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80" w:right="-27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 ce </w:t>
      </w:r>
      <w:r w:rsidDel="00000000" w:rsidR="00000000" w:rsidRPr="00000000">
        <w:rPr>
          <w:rFonts w:ascii="Times New Roman" w:cs="Times New Roman" w:eastAsia="Times New Roman" w:hAnsi="Times New Roman"/>
          <w:b w:val="1"/>
          <w:sz w:val="28"/>
          <w:szCs w:val="28"/>
          <w:rtl w:val="0"/>
        </w:rPr>
        <w:t xml:space="preserve">HAOS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0" w:right="-27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Ascuns în nonsens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27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spacing w:line="360" w:lineRule="auto"/>
        <w:ind w:right="-27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„Artiştii se bucură să se scufunde în haos pentru a-l aduce într-o formă, tot aşa cum Dumnezeu a creat forma din haos în Geneza. Mereu nesatisfăcuţi cu ce e pământesc, apatic, convenţional, ei se străduiesc mereu către noi lumi.”</w:t>
      </w:r>
      <w:r w:rsidDel="00000000" w:rsidR="00000000" w:rsidRPr="00000000">
        <w:rPr>
          <w:rFonts w:ascii="Times New Roman" w:cs="Times New Roman" w:eastAsia="Times New Roman" w:hAnsi="Times New Roman"/>
          <w:sz w:val="24"/>
          <w:szCs w:val="24"/>
          <w:rtl w:val="0"/>
        </w:rPr>
        <w:t xml:space="preserve">- Rollo May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5">
      <w:pPr>
        <w:spacing w:line="360" w:lineRule="auto"/>
        <w:ind w:right="-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 în fiecare ediție StudentFest de până acum, ne-am dorit ca tema aleasă să reprezinte atât un reper istoric pentru anul în care s-a desfășurat, cât și un reper pentru comunitatea de artiști de pretutindeni, în care să se regăsească și care să îi unească. Astfel, </w:t>
      </w:r>
      <w:r w:rsidDel="00000000" w:rsidR="00000000" w:rsidRPr="00000000">
        <w:rPr>
          <w:rFonts w:ascii="Times New Roman" w:cs="Times New Roman" w:eastAsia="Times New Roman" w:hAnsi="Times New Roman"/>
          <w:b w:val="1"/>
          <w:sz w:val="24"/>
          <w:szCs w:val="24"/>
          <w:rtl w:val="0"/>
        </w:rPr>
        <w:t xml:space="preserve">în 2021, îndrumăm creatorii de frumos să își întoarcă atenția înspre punctul 0 de la care a pornit, pornește și va porni întotdeauna creația: HAOSUL.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360" w:lineRule="auto"/>
        <w:ind w:right="-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right="-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ce HAOS?</w:t>
      </w:r>
    </w:p>
    <w:p w:rsidR="00000000" w:rsidDel="00000000" w:rsidP="00000000" w:rsidRDefault="00000000" w:rsidRPr="00000000" w14:paraId="00000008">
      <w:pPr>
        <w:spacing w:line="360" w:lineRule="auto"/>
        <w:ind w:right="-2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Proaspăt confruntați cu o pandemie care ne-a schimbat direcțiile și obiectivele, </w:t>
      </w:r>
      <w:r w:rsidDel="00000000" w:rsidR="00000000" w:rsidRPr="00000000">
        <w:rPr>
          <w:rFonts w:ascii="Times New Roman" w:cs="Times New Roman" w:eastAsia="Times New Roman" w:hAnsi="Times New Roman"/>
          <w:b w:val="1"/>
          <w:sz w:val="24"/>
          <w:szCs w:val="24"/>
          <w:rtl w:val="0"/>
        </w:rPr>
        <w:t xml:space="preserve">anul 2021 este HAOSUL care va restabili LINIȘTEA în societate</w:t>
      </w:r>
      <w:r w:rsidDel="00000000" w:rsidR="00000000" w:rsidRPr="00000000">
        <w:rPr>
          <w:rFonts w:ascii="Times New Roman" w:cs="Times New Roman" w:eastAsia="Times New Roman" w:hAnsi="Times New Roman"/>
          <w:sz w:val="24"/>
          <w:szCs w:val="24"/>
          <w:rtl w:val="0"/>
        </w:rPr>
        <w:t xml:space="preserve">. HAOSUL este cel care ne face să luăm o pauză de la cotidian, să medităm la lucrurile cu adevărat importante pentru noi, să ne regăsim și să o luăm de la capăt. </w:t>
      </w:r>
      <w:r w:rsidDel="00000000" w:rsidR="00000000" w:rsidRPr="00000000">
        <w:rPr>
          <w:rFonts w:ascii="Times New Roman" w:cs="Times New Roman" w:eastAsia="Times New Roman" w:hAnsi="Times New Roman"/>
          <w:b w:val="1"/>
          <w:sz w:val="24"/>
          <w:szCs w:val="24"/>
          <w:rtl w:val="0"/>
        </w:rPr>
        <w:t xml:space="preserve">Un HAOS este absolut necesar atunci când rutina și comoditatea se instalează, pentru că el ne face să ne asumăm riscuri, să ieșim din zona de confort și să ne REINVENTĂM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360" w:lineRule="auto"/>
        <w:ind w:right="-2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plan artistic,</w:t>
      </w:r>
      <w:r w:rsidDel="00000000" w:rsidR="00000000" w:rsidRPr="00000000">
        <w:rPr>
          <w:rFonts w:ascii="Times New Roman" w:cs="Times New Roman" w:eastAsia="Times New Roman" w:hAnsi="Times New Roman"/>
          <w:b w:val="1"/>
          <w:sz w:val="24"/>
          <w:szCs w:val="24"/>
          <w:rtl w:val="0"/>
        </w:rPr>
        <w:t xml:space="preserve"> HAOSUL a fost întotdeauna „nebunia” care a dat naștere celor mai mari capodopere de artă</w:t>
      </w:r>
      <w:r w:rsidDel="00000000" w:rsidR="00000000" w:rsidRPr="00000000">
        <w:rPr>
          <w:rFonts w:ascii="Times New Roman" w:cs="Times New Roman" w:eastAsia="Times New Roman" w:hAnsi="Times New Roman"/>
          <w:sz w:val="24"/>
          <w:szCs w:val="24"/>
          <w:rtl w:val="0"/>
        </w:rPr>
        <w:t xml:space="preserve">. Teoria Big Bangului afirmă că HAOSUL este cel care a dat naștere lumii însăși. Credem că este timpul să profităm din plin de această temă și să dăm frâu liber creativității și spiritului artistic. </w:t>
      </w:r>
      <w:r w:rsidDel="00000000" w:rsidR="00000000" w:rsidRPr="00000000">
        <w:rPr>
          <w:rFonts w:ascii="Times New Roman" w:cs="Times New Roman" w:eastAsia="Times New Roman" w:hAnsi="Times New Roman"/>
          <w:b w:val="1"/>
          <w:sz w:val="24"/>
          <w:szCs w:val="24"/>
          <w:rtl w:val="0"/>
        </w:rPr>
        <w:t xml:space="preserve">Arta nu respectă tipare, ea este specială tocmai pentru că apare din neant, din amalgamul de idei al artistului și dă naștere unor noi curente și tranziții culturale.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360" w:lineRule="auto"/>
        <w:ind w:right="-27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right="-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HAOSUL. Reper istoric</w:t>
      </w:r>
    </w:p>
    <w:p w:rsidR="00000000" w:rsidDel="00000000" w:rsidP="00000000" w:rsidRDefault="00000000" w:rsidRPr="00000000" w14:paraId="0000000C">
      <w:pPr>
        <w:spacing w:line="360" w:lineRule="auto"/>
        <w:ind w:right="-2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După cum bine știm cu toții,  perioada de la finalul anului 2020 – începutul anului 2021 a fost una dintre cele mai dificile din ultima vreme, datorită crizei pandemice care a pus stăpânire pe societate. Măsurile impuse pentru diminuarea riscului de infectare cu virusul SARS-CoV 2, precum carantinarea orașelor, izolarea la domiciliu sau purtarea măștilor în toate spațiile publice, au însemnat, pe de-o parte „limitarea” posibilităților de exprimare și manifestare a oamenilor, iar pe de alta, o „dezordine” la nivel național, creată prin panică și dezinformări. StudentFest și-a dorit să scoată la lumină partea pozitivă a acestei situații create, prin tema HAOS, care întruchipează realitatea dintr-un punct de vedere pe care mulți oameni nu l-au remarcat încă.</w:t>
      </w:r>
    </w:p>
    <w:p w:rsidR="00000000" w:rsidDel="00000000" w:rsidP="00000000" w:rsidRDefault="00000000" w:rsidRPr="00000000" w14:paraId="0000000D">
      <w:pPr>
        <w:spacing w:line="360" w:lineRule="auto"/>
        <w:ind w:right="-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right="-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Ordine în dezordine</w:t>
      </w:r>
    </w:p>
    <w:p w:rsidR="00000000" w:rsidDel="00000000" w:rsidP="00000000" w:rsidRDefault="00000000" w:rsidRPr="00000000" w14:paraId="0000000F">
      <w:pPr>
        <w:spacing w:line="360" w:lineRule="auto"/>
        <w:ind w:right="-2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pandemia a adus o mulțime de probleme în societate, însă în același timp ne-a oferit timp de „respiro”, ne-a făcut să ne întoarcem chipurile înspre lucrurile care contează cu adevărat, să apreciem mai mult libertatea, oamenii, și nu în cele din urmă, arta. În perioada când orașele erau carantinate, oameni de peste tot din lume ieșeau și cântau la balcoanele blocurilor, împreună, pentru că muzica a rămas singurul „instrument” care le mai oferea speranță. Saturați de știrile zilnice ce împânzeau mass-media, oamenii și-au întors atenția înspre pictură, fotografie sau literatură. Teatrele au început să ruleze spectacole online gratuite, iar muzeele permiteau accesul la tururi virtuale. Nevoia oamenilor de a fi alături unii de alții și de a se bucura împreună de frumos nu a putut fi stăpânită prea mult, așa că a început imediat organizarea concertelor „drive in”, spre exemplu. Astfel, pandemia ne-a demonstrat că </w:t>
      </w:r>
      <w:r w:rsidDel="00000000" w:rsidR="00000000" w:rsidRPr="00000000">
        <w:rPr>
          <w:rFonts w:ascii="Times New Roman" w:cs="Times New Roman" w:eastAsia="Times New Roman" w:hAnsi="Times New Roman"/>
          <w:b w:val="1"/>
          <w:sz w:val="24"/>
          <w:szCs w:val="24"/>
          <w:rtl w:val="0"/>
        </w:rPr>
        <w:t xml:space="preserve">arta nu se oprește niciodată, ci mai de degrabă ia o nouă formă.</w:t>
      </w:r>
      <w:r w:rsidDel="00000000" w:rsidR="00000000" w:rsidRPr="00000000">
        <w:rPr>
          <w:rFonts w:ascii="Times New Roman" w:cs="Times New Roman" w:eastAsia="Times New Roman" w:hAnsi="Times New Roman"/>
          <w:sz w:val="24"/>
          <w:szCs w:val="24"/>
          <w:rtl w:val="0"/>
        </w:rPr>
        <w:t xml:space="preserve"> Oamenii s-au reinventat, și-au descoperit pasiuni noi, au învățat să trăiască mai frumos viața. În acest sens, StudentFest a pus cap la cap fiecare trăsătură a acestor ultimelor luni și a decis că nimic nu ar putea reprezenta mai bine contextul istoric al acestei perioade decât tema HAOS. </w:t>
      </w:r>
    </w:p>
    <w:p w:rsidR="00000000" w:rsidDel="00000000" w:rsidP="00000000" w:rsidRDefault="00000000" w:rsidRPr="00000000" w14:paraId="00000010">
      <w:pPr>
        <w:spacing w:line="360" w:lineRule="auto"/>
        <w:ind w:right="-2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Peste tot era o „dezordine” ce panica orașul, însă chiar și așa, arta a izbutit să iasă la lumină. </w:t>
      </w:r>
      <w:r w:rsidDel="00000000" w:rsidR="00000000" w:rsidRPr="00000000">
        <w:rPr>
          <w:rFonts w:ascii="Times New Roman" w:cs="Times New Roman" w:eastAsia="Times New Roman" w:hAnsi="Times New Roman"/>
          <w:sz w:val="24"/>
          <w:szCs w:val="24"/>
          <w:rtl w:val="0"/>
        </w:rPr>
        <w:t xml:space="preserve">HAOSUL a dat naștere unor noi forme de creație, adaptate mediului și ne-a făcut să ne regândim strategiile de viitor. Poate că nu ne dorim ca viața noastră să fie o rutină, poate că în trecut căutam liniștea în locurile greșite, poate că nu știam ce ne face cu adevărat fericiți. Ne-am regăsit după o lungă perioadă în care am alergat după iluzii, iar acum ne dăm seama că cea mai mare iluzie era gândul că suntem liberi. De fapt nu eram, nimeni nu era, nimeni nu avea timp, nimeni nu vorbea. Eram doar niște furnici care, parcă spălate pe creier, am uitat să ne uităm în interior și în jur. Unde? În interiorul nostru, acolo unde soarele nu mai ajungea de mult, deși strălucea zilnic pe cer, acolo unde timpul era mai mereu limitat, unde familia, prietenii, toți deveniseră doar niște marionete. Iar apoi am privit în jur, acolo unde nu priveam niciodată pentru că ochii ne erau în telefon, am privit la artistul ce cânta la colț de stradă, la locurile în care trăisem atâția ani, dar pe care nu le cunoșteam decât superficial. Ne-am privit pe noi în oglindă și ne-am descoperit din nou. A fost ca o </w:t>
      </w:r>
      <w:r w:rsidDel="00000000" w:rsidR="00000000" w:rsidRPr="00000000">
        <w:rPr>
          <w:rFonts w:ascii="Times New Roman" w:cs="Times New Roman" w:eastAsia="Times New Roman" w:hAnsi="Times New Roman"/>
          <w:b w:val="1"/>
          <w:sz w:val="24"/>
          <w:szCs w:val="24"/>
          <w:rtl w:val="0"/>
        </w:rPr>
        <w:t xml:space="preserve">ordine în dezordine</w:t>
      </w:r>
      <w:r w:rsidDel="00000000" w:rsidR="00000000" w:rsidRPr="00000000">
        <w:rPr>
          <w:rFonts w:ascii="Times New Roman" w:cs="Times New Roman" w:eastAsia="Times New Roman" w:hAnsi="Times New Roman"/>
          <w:sz w:val="24"/>
          <w:szCs w:val="24"/>
          <w:rtl w:val="0"/>
        </w:rPr>
        <w:t xml:space="preserve">. Tot HAOSUL inițial a adus cu sine o mare deschidere și o regăsire, o inspirație și o motivație în plus, un ghid către o viață mai profundă, poate.</w:t>
      </w:r>
      <w:r w:rsidDel="00000000" w:rsidR="00000000" w:rsidRPr="00000000">
        <w:rPr>
          <w:rtl w:val="0"/>
        </w:rPr>
      </w:r>
    </w:p>
    <w:p w:rsidR="00000000" w:rsidDel="00000000" w:rsidP="00000000" w:rsidRDefault="00000000" w:rsidRPr="00000000" w14:paraId="00000011">
      <w:pPr>
        <w:spacing w:line="360" w:lineRule="auto"/>
        <w:ind w:right="-27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right="-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HAOSUL. Reper pentru artiști</w:t>
      </w:r>
    </w:p>
    <w:p w:rsidR="00000000" w:rsidDel="00000000" w:rsidP="00000000" w:rsidRDefault="00000000" w:rsidRPr="00000000" w14:paraId="00000013">
      <w:pPr>
        <w:spacing w:line="360" w:lineRule="auto"/>
        <w:ind w:right="-27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tot vorbește despre faptul că artiștii sunt niște oameni neînțeleși, ce trăiesc în genialitatea proprie, care nu se află pe Pământ pentru a respecta norme și reguli, pentru că nici arta lor nu le respectă. În esență însă, în spatele fiecărei absurdități se ascunde o logică și în spatele tuturor lucrurilor există un raționament bine pus la punct. </w:t>
      </w:r>
      <w:r w:rsidDel="00000000" w:rsidR="00000000" w:rsidRPr="00000000">
        <w:rPr>
          <w:rtl w:val="0"/>
        </w:rPr>
      </w:r>
    </w:p>
    <w:p w:rsidR="00000000" w:rsidDel="00000000" w:rsidP="00000000" w:rsidRDefault="00000000" w:rsidRPr="00000000" w14:paraId="00000014">
      <w:pPr>
        <w:spacing w:line="360" w:lineRule="auto"/>
        <w:ind w:right="-2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Așadar, credem că aceeași regulă se aplică și în cazul artei. </w:t>
      </w:r>
      <w:r w:rsidDel="00000000" w:rsidR="00000000" w:rsidRPr="00000000">
        <w:rPr>
          <w:rFonts w:ascii="Times New Roman" w:cs="Times New Roman" w:eastAsia="Times New Roman" w:hAnsi="Times New Roman"/>
          <w:b w:val="1"/>
          <w:sz w:val="24"/>
          <w:szCs w:val="24"/>
          <w:rtl w:val="0"/>
        </w:rPr>
        <w:t xml:space="preserve">Ea izbucnește din nonsens, din ceea ce, până la ochiul ascuțit al creatorului, nu a cunoscut vreodată vreun sens sau vreo semnificație.</w:t>
      </w:r>
      <w:r w:rsidDel="00000000" w:rsidR="00000000" w:rsidRPr="00000000">
        <w:rPr>
          <w:rFonts w:ascii="Times New Roman" w:cs="Times New Roman" w:eastAsia="Times New Roman" w:hAnsi="Times New Roman"/>
          <w:sz w:val="24"/>
          <w:szCs w:val="24"/>
          <w:rtl w:val="0"/>
        </w:rPr>
        <w:t xml:space="preserve"> Artistul o vede însă, chiar și în această formă pură, neprelucrată și o transformă în frumos. Cu sacrificiu și cu dedicare, el </w:t>
      </w:r>
      <w:r w:rsidDel="00000000" w:rsidR="00000000" w:rsidRPr="00000000">
        <w:rPr>
          <w:rFonts w:ascii="Times New Roman" w:cs="Times New Roman" w:eastAsia="Times New Roman" w:hAnsi="Times New Roman"/>
          <w:b w:val="1"/>
          <w:sz w:val="24"/>
          <w:szCs w:val="24"/>
          <w:rtl w:val="0"/>
        </w:rPr>
        <w:t xml:space="preserve">dă sens nonsensului</w:t>
      </w:r>
      <w:r w:rsidDel="00000000" w:rsidR="00000000" w:rsidRPr="00000000">
        <w:rPr>
          <w:rFonts w:ascii="Times New Roman" w:cs="Times New Roman" w:eastAsia="Times New Roman" w:hAnsi="Times New Roman"/>
          <w:sz w:val="24"/>
          <w:szCs w:val="24"/>
          <w:rtl w:val="0"/>
        </w:rPr>
        <w:t xml:space="preserve">, iar asta este partea cea mai specială a artei. Ea este mereu unică, niciodată la fel, pentru că ea izvorăște din HAOSUL interior al minții umane a fiecăruia. Oricât de mult te-ai strădui să reconstitui o lucrare, ea nu va arăta niciodată la fel, și chiar dacă ar arăta, tot nu ar fi o copie veritabilă, pentru că cele două variabile ale vieții, timpul și spațiul, nu au fost și nu vor fi niciodată aceleași în ambele cazuri. </w:t>
      </w:r>
    </w:p>
    <w:p w:rsidR="00000000" w:rsidDel="00000000" w:rsidP="00000000" w:rsidRDefault="00000000" w:rsidRPr="00000000" w14:paraId="00000015">
      <w:pPr>
        <w:spacing w:line="360" w:lineRule="auto"/>
        <w:ind w:right="-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right="-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margine de Univers, așteaptă mâini de artist să-i dea o nouă formă.</w:t>
      </w:r>
      <w:r w:rsidDel="00000000" w:rsidR="00000000" w:rsidRPr="00000000">
        <w:rPr>
          <w:rtl w:val="0"/>
        </w:rPr>
      </w:r>
    </w:p>
    <w:p w:rsidR="00000000" w:rsidDel="00000000" w:rsidP="00000000" w:rsidRDefault="00000000" w:rsidRPr="00000000" w14:paraId="00000017">
      <w:pPr>
        <w:spacing w:line="360" w:lineRule="auto"/>
        <w:ind w:right="-27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Despre HAOS cunoaștem că a fost prima formă de existență, înainte de apariția lumii. De fapt, mitologia greacă vorbește chiar de existența unei ființe, care ar reprezenta „</w:t>
      </w:r>
      <w:r w:rsidDel="00000000" w:rsidR="00000000" w:rsidRPr="00000000">
        <w:rPr>
          <w:rFonts w:ascii="Times New Roman" w:cs="Times New Roman" w:eastAsia="Times New Roman" w:hAnsi="Times New Roman"/>
          <w:color w:val="202122"/>
          <w:sz w:val="24"/>
          <w:szCs w:val="24"/>
          <w:highlight w:val="white"/>
          <w:rtl w:val="0"/>
        </w:rPr>
        <w:t xml:space="preserve">personificarea haosului, a spațiului nelimitat, a vidului”. Divinitate străveche, Haos (Khaos) era considerat de către unii drept fiul lui </w:t>
      </w:r>
      <w:r w:rsidDel="00000000" w:rsidR="00000000" w:rsidRPr="00000000">
        <w:rPr>
          <w:rFonts w:ascii="Times New Roman" w:cs="Times New Roman" w:eastAsia="Times New Roman" w:hAnsi="Times New Roman"/>
          <w:sz w:val="24"/>
          <w:szCs w:val="24"/>
          <w:highlight w:val="white"/>
          <w:rtl w:val="0"/>
        </w:rPr>
        <w:t xml:space="preserve">Cronos, un zeu primordial, care a dat naștere tuturor lucrurilor.</w:t>
      </w:r>
    </w:p>
    <w:p w:rsidR="00000000" w:rsidDel="00000000" w:rsidP="00000000" w:rsidRDefault="00000000" w:rsidRPr="00000000" w14:paraId="00000018">
      <w:pPr>
        <w:spacing w:line="360" w:lineRule="auto"/>
        <w:ind w:right="-270"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Teoria Big Bang susține, de asemenea, că lumea a luat naștere prin intermediul unei explozii care a provocat împrăștierea a milioane de particule în spațiu, creându-se astfel Universul. </w:t>
      </w:r>
      <w:r w:rsidDel="00000000" w:rsidR="00000000" w:rsidRPr="00000000">
        <w:rPr>
          <w:rFonts w:ascii="Times New Roman" w:cs="Times New Roman" w:eastAsia="Times New Roman" w:hAnsi="Times New Roman"/>
          <w:b w:val="1"/>
          <w:sz w:val="24"/>
          <w:szCs w:val="24"/>
          <w:highlight w:val="white"/>
          <w:rtl w:val="0"/>
        </w:rPr>
        <w:t xml:space="preserve">Puse cap la cap, în decurs de mii de ani, HAOSUL inițial s-a transformat în galaxii, planete, celule, viață, oameni, artă.</w:t>
      </w:r>
    </w:p>
    <w:p w:rsidR="00000000" w:rsidDel="00000000" w:rsidP="00000000" w:rsidRDefault="00000000" w:rsidRPr="00000000" w14:paraId="00000019">
      <w:pPr>
        <w:spacing w:line="360" w:lineRule="auto"/>
        <w:ind w:right="-27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StudentFest își dedică, așadar, ediția 30 celei mai variate și frumoase surse de creație. HAOSUL este zilnic în mintea noastră, în jurul nostru, la muncă, în trafic, este peste tot. Pentru oamenii de rând, el rămâne cel mai bun motiv pentru a ieși din zona de confort, iar pentru artist, existența sa înseamnă izvor de inspirație și reflecție. </w:t>
      </w:r>
    </w:p>
    <w:p w:rsidR="00000000" w:rsidDel="00000000" w:rsidP="00000000" w:rsidRDefault="00000000" w:rsidRPr="00000000" w14:paraId="0000001A">
      <w:pPr>
        <w:spacing w:line="360" w:lineRule="auto"/>
        <w:ind w:right="-2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2021, să lăsăm HAOSUL să ne ghideze spre o nouă istorie. </w:t>
      </w:r>
    </w:p>
    <w:p w:rsidR="00000000" w:rsidDel="00000000" w:rsidP="00000000" w:rsidRDefault="00000000" w:rsidRPr="00000000" w14:paraId="0000001B">
      <w:pPr>
        <w:spacing w:line="360" w:lineRule="auto"/>
        <w:ind w:right="-2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1C">
      <w:pPr>
        <w:spacing w:line="360" w:lineRule="auto"/>
        <w:ind w:right="-270" w:firstLine="72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ab/>
        <w:tab/>
        <w:tab/>
        <w:tab/>
        <w:tab/>
        <w:tab/>
        <w:tab/>
        <w:t xml:space="preserve">Diana Florea</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880" w:hanging="360"/>
      </w:pPr>
      <w:rPr>
        <w:rFonts w:ascii="Times New Roman" w:cs="Times New Roman" w:eastAsia="Times New Roman" w:hAnsi="Times New Roman"/>
      </w:rPr>
    </w:lvl>
    <w:lvl w:ilvl="1">
      <w:start w:val="1"/>
      <w:numFmt w:val="bullet"/>
      <w:lvlText w:val="o"/>
      <w:lvlJc w:val="left"/>
      <w:pPr>
        <w:ind w:left="4600" w:hanging="360"/>
      </w:pPr>
      <w:rPr>
        <w:rFonts w:ascii="Courier New" w:cs="Courier New" w:eastAsia="Courier New" w:hAnsi="Courier New"/>
      </w:rPr>
    </w:lvl>
    <w:lvl w:ilvl="2">
      <w:start w:val="1"/>
      <w:numFmt w:val="bullet"/>
      <w:lvlText w:val="▪"/>
      <w:lvlJc w:val="left"/>
      <w:pPr>
        <w:ind w:left="5320" w:hanging="360"/>
      </w:pPr>
      <w:rPr>
        <w:rFonts w:ascii="Noto Sans Symbols" w:cs="Noto Sans Symbols" w:eastAsia="Noto Sans Symbols" w:hAnsi="Noto Sans Symbols"/>
      </w:rPr>
    </w:lvl>
    <w:lvl w:ilvl="3">
      <w:start w:val="1"/>
      <w:numFmt w:val="bullet"/>
      <w:lvlText w:val="●"/>
      <w:lvlJc w:val="left"/>
      <w:pPr>
        <w:ind w:left="6040" w:hanging="360"/>
      </w:pPr>
      <w:rPr>
        <w:rFonts w:ascii="Noto Sans Symbols" w:cs="Noto Sans Symbols" w:eastAsia="Noto Sans Symbols" w:hAnsi="Noto Sans Symbols"/>
      </w:rPr>
    </w:lvl>
    <w:lvl w:ilvl="4">
      <w:start w:val="1"/>
      <w:numFmt w:val="bullet"/>
      <w:lvlText w:val="o"/>
      <w:lvlJc w:val="left"/>
      <w:pPr>
        <w:ind w:left="6760" w:hanging="360"/>
      </w:pPr>
      <w:rPr>
        <w:rFonts w:ascii="Courier New" w:cs="Courier New" w:eastAsia="Courier New" w:hAnsi="Courier New"/>
      </w:rPr>
    </w:lvl>
    <w:lvl w:ilvl="5">
      <w:start w:val="1"/>
      <w:numFmt w:val="bullet"/>
      <w:lvlText w:val="▪"/>
      <w:lvlJc w:val="left"/>
      <w:pPr>
        <w:ind w:left="7480" w:hanging="360"/>
      </w:pPr>
      <w:rPr>
        <w:rFonts w:ascii="Noto Sans Symbols" w:cs="Noto Sans Symbols" w:eastAsia="Noto Sans Symbols" w:hAnsi="Noto Sans Symbols"/>
      </w:rPr>
    </w:lvl>
    <w:lvl w:ilvl="6">
      <w:start w:val="1"/>
      <w:numFmt w:val="bullet"/>
      <w:lvlText w:val="●"/>
      <w:lvlJc w:val="left"/>
      <w:pPr>
        <w:ind w:left="8200" w:hanging="360"/>
      </w:pPr>
      <w:rPr>
        <w:rFonts w:ascii="Noto Sans Symbols" w:cs="Noto Sans Symbols" w:eastAsia="Noto Sans Symbols" w:hAnsi="Noto Sans Symbols"/>
      </w:rPr>
    </w:lvl>
    <w:lvl w:ilvl="7">
      <w:start w:val="1"/>
      <w:numFmt w:val="bullet"/>
      <w:lvlText w:val="o"/>
      <w:lvlJc w:val="left"/>
      <w:pPr>
        <w:ind w:left="8920" w:hanging="360"/>
      </w:pPr>
      <w:rPr>
        <w:rFonts w:ascii="Courier New" w:cs="Courier New" w:eastAsia="Courier New" w:hAnsi="Courier New"/>
      </w:rPr>
    </w:lvl>
    <w:lvl w:ilvl="8">
      <w:start w:val="1"/>
      <w:numFmt w:val="bullet"/>
      <w:lvlText w:val="▪"/>
      <w:lvlJc w:val="left"/>
      <w:pPr>
        <w:ind w:left="96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B29A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B29AE"/>
    <w:pPr>
      <w:ind w:left="720"/>
      <w:contextualSpacing w:val="1"/>
    </w:pPr>
  </w:style>
  <w:style w:type="paragraph" w:styleId="Header">
    <w:name w:val="header"/>
    <w:basedOn w:val="Normal"/>
    <w:link w:val="HeaderChar"/>
    <w:uiPriority w:val="99"/>
    <w:unhideWhenUsed w:val="1"/>
    <w:rsid w:val="007B29AE"/>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29AE"/>
  </w:style>
  <w:style w:type="paragraph" w:styleId="Footer">
    <w:name w:val="footer"/>
    <w:basedOn w:val="Normal"/>
    <w:link w:val="FooterChar"/>
    <w:uiPriority w:val="99"/>
    <w:unhideWhenUsed w:val="1"/>
    <w:rsid w:val="007B29AE"/>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29AE"/>
  </w:style>
  <w:style w:type="character" w:styleId="Hyperlink">
    <w:name w:val="Hyperlink"/>
    <w:basedOn w:val="DefaultParagraphFont"/>
    <w:uiPriority w:val="99"/>
    <w:semiHidden w:val="1"/>
    <w:unhideWhenUsed w:val="1"/>
    <w:rsid w:val="00960D6B"/>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M6e7lXtBq3hy/K/hMTTwqXUhGA==">AMUW2mUALeOJPdBsHO5/BV1UnIleA4I1j9Byvy3KSxDIzPl64n8cjxHRkf7eP2YF6jjTLLU/e6QzYD0va19a5HHe3j++DtJrbC9EX5kq+wg7Er+M9TOofcehiiSYtzz1nJ7B9HEVyG4R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2021-03-29T21:52:00Z</dcterms:created>
  <dc:creator>Windows User</dc:creator>
</cp:coreProperties>
</file>