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11688" w14:textId="63B97268" w:rsidR="00B52D3B" w:rsidRPr="00771A1E" w:rsidRDefault="00AF073C" w:rsidP="00771A1E">
      <w:pPr>
        <w:pStyle w:val="ListParagraph"/>
        <w:numPr>
          <w:ilvl w:val="0"/>
          <w:numId w:val="3"/>
        </w:numPr>
        <w:rPr>
          <w:b/>
          <w:bCs/>
          <w:sz w:val="28"/>
          <w:szCs w:val="28"/>
        </w:rPr>
      </w:pPr>
      <w:r w:rsidRPr="00771A1E">
        <w:rPr>
          <w:b/>
          <w:bCs/>
          <w:sz w:val="28"/>
          <w:szCs w:val="28"/>
        </w:rPr>
        <w:t>Introduction</w:t>
      </w:r>
    </w:p>
    <w:p w14:paraId="4CB4C0FD" w14:textId="4D5C8B8B" w:rsidR="00AF073C" w:rsidRDefault="00AF073C" w:rsidP="00B52D3B">
      <w:pPr>
        <w:rPr>
          <w:b/>
          <w:bCs/>
          <w:sz w:val="28"/>
          <w:szCs w:val="28"/>
        </w:rPr>
      </w:pPr>
    </w:p>
    <w:p w14:paraId="2974145F" w14:textId="01DBC108" w:rsidR="00767386" w:rsidRPr="00160807" w:rsidRDefault="00AF073C" w:rsidP="009044D3">
      <w:pPr>
        <w:rPr>
          <w:b/>
          <w:bCs/>
        </w:rPr>
      </w:pPr>
      <w:r>
        <w:t xml:space="preserve">There is a need for quality food research more than ever. The pandemic that started </w:t>
      </w:r>
      <w:r w:rsidR="00B05090">
        <w:t>in 2019 has made it clear that food security is one of the vital and foremost task people need to take care of (feedingamerica.org). Scientist community need</w:t>
      </w:r>
      <w:r w:rsidR="00DE35E2">
        <w:t>s</w:t>
      </w:r>
      <w:r w:rsidR="00B05090">
        <w:t xml:space="preserve"> innovative and creative strategy to secure food for a long run. </w:t>
      </w:r>
      <w:r w:rsidR="00767386">
        <w:t>C</w:t>
      </w:r>
      <w:r w:rsidR="00767386">
        <w:t>arrot</w:t>
      </w:r>
      <w:r w:rsidR="00767386">
        <w:t xml:space="preserve">, </w:t>
      </w:r>
      <w:r w:rsidR="006554CA">
        <w:t xml:space="preserve">a </w:t>
      </w:r>
      <w:r w:rsidR="00767386">
        <w:t>model plant for my project,</w:t>
      </w:r>
      <w:r w:rsidR="00767386">
        <w:t xml:space="preserve"> is the </w:t>
      </w:r>
      <w:r w:rsidR="00767386">
        <w:t>7</w:t>
      </w:r>
      <w:r w:rsidR="00767386" w:rsidRPr="007E77C7">
        <w:rPr>
          <w:vertAlign w:val="superscript"/>
        </w:rPr>
        <w:t>th</w:t>
      </w:r>
      <w:r w:rsidR="00767386">
        <w:t xml:space="preserve"> most consumed crop in the US</w:t>
      </w:r>
      <w:r w:rsidR="00767386">
        <w:t xml:space="preserve">. </w:t>
      </w:r>
      <w:r w:rsidR="00767386">
        <w:t>Annual crop value of carrots is $864 million (US), and US is the 4</w:t>
      </w:r>
      <w:r w:rsidR="00767386" w:rsidRPr="009044D3">
        <w:rPr>
          <w:vertAlign w:val="superscript"/>
        </w:rPr>
        <w:t>th</w:t>
      </w:r>
      <w:r w:rsidR="00767386">
        <w:t xml:space="preserve"> largest producer of carrots i.e., about ~1.4 million tons/year. Carrots are rich in nutrition like carbs, fiber, vitamins and minerals (vitamin A. K1, B6, biotin, potassium), and rich in useful plant compounds</w:t>
      </w:r>
      <w:r w:rsidR="006554CA">
        <w:t xml:space="preserve"> like</w:t>
      </w:r>
      <w:r w:rsidR="00767386">
        <w:t xml:space="preserve"> beta-carotene, alpha-carotene, lutein, lycopene, polyacetylenes and anthocyanins.</w:t>
      </w:r>
      <w:r w:rsidR="00767386">
        <w:t xml:space="preserve"> </w:t>
      </w:r>
      <w:r w:rsidR="00B05090">
        <w:t xml:space="preserve">As a plant molecular biologist, one of my projects </w:t>
      </w:r>
      <w:r w:rsidR="00C6114D">
        <w:t xml:space="preserve">specifically targets in increasing the shelf </w:t>
      </w:r>
      <w:r w:rsidR="00767386">
        <w:t>-l</w:t>
      </w:r>
      <w:r w:rsidR="00C6114D">
        <w:t xml:space="preserve">ife of carrots by making them disease resistant and </w:t>
      </w:r>
      <w:r w:rsidR="00DE35E2">
        <w:t>healthy</w:t>
      </w:r>
      <w:r w:rsidR="00767386">
        <w:t xml:space="preserve"> using tissue culture technique. I use carrot stable transformation, a tissue culture technique</w:t>
      </w:r>
      <w:r w:rsidR="00160807">
        <w:t xml:space="preserve"> which introduces a gene/s of interest into the plant’s genome permanently. In this method, plan</w:t>
      </w:r>
      <w:r w:rsidR="00066427">
        <w:t>t</w:t>
      </w:r>
      <w:r w:rsidR="00160807">
        <w:t xml:space="preserve"> is our host while agrobacteria carrying our gene/s of interest is the carrier. </w:t>
      </w:r>
      <w:r w:rsidR="00160807">
        <w:t>As carrots are a huge use source of nation’s revenue, and are also an important daily food for people</w:t>
      </w:r>
      <w:r w:rsidR="00160807">
        <w:t xml:space="preserve">, </w:t>
      </w:r>
      <w:r w:rsidR="00D109DB">
        <w:t>my ultimate</w:t>
      </w:r>
      <w:r w:rsidR="00160807">
        <w:t xml:space="preserve"> goal</w:t>
      </w:r>
      <w:r w:rsidR="00D109DB">
        <w:t xml:space="preserve"> here</w:t>
      </w:r>
      <w:r w:rsidR="00160807">
        <w:t xml:space="preserve"> is to develop a new variety of carrot with high disease resistance, thus prolonging the shelf-life of carrots. </w:t>
      </w:r>
    </w:p>
    <w:p w14:paraId="0081AF7F" w14:textId="1A61BA82" w:rsidR="009044D3" w:rsidRDefault="009044D3" w:rsidP="009044D3"/>
    <w:p w14:paraId="323CD9CE" w14:textId="3C6087F3" w:rsidR="00160807" w:rsidRPr="00771A1E" w:rsidRDefault="00160807" w:rsidP="00771A1E">
      <w:pPr>
        <w:pStyle w:val="ListParagraph"/>
        <w:numPr>
          <w:ilvl w:val="0"/>
          <w:numId w:val="3"/>
        </w:numPr>
        <w:rPr>
          <w:rFonts w:cstheme="minorHAnsi"/>
          <w:b/>
          <w:bCs/>
          <w:sz w:val="28"/>
          <w:szCs w:val="28"/>
        </w:rPr>
      </w:pPr>
      <w:r w:rsidRPr="00771A1E">
        <w:rPr>
          <w:rFonts w:cstheme="minorHAnsi"/>
          <w:b/>
          <w:bCs/>
          <w:sz w:val="28"/>
          <w:szCs w:val="28"/>
        </w:rPr>
        <w:t>Problem</w:t>
      </w:r>
    </w:p>
    <w:p w14:paraId="1D0DB000" w14:textId="0477417F" w:rsidR="006554CA" w:rsidRDefault="006554CA" w:rsidP="009044D3">
      <w:pPr>
        <w:rPr>
          <w:rFonts w:cstheme="minorHAnsi"/>
          <w:b/>
          <w:bCs/>
          <w:sz w:val="28"/>
          <w:szCs w:val="28"/>
        </w:rPr>
      </w:pPr>
    </w:p>
    <w:p w14:paraId="410A180F" w14:textId="10B173FA" w:rsidR="00A513E3" w:rsidRDefault="00A513E3" w:rsidP="009044D3">
      <w:pPr>
        <w:rPr>
          <w:rFonts w:cstheme="minorHAnsi"/>
        </w:rPr>
      </w:pPr>
      <w:r>
        <w:rPr>
          <w:rFonts w:cstheme="minorHAnsi"/>
        </w:rPr>
        <w:t xml:space="preserve">Carrot crop losses amounts to ~ </w:t>
      </w:r>
      <w:r w:rsidR="006554CA">
        <w:rPr>
          <w:rFonts w:cstheme="minorHAnsi"/>
        </w:rPr>
        <w:t>$375 million dollars a year due to plant pathogens</w:t>
      </w:r>
      <w:r>
        <w:rPr>
          <w:rFonts w:cstheme="minorHAnsi"/>
        </w:rPr>
        <w:t xml:space="preserve">. The most common plant pathogen that leads to this big loss is </w:t>
      </w:r>
      <w:r w:rsidRPr="00A513E3">
        <w:rPr>
          <w:rFonts w:cstheme="minorHAnsi"/>
          <w:i/>
          <w:iCs/>
        </w:rPr>
        <w:t xml:space="preserve">Sclerotinia </w:t>
      </w:r>
      <w:proofErr w:type="spellStart"/>
      <w:r w:rsidRPr="00A513E3">
        <w:rPr>
          <w:rFonts w:cstheme="minorHAnsi"/>
          <w:i/>
          <w:iCs/>
        </w:rPr>
        <w:t>sclerotiorum</w:t>
      </w:r>
      <w:proofErr w:type="spellEnd"/>
      <w:r>
        <w:rPr>
          <w:rFonts w:cstheme="minorHAnsi"/>
        </w:rPr>
        <w:t xml:space="preserve">, a necrotrophic plant pathogenic fungus, also known as white mold, which is capable of infecting wide host range i.e., up to 600 plant species. The problem with this pathogen is that its resilience to grow even in extreme environment and thrives quickly as an opportunistic pathogen in moist and cool conditions. </w:t>
      </w:r>
    </w:p>
    <w:p w14:paraId="02BAF100" w14:textId="04A67F21" w:rsidR="006F6FC8" w:rsidRDefault="006F6FC8" w:rsidP="009044D3">
      <w:pPr>
        <w:rPr>
          <w:rFonts w:cstheme="minorHAnsi"/>
        </w:rPr>
      </w:pPr>
      <w:r>
        <w:rPr>
          <w:rFonts w:cstheme="minorHAnsi"/>
        </w:rPr>
        <w:t xml:space="preserve">Chemicals like fungicides are heavily used to control the pathogens like </w:t>
      </w:r>
      <w:r w:rsidRPr="006F6FC8">
        <w:rPr>
          <w:rFonts w:cstheme="minorHAnsi"/>
          <w:i/>
          <w:iCs/>
        </w:rPr>
        <w:t xml:space="preserve">S. </w:t>
      </w:r>
      <w:proofErr w:type="spellStart"/>
      <w:r w:rsidRPr="006F6FC8">
        <w:rPr>
          <w:rFonts w:cstheme="minorHAnsi"/>
          <w:i/>
          <w:iCs/>
        </w:rPr>
        <w:t>sclerotiorum</w:t>
      </w:r>
      <w:proofErr w:type="spellEnd"/>
      <w:r>
        <w:rPr>
          <w:rFonts w:cstheme="minorHAnsi"/>
          <w:i/>
          <w:iCs/>
        </w:rPr>
        <w:t>,</w:t>
      </w:r>
      <w:r>
        <w:rPr>
          <w:rFonts w:cstheme="minorHAnsi"/>
          <w:i/>
          <w:iCs/>
        </w:rPr>
        <w:t xml:space="preserve"> </w:t>
      </w:r>
      <w:r>
        <w:rPr>
          <w:rFonts w:cstheme="minorHAnsi"/>
        </w:rPr>
        <w:t>but they are costly, and this pathogen is most likely to develop resistance against the fungicides.</w:t>
      </w:r>
    </w:p>
    <w:p w14:paraId="44E7CDF7" w14:textId="0BD556C9" w:rsidR="00A513E3" w:rsidRDefault="00A513E3" w:rsidP="009044D3">
      <w:pPr>
        <w:rPr>
          <w:rFonts w:cstheme="minorHAnsi"/>
        </w:rPr>
      </w:pPr>
    </w:p>
    <w:p w14:paraId="0699F4F7" w14:textId="4FA5500E" w:rsidR="00A513E3" w:rsidRPr="00771A1E" w:rsidRDefault="00A513E3" w:rsidP="00771A1E">
      <w:pPr>
        <w:pStyle w:val="ListParagraph"/>
        <w:numPr>
          <w:ilvl w:val="0"/>
          <w:numId w:val="3"/>
        </w:numPr>
        <w:rPr>
          <w:rFonts w:cstheme="minorHAnsi"/>
          <w:b/>
          <w:bCs/>
          <w:sz w:val="28"/>
          <w:szCs w:val="28"/>
        </w:rPr>
      </w:pPr>
      <w:r w:rsidRPr="00771A1E">
        <w:rPr>
          <w:rFonts w:cstheme="minorHAnsi"/>
          <w:b/>
          <w:bCs/>
          <w:sz w:val="28"/>
          <w:szCs w:val="28"/>
        </w:rPr>
        <w:t xml:space="preserve">Solution </w:t>
      </w:r>
    </w:p>
    <w:p w14:paraId="601B2A94" w14:textId="0D3D48B6" w:rsidR="006F6FC8" w:rsidRDefault="006F6FC8" w:rsidP="009044D3">
      <w:pPr>
        <w:rPr>
          <w:rFonts w:cstheme="minorHAnsi"/>
          <w:b/>
          <w:bCs/>
          <w:sz w:val="28"/>
          <w:szCs w:val="28"/>
        </w:rPr>
      </w:pPr>
    </w:p>
    <w:p w14:paraId="22E9B342" w14:textId="219A6144" w:rsidR="003D5083" w:rsidRDefault="00151398" w:rsidP="00B52D3B">
      <w:pPr>
        <w:rPr>
          <w:rFonts w:cstheme="minorHAnsi"/>
        </w:rPr>
      </w:pPr>
      <w:r>
        <w:rPr>
          <w:rFonts w:cstheme="minorHAnsi"/>
        </w:rPr>
        <w:t>Fortunately, c</w:t>
      </w:r>
      <w:r w:rsidR="006F6FC8">
        <w:rPr>
          <w:rFonts w:cstheme="minorHAnsi"/>
        </w:rPr>
        <w:t>arrot has its own chemical defense mechanism to fight pathogens. Carrots innately produce these chemical compounds called</w:t>
      </w:r>
      <w:r w:rsidR="009B2DAA">
        <w:rPr>
          <w:rFonts w:cstheme="minorHAnsi"/>
        </w:rPr>
        <w:t xml:space="preserve"> ‘polyacetylenes’, which are known to show anti-cancerous, antifungal, antimicrobial properties along with other biological activities. Specifically, </w:t>
      </w:r>
      <w:r w:rsidR="00884C2B">
        <w:rPr>
          <w:rFonts w:cstheme="minorHAnsi"/>
        </w:rPr>
        <w:t xml:space="preserve">falcarinol and </w:t>
      </w:r>
      <w:proofErr w:type="spellStart"/>
      <w:r w:rsidR="00884C2B">
        <w:rPr>
          <w:rFonts w:cstheme="minorHAnsi"/>
        </w:rPr>
        <w:t>falcarindiol</w:t>
      </w:r>
      <w:proofErr w:type="spellEnd"/>
      <w:r w:rsidR="00884C2B">
        <w:rPr>
          <w:rFonts w:cstheme="minorHAnsi"/>
        </w:rPr>
        <w:t>-type polyacetylenes are implicated to play a role in plant pathogen defense.</w:t>
      </w:r>
      <w:r w:rsidR="00E76754">
        <w:rPr>
          <w:rFonts w:cstheme="minorHAnsi"/>
        </w:rPr>
        <w:t xml:space="preserve"> The acetylase (FAD-2 like) gene </w:t>
      </w:r>
      <w:r w:rsidR="00E76754" w:rsidRPr="00151398">
        <w:rPr>
          <w:rFonts w:cstheme="minorHAnsi"/>
          <w:i/>
          <w:iCs/>
        </w:rPr>
        <w:t>DCAR-013552</w:t>
      </w:r>
      <w:r w:rsidR="00A45E19">
        <w:rPr>
          <w:rFonts w:cstheme="minorHAnsi"/>
        </w:rPr>
        <w:t xml:space="preserve"> </w:t>
      </w:r>
      <w:r>
        <w:rPr>
          <w:rFonts w:cstheme="minorHAnsi"/>
        </w:rPr>
        <w:t xml:space="preserve">is known to overexpress </w:t>
      </w:r>
      <w:proofErr w:type="spellStart"/>
      <w:r>
        <w:rPr>
          <w:rFonts w:cstheme="minorHAnsi"/>
        </w:rPr>
        <w:t>falcarin</w:t>
      </w:r>
      <w:proofErr w:type="spellEnd"/>
      <w:r>
        <w:rPr>
          <w:rFonts w:cstheme="minorHAnsi"/>
        </w:rPr>
        <w:t xml:space="preserve"> and </w:t>
      </w:r>
      <w:proofErr w:type="spellStart"/>
      <w:r>
        <w:rPr>
          <w:rFonts w:cstheme="minorHAnsi"/>
        </w:rPr>
        <w:t>falcarindiol</w:t>
      </w:r>
      <w:proofErr w:type="spellEnd"/>
      <w:r>
        <w:rPr>
          <w:rFonts w:cstheme="minorHAnsi"/>
        </w:rPr>
        <w:t xml:space="preserve">, together as </w:t>
      </w:r>
      <w:proofErr w:type="spellStart"/>
      <w:r>
        <w:rPr>
          <w:rFonts w:cstheme="minorHAnsi"/>
        </w:rPr>
        <w:t>falcarins</w:t>
      </w:r>
      <w:proofErr w:type="spellEnd"/>
      <w:r>
        <w:rPr>
          <w:rFonts w:cstheme="minorHAnsi"/>
        </w:rPr>
        <w:t xml:space="preserve">, in carrots. </w:t>
      </w:r>
      <w:r w:rsidR="003D5083">
        <w:rPr>
          <w:rFonts w:cstheme="minorHAnsi"/>
        </w:rPr>
        <w:t>So,</w:t>
      </w:r>
      <w:r>
        <w:rPr>
          <w:rFonts w:cstheme="minorHAnsi"/>
        </w:rPr>
        <w:t xml:space="preserve"> to study </w:t>
      </w:r>
      <w:r w:rsidR="003D5083">
        <w:rPr>
          <w:rFonts w:cstheme="minorHAnsi"/>
        </w:rPr>
        <w:t xml:space="preserve">polyacetylenes, I use </w:t>
      </w:r>
      <w:r>
        <w:rPr>
          <w:rFonts w:cstheme="minorHAnsi"/>
        </w:rPr>
        <w:t>this gene along with other controls- empty vector and PEAQ_p19_GFP</w:t>
      </w:r>
      <w:r w:rsidR="003D5083">
        <w:rPr>
          <w:rFonts w:cstheme="minorHAnsi"/>
        </w:rPr>
        <w:t xml:space="preserve"> – and perform carrot stable transformation, which is a technique to permanently introduce the gene of your interest into your host (carrot in my case). Once the gene is introduced, it will continue to express into the generations to come. From the stable transformation, once the transformants (carrot with our genes) are plantlets and then plants, we perform various molecular techniques like PCR (Polymerase Chain Reaction), </w:t>
      </w:r>
      <w:r w:rsidR="00654E9A">
        <w:rPr>
          <w:rFonts w:cstheme="minorHAnsi"/>
        </w:rPr>
        <w:t xml:space="preserve">gel electrophoresis, disease assay, GC-FID (Gas Chromatography- </w:t>
      </w:r>
      <w:r w:rsidR="00654E9A">
        <w:rPr>
          <w:rFonts w:cstheme="minorHAnsi"/>
        </w:rPr>
        <w:lastRenderedPageBreak/>
        <w:t>Flame Ionization Detector), and GC-MS (</w:t>
      </w:r>
      <w:r w:rsidR="00654E9A">
        <w:rPr>
          <w:rFonts w:cstheme="minorHAnsi"/>
        </w:rPr>
        <w:t>Gas Chromatography</w:t>
      </w:r>
      <w:r w:rsidR="00654E9A">
        <w:rPr>
          <w:rFonts w:cstheme="minorHAnsi"/>
        </w:rPr>
        <w:t xml:space="preserve">-Mass Spectrometry) to confirm the presence of gene, analyze/quantify the polyacetylene content, and its function. </w:t>
      </w:r>
    </w:p>
    <w:p w14:paraId="3A9241D9" w14:textId="77777777" w:rsidR="00654E9A" w:rsidRDefault="00654E9A" w:rsidP="00B52D3B">
      <w:pPr>
        <w:rPr>
          <w:rFonts w:cstheme="minorHAnsi"/>
        </w:rPr>
      </w:pPr>
    </w:p>
    <w:p w14:paraId="20A6200B" w14:textId="5FC399A2" w:rsidR="00851E25" w:rsidRDefault="00654E9A" w:rsidP="00771A1E">
      <w:pPr>
        <w:ind w:firstLine="720"/>
        <w:rPr>
          <w:rFonts w:cstheme="minorHAnsi"/>
          <w:b/>
          <w:bCs/>
        </w:rPr>
      </w:pPr>
      <w:r w:rsidRPr="00771A1E">
        <w:rPr>
          <w:rFonts w:cstheme="minorHAnsi"/>
          <w:b/>
          <w:bCs/>
        </w:rPr>
        <w:t xml:space="preserve">Programming to </w:t>
      </w:r>
      <w:r w:rsidR="00771A1E" w:rsidRPr="00771A1E">
        <w:rPr>
          <w:rFonts w:cstheme="minorHAnsi"/>
          <w:b/>
          <w:bCs/>
        </w:rPr>
        <w:t xml:space="preserve">solve the problem and </w:t>
      </w:r>
      <w:r w:rsidRPr="00771A1E">
        <w:rPr>
          <w:rFonts w:cstheme="minorHAnsi"/>
          <w:b/>
          <w:bCs/>
        </w:rPr>
        <w:t xml:space="preserve">speed up </w:t>
      </w:r>
      <w:r w:rsidR="00CD1D6B" w:rsidRPr="00771A1E">
        <w:rPr>
          <w:rFonts w:cstheme="minorHAnsi"/>
          <w:b/>
          <w:bCs/>
        </w:rPr>
        <w:t xml:space="preserve">the </w:t>
      </w:r>
      <w:r w:rsidRPr="00771A1E">
        <w:rPr>
          <w:rFonts w:cstheme="minorHAnsi"/>
          <w:b/>
          <w:bCs/>
        </w:rPr>
        <w:t xml:space="preserve">process  </w:t>
      </w:r>
    </w:p>
    <w:p w14:paraId="6DE9BCE2" w14:textId="77777777" w:rsidR="00771A1E" w:rsidRPr="00771A1E" w:rsidRDefault="00771A1E" w:rsidP="00654E9A">
      <w:pPr>
        <w:rPr>
          <w:rFonts w:cstheme="minorHAnsi"/>
          <w:b/>
          <w:bCs/>
        </w:rPr>
      </w:pPr>
    </w:p>
    <w:p w14:paraId="103FDBD8" w14:textId="2529AC0B" w:rsidR="00B52D3B" w:rsidRDefault="00851E25" w:rsidP="00B52D3B">
      <w:pPr>
        <w:rPr>
          <w:rFonts w:cstheme="minorHAnsi"/>
        </w:rPr>
      </w:pPr>
      <w:r>
        <w:rPr>
          <w:rFonts w:cstheme="minorHAnsi"/>
        </w:rPr>
        <w:t xml:space="preserve">Since the carrot transformation </w:t>
      </w:r>
      <w:r w:rsidR="00CD1D6B">
        <w:rPr>
          <w:rFonts w:cstheme="minorHAnsi"/>
        </w:rPr>
        <w:t xml:space="preserve">and other analysis procedure </w:t>
      </w:r>
      <w:r>
        <w:rPr>
          <w:rFonts w:cstheme="minorHAnsi"/>
        </w:rPr>
        <w:t>take a lot of time</w:t>
      </w:r>
      <w:r w:rsidR="00CD1D6B">
        <w:rPr>
          <w:rFonts w:cstheme="minorHAnsi"/>
        </w:rPr>
        <w:t>, I will be using python to keep track of my experimental progress, to predict and confirm my outcome. I will be using various parameters</w:t>
      </w:r>
      <w:r w:rsidR="00771A1E">
        <w:rPr>
          <w:rFonts w:cstheme="minorHAnsi"/>
        </w:rPr>
        <w:t xml:space="preserve"> to automate what I need to know or can know about my experiment. I will be using these 14 parameters: </w:t>
      </w:r>
    </w:p>
    <w:p w14:paraId="7BDD1F9A" w14:textId="78B73E89" w:rsidR="00CD1D6B" w:rsidRPr="00771A1E" w:rsidRDefault="00771A1E" w:rsidP="00771A1E">
      <w:pPr>
        <w:pStyle w:val="ListParagraph"/>
        <w:numPr>
          <w:ilvl w:val="0"/>
          <w:numId w:val="2"/>
        </w:numPr>
        <w:rPr>
          <w:rFonts w:cstheme="minorHAnsi"/>
        </w:rPr>
      </w:pPr>
      <w:proofErr w:type="spellStart"/>
      <w:r w:rsidRPr="00771A1E">
        <w:rPr>
          <w:rFonts w:cstheme="minorHAnsi"/>
        </w:rPr>
        <w:t>carrot_variety</w:t>
      </w:r>
      <w:proofErr w:type="spellEnd"/>
      <w:r w:rsidRPr="00771A1E">
        <w:rPr>
          <w:rFonts w:cstheme="minorHAnsi"/>
        </w:rPr>
        <w:t xml:space="preserve"> </w:t>
      </w:r>
    </w:p>
    <w:p w14:paraId="1DF5504C" w14:textId="3EDA983F" w:rsidR="00771A1E" w:rsidRPr="00771A1E" w:rsidRDefault="00771A1E" w:rsidP="00771A1E">
      <w:pPr>
        <w:pStyle w:val="ListParagraph"/>
        <w:numPr>
          <w:ilvl w:val="0"/>
          <w:numId w:val="2"/>
        </w:numPr>
        <w:rPr>
          <w:rFonts w:cstheme="minorHAnsi"/>
        </w:rPr>
      </w:pPr>
      <w:proofErr w:type="spellStart"/>
      <w:r w:rsidRPr="00771A1E">
        <w:rPr>
          <w:rFonts w:cstheme="minorHAnsi"/>
        </w:rPr>
        <w:t>carrot_parts</w:t>
      </w:r>
      <w:proofErr w:type="spellEnd"/>
    </w:p>
    <w:p w14:paraId="630F85B9" w14:textId="38685372" w:rsidR="00771A1E" w:rsidRPr="00771A1E" w:rsidRDefault="00771A1E" w:rsidP="00771A1E">
      <w:pPr>
        <w:pStyle w:val="ListParagraph"/>
        <w:numPr>
          <w:ilvl w:val="0"/>
          <w:numId w:val="2"/>
        </w:numPr>
        <w:rPr>
          <w:rFonts w:cstheme="minorHAnsi"/>
        </w:rPr>
      </w:pPr>
      <w:proofErr w:type="spellStart"/>
      <w:r w:rsidRPr="00771A1E">
        <w:rPr>
          <w:rFonts w:cstheme="minorHAnsi"/>
        </w:rPr>
        <w:t>agrobacterium_type</w:t>
      </w:r>
      <w:proofErr w:type="spellEnd"/>
    </w:p>
    <w:p w14:paraId="15560AB8" w14:textId="191762E3" w:rsidR="00771A1E" w:rsidRPr="00771A1E" w:rsidRDefault="00771A1E" w:rsidP="00771A1E">
      <w:pPr>
        <w:pStyle w:val="ListParagraph"/>
        <w:numPr>
          <w:ilvl w:val="0"/>
          <w:numId w:val="2"/>
        </w:numPr>
        <w:rPr>
          <w:rFonts w:cstheme="minorHAnsi"/>
        </w:rPr>
      </w:pPr>
      <w:r w:rsidRPr="00771A1E">
        <w:rPr>
          <w:rFonts w:cstheme="minorHAnsi"/>
        </w:rPr>
        <w:t>conditions</w:t>
      </w:r>
    </w:p>
    <w:p w14:paraId="31397036" w14:textId="2E3D4BC5" w:rsidR="00771A1E" w:rsidRPr="00771A1E" w:rsidRDefault="00771A1E" w:rsidP="00771A1E">
      <w:pPr>
        <w:pStyle w:val="ListParagraph"/>
        <w:numPr>
          <w:ilvl w:val="0"/>
          <w:numId w:val="2"/>
        </w:numPr>
        <w:rPr>
          <w:rFonts w:cstheme="minorHAnsi"/>
        </w:rPr>
      </w:pPr>
      <w:r w:rsidRPr="00771A1E">
        <w:rPr>
          <w:rFonts w:cstheme="minorHAnsi"/>
        </w:rPr>
        <w:t>time_in_MS1D_dark</w:t>
      </w:r>
    </w:p>
    <w:p w14:paraId="0090992A" w14:textId="3202F4B6" w:rsidR="00771A1E" w:rsidRPr="00771A1E" w:rsidRDefault="00771A1E" w:rsidP="00771A1E">
      <w:pPr>
        <w:pStyle w:val="ListParagraph"/>
        <w:numPr>
          <w:ilvl w:val="0"/>
          <w:numId w:val="2"/>
        </w:numPr>
        <w:rPr>
          <w:rFonts w:cstheme="minorHAnsi"/>
        </w:rPr>
      </w:pPr>
      <w:r w:rsidRPr="00CD1D6B">
        <w:rPr>
          <w:rFonts w:eastAsia="Times New Roman" w:cstheme="minorHAnsi"/>
        </w:rPr>
        <w:t>time_in_MS1D_dl</w:t>
      </w:r>
    </w:p>
    <w:p w14:paraId="3672B160" w14:textId="462D3935" w:rsidR="00771A1E" w:rsidRPr="00771A1E" w:rsidRDefault="00771A1E" w:rsidP="00771A1E">
      <w:pPr>
        <w:pStyle w:val="ListParagraph"/>
        <w:numPr>
          <w:ilvl w:val="0"/>
          <w:numId w:val="2"/>
        </w:numPr>
        <w:rPr>
          <w:rFonts w:cstheme="minorHAnsi"/>
        </w:rPr>
      </w:pPr>
      <w:r w:rsidRPr="00CD1D6B">
        <w:rPr>
          <w:rFonts w:eastAsia="Times New Roman" w:cstheme="minorHAnsi"/>
        </w:rPr>
        <w:t>time_in_half_MS1D_dl</w:t>
      </w:r>
    </w:p>
    <w:p w14:paraId="4FF87A06" w14:textId="1BDA6568" w:rsidR="00771A1E" w:rsidRPr="00771A1E" w:rsidRDefault="00771A1E" w:rsidP="00771A1E">
      <w:pPr>
        <w:pStyle w:val="ListParagraph"/>
        <w:numPr>
          <w:ilvl w:val="0"/>
          <w:numId w:val="2"/>
        </w:numPr>
        <w:rPr>
          <w:rFonts w:cstheme="minorHAnsi"/>
        </w:rPr>
      </w:pPr>
      <w:r w:rsidRPr="00CD1D6B">
        <w:rPr>
          <w:rFonts w:eastAsia="Times New Roman" w:cstheme="minorHAnsi"/>
        </w:rPr>
        <w:t>time_in_quarter_MS1D_dl</w:t>
      </w:r>
    </w:p>
    <w:p w14:paraId="2470FFCE" w14:textId="367AA41F" w:rsidR="00771A1E" w:rsidRPr="00771A1E" w:rsidRDefault="00771A1E" w:rsidP="00771A1E">
      <w:pPr>
        <w:pStyle w:val="ListParagraph"/>
        <w:numPr>
          <w:ilvl w:val="0"/>
          <w:numId w:val="2"/>
        </w:numPr>
        <w:rPr>
          <w:rFonts w:cstheme="minorHAnsi"/>
        </w:rPr>
      </w:pPr>
      <w:r w:rsidRPr="00CD1D6B">
        <w:rPr>
          <w:rFonts w:eastAsia="Times New Roman" w:cstheme="minorHAnsi"/>
        </w:rPr>
        <w:t>antibiotics_in_MS1D_dl</w:t>
      </w:r>
    </w:p>
    <w:p w14:paraId="19F70F22" w14:textId="3CADC65E" w:rsidR="00771A1E" w:rsidRPr="00771A1E" w:rsidRDefault="00771A1E" w:rsidP="00771A1E">
      <w:pPr>
        <w:pStyle w:val="ListParagraph"/>
        <w:numPr>
          <w:ilvl w:val="0"/>
          <w:numId w:val="2"/>
        </w:numPr>
        <w:rPr>
          <w:rFonts w:cstheme="minorHAnsi"/>
        </w:rPr>
      </w:pPr>
      <w:r w:rsidRPr="00CD1D6B">
        <w:rPr>
          <w:rFonts w:eastAsia="Times New Roman" w:cstheme="minorHAnsi"/>
        </w:rPr>
        <w:t>antibiotics_in_half_MS1D_dl</w:t>
      </w:r>
    </w:p>
    <w:p w14:paraId="719FE208" w14:textId="66DAF79D" w:rsidR="00771A1E" w:rsidRPr="00771A1E" w:rsidRDefault="00771A1E" w:rsidP="00771A1E">
      <w:pPr>
        <w:pStyle w:val="ListParagraph"/>
        <w:numPr>
          <w:ilvl w:val="0"/>
          <w:numId w:val="2"/>
        </w:numPr>
        <w:rPr>
          <w:rFonts w:cstheme="minorHAnsi"/>
        </w:rPr>
      </w:pPr>
      <w:r w:rsidRPr="00CD1D6B">
        <w:rPr>
          <w:rFonts w:eastAsia="Times New Roman" w:cstheme="minorHAnsi"/>
        </w:rPr>
        <w:t>antibiotics_in_qaurter_MS1D_dl</w:t>
      </w:r>
    </w:p>
    <w:p w14:paraId="795A247D" w14:textId="48A359E6" w:rsidR="00771A1E" w:rsidRPr="00771A1E" w:rsidRDefault="00771A1E" w:rsidP="00771A1E">
      <w:pPr>
        <w:pStyle w:val="ListParagraph"/>
        <w:numPr>
          <w:ilvl w:val="0"/>
          <w:numId w:val="2"/>
        </w:numPr>
        <w:rPr>
          <w:rFonts w:cstheme="minorHAnsi"/>
        </w:rPr>
      </w:pPr>
      <w:proofErr w:type="spellStart"/>
      <w:r w:rsidRPr="00CD1D6B">
        <w:rPr>
          <w:rFonts w:eastAsia="Times New Roman" w:cstheme="minorHAnsi"/>
        </w:rPr>
        <w:t>callus_status</w:t>
      </w:r>
      <w:proofErr w:type="spellEnd"/>
    </w:p>
    <w:p w14:paraId="3DBCA1D3" w14:textId="511778B8" w:rsidR="00771A1E" w:rsidRPr="00771A1E" w:rsidRDefault="00771A1E" w:rsidP="00771A1E">
      <w:pPr>
        <w:pStyle w:val="ListParagraph"/>
        <w:numPr>
          <w:ilvl w:val="0"/>
          <w:numId w:val="2"/>
        </w:numPr>
        <w:rPr>
          <w:rFonts w:cstheme="minorHAnsi"/>
        </w:rPr>
      </w:pPr>
      <w:proofErr w:type="spellStart"/>
      <w:r w:rsidRPr="00CD1D6B">
        <w:rPr>
          <w:rFonts w:eastAsia="Times New Roman" w:cstheme="minorHAnsi"/>
        </w:rPr>
        <w:t>PCR_Gel_status</w:t>
      </w:r>
      <w:proofErr w:type="spellEnd"/>
    </w:p>
    <w:p w14:paraId="0C7F1B17" w14:textId="4AB9F145" w:rsidR="00771A1E" w:rsidRPr="00771A1E" w:rsidRDefault="00771A1E" w:rsidP="00771A1E">
      <w:pPr>
        <w:pStyle w:val="ListParagraph"/>
        <w:numPr>
          <w:ilvl w:val="0"/>
          <w:numId w:val="2"/>
        </w:numPr>
        <w:rPr>
          <w:rFonts w:cstheme="minorHAnsi"/>
        </w:rPr>
      </w:pPr>
      <w:proofErr w:type="spellStart"/>
      <w:r w:rsidRPr="00CD1D6B">
        <w:rPr>
          <w:rFonts w:eastAsia="Times New Roman" w:cstheme="minorHAnsi"/>
        </w:rPr>
        <w:t>GC_MS_polyacetylene_percentage</w:t>
      </w:r>
      <w:proofErr w:type="spellEnd"/>
    </w:p>
    <w:p w14:paraId="62A62A5A" w14:textId="3BE21690" w:rsidR="00661D4F" w:rsidRDefault="00771A1E" w:rsidP="00771A1E">
      <w:pPr>
        <w:rPr>
          <w:rFonts w:cstheme="minorHAnsi"/>
        </w:rPr>
      </w:pPr>
      <w:r>
        <w:rPr>
          <w:rFonts w:cstheme="minorHAnsi"/>
        </w:rPr>
        <w:t xml:space="preserve">I will set up these parameters in a </w:t>
      </w:r>
      <w:r w:rsidR="00661D4F">
        <w:rPr>
          <w:rFonts w:cstheme="minorHAnsi"/>
        </w:rPr>
        <w:t>dictionary</w:t>
      </w:r>
      <w:r>
        <w:rPr>
          <w:rFonts w:cstheme="minorHAnsi"/>
        </w:rPr>
        <w:t xml:space="preserve"> format, so I can list and </w:t>
      </w:r>
      <w:r w:rsidR="00661D4F">
        <w:rPr>
          <w:rFonts w:cstheme="minorHAnsi"/>
        </w:rPr>
        <w:t xml:space="preserve">table them as I like. I will set up the code such that I can predict/confirm my outcome even with a combination of parameters. For example: which agrobacterium type and carrot variety will give the highest percentage of callus (undifferentiated cell mass which determines the cell fate for plants), which carrot part, agrobacterium type, and carrot variety gives the highest positive rate for callus formation and PCR, which agrobacterium type and positive callus gives us the lowest GC-MS polyacetylene content etc. </w:t>
      </w:r>
      <w:r w:rsidR="00293DF4">
        <w:rPr>
          <w:rFonts w:cstheme="minorHAnsi"/>
        </w:rPr>
        <w:t xml:space="preserve">This will be an enormous help for me for I can predict and confirm the efficiency of my experiment. This will also help me to implement the carrot stable transformation procedure that is the most effective in our lab in the future. </w:t>
      </w:r>
    </w:p>
    <w:p w14:paraId="5C0D3D0C" w14:textId="02EBDD97" w:rsidR="00293DF4" w:rsidRDefault="00293DF4" w:rsidP="00771A1E">
      <w:pPr>
        <w:rPr>
          <w:rFonts w:cstheme="minorHAnsi"/>
        </w:rPr>
      </w:pPr>
    </w:p>
    <w:p w14:paraId="2DA0905F" w14:textId="74C9796A" w:rsidR="00293DF4" w:rsidRDefault="00293DF4" w:rsidP="00771A1E">
      <w:pPr>
        <w:rPr>
          <w:rFonts w:cstheme="minorHAnsi"/>
        </w:rPr>
      </w:pPr>
      <w:r>
        <w:rPr>
          <w:rFonts w:cstheme="minorHAnsi"/>
        </w:rPr>
        <w:t xml:space="preserve">Notes: MS1D is the media we grow our carrot parts in. </w:t>
      </w:r>
    </w:p>
    <w:p w14:paraId="7043DE3A" w14:textId="1F505336" w:rsidR="00293DF4" w:rsidRDefault="00293DF4" w:rsidP="00771A1E">
      <w:pPr>
        <w:rPr>
          <w:rFonts w:cstheme="minorHAnsi"/>
        </w:rPr>
      </w:pPr>
      <w:r>
        <w:rPr>
          <w:rFonts w:cstheme="minorHAnsi"/>
        </w:rPr>
        <w:tab/>
        <w:t>Agrobacterium (bacteria) is used to transfer our genes on interest into carrot parts</w:t>
      </w:r>
    </w:p>
    <w:p w14:paraId="6794FE87" w14:textId="369D4E83" w:rsidR="00293DF4" w:rsidRDefault="00293DF4" w:rsidP="00771A1E">
      <w:pPr>
        <w:rPr>
          <w:rFonts w:cstheme="minorHAnsi"/>
        </w:rPr>
      </w:pPr>
      <w:r>
        <w:rPr>
          <w:rFonts w:cstheme="minorHAnsi"/>
        </w:rPr>
        <w:tab/>
      </w:r>
    </w:p>
    <w:p w14:paraId="4BD9BBD9" w14:textId="7B085FE0" w:rsidR="003B4ED0" w:rsidRDefault="003B4ED0" w:rsidP="00771A1E">
      <w:pPr>
        <w:rPr>
          <w:rFonts w:cstheme="minorHAnsi"/>
        </w:rPr>
      </w:pPr>
    </w:p>
    <w:p w14:paraId="0B5311BC" w14:textId="0CDC086E" w:rsidR="003B4ED0" w:rsidRDefault="003B4ED0" w:rsidP="00771A1E">
      <w:pPr>
        <w:rPr>
          <w:rFonts w:cstheme="minorHAnsi"/>
        </w:rPr>
      </w:pPr>
    </w:p>
    <w:p w14:paraId="703C211A" w14:textId="1A7B1451" w:rsidR="003B4ED0" w:rsidRPr="003B4ED0" w:rsidRDefault="003B4ED0" w:rsidP="003B4ED0">
      <w:pPr>
        <w:jc w:val="center"/>
        <w:rPr>
          <w:rFonts w:cstheme="minorHAnsi"/>
          <w:b/>
          <w:bCs/>
          <w:sz w:val="28"/>
          <w:szCs w:val="28"/>
        </w:rPr>
      </w:pPr>
      <w:r w:rsidRPr="003B4ED0">
        <w:rPr>
          <w:rFonts w:cstheme="minorHAnsi"/>
          <w:b/>
          <w:bCs/>
          <w:sz w:val="28"/>
          <w:szCs w:val="28"/>
        </w:rPr>
        <w:t xml:space="preserve">Thank You! </w:t>
      </w:r>
      <w:r w:rsidRPr="003B4ED0">
        <w:rPr>
          <w:rFonts w:cstheme="minorHAnsi"/>
          <w:b/>
          <w:bCs/>
          <w:sz w:val="28"/>
          <w:szCs w:val="28"/>
        </w:rPr>
        <w:sym w:font="Wingdings" w:char="F04A"/>
      </w:r>
    </w:p>
    <w:p w14:paraId="4F3979AC" w14:textId="1C9E6B1B" w:rsidR="00CD1D6B" w:rsidRPr="00771A1E" w:rsidRDefault="00CD1D6B" w:rsidP="00B52D3B">
      <w:pPr>
        <w:rPr>
          <w:rFonts w:cstheme="minorHAnsi"/>
        </w:rPr>
      </w:pPr>
    </w:p>
    <w:sectPr w:rsidR="00CD1D6B" w:rsidRPr="00771A1E" w:rsidSect="001B15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73A7A" w14:textId="77777777" w:rsidR="00983A02" w:rsidRDefault="00983A02" w:rsidP="00AF073C">
      <w:r>
        <w:separator/>
      </w:r>
    </w:p>
  </w:endnote>
  <w:endnote w:type="continuationSeparator" w:id="0">
    <w:p w14:paraId="0897ADEA" w14:textId="77777777" w:rsidR="00983A02" w:rsidRDefault="00983A02" w:rsidP="00AF0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2B879" w14:textId="77777777" w:rsidR="00983A02" w:rsidRDefault="00983A02" w:rsidP="00AF073C">
      <w:r>
        <w:separator/>
      </w:r>
    </w:p>
  </w:footnote>
  <w:footnote w:type="continuationSeparator" w:id="0">
    <w:p w14:paraId="40A64C05" w14:textId="77777777" w:rsidR="00983A02" w:rsidRDefault="00983A02" w:rsidP="00AF0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93FC1" w14:textId="35EBC767" w:rsidR="00AF073C" w:rsidRDefault="00AF073C" w:rsidP="00AF073C">
    <w:pPr>
      <w:ind w:left="720" w:firstLine="720"/>
      <w:jc w:val="right"/>
      <w:rPr>
        <w:sz w:val="20"/>
        <w:szCs w:val="20"/>
      </w:rPr>
    </w:pPr>
    <w:r>
      <w:rPr>
        <w:sz w:val="20"/>
        <w:szCs w:val="20"/>
      </w:rPr>
      <w:t>BIOL792 White paper</w:t>
    </w:r>
  </w:p>
  <w:p w14:paraId="200B91E4" w14:textId="5F3E67AA" w:rsidR="00AF073C" w:rsidRDefault="00AF073C" w:rsidP="00AF073C">
    <w:pPr>
      <w:pStyle w:val="Header"/>
    </w:pPr>
    <w:r>
      <w:rPr>
        <w:sz w:val="20"/>
        <w:szCs w:val="20"/>
      </w:rPr>
      <w:tab/>
    </w:r>
    <w:r>
      <w:rPr>
        <w:sz w:val="20"/>
        <w:szCs w:val="20"/>
      </w:rPr>
      <w:tab/>
      <w:t>Pankaj Bhatta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46A42"/>
    <w:multiLevelType w:val="hybridMultilevel"/>
    <w:tmpl w:val="61E4D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62025"/>
    <w:multiLevelType w:val="hybridMultilevel"/>
    <w:tmpl w:val="AB28B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67143"/>
    <w:multiLevelType w:val="hybridMultilevel"/>
    <w:tmpl w:val="4412E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3B"/>
    <w:rsid w:val="00007E8E"/>
    <w:rsid w:val="00026ACD"/>
    <w:rsid w:val="00044F5D"/>
    <w:rsid w:val="00052D33"/>
    <w:rsid w:val="00055E77"/>
    <w:rsid w:val="00066427"/>
    <w:rsid w:val="00081C82"/>
    <w:rsid w:val="000932F4"/>
    <w:rsid w:val="000A03FF"/>
    <w:rsid w:val="00100ED3"/>
    <w:rsid w:val="00151398"/>
    <w:rsid w:val="00160807"/>
    <w:rsid w:val="00176AA3"/>
    <w:rsid w:val="001B15B5"/>
    <w:rsid w:val="001D593B"/>
    <w:rsid w:val="0024485B"/>
    <w:rsid w:val="002858D8"/>
    <w:rsid w:val="00293DF4"/>
    <w:rsid w:val="002E40D2"/>
    <w:rsid w:val="002E4FBC"/>
    <w:rsid w:val="00342224"/>
    <w:rsid w:val="0037026B"/>
    <w:rsid w:val="003A481B"/>
    <w:rsid w:val="003B4ED0"/>
    <w:rsid w:val="003C72D0"/>
    <w:rsid w:val="003D5083"/>
    <w:rsid w:val="00405622"/>
    <w:rsid w:val="00420FA8"/>
    <w:rsid w:val="004324B2"/>
    <w:rsid w:val="004766AC"/>
    <w:rsid w:val="004C2095"/>
    <w:rsid w:val="004C2EE2"/>
    <w:rsid w:val="004D0C4F"/>
    <w:rsid w:val="00531554"/>
    <w:rsid w:val="00544619"/>
    <w:rsid w:val="00572C82"/>
    <w:rsid w:val="00574B4B"/>
    <w:rsid w:val="00584542"/>
    <w:rsid w:val="005A2B0A"/>
    <w:rsid w:val="005F14B6"/>
    <w:rsid w:val="00654E9A"/>
    <w:rsid w:val="006554CA"/>
    <w:rsid w:val="00661D4F"/>
    <w:rsid w:val="006739F7"/>
    <w:rsid w:val="00693D97"/>
    <w:rsid w:val="0069795C"/>
    <w:rsid w:val="006C11F1"/>
    <w:rsid w:val="006D1CFE"/>
    <w:rsid w:val="006E3C90"/>
    <w:rsid w:val="006F0F00"/>
    <w:rsid w:val="006F1D18"/>
    <w:rsid w:val="006F50AD"/>
    <w:rsid w:val="006F6FC8"/>
    <w:rsid w:val="00723C37"/>
    <w:rsid w:val="0073195A"/>
    <w:rsid w:val="00755293"/>
    <w:rsid w:val="00765F72"/>
    <w:rsid w:val="00767386"/>
    <w:rsid w:val="00771A1E"/>
    <w:rsid w:val="00774D53"/>
    <w:rsid w:val="00786A21"/>
    <w:rsid w:val="007A1FD5"/>
    <w:rsid w:val="007B1BBA"/>
    <w:rsid w:val="007B57B1"/>
    <w:rsid w:val="007C3EF3"/>
    <w:rsid w:val="007D1982"/>
    <w:rsid w:val="007E77C7"/>
    <w:rsid w:val="007F19C8"/>
    <w:rsid w:val="00800153"/>
    <w:rsid w:val="008239BC"/>
    <w:rsid w:val="008269AE"/>
    <w:rsid w:val="00842B01"/>
    <w:rsid w:val="00851E25"/>
    <w:rsid w:val="00884C2B"/>
    <w:rsid w:val="008E3CF5"/>
    <w:rsid w:val="009044D3"/>
    <w:rsid w:val="00921DAA"/>
    <w:rsid w:val="00954744"/>
    <w:rsid w:val="00983A02"/>
    <w:rsid w:val="00993A65"/>
    <w:rsid w:val="009B2DAA"/>
    <w:rsid w:val="00A156A0"/>
    <w:rsid w:val="00A45E19"/>
    <w:rsid w:val="00A513E3"/>
    <w:rsid w:val="00A62021"/>
    <w:rsid w:val="00AC339F"/>
    <w:rsid w:val="00AC3DD7"/>
    <w:rsid w:val="00AD3A6C"/>
    <w:rsid w:val="00AE52FB"/>
    <w:rsid w:val="00AF073C"/>
    <w:rsid w:val="00B05090"/>
    <w:rsid w:val="00B23936"/>
    <w:rsid w:val="00B255E7"/>
    <w:rsid w:val="00B52D3B"/>
    <w:rsid w:val="00B873A2"/>
    <w:rsid w:val="00BB3744"/>
    <w:rsid w:val="00BF645B"/>
    <w:rsid w:val="00C01C23"/>
    <w:rsid w:val="00C01E6D"/>
    <w:rsid w:val="00C6114D"/>
    <w:rsid w:val="00C63F64"/>
    <w:rsid w:val="00CB4408"/>
    <w:rsid w:val="00CD1D6B"/>
    <w:rsid w:val="00D06C86"/>
    <w:rsid w:val="00D109DB"/>
    <w:rsid w:val="00D14094"/>
    <w:rsid w:val="00D179AB"/>
    <w:rsid w:val="00D243AA"/>
    <w:rsid w:val="00DB6376"/>
    <w:rsid w:val="00DD07B6"/>
    <w:rsid w:val="00DD2DBF"/>
    <w:rsid w:val="00DE35E2"/>
    <w:rsid w:val="00DE5A88"/>
    <w:rsid w:val="00DF6914"/>
    <w:rsid w:val="00E572B2"/>
    <w:rsid w:val="00E71A34"/>
    <w:rsid w:val="00E76754"/>
    <w:rsid w:val="00F71B67"/>
    <w:rsid w:val="00FB0629"/>
    <w:rsid w:val="00FD58D0"/>
    <w:rsid w:val="00FE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844D2"/>
  <w15:chartTrackingRefBased/>
  <w15:docId w15:val="{3830A10D-F756-C44F-A347-0C3DD701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73C"/>
    <w:pPr>
      <w:tabs>
        <w:tab w:val="center" w:pos="4680"/>
        <w:tab w:val="right" w:pos="9360"/>
      </w:tabs>
    </w:pPr>
  </w:style>
  <w:style w:type="character" w:customStyle="1" w:styleId="HeaderChar">
    <w:name w:val="Header Char"/>
    <w:basedOn w:val="DefaultParagraphFont"/>
    <w:link w:val="Header"/>
    <w:uiPriority w:val="99"/>
    <w:rsid w:val="00AF073C"/>
  </w:style>
  <w:style w:type="paragraph" w:styleId="Footer">
    <w:name w:val="footer"/>
    <w:basedOn w:val="Normal"/>
    <w:link w:val="FooterChar"/>
    <w:uiPriority w:val="99"/>
    <w:unhideWhenUsed/>
    <w:rsid w:val="00AF073C"/>
    <w:pPr>
      <w:tabs>
        <w:tab w:val="center" w:pos="4680"/>
        <w:tab w:val="right" w:pos="9360"/>
      </w:tabs>
    </w:pPr>
  </w:style>
  <w:style w:type="character" w:customStyle="1" w:styleId="FooterChar">
    <w:name w:val="Footer Char"/>
    <w:basedOn w:val="DefaultParagraphFont"/>
    <w:link w:val="Footer"/>
    <w:uiPriority w:val="99"/>
    <w:rsid w:val="00AF073C"/>
  </w:style>
  <w:style w:type="paragraph" w:styleId="Title">
    <w:name w:val="Title"/>
    <w:basedOn w:val="Normal"/>
    <w:next w:val="Normal"/>
    <w:link w:val="TitleChar"/>
    <w:uiPriority w:val="10"/>
    <w:qFormat/>
    <w:rsid w:val="00AF073C"/>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AF073C"/>
    <w:rPr>
      <w:rFonts w:ascii="Arial" w:eastAsia="Arial" w:hAnsi="Arial" w:cs="Arial"/>
      <w:sz w:val="52"/>
      <w:szCs w:val="52"/>
      <w:lang w:val="en"/>
    </w:rPr>
  </w:style>
  <w:style w:type="paragraph" w:styleId="ListParagraph">
    <w:name w:val="List Paragraph"/>
    <w:basedOn w:val="Normal"/>
    <w:uiPriority w:val="34"/>
    <w:qFormat/>
    <w:rsid w:val="00771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71163">
      <w:bodyDiv w:val="1"/>
      <w:marLeft w:val="0"/>
      <w:marRight w:val="0"/>
      <w:marTop w:val="0"/>
      <w:marBottom w:val="0"/>
      <w:divBdr>
        <w:top w:val="none" w:sz="0" w:space="0" w:color="auto"/>
        <w:left w:val="none" w:sz="0" w:space="0" w:color="auto"/>
        <w:bottom w:val="none" w:sz="0" w:space="0" w:color="auto"/>
        <w:right w:val="none" w:sz="0" w:space="0" w:color="auto"/>
      </w:divBdr>
    </w:div>
    <w:div w:id="69399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Bhatta</dc:creator>
  <cp:keywords/>
  <dc:description/>
  <cp:lastModifiedBy>Pankaj Bhatta</cp:lastModifiedBy>
  <cp:revision>5</cp:revision>
  <dcterms:created xsi:type="dcterms:W3CDTF">2021-03-16T13:39:00Z</dcterms:created>
  <dcterms:modified xsi:type="dcterms:W3CDTF">2021-03-30T14:49:00Z</dcterms:modified>
</cp:coreProperties>
</file>