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68EBB" w14:textId="60317001" w:rsidR="005E0447" w:rsidRDefault="00A819F8" w:rsidP="00A819F8">
      <w:pPr>
        <w:spacing w:line="480" w:lineRule="auto"/>
        <w:jc w:val="center"/>
        <w:rPr>
          <w:rFonts w:ascii="Times New Roman" w:hAnsi="Times New Roman" w:cs="Times New Roman"/>
        </w:rPr>
      </w:pPr>
      <w:r>
        <w:rPr>
          <w:rFonts w:ascii="Times New Roman" w:hAnsi="Times New Roman" w:cs="Times New Roman"/>
        </w:rPr>
        <w:t>Sprint Review and Retrospective</w:t>
      </w:r>
    </w:p>
    <w:p w14:paraId="1E73EF0F" w14:textId="46D537F3" w:rsidR="00A819F8" w:rsidRDefault="00A819F8" w:rsidP="00A819F8">
      <w:pPr>
        <w:spacing w:line="480" w:lineRule="auto"/>
        <w:jc w:val="center"/>
        <w:rPr>
          <w:rFonts w:ascii="Times New Roman" w:hAnsi="Times New Roman" w:cs="Times New Roman"/>
        </w:rPr>
      </w:pPr>
      <w:proofErr w:type="gramStart"/>
      <w:r>
        <w:rPr>
          <w:rFonts w:ascii="Times New Roman" w:hAnsi="Times New Roman" w:cs="Times New Roman"/>
        </w:rPr>
        <w:t>By</w:t>
      </w:r>
      <w:proofErr w:type="gramEnd"/>
      <w:r>
        <w:rPr>
          <w:rFonts w:ascii="Times New Roman" w:hAnsi="Times New Roman" w:cs="Times New Roman"/>
        </w:rPr>
        <w:t xml:space="preserve">: </w:t>
      </w:r>
      <w:r w:rsidRPr="00A819F8">
        <w:rPr>
          <w:rFonts w:ascii="Times New Roman" w:hAnsi="Times New Roman" w:cs="Times New Roman"/>
        </w:rPr>
        <w:t>Parker Burkard</w:t>
      </w:r>
    </w:p>
    <w:p w14:paraId="6E470BD7" w14:textId="6A9A003F" w:rsidR="00E1281C" w:rsidRDefault="0076764A" w:rsidP="00A819F8">
      <w:pPr>
        <w:spacing w:line="480" w:lineRule="auto"/>
        <w:jc w:val="center"/>
        <w:rPr>
          <w:rFonts w:ascii="Times New Roman" w:hAnsi="Times New Roman" w:cs="Times New Roman"/>
        </w:rPr>
      </w:pPr>
      <w:r>
        <w:rPr>
          <w:rFonts w:ascii="Times New Roman" w:hAnsi="Times New Roman" w:cs="Times New Roman"/>
        </w:rPr>
        <w:t>12/7/2025</w:t>
      </w:r>
    </w:p>
    <w:p w14:paraId="2AD8C97A" w14:textId="14E1067E" w:rsidR="00E1281C" w:rsidRDefault="00E1281C" w:rsidP="00E1281C">
      <w:pPr>
        <w:spacing w:line="480" w:lineRule="auto"/>
        <w:rPr>
          <w:rFonts w:ascii="Times New Roman" w:hAnsi="Times New Roman" w:cs="Times New Roman"/>
        </w:rPr>
      </w:pPr>
      <w:r>
        <w:rPr>
          <w:rFonts w:ascii="Times New Roman" w:hAnsi="Times New Roman" w:cs="Times New Roman"/>
        </w:rPr>
        <w:tab/>
        <w:t>During this course, I have taken on many different roles that incorporate the Scrum team during agile development. Whether that be the</w:t>
      </w:r>
      <w:r w:rsidR="009E3E26">
        <w:rPr>
          <w:rFonts w:ascii="Times New Roman" w:hAnsi="Times New Roman" w:cs="Times New Roman"/>
        </w:rPr>
        <w:t xml:space="preserve"> role of</w:t>
      </w:r>
      <w:r>
        <w:rPr>
          <w:rFonts w:ascii="Times New Roman" w:hAnsi="Times New Roman" w:cs="Times New Roman"/>
        </w:rPr>
        <w:t xml:space="preserve"> Product Owner, Scrum Master, Tester, or Developer</w:t>
      </w:r>
      <w:r w:rsidR="009E3E26">
        <w:rPr>
          <w:rFonts w:ascii="Times New Roman" w:hAnsi="Times New Roman" w:cs="Times New Roman"/>
        </w:rPr>
        <w:t>. Each role has its own unique traits that help support the group. Transitioning these more traditional roles from a waterfall approach to a more fluid and dynamic approach of agile development, where each role is cross-functional and the work is no longer done in one go but instead broken up into smaller sprints to help ensure a better quality to the product. With each role being unique, let’s jump into each role and what it encompasses.</w:t>
      </w:r>
    </w:p>
    <w:p w14:paraId="2969B627" w14:textId="10F33C52" w:rsidR="009E3E26" w:rsidRDefault="009E3E26" w:rsidP="00E1281C">
      <w:pPr>
        <w:spacing w:line="480" w:lineRule="auto"/>
        <w:rPr>
          <w:rFonts w:ascii="Times New Roman" w:hAnsi="Times New Roman" w:cs="Times New Roman"/>
        </w:rPr>
      </w:pPr>
      <w:r>
        <w:rPr>
          <w:rFonts w:ascii="Times New Roman" w:hAnsi="Times New Roman" w:cs="Times New Roman"/>
        </w:rPr>
        <w:tab/>
        <w:t xml:space="preserve">The Product Owner is an individual who represents the team to the stakeholders and customers, but they also represent the stakeholders and customers to the team. They </w:t>
      </w:r>
      <w:r w:rsidR="00AD6773">
        <w:rPr>
          <w:rFonts w:ascii="Times New Roman" w:hAnsi="Times New Roman" w:cs="Times New Roman"/>
        </w:rPr>
        <w:t>form focus groups</w:t>
      </w:r>
      <w:r w:rsidR="00113DFA">
        <w:rPr>
          <w:rFonts w:ascii="Times New Roman" w:hAnsi="Times New Roman" w:cs="Times New Roman"/>
        </w:rPr>
        <w:t xml:space="preserve"> to establish user stories which helps form the backlog for the product. They are in constant communication between both groups so that the team knows exactly what the customer wants and the customer is getting reliable updates on the status of the project. The Product Owner is the one responsible for updating the product backlog and during the SNHU Travel Team project they were responsible for communicating changes that the customer wanted</w:t>
      </w:r>
      <w:r w:rsidR="008316C5">
        <w:rPr>
          <w:rFonts w:ascii="Times New Roman" w:hAnsi="Times New Roman" w:cs="Times New Roman"/>
        </w:rPr>
        <w:t xml:space="preserve"> to see to the rest of the team. Without this communication, agile development would not be successful as the team would be unaware of the customers’ needs.</w:t>
      </w:r>
    </w:p>
    <w:p w14:paraId="3DE362A7" w14:textId="1565C9C4" w:rsidR="008316C5" w:rsidRDefault="008316C5" w:rsidP="00E1281C">
      <w:pPr>
        <w:spacing w:line="480" w:lineRule="auto"/>
        <w:rPr>
          <w:rFonts w:ascii="Times New Roman" w:hAnsi="Times New Roman" w:cs="Times New Roman"/>
        </w:rPr>
      </w:pPr>
      <w:r>
        <w:rPr>
          <w:rFonts w:ascii="Times New Roman" w:hAnsi="Times New Roman" w:cs="Times New Roman"/>
        </w:rPr>
        <w:tab/>
        <w:t xml:space="preserve">Working alongside the Product Owner is the Scrum Master. The Scrum Master oversees leading the daily scrum meetings which are short 15-minute daily meetings where the team discusses how the project is progressing and areas that are roadblocks. The Scrum Master is a </w:t>
      </w:r>
      <w:r>
        <w:rPr>
          <w:rFonts w:ascii="Times New Roman" w:hAnsi="Times New Roman" w:cs="Times New Roman"/>
        </w:rPr>
        <w:lastRenderedPageBreak/>
        <w:t xml:space="preserve">part of the sprint planning where the team can review the user stories to help organize the first steps of the sprint. The Scrum Master is there to be a guide to the rest of the team </w:t>
      </w:r>
      <w:r w:rsidR="00576281">
        <w:rPr>
          <w:rFonts w:ascii="Times New Roman" w:hAnsi="Times New Roman" w:cs="Times New Roman"/>
        </w:rPr>
        <w:t>regarding</w:t>
      </w:r>
      <w:r>
        <w:rPr>
          <w:rFonts w:ascii="Times New Roman" w:hAnsi="Times New Roman" w:cs="Times New Roman"/>
        </w:rPr>
        <w:t xml:space="preserve"> </w:t>
      </w:r>
      <w:r w:rsidR="00576281">
        <w:rPr>
          <w:rFonts w:ascii="Times New Roman" w:hAnsi="Times New Roman" w:cs="Times New Roman"/>
        </w:rPr>
        <w:t xml:space="preserve">the </w:t>
      </w:r>
      <w:r>
        <w:rPr>
          <w:rFonts w:ascii="Times New Roman" w:hAnsi="Times New Roman" w:cs="Times New Roman"/>
        </w:rPr>
        <w:t>agile</w:t>
      </w:r>
      <w:r w:rsidR="00576281">
        <w:rPr>
          <w:rFonts w:ascii="Times New Roman" w:hAnsi="Times New Roman" w:cs="Times New Roman"/>
        </w:rPr>
        <w:t xml:space="preserve"> approach. </w:t>
      </w:r>
    </w:p>
    <w:p w14:paraId="0C9AC07B" w14:textId="15B6E3C3" w:rsidR="00576281" w:rsidRDefault="00576281" w:rsidP="00E1281C">
      <w:pPr>
        <w:spacing w:line="480" w:lineRule="auto"/>
        <w:rPr>
          <w:rFonts w:ascii="Times New Roman" w:hAnsi="Times New Roman" w:cs="Times New Roman"/>
        </w:rPr>
      </w:pPr>
      <w:r>
        <w:rPr>
          <w:rFonts w:ascii="Times New Roman" w:hAnsi="Times New Roman" w:cs="Times New Roman"/>
        </w:rPr>
        <w:tab/>
        <w:t xml:space="preserve">In the development team there are two groups, developers and testers. These roles have a high importance </w:t>
      </w:r>
      <w:r w:rsidR="0006405F">
        <w:rPr>
          <w:rFonts w:ascii="Times New Roman" w:hAnsi="Times New Roman" w:cs="Times New Roman"/>
        </w:rPr>
        <w:t>in</w:t>
      </w:r>
      <w:r>
        <w:rPr>
          <w:rFonts w:ascii="Times New Roman" w:hAnsi="Times New Roman" w:cs="Times New Roman"/>
        </w:rPr>
        <w:t xml:space="preserve"> being self-governed where there are no titles and the individuals are highly motivated. </w:t>
      </w:r>
      <w:r w:rsidR="0006405F">
        <w:rPr>
          <w:rFonts w:ascii="Times New Roman" w:hAnsi="Times New Roman" w:cs="Times New Roman"/>
        </w:rPr>
        <w:t>In waterfall, these roles are a little more settled where the developer writes the code and then the tester tests, while in agile these roles are more fluid as the teams are cross-functional, and the testing can be done in process with development. In these shorter sprints, the development team comes to rely on the user stories to help them develop the product. In agile, the development process is easier on the team because instead of waiting for the project to be finished writing before testing, it can be tested during each phase of the sprint to ensure minimal bugs being in the final product.</w:t>
      </w:r>
    </w:p>
    <w:p w14:paraId="32F0DB62" w14:textId="6CB8F41A" w:rsidR="00455949" w:rsidRDefault="00455949" w:rsidP="00E1281C">
      <w:pPr>
        <w:spacing w:line="480" w:lineRule="auto"/>
        <w:rPr>
          <w:rFonts w:ascii="Times New Roman" w:hAnsi="Times New Roman" w:cs="Times New Roman"/>
        </w:rPr>
      </w:pPr>
      <w:r>
        <w:rPr>
          <w:rFonts w:ascii="Times New Roman" w:hAnsi="Times New Roman" w:cs="Times New Roman"/>
        </w:rPr>
        <w:tab/>
        <w:t xml:space="preserve">The Scrum-Agile approach to the software development life cycle helped ensure that the customer would be satisfied with the end product. The way this was ensured was through user stories as each story was </w:t>
      </w:r>
      <w:r w:rsidR="008C414A">
        <w:rPr>
          <w:rFonts w:ascii="Times New Roman" w:hAnsi="Times New Roman" w:cs="Times New Roman"/>
        </w:rPr>
        <w:t>written by a future end user where they detailed descriptions for why they wanted a feature to be added and we then assigned</w:t>
      </w:r>
      <w:r>
        <w:rPr>
          <w:rFonts w:ascii="Times New Roman" w:hAnsi="Times New Roman" w:cs="Times New Roman"/>
        </w:rPr>
        <w:t xml:space="preserve"> a priority rating and ranked in the backlog according to the rating. These stories are also a great window into the mind of the customer as the development team can read what the customer wants in the product and then the team can develop off that.</w:t>
      </w:r>
      <w:r w:rsidR="00EF3BA0">
        <w:rPr>
          <w:rFonts w:ascii="Times New Roman" w:hAnsi="Times New Roman" w:cs="Times New Roman"/>
        </w:rPr>
        <w:t xml:space="preserve"> Without these stories, the development team doesn’t get to the root cause for why the customers may want a certain feature and it may not get added to the program which can lead to a dissatisfied customer base.</w:t>
      </w:r>
    </w:p>
    <w:p w14:paraId="2EDFD9B4" w14:textId="72D65EC4" w:rsidR="00EF3BA0" w:rsidRDefault="00EF3BA0" w:rsidP="00E1281C">
      <w:pPr>
        <w:spacing w:line="480" w:lineRule="auto"/>
        <w:rPr>
          <w:rFonts w:ascii="Times New Roman" w:hAnsi="Times New Roman" w:cs="Times New Roman"/>
        </w:rPr>
      </w:pPr>
      <w:r>
        <w:rPr>
          <w:rFonts w:ascii="Times New Roman" w:hAnsi="Times New Roman" w:cs="Times New Roman"/>
        </w:rPr>
        <w:tab/>
      </w:r>
      <w:r w:rsidR="007375FD">
        <w:rPr>
          <w:rFonts w:ascii="Times New Roman" w:hAnsi="Times New Roman" w:cs="Times New Roman"/>
        </w:rPr>
        <w:t xml:space="preserve">An agile development is a flexible development. This was made clear during the SNHU Travel project as </w:t>
      </w:r>
      <w:r w:rsidR="009B7777">
        <w:rPr>
          <w:rFonts w:ascii="Times New Roman" w:hAnsi="Times New Roman" w:cs="Times New Roman"/>
        </w:rPr>
        <w:t>originally;</w:t>
      </w:r>
      <w:r w:rsidR="007375FD">
        <w:rPr>
          <w:rFonts w:ascii="Times New Roman" w:hAnsi="Times New Roman" w:cs="Times New Roman"/>
        </w:rPr>
        <w:t xml:space="preserve"> our team was preparing a website for showcasing a top five vacation </w:t>
      </w:r>
      <w:r w:rsidR="007375FD">
        <w:rPr>
          <w:rFonts w:ascii="Times New Roman" w:hAnsi="Times New Roman" w:cs="Times New Roman"/>
        </w:rPr>
        <w:lastRenderedPageBreak/>
        <w:t xml:space="preserve">destination list before the customer notified us that they wanted to change </w:t>
      </w:r>
      <w:r w:rsidR="009B7777">
        <w:rPr>
          <w:rFonts w:ascii="Times New Roman" w:hAnsi="Times New Roman" w:cs="Times New Roman"/>
        </w:rPr>
        <w:t xml:space="preserve">to top five detox/wellness centers instead. In a waterfall development, this could have caused our team major delays in having to rewrite our program. Instead, we suffered no delays, and we still sent the customer what they asked for. This is all thanks to the agile mindset as we work through the project incrementally versus the all-in-one go mindset of waterfall development. While </w:t>
      </w:r>
      <w:r w:rsidR="00B54B20">
        <w:rPr>
          <w:rFonts w:ascii="Times New Roman" w:hAnsi="Times New Roman" w:cs="Times New Roman"/>
        </w:rPr>
        <w:t>last-minute</w:t>
      </w:r>
      <w:r w:rsidR="009B7777">
        <w:rPr>
          <w:rFonts w:ascii="Times New Roman" w:hAnsi="Times New Roman" w:cs="Times New Roman"/>
        </w:rPr>
        <w:t xml:space="preserve"> changes can be frustrating for developers, it doesn’t need to be as with our shorter sprints we can fluctuate to meet our </w:t>
      </w:r>
      <w:r w:rsidR="00B54B20">
        <w:rPr>
          <w:rFonts w:ascii="Times New Roman" w:hAnsi="Times New Roman" w:cs="Times New Roman"/>
        </w:rPr>
        <w:t>customers’</w:t>
      </w:r>
      <w:r w:rsidR="009B7777">
        <w:rPr>
          <w:rFonts w:ascii="Times New Roman" w:hAnsi="Times New Roman" w:cs="Times New Roman"/>
        </w:rPr>
        <w:t xml:space="preserve"> demands easier rather than attempting to fix code that could be weeks, if not, months old.</w:t>
      </w:r>
    </w:p>
    <w:p w14:paraId="78E23A76" w14:textId="35ED56FE" w:rsidR="009B7777" w:rsidRDefault="009B7777" w:rsidP="00E1281C">
      <w:pPr>
        <w:spacing w:line="480" w:lineRule="auto"/>
        <w:rPr>
          <w:rFonts w:ascii="Times New Roman" w:hAnsi="Times New Roman" w:cs="Times New Roman"/>
        </w:rPr>
      </w:pPr>
      <w:r>
        <w:rPr>
          <w:rFonts w:ascii="Times New Roman" w:hAnsi="Times New Roman" w:cs="Times New Roman"/>
        </w:rPr>
        <w:tab/>
      </w:r>
      <w:r w:rsidR="00A630D9">
        <w:rPr>
          <w:rFonts w:ascii="Times New Roman" w:hAnsi="Times New Roman" w:cs="Times New Roman"/>
        </w:rPr>
        <w:t xml:space="preserve">Communication is the true backbone of agile development. It starts with the daily scrum meetings and </w:t>
      </w:r>
      <w:r w:rsidR="00C5529E">
        <w:rPr>
          <w:rFonts w:ascii="Times New Roman" w:hAnsi="Times New Roman" w:cs="Times New Roman"/>
        </w:rPr>
        <w:t xml:space="preserve">never really stops as great teams are always connecting with one another. Agile encourages smaller teams that need to rely on good communication and teamwork, whereas larger teams are almost always dominated by a select few individuals and most developers will fade into the background. In these smaller teams, everyone participates in the daily scrum and people aren’t left out. Updates are given on the project, and transparency is encouraged as that is how help can be distributed. Another communication tactic that was utilized was when a major change happened, the Product Owner emailed the team about the change and then encouraged a </w:t>
      </w:r>
      <w:r w:rsidR="00473D2D">
        <w:rPr>
          <w:rFonts w:ascii="Times New Roman" w:hAnsi="Times New Roman" w:cs="Times New Roman"/>
        </w:rPr>
        <w:t>face-to-face</w:t>
      </w:r>
      <w:r w:rsidR="00C5529E">
        <w:rPr>
          <w:rFonts w:ascii="Times New Roman" w:hAnsi="Times New Roman" w:cs="Times New Roman"/>
        </w:rPr>
        <w:t xml:space="preserve"> meeting if anyone on the team still had any questions. </w:t>
      </w:r>
    </w:p>
    <w:p w14:paraId="4495D88B" w14:textId="100289AE" w:rsidR="00473D2D" w:rsidRDefault="00473D2D" w:rsidP="00E1281C">
      <w:pPr>
        <w:spacing w:line="480" w:lineRule="auto"/>
        <w:rPr>
          <w:rFonts w:ascii="Times New Roman" w:hAnsi="Times New Roman" w:cs="Times New Roman"/>
        </w:rPr>
      </w:pPr>
      <w:r>
        <w:rPr>
          <w:rFonts w:ascii="Times New Roman" w:hAnsi="Times New Roman" w:cs="Times New Roman"/>
        </w:rPr>
        <w:tab/>
      </w:r>
      <w:r w:rsidR="00E44745">
        <w:rPr>
          <w:rFonts w:ascii="Times New Roman" w:hAnsi="Times New Roman" w:cs="Times New Roman"/>
        </w:rPr>
        <w:t>As previously discussed, communication is the backbone of agile development. However, there may be times when the whole team may not be able to meet face-to-face in order to fix a problem. This is why it is important to utilize various organizational tools to help the team be successful. A tool such as JIRA</w:t>
      </w:r>
      <w:r w:rsidR="00112A7C">
        <w:rPr>
          <w:rFonts w:ascii="Times New Roman" w:hAnsi="Times New Roman" w:cs="Times New Roman"/>
        </w:rPr>
        <w:t xml:space="preserve"> can be used to help keep the team on track as it helps with organizational features where the team’s progress can be tracked and updates to the project are </w:t>
      </w:r>
      <w:r w:rsidR="00112A7C">
        <w:rPr>
          <w:rFonts w:ascii="Times New Roman" w:hAnsi="Times New Roman" w:cs="Times New Roman"/>
        </w:rPr>
        <w:lastRenderedPageBreak/>
        <w:t>made.</w:t>
      </w:r>
      <w:r w:rsidR="00F266C3">
        <w:rPr>
          <w:rFonts w:ascii="Times New Roman" w:hAnsi="Times New Roman" w:cs="Times New Roman"/>
        </w:rPr>
        <w:t xml:space="preserve"> The use of Kanban Boards to track the backlog is another effective tool to help the project stay on schedule. </w:t>
      </w:r>
    </w:p>
    <w:p w14:paraId="23C11F7D" w14:textId="512E78A1" w:rsidR="00B35AC0" w:rsidRDefault="00B35AC0" w:rsidP="00E1281C">
      <w:pPr>
        <w:spacing w:line="480" w:lineRule="auto"/>
        <w:rPr>
          <w:rFonts w:ascii="Times New Roman" w:hAnsi="Times New Roman" w:cs="Times New Roman"/>
        </w:rPr>
      </w:pPr>
      <w:r>
        <w:rPr>
          <w:rFonts w:ascii="Times New Roman" w:hAnsi="Times New Roman" w:cs="Times New Roman"/>
        </w:rPr>
        <w:tab/>
        <w:t>There are many different pros and cons to the Scrum-Agile approach</w:t>
      </w:r>
      <w:r w:rsidR="00696F6C">
        <w:rPr>
          <w:rFonts w:ascii="Times New Roman" w:hAnsi="Times New Roman" w:cs="Times New Roman"/>
        </w:rPr>
        <w:t xml:space="preserve">. Many of the pros include the flexibility of agile development, the constant communication and collaboration of the agile team, cross-functionality of the development team, a clear line of communication between the development team and the client, and the transparency and openness of an agile development. While it may sound that agile development is near infallible, it does contain some downsides such as scope creep, budget concerns, and there sometimes can be too many customer changes. Having flexible development is important as the team can appropriately respond to customer changes and feedback in an appropriate timeframe, which leads to higher customer satisfaction. Scope creep is on the other side of the customer feedback, as sometimes a smaller project can </w:t>
      </w:r>
      <w:proofErr w:type="gramStart"/>
      <w:r w:rsidR="00696F6C">
        <w:rPr>
          <w:rFonts w:ascii="Times New Roman" w:hAnsi="Times New Roman" w:cs="Times New Roman"/>
        </w:rPr>
        <w:t>grow in size</w:t>
      </w:r>
      <w:proofErr w:type="gramEnd"/>
      <w:r w:rsidR="00696F6C">
        <w:rPr>
          <w:rFonts w:ascii="Times New Roman" w:hAnsi="Times New Roman" w:cs="Times New Roman"/>
        </w:rPr>
        <w:t xml:space="preserve"> and budget as the customer adds features and if left unchecked, the project can balloon into something completely different from the original version.</w:t>
      </w:r>
    </w:p>
    <w:p w14:paraId="64EAF6E4" w14:textId="72550535" w:rsidR="008E481D" w:rsidRDefault="008E481D" w:rsidP="00E1281C">
      <w:pPr>
        <w:spacing w:line="480" w:lineRule="auto"/>
        <w:rPr>
          <w:rFonts w:ascii="Times New Roman" w:hAnsi="Times New Roman" w:cs="Times New Roman"/>
        </w:rPr>
      </w:pPr>
      <w:r>
        <w:rPr>
          <w:rFonts w:ascii="Times New Roman" w:hAnsi="Times New Roman" w:cs="Times New Roman"/>
        </w:rPr>
        <w:tab/>
        <w:t>While there are some downsides to agile development, in this project for the SNHU Travel Team, it was well worth it. We were able to rapidly respond to customer changes during the project and still deliver on time. We had a great team working on this project that was constantly working together and communicating where they were. This was a fantastic project that could not have been as successful if not for the Scrum-Agile approach from our team.</w:t>
      </w:r>
    </w:p>
    <w:p w14:paraId="5805EF70" w14:textId="4354D0BA" w:rsidR="00277310" w:rsidRDefault="00277310">
      <w:pPr>
        <w:rPr>
          <w:rFonts w:ascii="Times New Roman" w:hAnsi="Times New Roman" w:cs="Times New Roman"/>
        </w:rPr>
      </w:pPr>
      <w:r>
        <w:rPr>
          <w:rFonts w:ascii="Times New Roman" w:hAnsi="Times New Roman" w:cs="Times New Roman"/>
        </w:rPr>
        <w:br w:type="page"/>
      </w:r>
    </w:p>
    <w:p w14:paraId="27D85566" w14:textId="77777777" w:rsidR="00E229D3" w:rsidRDefault="00E229D3" w:rsidP="00E1281C">
      <w:pPr>
        <w:spacing w:line="480" w:lineRule="auto"/>
        <w:rPr>
          <w:rFonts w:ascii="Times New Roman" w:hAnsi="Times New Roman" w:cs="Times New Roman"/>
        </w:rPr>
      </w:pPr>
    </w:p>
    <w:p w14:paraId="2BBE9A30" w14:textId="02678B3D" w:rsidR="00E229D3" w:rsidRDefault="00E229D3" w:rsidP="00E229D3">
      <w:pPr>
        <w:spacing w:line="480" w:lineRule="auto"/>
        <w:jc w:val="center"/>
        <w:rPr>
          <w:rFonts w:ascii="Times New Roman" w:hAnsi="Times New Roman" w:cs="Times New Roman"/>
        </w:rPr>
      </w:pPr>
      <w:r>
        <w:rPr>
          <w:rFonts w:ascii="Times New Roman" w:hAnsi="Times New Roman" w:cs="Times New Roman"/>
        </w:rPr>
        <w:t>References:</w:t>
      </w:r>
    </w:p>
    <w:p w14:paraId="2BAB6F17" w14:textId="77777777" w:rsidR="00277310" w:rsidRPr="00277310" w:rsidRDefault="00277310" w:rsidP="00277310">
      <w:pPr>
        <w:spacing w:line="480" w:lineRule="auto"/>
        <w:rPr>
          <w:rFonts w:ascii="Times New Roman" w:hAnsi="Times New Roman" w:cs="Times New Roman"/>
        </w:rPr>
      </w:pPr>
      <w:r w:rsidRPr="00277310">
        <w:rPr>
          <w:rFonts w:ascii="Times New Roman" w:hAnsi="Times New Roman" w:cs="Times New Roman"/>
          <w:i/>
          <w:iCs/>
        </w:rPr>
        <w:t>Jira</w:t>
      </w:r>
      <w:r w:rsidRPr="00277310">
        <w:rPr>
          <w:rFonts w:ascii="Times New Roman" w:hAnsi="Times New Roman" w:cs="Times New Roman"/>
        </w:rPr>
        <w:t xml:space="preserve">. </w:t>
      </w:r>
      <w:proofErr w:type="spellStart"/>
      <w:r w:rsidRPr="00277310">
        <w:rPr>
          <w:rFonts w:ascii="Times New Roman" w:hAnsi="Times New Roman" w:cs="Times New Roman"/>
        </w:rPr>
        <w:t>ProductPlan</w:t>
      </w:r>
      <w:proofErr w:type="spellEnd"/>
      <w:r w:rsidRPr="00277310">
        <w:rPr>
          <w:rFonts w:ascii="Times New Roman" w:hAnsi="Times New Roman" w:cs="Times New Roman"/>
        </w:rPr>
        <w:t xml:space="preserve">. (2025b, July 8). https://www.productplan.com/glossary/jira/?utm_campaign=%5BGB%5D%2BSearch%2B-%2BNon-Brand%3A%2BCategory&amp;utm_term=&amp;utm_medium=ppc&amp;utm_source=adwords&amp;hsa_cam=21806405722&amp;hsa_net=adwords&amp;hsa_ad=732061915916&amp;hsa_acc=3217500169&amp;hsa_ver=3&amp;hsa_grp=172606514527&amp;hsa_src=g&amp;hsa_kw=&amp;hsa_mt=&amp;hsa_tgt=dsa-19959388920&amp;gad_source=1&amp;gad_campaignid=21806405722&amp;gbraid=0AAAAADpuply-_lIj83sqrV-yPqshyvhBK&amp;gclid=Cj0KCQiA6NTJBhDEARIsAB7QHD2mkvicEC3F1eexY-6KD-yQKtl8mgBCutJYZCQTJoGC035WYMx3z9waAtI3EALw_wcB </w:t>
      </w:r>
    </w:p>
    <w:p w14:paraId="7246F9DE" w14:textId="77777777" w:rsidR="00277310" w:rsidRPr="00277310" w:rsidRDefault="00277310" w:rsidP="00277310">
      <w:pPr>
        <w:spacing w:line="480" w:lineRule="auto"/>
        <w:rPr>
          <w:rFonts w:ascii="Times New Roman" w:hAnsi="Times New Roman" w:cs="Times New Roman"/>
        </w:rPr>
      </w:pPr>
      <w:r w:rsidRPr="00277310">
        <w:rPr>
          <w:rFonts w:ascii="Times New Roman" w:hAnsi="Times New Roman" w:cs="Times New Roman"/>
        </w:rPr>
        <w:t xml:space="preserve">Cobb, C. G. (2023). </w:t>
      </w:r>
      <w:r w:rsidRPr="00277310">
        <w:rPr>
          <w:rFonts w:ascii="Times New Roman" w:hAnsi="Times New Roman" w:cs="Times New Roman"/>
          <w:i/>
          <w:iCs/>
        </w:rPr>
        <w:t>The Project Manager’s Guide to Mastering Agile: Principles and practices for an adaptive approach</w:t>
      </w:r>
      <w:r w:rsidRPr="00277310">
        <w:rPr>
          <w:rFonts w:ascii="Times New Roman" w:hAnsi="Times New Roman" w:cs="Times New Roman"/>
        </w:rPr>
        <w:t xml:space="preserve">. John Wiley &amp; Sons, Inc. </w:t>
      </w:r>
    </w:p>
    <w:p w14:paraId="37BEB5DA" w14:textId="77777777" w:rsidR="00E229D3" w:rsidRPr="00A819F8" w:rsidRDefault="00E229D3" w:rsidP="00E229D3">
      <w:pPr>
        <w:spacing w:line="480" w:lineRule="auto"/>
        <w:rPr>
          <w:rFonts w:ascii="Times New Roman" w:hAnsi="Times New Roman" w:cs="Times New Roman"/>
        </w:rPr>
      </w:pPr>
    </w:p>
    <w:sectPr w:rsidR="00E229D3" w:rsidRPr="00A819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9F8"/>
    <w:rsid w:val="0006405F"/>
    <w:rsid w:val="00081B27"/>
    <w:rsid w:val="00112A7C"/>
    <w:rsid w:val="00113DFA"/>
    <w:rsid w:val="0016151E"/>
    <w:rsid w:val="001A178E"/>
    <w:rsid w:val="00277310"/>
    <w:rsid w:val="00455949"/>
    <w:rsid w:val="00473D2D"/>
    <w:rsid w:val="00524925"/>
    <w:rsid w:val="00576281"/>
    <w:rsid w:val="005D6C34"/>
    <w:rsid w:val="005E0447"/>
    <w:rsid w:val="00696F6C"/>
    <w:rsid w:val="007375FD"/>
    <w:rsid w:val="0076764A"/>
    <w:rsid w:val="00810435"/>
    <w:rsid w:val="008316C5"/>
    <w:rsid w:val="00854024"/>
    <w:rsid w:val="008C414A"/>
    <w:rsid w:val="008E481D"/>
    <w:rsid w:val="009B7777"/>
    <w:rsid w:val="009E3E26"/>
    <w:rsid w:val="00A630D9"/>
    <w:rsid w:val="00A819F8"/>
    <w:rsid w:val="00AD6773"/>
    <w:rsid w:val="00B35AC0"/>
    <w:rsid w:val="00B54B20"/>
    <w:rsid w:val="00C5529E"/>
    <w:rsid w:val="00C7021C"/>
    <w:rsid w:val="00E1281C"/>
    <w:rsid w:val="00E229D3"/>
    <w:rsid w:val="00E44745"/>
    <w:rsid w:val="00EF3BA0"/>
    <w:rsid w:val="00F20BD1"/>
    <w:rsid w:val="00F26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E0989"/>
  <w15:chartTrackingRefBased/>
  <w15:docId w15:val="{60531894-6283-4E96-8CDB-DEC8FD384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1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1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1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1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1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1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1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1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1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1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1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1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1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1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1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1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1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19F8"/>
    <w:rPr>
      <w:rFonts w:eastAsiaTheme="majorEastAsia" w:cstheme="majorBidi"/>
      <w:color w:val="272727" w:themeColor="text1" w:themeTint="D8"/>
    </w:rPr>
  </w:style>
  <w:style w:type="paragraph" w:styleId="Title">
    <w:name w:val="Title"/>
    <w:basedOn w:val="Normal"/>
    <w:next w:val="Normal"/>
    <w:link w:val="TitleChar"/>
    <w:uiPriority w:val="10"/>
    <w:qFormat/>
    <w:rsid w:val="00A81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1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1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1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19F8"/>
    <w:pPr>
      <w:spacing w:before="160"/>
      <w:jc w:val="center"/>
    </w:pPr>
    <w:rPr>
      <w:i/>
      <w:iCs/>
      <w:color w:val="404040" w:themeColor="text1" w:themeTint="BF"/>
    </w:rPr>
  </w:style>
  <w:style w:type="character" w:customStyle="1" w:styleId="QuoteChar">
    <w:name w:val="Quote Char"/>
    <w:basedOn w:val="DefaultParagraphFont"/>
    <w:link w:val="Quote"/>
    <w:uiPriority w:val="29"/>
    <w:rsid w:val="00A819F8"/>
    <w:rPr>
      <w:i/>
      <w:iCs/>
      <w:color w:val="404040" w:themeColor="text1" w:themeTint="BF"/>
    </w:rPr>
  </w:style>
  <w:style w:type="paragraph" w:styleId="ListParagraph">
    <w:name w:val="List Paragraph"/>
    <w:basedOn w:val="Normal"/>
    <w:uiPriority w:val="34"/>
    <w:qFormat/>
    <w:rsid w:val="00A819F8"/>
    <w:pPr>
      <w:ind w:left="720"/>
      <w:contextualSpacing/>
    </w:pPr>
  </w:style>
  <w:style w:type="character" w:styleId="IntenseEmphasis">
    <w:name w:val="Intense Emphasis"/>
    <w:basedOn w:val="DefaultParagraphFont"/>
    <w:uiPriority w:val="21"/>
    <w:qFormat/>
    <w:rsid w:val="00A819F8"/>
    <w:rPr>
      <w:i/>
      <w:iCs/>
      <w:color w:val="0F4761" w:themeColor="accent1" w:themeShade="BF"/>
    </w:rPr>
  </w:style>
  <w:style w:type="paragraph" w:styleId="IntenseQuote">
    <w:name w:val="Intense Quote"/>
    <w:basedOn w:val="Normal"/>
    <w:next w:val="Normal"/>
    <w:link w:val="IntenseQuoteChar"/>
    <w:uiPriority w:val="30"/>
    <w:qFormat/>
    <w:rsid w:val="00A81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19F8"/>
    <w:rPr>
      <w:i/>
      <w:iCs/>
      <w:color w:val="0F4761" w:themeColor="accent1" w:themeShade="BF"/>
    </w:rPr>
  </w:style>
  <w:style w:type="character" w:styleId="IntenseReference">
    <w:name w:val="Intense Reference"/>
    <w:basedOn w:val="DefaultParagraphFont"/>
    <w:uiPriority w:val="32"/>
    <w:qFormat/>
    <w:rsid w:val="00A81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148</TotalTime>
  <Pages>5</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Parker Burkard</dc:creator>
  <cp:keywords/>
  <dc:description/>
  <cp:lastModifiedBy>Parker Burkard</cp:lastModifiedBy>
  <cp:revision>18</cp:revision>
  <dcterms:created xsi:type="dcterms:W3CDTF">2025-12-05T14:13:00Z</dcterms:created>
  <dcterms:modified xsi:type="dcterms:W3CDTF">2025-12-07T13:08:00Z</dcterms:modified>
</cp:coreProperties>
</file>