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bottomFromText="160" w:horzAnchor="margin" w:tblpY="-705"/>
        <w:tblW w:w="4983" w:type="pct"/>
        <w:tblLook w:val="04A0" w:firstRow="1" w:lastRow="0" w:firstColumn="1" w:lastColumn="0" w:noHBand="0" w:noVBand="1"/>
      </w:tblPr>
      <w:tblGrid>
        <w:gridCol w:w="9328"/>
      </w:tblGrid>
      <w:tr w:rsidR="00E31A2F" w:rsidTr="0002018A">
        <w:trPr>
          <w:trHeight w:val="2718"/>
        </w:trPr>
        <w:tc>
          <w:tcPr>
            <w:tcW w:w="5000" w:type="pct"/>
            <w:hideMark/>
          </w:tcPr>
          <w:p w:rsidR="00E31A2F" w:rsidRDefault="00E31A2F" w:rsidP="0002018A">
            <w:pPr>
              <w:pStyle w:val="NoSpacing"/>
              <w:spacing w:line="256" w:lineRule="auto"/>
              <w:jc w:val="both"/>
              <w:rPr>
                <w:rFonts w:asciiTheme="majorHAnsi" w:eastAsiaTheme="majorEastAsia" w:hAnsiTheme="majorHAnsi" w:cstheme="majorBidi"/>
                <w:caps/>
              </w:rPr>
            </w:pPr>
            <w:r>
              <w:rPr>
                <w:noProof/>
              </w:rPr>
              <mc:AlternateContent>
                <mc:Choice Requires="wps">
                  <w:drawing>
                    <wp:anchor distT="0" distB="0" distL="114300" distR="114300" simplePos="0" relativeHeight="251659264" behindDoc="0" locked="0" layoutInCell="1" allowOverlap="1" wp14:anchorId="7AFEE44D" wp14:editId="1F895DE1">
                      <wp:simplePos x="0" y="0"/>
                      <wp:positionH relativeFrom="column">
                        <wp:posOffset>5724525</wp:posOffset>
                      </wp:positionH>
                      <wp:positionV relativeFrom="paragraph">
                        <wp:posOffset>95250</wp:posOffset>
                      </wp:positionV>
                      <wp:extent cx="133350" cy="123825"/>
                      <wp:effectExtent l="0" t="0" r="19050" b="285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2382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246393" id="Oval 4" o:spid="_x0000_s1026" style="position:absolute;margin-left:450.75pt;margin-top:7.5pt;width:10.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" strokecolor="white"/>
                  </w:pict>
                </mc:Fallback>
              </mc:AlternateContent>
            </w:r>
            <w:r>
              <w:rPr>
                <w:noProof/>
              </w:rPr>
              <mc:AlternateContent>
                <mc:Choice Requires="wps">
                  <w:drawing>
                    <wp:anchor distT="0" distB="0" distL="114300" distR="114300" simplePos="0" relativeHeight="251660288" behindDoc="0" locked="0" layoutInCell="1" allowOverlap="1" wp14:anchorId="73E3369C" wp14:editId="6EB2EF83">
                      <wp:simplePos x="0" y="0"/>
                      <wp:positionH relativeFrom="column">
                        <wp:posOffset>5286375</wp:posOffset>
                      </wp:positionH>
                      <wp:positionV relativeFrom="paragraph">
                        <wp:posOffset>95250</wp:posOffset>
                      </wp:positionV>
                      <wp:extent cx="133350" cy="123825"/>
                      <wp:effectExtent l="0" t="0" r="19050" b="285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2382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0569DF" id="Oval 3" o:spid="_x0000_s1026" style="position:absolute;margin-left:416.25pt;margin-top:7.5pt;width:10.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" strokecolor="white"/>
                  </w:pict>
                </mc:Fallback>
              </mc:AlternateContent>
            </w:r>
            <w:r>
              <w:rPr>
                <w:noProof/>
              </w:rPr>
              <w:drawing>
                <wp:anchor distT="0" distB="0" distL="114300" distR="114300" simplePos="0" relativeHeight="251661312" behindDoc="1" locked="0" layoutInCell="1" allowOverlap="1" wp14:anchorId="619B63B5" wp14:editId="214CFEFB">
                  <wp:simplePos x="0" y="0"/>
                  <wp:positionH relativeFrom="column">
                    <wp:posOffset>5133975</wp:posOffset>
                  </wp:positionH>
                  <wp:positionV relativeFrom="paragraph">
                    <wp:posOffset>170815</wp:posOffset>
                  </wp:positionV>
                  <wp:extent cx="876300" cy="866775"/>
                  <wp:effectExtent l="0" t="0" r="0" b="9525"/>
                  <wp:wrapTight wrapText="bothSides">
                    <wp:wrapPolygon edited="0">
                      <wp:start x="0" y="0"/>
                      <wp:lineTo x="0" y="21363"/>
                      <wp:lineTo x="21130" y="21363"/>
                      <wp:lineTo x="211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t="14151"/>
                          <a:stretch>
                            <a:fillRect/>
                          </a:stretch>
                        </pic:blipFill>
                        <pic:spPr bwMode="auto">
                          <a:xfrm>
                            <a:off x="0" y="0"/>
                            <a:ext cx="876300" cy="8667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1DEB010" wp14:editId="77151739">
                  <wp:simplePos x="0" y="0"/>
                  <wp:positionH relativeFrom="column">
                    <wp:posOffset>1905</wp:posOffset>
                  </wp:positionH>
                  <wp:positionV relativeFrom="paragraph">
                    <wp:posOffset>280670</wp:posOffset>
                  </wp:positionV>
                  <wp:extent cx="895350" cy="895350"/>
                  <wp:effectExtent l="0" t="0" r="0" b="0"/>
                  <wp:wrapTight wrapText="bothSides">
                    <wp:wrapPolygon edited="0">
                      <wp:start x="0" y="0"/>
                      <wp:lineTo x="0" y="21140"/>
                      <wp:lineTo x="21140" y="21140"/>
                      <wp:lineTo x="211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pic:spPr>
                      </pic:pic>
                    </a:graphicData>
                  </a:graphic>
                  <wp14:sizeRelH relativeFrom="page">
                    <wp14:pctWidth>0</wp14:pctWidth>
                  </wp14:sizeRelH>
                  <wp14:sizeRelV relativeFrom="page">
                    <wp14:pctHeight>0</wp14:pctHeight>
                  </wp14:sizeRelV>
                </wp:anchor>
              </w:drawing>
            </w:r>
          </w:p>
        </w:tc>
      </w:tr>
      <w:tr w:rsidR="00E31A2F" w:rsidTr="0002018A">
        <w:trPr>
          <w:trHeight w:val="1359"/>
        </w:trPr>
        <w:sdt>
          <w:sdtPr>
            <w:rPr>
              <w:rFonts w:ascii="Times New Roman" w:eastAsiaTheme="majorEastAsia" w:hAnsi="Times New Roman" w:cs="Times New Roman"/>
              <w:sz w:val="48"/>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5B9BD5" w:themeColor="accent1"/>
                  <w:right w:val="nil"/>
                </w:tcBorders>
                <w:vAlign w:val="center"/>
                <w:hideMark/>
              </w:tcPr>
              <w:p w:rsidR="00E31A2F" w:rsidRDefault="001A0157" w:rsidP="001A0157">
                <w:pPr>
                  <w:pStyle w:val="NoSpacing"/>
                  <w:spacing w:line="256" w:lineRule="auto"/>
                  <w:jc w:val="center"/>
                  <w:rPr>
                    <w:rFonts w:asciiTheme="majorHAnsi" w:eastAsiaTheme="majorEastAsia" w:hAnsiTheme="majorHAnsi" w:cstheme="majorBidi"/>
                    <w:sz w:val="48"/>
                    <w:szCs w:val="80"/>
                  </w:rPr>
                </w:pPr>
                <w:r>
                  <w:rPr>
                    <w:rFonts w:ascii="Times New Roman" w:eastAsiaTheme="majorEastAsia" w:hAnsi="Times New Roman" w:cs="Times New Roman"/>
                    <w:sz w:val="48"/>
                    <w:szCs w:val="80"/>
                  </w:rPr>
                  <w:t>COMPUTER ORGANIZATION</w:t>
                </w:r>
              </w:p>
            </w:tc>
          </w:sdtContent>
        </w:sdt>
      </w:tr>
      <w:tr w:rsidR="00E31A2F" w:rsidTr="0002018A">
        <w:trPr>
          <w:trHeight w:val="679"/>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left w:val="nil"/>
                  <w:bottom w:val="nil"/>
                  <w:right w:val="nil"/>
                </w:tcBorders>
                <w:vAlign w:val="center"/>
                <w:hideMark/>
              </w:tcPr>
              <w:p w:rsidR="00E31A2F" w:rsidRDefault="0039688E" w:rsidP="00E31A2F">
                <w:pPr>
                  <w:pStyle w:val="NoSpacing"/>
                  <w:spacing w:line="256" w:lineRule="auto"/>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Lab Report</w:t>
                </w:r>
              </w:p>
            </w:tc>
          </w:sdtContent>
        </w:sdt>
      </w:tr>
      <w:tr w:rsidR="00E31A2F" w:rsidTr="0002018A">
        <w:trPr>
          <w:trHeight w:val="339"/>
        </w:trPr>
        <w:tc>
          <w:tcPr>
            <w:tcW w:w="5000" w:type="pct"/>
            <w:vAlign w:val="center"/>
          </w:tcPr>
          <w:p w:rsidR="00E31A2F" w:rsidRDefault="00E31A2F" w:rsidP="0002018A">
            <w:pPr>
              <w:pStyle w:val="NoSpacing"/>
              <w:spacing w:line="256" w:lineRule="auto"/>
              <w:jc w:val="both"/>
              <w:rPr>
                <w:rFonts w:ascii="Times New Roman" w:hAnsi="Times New Roman" w:cs="Times New Roman"/>
              </w:rPr>
            </w:pPr>
          </w:p>
          <w:p w:rsidR="000D5321" w:rsidRDefault="000D5321" w:rsidP="0002018A">
            <w:pPr>
              <w:pStyle w:val="NoSpacing"/>
              <w:spacing w:line="256" w:lineRule="auto"/>
              <w:jc w:val="center"/>
              <w:rPr>
                <w:rFonts w:ascii="Times New Roman" w:hAnsi="Times New Roman" w:cs="Times New Roman"/>
                <w:b/>
              </w:rPr>
            </w:pPr>
          </w:p>
          <w:p w:rsidR="000D5321" w:rsidRDefault="000D5321" w:rsidP="0002018A">
            <w:pPr>
              <w:pStyle w:val="NoSpacing"/>
              <w:spacing w:line="256" w:lineRule="auto"/>
              <w:jc w:val="center"/>
              <w:rPr>
                <w:rFonts w:ascii="Times New Roman" w:hAnsi="Times New Roman" w:cs="Times New Roman"/>
                <w:b/>
              </w:rPr>
            </w:pPr>
          </w:p>
          <w:p w:rsidR="00E31A2F" w:rsidRDefault="0039688E" w:rsidP="0002018A">
            <w:pPr>
              <w:pStyle w:val="NoSpacing"/>
              <w:spacing w:line="256" w:lineRule="auto"/>
              <w:jc w:val="center"/>
              <w:rPr>
                <w:rFonts w:ascii="Times New Roman" w:hAnsi="Times New Roman" w:cs="Times New Roman"/>
              </w:rPr>
            </w:pPr>
            <w:r>
              <w:rPr>
                <w:rFonts w:ascii="Times New Roman" w:hAnsi="Times New Roman" w:cs="Times New Roman"/>
                <w:b/>
              </w:rPr>
              <w:t xml:space="preserve">Course Instructor: </w:t>
            </w:r>
            <w:r w:rsidR="001A0157">
              <w:t>SIR JEHANZEB</w:t>
            </w:r>
          </w:p>
          <w:p w:rsidR="00E31A2F" w:rsidRDefault="00E31A2F" w:rsidP="0002018A">
            <w:pPr>
              <w:pStyle w:val="NoSpacing"/>
              <w:spacing w:line="256" w:lineRule="auto"/>
              <w:jc w:val="center"/>
              <w:rPr>
                <w:rFonts w:ascii="Times New Roman" w:hAnsi="Times New Roman" w:cs="Times New Roman"/>
                <w:b/>
              </w:rPr>
            </w:pPr>
          </w:p>
          <w:p w:rsidR="00E31A2F" w:rsidRDefault="00E31A2F" w:rsidP="0002018A">
            <w:pPr>
              <w:pStyle w:val="NoSpacing"/>
              <w:spacing w:line="256" w:lineRule="auto"/>
              <w:jc w:val="center"/>
              <w:rPr>
                <w:rFonts w:ascii="Times New Roman" w:hAnsi="Times New Roman" w:cs="Times New Roman"/>
                <w:b/>
              </w:rPr>
            </w:pPr>
          </w:p>
          <w:p w:rsidR="00E31A2F" w:rsidRDefault="00E31A2F" w:rsidP="0002018A">
            <w:pPr>
              <w:pStyle w:val="NoSpacing"/>
              <w:spacing w:line="256" w:lineRule="auto"/>
              <w:jc w:val="center"/>
              <w:rPr>
                <w:rFonts w:ascii="Times New Roman" w:hAnsi="Times New Roman" w:cs="Times New Roman"/>
                <w:b/>
              </w:rPr>
            </w:pPr>
            <w:r>
              <w:rPr>
                <w:rFonts w:ascii="Times New Roman" w:hAnsi="Times New Roman" w:cs="Times New Roman"/>
                <w:b/>
              </w:rPr>
              <w:t xml:space="preserve">Lab Engineer: </w:t>
            </w:r>
            <w:r w:rsidR="001A0157">
              <w:rPr>
                <w:rFonts w:ascii="Times New Roman" w:hAnsi="Times New Roman" w:cs="Times New Roman"/>
              </w:rPr>
              <w:t>Lab Engineer RIMSHA TARIQ</w:t>
            </w:r>
          </w:p>
          <w:p w:rsidR="00E31A2F" w:rsidRDefault="00E31A2F" w:rsidP="0002018A">
            <w:pPr>
              <w:pStyle w:val="NoSpacing"/>
              <w:spacing w:line="256" w:lineRule="auto"/>
              <w:jc w:val="both"/>
              <w:rPr>
                <w:rFonts w:ascii="Times New Roman" w:hAnsi="Times New Roman" w:cs="Times New Roman"/>
              </w:rPr>
            </w:pPr>
          </w:p>
          <w:p w:rsidR="00E31A2F" w:rsidRDefault="00E31A2F" w:rsidP="0002018A">
            <w:pPr>
              <w:pStyle w:val="NoSpacing"/>
              <w:spacing w:line="256" w:lineRule="auto"/>
              <w:jc w:val="both"/>
              <w:rPr>
                <w:rFonts w:ascii="Times New Roman" w:hAnsi="Times New Roman" w:cs="Times New Roman"/>
              </w:rPr>
            </w:pPr>
          </w:p>
          <w:p w:rsidR="00E31A2F" w:rsidRDefault="00E31A2F" w:rsidP="0002018A">
            <w:pPr>
              <w:pStyle w:val="NoSpacing"/>
              <w:spacing w:line="256" w:lineRule="auto"/>
              <w:jc w:val="center"/>
              <w:rPr>
                <w:rFonts w:ascii="Times New Roman" w:hAnsi="Times New Roman" w:cs="Times New Roman"/>
                <w:b/>
                <w:sz w:val="24"/>
                <w:u w:val="single"/>
              </w:rPr>
            </w:pPr>
            <w:r>
              <w:rPr>
                <w:rFonts w:ascii="Times New Roman" w:hAnsi="Times New Roman" w:cs="Times New Roman"/>
                <w:b/>
                <w:sz w:val="24"/>
              </w:rPr>
              <w:t xml:space="preserve">Student Name: </w:t>
            </w:r>
            <w:r w:rsidR="001A0157">
              <w:rPr>
                <w:rFonts w:ascii="Times New Roman" w:hAnsi="Times New Roman" w:cs="Times New Roman"/>
                <w:sz w:val="24"/>
              </w:rPr>
              <w:t>HINA HAQ</w:t>
            </w:r>
          </w:p>
          <w:p w:rsidR="00E31A2F" w:rsidRDefault="00E31A2F" w:rsidP="0002018A">
            <w:pPr>
              <w:pStyle w:val="NoSpacing"/>
              <w:spacing w:line="256" w:lineRule="auto"/>
              <w:jc w:val="center"/>
              <w:rPr>
                <w:rFonts w:ascii="Times New Roman" w:hAnsi="Times New Roman" w:cs="Times New Roman"/>
                <w:b/>
                <w:sz w:val="24"/>
                <w:u w:val="single"/>
              </w:rPr>
            </w:pPr>
          </w:p>
          <w:p w:rsidR="00E31A2F" w:rsidRDefault="00E31A2F" w:rsidP="0002018A">
            <w:pPr>
              <w:pStyle w:val="NoSpacing"/>
              <w:spacing w:line="256" w:lineRule="auto"/>
              <w:jc w:val="center"/>
              <w:rPr>
                <w:rFonts w:ascii="Times New Roman" w:hAnsi="Times New Roman" w:cs="Times New Roman"/>
                <w:b/>
                <w:sz w:val="24"/>
                <w:u w:val="single"/>
              </w:rPr>
            </w:pPr>
          </w:p>
          <w:p w:rsidR="00E31A2F" w:rsidRDefault="00E31A2F" w:rsidP="0002018A">
            <w:pPr>
              <w:pStyle w:val="NoSpacing"/>
              <w:spacing w:line="256" w:lineRule="auto"/>
              <w:jc w:val="center"/>
              <w:rPr>
                <w:rFonts w:ascii="Times New Roman" w:hAnsi="Times New Roman" w:cs="Times New Roman"/>
                <w:b/>
                <w:sz w:val="24"/>
                <w:u w:val="single"/>
              </w:rPr>
            </w:pPr>
            <w:r>
              <w:rPr>
                <w:rFonts w:ascii="Times New Roman" w:hAnsi="Times New Roman" w:cs="Times New Roman"/>
                <w:b/>
                <w:sz w:val="24"/>
              </w:rPr>
              <w:t xml:space="preserve">Registration Number: </w:t>
            </w:r>
            <w:r w:rsidR="001A0157">
              <w:rPr>
                <w:rFonts w:ascii="Times New Roman" w:hAnsi="Times New Roman" w:cs="Times New Roman"/>
                <w:sz w:val="24"/>
              </w:rPr>
              <w:t>343968</w:t>
            </w:r>
          </w:p>
          <w:p w:rsidR="00E31A2F" w:rsidRDefault="00E31A2F" w:rsidP="0002018A">
            <w:pPr>
              <w:pStyle w:val="NoSpacing"/>
              <w:spacing w:line="256" w:lineRule="auto"/>
              <w:jc w:val="center"/>
              <w:rPr>
                <w:rFonts w:ascii="Times New Roman" w:hAnsi="Times New Roman" w:cs="Times New Roman"/>
                <w:b/>
                <w:sz w:val="24"/>
              </w:rPr>
            </w:pPr>
          </w:p>
          <w:p w:rsidR="00E31A2F" w:rsidRDefault="00E31A2F" w:rsidP="0002018A">
            <w:pPr>
              <w:pStyle w:val="NoSpacing"/>
              <w:spacing w:line="256" w:lineRule="auto"/>
              <w:jc w:val="center"/>
              <w:rPr>
                <w:rFonts w:ascii="Times New Roman" w:hAnsi="Times New Roman" w:cs="Times New Roman"/>
                <w:b/>
                <w:sz w:val="24"/>
              </w:rPr>
            </w:pPr>
          </w:p>
          <w:p w:rsidR="00E31A2F" w:rsidRDefault="00E31A2F" w:rsidP="0002018A">
            <w:pPr>
              <w:pStyle w:val="NoSpacing"/>
              <w:spacing w:line="256" w:lineRule="auto"/>
              <w:jc w:val="center"/>
              <w:rPr>
                <w:rFonts w:ascii="Times New Roman" w:hAnsi="Times New Roman" w:cs="Times New Roman"/>
                <w:b/>
                <w:sz w:val="24"/>
                <w:u w:val="single"/>
              </w:rPr>
            </w:pPr>
            <w:r>
              <w:rPr>
                <w:rFonts w:ascii="Times New Roman" w:hAnsi="Times New Roman" w:cs="Times New Roman"/>
                <w:b/>
                <w:sz w:val="24"/>
              </w:rPr>
              <w:t xml:space="preserve">Degree/ Syndicate: </w:t>
            </w:r>
            <w:r w:rsidR="001A0157">
              <w:rPr>
                <w:rFonts w:ascii="Times New Roman" w:hAnsi="Times New Roman" w:cs="Times New Roman"/>
                <w:sz w:val="24"/>
              </w:rPr>
              <w:t>CE 42 A</w:t>
            </w:r>
          </w:p>
          <w:p w:rsidR="00E31A2F" w:rsidRDefault="00E31A2F" w:rsidP="0002018A">
            <w:pPr>
              <w:pStyle w:val="NoSpacing"/>
              <w:spacing w:line="256" w:lineRule="auto"/>
              <w:rPr>
                <w:rFonts w:ascii="Times New Roman" w:hAnsi="Times New Roman" w:cs="Times New Roman"/>
                <w:b/>
                <w:sz w:val="24"/>
                <w:u w:val="single"/>
              </w:rPr>
            </w:pPr>
          </w:p>
        </w:tc>
      </w:tr>
    </w:tbl>
    <w:p w:rsidR="00B050B6" w:rsidRDefault="00B050B6" w:rsidP="00E25719"/>
    <w:p w:rsidR="00E31A2F" w:rsidRDefault="00E31A2F" w:rsidP="00E25719"/>
    <w:p w:rsidR="00E31A2F" w:rsidRDefault="00E31A2F" w:rsidP="00E25719"/>
    <w:p w:rsidR="00E31A2F" w:rsidRDefault="00E31A2F" w:rsidP="00E25719"/>
    <w:p w:rsidR="00E31A2F" w:rsidRDefault="00E31A2F" w:rsidP="00E25719"/>
    <w:p w:rsidR="000D5321" w:rsidRDefault="000D5321" w:rsidP="00E25719">
      <w:pPr>
        <w:pStyle w:val="Title"/>
      </w:pPr>
    </w:p>
    <w:p w:rsidR="000D5321" w:rsidRDefault="000D5321" w:rsidP="00E25719">
      <w:pPr>
        <w:pStyle w:val="Title"/>
      </w:pPr>
    </w:p>
    <w:p w:rsidR="00E31A2F" w:rsidRDefault="00E31A2F" w:rsidP="00E25719">
      <w:pPr>
        <w:pStyle w:val="Title"/>
      </w:pPr>
      <w:r>
        <w:t>DATE:</w:t>
      </w:r>
    </w:p>
    <w:p w:rsidR="000D5321" w:rsidRDefault="001A0157" w:rsidP="00E25719">
      <w:pPr>
        <w:jc w:val="center"/>
      </w:pPr>
      <w:r>
        <w:t>6,05</w:t>
      </w:r>
      <w:r w:rsidR="00E31A2F">
        <w:t>, 2021</w:t>
      </w:r>
    </w:p>
    <w:p w:rsidR="000D5321" w:rsidRDefault="000D5321" w:rsidP="00E25719">
      <w:pPr>
        <w:jc w:val="center"/>
      </w:pPr>
    </w:p>
    <w:p w:rsidR="00DA1B00" w:rsidRDefault="00E31A2F" w:rsidP="00DA1B00">
      <w:r>
        <w:rPr>
          <w:noProof/>
        </w:rPr>
        <mc:AlternateContent>
          <mc:Choice Requires="wps">
            <w:drawing>
              <wp:anchor distT="0" distB="0" distL="114300" distR="114300" simplePos="0" relativeHeight="251664384" behindDoc="0" locked="0" layoutInCell="1" allowOverlap="1" wp14:anchorId="7055F8A6" wp14:editId="2D30FC08">
                <wp:simplePos x="0" y="0"/>
                <wp:positionH relativeFrom="column">
                  <wp:posOffset>1989455</wp:posOffset>
                </wp:positionH>
                <wp:positionV relativeFrom="paragraph">
                  <wp:posOffset>44038</wp:posOffset>
                </wp:positionV>
                <wp:extent cx="1952625"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195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F5978" id="Straight Connector 2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5pt,3.45pt" to="310.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" strokecolor="black [3200]" strokeweight=".5pt">
                <v:stroke joinstyle="miter"/>
              </v:line>
            </w:pict>
          </mc:Fallback>
        </mc:AlternateContent>
      </w:r>
    </w:p>
    <w:p w:rsidR="001A0157" w:rsidRPr="00B16E63" w:rsidRDefault="001A0157" w:rsidP="001A0157">
      <w:pPr>
        <w:pStyle w:val="ListParagraph"/>
        <w:rPr>
          <w:rFonts w:ascii="Times New Roman" w:hAnsi="Times New Roman"/>
          <w:b/>
          <w:bCs/>
          <w:sz w:val="28"/>
          <w:szCs w:val="28"/>
        </w:rPr>
      </w:pPr>
      <w:r w:rsidRPr="00B16E63">
        <w:rPr>
          <w:rFonts w:ascii="Times New Roman" w:hAnsi="Times New Roman"/>
          <w:b/>
          <w:bCs/>
          <w:sz w:val="28"/>
          <w:szCs w:val="28"/>
        </w:rPr>
        <w:lastRenderedPageBreak/>
        <w:t>1. Assume the following data declarations</w:t>
      </w:r>
    </w:p>
    <w:p w:rsidR="001A0157" w:rsidRPr="00777DF5" w:rsidRDefault="001A0157" w:rsidP="001A0157">
      <w:pPr>
        <w:pStyle w:val="ListParagraph"/>
        <w:jc w:val="center"/>
        <w:rPr>
          <w:rFonts w:ascii="Times New Roman" w:hAnsi="Times New Roman"/>
          <w:b/>
          <w:bCs/>
        </w:rPr>
      </w:pPr>
      <w:r w:rsidRPr="00777DF5">
        <w:rPr>
          <w:rFonts w:ascii="Times New Roman" w:hAnsi="Times New Roman"/>
          <w:b/>
          <w:bCs/>
        </w:rPr>
        <w:t>num1: .word 651</w:t>
      </w:r>
    </w:p>
    <w:p w:rsidR="001A0157" w:rsidRPr="00777DF5" w:rsidRDefault="001A0157" w:rsidP="001A0157">
      <w:pPr>
        <w:pStyle w:val="ListParagraph"/>
        <w:jc w:val="center"/>
        <w:rPr>
          <w:rFonts w:ascii="Times New Roman" w:hAnsi="Times New Roman"/>
          <w:b/>
          <w:bCs/>
        </w:rPr>
      </w:pPr>
      <w:r w:rsidRPr="00777DF5">
        <w:rPr>
          <w:rFonts w:ascii="Times New Roman" w:hAnsi="Times New Roman"/>
          <w:b/>
          <w:bCs/>
        </w:rPr>
        <w:t>num2: .word 42</w:t>
      </w:r>
    </w:p>
    <w:p w:rsidR="001A0157" w:rsidRPr="00777DF5" w:rsidRDefault="001A0157" w:rsidP="001A0157">
      <w:pPr>
        <w:pStyle w:val="ListParagraph"/>
        <w:jc w:val="center"/>
        <w:rPr>
          <w:rFonts w:ascii="Times New Roman" w:hAnsi="Times New Roman"/>
          <w:b/>
          <w:bCs/>
        </w:rPr>
      </w:pPr>
      <w:r w:rsidRPr="00777DF5">
        <w:rPr>
          <w:rFonts w:ascii="Times New Roman" w:hAnsi="Times New Roman"/>
          <w:b/>
          <w:bCs/>
        </w:rPr>
        <w:t>ans1: .word 0</w:t>
      </w:r>
    </w:p>
    <w:p w:rsidR="001A0157" w:rsidRPr="00B16E63" w:rsidRDefault="001A0157" w:rsidP="001A0157">
      <w:pPr>
        <w:pStyle w:val="ListParagraph"/>
        <w:rPr>
          <w:rFonts w:ascii="Times New Roman" w:hAnsi="Times New Roman"/>
          <w:b/>
          <w:bCs/>
          <w:sz w:val="28"/>
          <w:szCs w:val="28"/>
        </w:rPr>
      </w:pPr>
      <w:r w:rsidRPr="00B16E63">
        <w:rPr>
          <w:rFonts w:ascii="Times New Roman" w:hAnsi="Times New Roman"/>
          <w:b/>
          <w:bCs/>
          <w:sz w:val="28"/>
          <w:szCs w:val="28"/>
        </w:rPr>
        <w:t>Perform the following operation, get the result in a register and then storing the register back to the memory.</w:t>
      </w:r>
    </w:p>
    <w:p w:rsidR="001A0157" w:rsidRDefault="001A0157" w:rsidP="001A0157">
      <w:pPr>
        <w:pStyle w:val="ListParagraph"/>
        <w:jc w:val="center"/>
        <w:rPr>
          <w:rFonts w:ascii="Times New Roman" w:hAnsi="Times New Roman"/>
          <w:b/>
          <w:bCs/>
        </w:rPr>
      </w:pPr>
      <w:r w:rsidRPr="00777DF5">
        <w:rPr>
          <w:rFonts w:ascii="Times New Roman" w:hAnsi="Times New Roman"/>
          <w:b/>
          <w:bCs/>
        </w:rPr>
        <w:t>ans1 = num1 + num2</w:t>
      </w:r>
    </w:p>
    <w:p w:rsidR="001A0157" w:rsidRDefault="001A0157" w:rsidP="00DA1B00"/>
    <w:p w:rsidR="00DA1B00" w:rsidRDefault="00DA1B00" w:rsidP="00DA1B00">
      <w:pPr>
        <w:rPr>
          <w:b/>
          <w:bCs/>
        </w:rPr>
      </w:pPr>
      <w:r>
        <w:rPr>
          <w:b/>
          <w:bCs/>
        </w:rPr>
        <w:t>CODE:</w:t>
      </w:r>
    </w:p>
    <w:p w:rsidR="00DA1B00" w:rsidRPr="00166A01" w:rsidRDefault="00DA1B00" w:rsidP="00DA1B00">
      <w:r w:rsidRPr="00166A01">
        <w:t>.data</w:t>
      </w:r>
    </w:p>
    <w:p w:rsidR="00DA1B00" w:rsidRPr="00166A01" w:rsidRDefault="00DA1B00" w:rsidP="00DA1B00">
      <w:r w:rsidRPr="00166A01">
        <w:t xml:space="preserve">     num1:</w:t>
      </w:r>
      <w:r>
        <w:t xml:space="preserve"> </w:t>
      </w:r>
      <w:r w:rsidRPr="00166A01">
        <w:t xml:space="preserve"> .word 651</w:t>
      </w:r>
    </w:p>
    <w:p w:rsidR="00DA1B00" w:rsidRPr="00166A01" w:rsidRDefault="00DA1B00" w:rsidP="00DA1B00">
      <w:r w:rsidRPr="00166A01">
        <w:t xml:space="preserve">     num2: </w:t>
      </w:r>
      <w:r>
        <w:t xml:space="preserve"> </w:t>
      </w:r>
      <w:r w:rsidRPr="00166A01">
        <w:t>.word 42</w:t>
      </w:r>
    </w:p>
    <w:p w:rsidR="00DA1B00" w:rsidRPr="00166A01" w:rsidRDefault="00DA1B00" w:rsidP="00DA1B00">
      <w:r w:rsidRPr="00166A01">
        <w:t xml:space="preserve">     ans1: </w:t>
      </w:r>
      <w:r>
        <w:t xml:space="preserve"> </w:t>
      </w:r>
      <w:r w:rsidRPr="00166A01">
        <w:t>.word 0</w:t>
      </w:r>
    </w:p>
    <w:p w:rsidR="00DA1B00" w:rsidRPr="00166A01" w:rsidRDefault="00DA1B00" w:rsidP="00DA1B00">
      <w:r w:rsidRPr="00166A01">
        <w:t>.text</w:t>
      </w:r>
    </w:p>
    <w:p w:rsidR="00DA1B00" w:rsidRPr="00166A01" w:rsidRDefault="00DA1B00" w:rsidP="00DA1B00">
      <w:r w:rsidRPr="00166A01">
        <w:t>.globl main</w:t>
      </w:r>
    </w:p>
    <w:p w:rsidR="00DA1B00" w:rsidRPr="00166A01" w:rsidRDefault="00DA1B00" w:rsidP="00DA1B00"/>
    <w:p w:rsidR="00DA1B00" w:rsidRPr="00166A01" w:rsidRDefault="00DA1B00" w:rsidP="00DA1B00">
      <w:r w:rsidRPr="00166A01">
        <w:t>main:</w:t>
      </w:r>
    </w:p>
    <w:p w:rsidR="00DA1B00" w:rsidRPr="00166A01" w:rsidRDefault="00DA1B00" w:rsidP="00DA1B00">
      <w:r>
        <w:t xml:space="preserve">     li $s</w:t>
      </w:r>
      <w:r w:rsidRPr="00166A01">
        <w:t>0, 0x1001000</w:t>
      </w:r>
    </w:p>
    <w:p w:rsidR="00DA1B00" w:rsidRPr="00166A01" w:rsidRDefault="00DA1B00" w:rsidP="00DA1B00">
      <w:r>
        <w:t xml:space="preserve">     lw $t0, 0($s</w:t>
      </w:r>
      <w:r w:rsidRPr="00166A01">
        <w:t>0)</w:t>
      </w:r>
    </w:p>
    <w:p w:rsidR="00DA1B00" w:rsidRPr="00166A01" w:rsidRDefault="00DA1B00" w:rsidP="00DA1B00">
      <w:r>
        <w:t xml:space="preserve">     lw $t1, 4($s</w:t>
      </w:r>
      <w:r w:rsidRPr="00166A01">
        <w:t>0)</w:t>
      </w:r>
    </w:p>
    <w:p w:rsidR="00DA1B00" w:rsidRPr="00166A01" w:rsidRDefault="00DA1B00" w:rsidP="00DA1B00">
      <w:r>
        <w:t xml:space="preserve">     lw $s1, 8($s</w:t>
      </w:r>
      <w:r w:rsidRPr="00166A01">
        <w:t>0)</w:t>
      </w:r>
    </w:p>
    <w:p w:rsidR="00DA1B00" w:rsidRPr="00166A01" w:rsidRDefault="00DA1B00" w:rsidP="00DA1B00">
      <w:r>
        <w:t xml:space="preserve">     add $s1, $t0, $t1</w:t>
      </w:r>
    </w:p>
    <w:p w:rsidR="00DA1B00" w:rsidRPr="00166A01" w:rsidRDefault="00DA1B00" w:rsidP="00DA1B00">
      <w:r>
        <w:t xml:space="preserve">     sw $s0, 8($s</w:t>
      </w:r>
      <w:r w:rsidRPr="00166A01">
        <w:t>0)</w:t>
      </w:r>
    </w:p>
    <w:p w:rsidR="00DA1B00" w:rsidRPr="00166A01" w:rsidRDefault="00DA1B00" w:rsidP="00DA1B00">
      <w:r w:rsidRPr="00166A01">
        <w:t xml:space="preserve">     li $v0, 10</w:t>
      </w:r>
    </w:p>
    <w:p w:rsidR="00DA1B00" w:rsidRDefault="00DA1B00" w:rsidP="00DA1B00">
      <w:r w:rsidRPr="00166A01">
        <w:t xml:space="preserve">     syscall</w:t>
      </w:r>
    </w:p>
    <w:p w:rsidR="001A0157" w:rsidRDefault="001A0157" w:rsidP="00DA1B00"/>
    <w:p w:rsidR="00DA1B00" w:rsidRPr="001A0157" w:rsidRDefault="001A0157" w:rsidP="00DA1B00">
      <w:pPr>
        <w:rPr>
          <w:b/>
        </w:rPr>
      </w:pPr>
      <w:r w:rsidRPr="001A0157">
        <w:rPr>
          <w:b/>
        </w:rPr>
        <w:t>screenshot:</w:t>
      </w:r>
    </w:p>
    <w:p w:rsidR="00DA1B00" w:rsidRDefault="00DA1B00" w:rsidP="00DA1B00">
      <w:r>
        <w:rPr>
          <w:noProof/>
        </w:rPr>
        <w:drawing>
          <wp:inline distT="0" distB="0" distL="0" distR="0" wp14:anchorId="369C1691" wp14:editId="1D1A8987">
            <wp:extent cx="378142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png"/>
                    <pic:cNvPicPr/>
                  </pic:nvPicPr>
                  <pic:blipFill>
                    <a:blip r:embed="rId7">
                      <a:extLst>
                        <a:ext uri="{28A0092B-C50C-407E-A947-70E740481C1C}">
                          <a14:useLocalDpi xmlns:a14="http://schemas.microsoft.com/office/drawing/2010/main" val="0"/>
                        </a:ext>
                      </a:extLst>
                    </a:blip>
                    <a:stretch>
                      <a:fillRect/>
                    </a:stretch>
                  </pic:blipFill>
                  <pic:spPr>
                    <a:xfrm>
                      <a:off x="0" y="0"/>
                      <a:ext cx="3781425" cy="781050"/>
                    </a:xfrm>
                    <a:prstGeom prst="rect">
                      <a:avLst/>
                    </a:prstGeom>
                  </pic:spPr>
                </pic:pic>
              </a:graphicData>
            </a:graphic>
          </wp:inline>
        </w:drawing>
      </w:r>
    </w:p>
    <w:p w:rsidR="00DA1B00" w:rsidRDefault="00DA1B00" w:rsidP="00DA1B00"/>
    <w:p w:rsidR="001A0157" w:rsidRPr="00B16E63" w:rsidRDefault="001A0157" w:rsidP="001A0157">
      <w:pPr>
        <w:pStyle w:val="ListParagraph"/>
        <w:rPr>
          <w:rFonts w:ascii="Times New Roman" w:hAnsi="Times New Roman"/>
          <w:b/>
          <w:bCs/>
          <w:sz w:val="28"/>
          <w:szCs w:val="28"/>
        </w:rPr>
      </w:pPr>
      <w:r w:rsidRPr="00B16E63">
        <w:rPr>
          <w:rFonts w:ascii="Times New Roman" w:hAnsi="Times New Roman"/>
          <w:b/>
          <w:bCs/>
          <w:sz w:val="28"/>
          <w:szCs w:val="28"/>
        </w:rPr>
        <w:t>2. Write the assembly for the following statement:</w:t>
      </w:r>
    </w:p>
    <w:p w:rsidR="001A0157" w:rsidRDefault="001A0157" w:rsidP="001A0157">
      <w:pPr>
        <w:pStyle w:val="ListParagraph"/>
        <w:jc w:val="center"/>
        <w:rPr>
          <w:rFonts w:ascii="Times New Roman" w:hAnsi="Times New Roman"/>
          <w:b/>
          <w:bCs/>
        </w:rPr>
      </w:pPr>
      <w:r w:rsidRPr="00777DF5">
        <w:rPr>
          <w:rFonts w:ascii="Times New Roman" w:hAnsi="Times New Roman"/>
          <w:b/>
          <w:bCs/>
        </w:rPr>
        <w:t>Arr[6]= 2*I + 7 +9(arr[4])</w:t>
      </w:r>
      <w:r>
        <w:rPr>
          <w:rFonts w:ascii="Times New Roman" w:hAnsi="Times New Roman"/>
          <w:b/>
          <w:bCs/>
        </w:rPr>
        <w:t>, for I = 7</w:t>
      </w:r>
    </w:p>
    <w:p w:rsidR="001A0157" w:rsidRDefault="001A0157" w:rsidP="001A0157">
      <w:pPr>
        <w:pStyle w:val="ListParagraph"/>
        <w:jc w:val="center"/>
        <w:rPr>
          <w:rFonts w:ascii="Times New Roman" w:hAnsi="Times New Roman"/>
          <w:b/>
          <w:bCs/>
        </w:rPr>
      </w:pPr>
      <w:r>
        <w:rPr>
          <w:rFonts w:ascii="Times New Roman" w:hAnsi="Times New Roman"/>
          <w:b/>
          <w:bCs/>
        </w:rPr>
        <w:t>EXP. Ans = 2*(7) + 7 + 9*(55) = 516</w:t>
      </w:r>
    </w:p>
    <w:p w:rsidR="001A0157" w:rsidRDefault="001A0157" w:rsidP="001A0157">
      <w:pPr>
        <w:pStyle w:val="ListParagraph"/>
        <w:jc w:val="center"/>
        <w:rPr>
          <w:rFonts w:ascii="Times New Roman" w:hAnsi="Times New Roman"/>
          <w:b/>
          <w:bCs/>
        </w:rPr>
      </w:pPr>
    </w:p>
    <w:p w:rsidR="001A0157" w:rsidRDefault="001A0157" w:rsidP="001A0157">
      <w:pPr>
        <w:pStyle w:val="ListParagraph"/>
        <w:rPr>
          <w:rFonts w:ascii="Times New Roman" w:hAnsi="Times New Roman"/>
          <w:b/>
          <w:bCs/>
        </w:rPr>
      </w:pPr>
      <w:r>
        <w:rPr>
          <w:rFonts w:ascii="Times New Roman" w:hAnsi="Times New Roman"/>
          <w:b/>
          <w:bCs/>
        </w:rPr>
        <w:t>CODE:</w:t>
      </w:r>
    </w:p>
    <w:p w:rsidR="001A0157" w:rsidRPr="00242FBA" w:rsidRDefault="001A0157" w:rsidP="001A0157">
      <w:pPr>
        <w:pStyle w:val="ListParagraph"/>
        <w:rPr>
          <w:rFonts w:ascii="Times New Roman" w:hAnsi="Times New Roman"/>
        </w:rPr>
      </w:pPr>
      <w:r w:rsidRPr="00242FBA">
        <w:rPr>
          <w:rFonts w:ascii="Times New Roman" w:hAnsi="Times New Roman"/>
        </w:rPr>
        <w:tab/>
        <w:t>.data</w:t>
      </w:r>
    </w:p>
    <w:p w:rsidR="001A0157" w:rsidRPr="00242FBA" w:rsidRDefault="001A0157" w:rsidP="001A0157">
      <w:pPr>
        <w:pStyle w:val="ListParagraph"/>
        <w:rPr>
          <w:rFonts w:ascii="Times New Roman" w:hAnsi="Times New Roman"/>
        </w:rPr>
      </w:pPr>
      <w:r w:rsidRPr="00242FBA">
        <w:rPr>
          <w:rFonts w:ascii="Times New Roman" w:hAnsi="Times New Roman"/>
        </w:rPr>
        <w:t>arr: .word 11 22 33 44 55 66 77</w:t>
      </w:r>
    </w:p>
    <w:p w:rsidR="001A0157" w:rsidRPr="00242FBA" w:rsidRDefault="001A0157" w:rsidP="001A0157">
      <w:pPr>
        <w:pStyle w:val="ListParagraph"/>
        <w:rPr>
          <w:rFonts w:ascii="Times New Roman" w:hAnsi="Times New Roman"/>
        </w:rPr>
      </w:pPr>
      <w:r w:rsidRPr="00242FBA">
        <w:rPr>
          <w:rFonts w:ascii="Times New Roman" w:hAnsi="Times New Roman"/>
        </w:rPr>
        <w:tab/>
        <w:t xml:space="preserve">.text </w:t>
      </w:r>
    </w:p>
    <w:p w:rsidR="001A0157" w:rsidRPr="00242FBA" w:rsidRDefault="001A0157" w:rsidP="001A0157">
      <w:pPr>
        <w:pStyle w:val="ListParagraph"/>
        <w:rPr>
          <w:rFonts w:ascii="Times New Roman" w:hAnsi="Times New Roman"/>
        </w:rPr>
      </w:pPr>
      <w:r w:rsidRPr="00242FBA">
        <w:rPr>
          <w:rFonts w:ascii="Times New Roman" w:hAnsi="Times New Roman"/>
        </w:rPr>
        <w:tab/>
        <w:t xml:space="preserve">.globl main </w:t>
      </w:r>
    </w:p>
    <w:p w:rsidR="001A0157" w:rsidRPr="00242FBA" w:rsidRDefault="001A0157" w:rsidP="001A0157">
      <w:pPr>
        <w:pStyle w:val="ListParagraph"/>
        <w:rPr>
          <w:rFonts w:ascii="Times New Roman" w:hAnsi="Times New Roman"/>
        </w:rPr>
      </w:pPr>
      <w:r w:rsidRPr="00242FBA">
        <w:rPr>
          <w:rFonts w:ascii="Times New Roman" w:hAnsi="Times New Roman"/>
        </w:rPr>
        <w:t xml:space="preserve">main: </w:t>
      </w:r>
    </w:p>
    <w:p w:rsidR="001A0157" w:rsidRPr="00242FBA" w:rsidRDefault="001A0157" w:rsidP="001A0157">
      <w:pPr>
        <w:pStyle w:val="ListParagraph"/>
        <w:rPr>
          <w:rFonts w:ascii="Times New Roman" w:hAnsi="Times New Roman"/>
        </w:rPr>
      </w:pPr>
      <w:r w:rsidRPr="00242FBA">
        <w:rPr>
          <w:rFonts w:ascii="Times New Roman" w:hAnsi="Times New Roman"/>
        </w:rPr>
        <w:tab/>
        <w:t>li $s0, 0x10010000 #Loads base address of array into $s0</w:t>
      </w:r>
    </w:p>
    <w:p w:rsidR="001A0157" w:rsidRPr="00242FBA" w:rsidRDefault="001A0157" w:rsidP="001A0157">
      <w:pPr>
        <w:pStyle w:val="ListParagraph"/>
        <w:rPr>
          <w:rFonts w:ascii="Times New Roman" w:hAnsi="Times New Roman"/>
        </w:rPr>
      </w:pPr>
      <w:r w:rsidRPr="00242FBA">
        <w:rPr>
          <w:rFonts w:ascii="Times New Roman" w:hAnsi="Times New Roman"/>
        </w:rPr>
        <w:tab/>
        <w:t>lw $t0, 16($s0) #Loads 5th element of the array</w:t>
      </w:r>
    </w:p>
    <w:p w:rsidR="001A0157" w:rsidRPr="00242FBA" w:rsidRDefault="001A0157" w:rsidP="001A0157">
      <w:pPr>
        <w:pStyle w:val="ListParagraph"/>
        <w:rPr>
          <w:rFonts w:ascii="Times New Roman" w:hAnsi="Times New Roman"/>
        </w:rPr>
      </w:pPr>
      <w:r w:rsidRPr="00242FBA">
        <w:rPr>
          <w:rFonts w:ascii="Times New Roman" w:hAnsi="Times New Roman"/>
        </w:rPr>
        <w:tab/>
        <w:t>li $t1, 7 #Loads the value of I</w:t>
      </w:r>
    </w:p>
    <w:p w:rsidR="001A0157" w:rsidRPr="00242FBA" w:rsidRDefault="001A0157" w:rsidP="001A0157">
      <w:pPr>
        <w:pStyle w:val="ListParagraph"/>
        <w:rPr>
          <w:rFonts w:ascii="Times New Roman" w:hAnsi="Times New Roman"/>
        </w:rPr>
      </w:pPr>
      <w:r w:rsidRPr="00242FBA">
        <w:rPr>
          <w:rFonts w:ascii="Times New Roman" w:hAnsi="Times New Roman"/>
        </w:rPr>
        <w:lastRenderedPageBreak/>
        <w:tab/>
        <w:t xml:space="preserve">li $t2, 9 </w:t>
      </w:r>
    </w:p>
    <w:p w:rsidR="001A0157" w:rsidRPr="00242FBA" w:rsidRDefault="001A0157" w:rsidP="001A0157">
      <w:pPr>
        <w:pStyle w:val="ListParagraph"/>
        <w:rPr>
          <w:rFonts w:ascii="Times New Roman" w:hAnsi="Times New Roman"/>
        </w:rPr>
      </w:pPr>
      <w:r w:rsidRPr="00242FBA">
        <w:rPr>
          <w:rFonts w:ascii="Times New Roman" w:hAnsi="Times New Roman"/>
        </w:rPr>
        <w:tab/>
        <w:t>li $t3, 2</w:t>
      </w:r>
    </w:p>
    <w:p w:rsidR="001A0157" w:rsidRPr="00242FBA" w:rsidRDefault="001A0157" w:rsidP="001A0157">
      <w:pPr>
        <w:pStyle w:val="ListParagraph"/>
        <w:rPr>
          <w:rFonts w:ascii="Times New Roman" w:hAnsi="Times New Roman"/>
        </w:rPr>
      </w:pPr>
      <w:r w:rsidRPr="00242FBA">
        <w:rPr>
          <w:rFonts w:ascii="Times New Roman" w:hAnsi="Times New Roman"/>
        </w:rPr>
        <w:tab/>
      </w:r>
    </w:p>
    <w:p w:rsidR="001A0157" w:rsidRPr="00242FBA" w:rsidRDefault="001A0157" w:rsidP="001A0157">
      <w:pPr>
        <w:pStyle w:val="ListParagraph"/>
        <w:rPr>
          <w:rFonts w:ascii="Times New Roman" w:hAnsi="Times New Roman"/>
        </w:rPr>
      </w:pPr>
      <w:r w:rsidRPr="00242FBA">
        <w:rPr>
          <w:rFonts w:ascii="Times New Roman" w:hAnsi="Times New Roman"/>
        </w:rPr>
        <w:tab/>
        <w:t>mul $t0, $t0, $t2 #multiplies arr[4] with 9</w:t>
      </w:r>
    </w:p>
    <w:p w:rsidR="001A0157" w:rsidRPr="00242FBA" w:rsidRDefault="001A0157" w:rsidP="001A0157">
      <w:pPr>
        <w:pStyle w:val="ListParagraph"/>
        <w:rPr>
          <w:rFonts w:ascii="Times New Roman" w:hAnsi="Times New Roman"/>
        </w:rPr>
      </w:pPr>
      <w:r w:rsidRPr="00242FBA">
        <w:rPr>
          <w:rFonts w:ascii="Times New Roman" w:hAnsi="Times New Roman"/>
        </w:rPr>
        <w:tab/>
        <w:t>mul $t1, $t1, $t3 #multiplies I with 2</w:t>
      </w:r>
    </w:p>
    <w:p w:rsidR="001A0157" w:rsidRPr="00242FBA" w:rsidRDefault="001A0157" w:rsidP="001A0157">
      <w:pPr>
        <w:pStyle w:val="ListParagraph"/>
        <w:rPr>
          <w:rFonts w:ascii="Times New Roman" w:hAnsi="Times New Roman"/>
        </w:rPr>
      </w:pPr>
      <w:r w:rsidRPr="00242FBA">
        <w:rPr>
          <w:rFonts w:ascii="Times New Roman" w:hAnsi="Times New Roman"/>
        </w:rPr>
        <w:tab/>
        <w:t>add $s1, $t0, $t1</w:t>
      </w:r>
    </w:p>
    <w:p w:rsidR="001A0157" w:rsidRPr="00242FBA" w:rsidRDefault="001A0157" w:rsidP="001A0157">
      <w:pPr>
        <w:pStyle w:val="ListParagraph"/>
        <w:rPr>
          <w:rFonts w:ascii="Times New Roman" w:hAnsi="Times New Roman"/>
        </w:rPr>
      </w:pPr>
      <w:r w:rsidRPr="00242FBA">
        <w:rPr>
          <w:rFonts w:ascii="Times New Roman" w:hAnsi="Times New Roman"/>
        </w:rPr>
        <w:tab/>
        <w:t xml:space="preserve">addi $s1, $s1, 7 </w:t>
      </w:r>
    </w:p>
    <w:p w:rsidR="001A0157" w:rsidRPr="00242FBA" w:rsidRDefault="001A0157" w:rsidP="001A0157">
      <w:pPr>
        <w:pStyle w:val="ListParagraph"/>
        <w:rPr>
          <w:rFonts w:ascii="Times New Roman" w:hAnsi="Times New Roman"/>
        </w:rPr>
      </w:pPr>
      <w:r w:rsidRPr="00242FBA">
        <w:rPr>
          <w:rFonts w:ascii="Times New Roman" w:hAnsi="Times New Roman"/>
        </w:rPr>
        <w:tab/>
      </w:r>
    </w:p>
    <w:p w:rsidR="001A0157" w:rsidRPr="00242FBA" w:rsidRDefault="001A0157" w:rsidP="001A0157">
      <w:pPr>
        <w:pStyle w:val="ListParagraph"/>
        <w:rPr>
          <w:rFonts w:ascii="Times New Roman" w:hAnsi="Times New Roman"/>
        </w:rPr>
      </w:pPr>
      <w:r w:rsidRPr="00242FBA">
        <w:rPr>
          <w:rFonts w:ascii="Times New Roman" w:hAnsi="Times New Roman"/>
        </w:rPr>
        <w:tab/>
        <w:t>sw $s1, 24($s0) #stores final result at arr[6]</w:t>
      </w:r>
    </w:p>
    <w:p w:rsidR="001A0157" w:rsidRDefault="001A0157" w:rsidP="001A0157">
      <w:pPr>
        <w:pStyle w:val="ListParagraph"/>
        <w:rPr>
          <w:rFonts w:ascii="Times New Roman" w:hAnsi="Times New Roman"/>
          <w:b/>
          <w:bCs/>
        </w:rPr>
      </w:pPr>
    </w:p>
    <w:p w:rsidR="001A0157" w:rsidRPr="00777DF5" w:rsidRDefault="001A0157" w:rsidP="001A0157">
      <w:pPr>
        <w:pStyle w:val="ListParagraph"/>
        <w:rPr>
          <w:rFonts w:ascii="Times New Roman" w:hAnsi="Times New Roman"/>
          <w:b/>
          <w:bCs/>
        </w:rPr>
      </w:pPr>
      <w:r>
        <w:rPr>
          <w:rFonts w:ascii="Times New Roman" w:hAnsi="Times New Roman"/>
          <w:b/>
          <w:bCs/>
        </w:rPr>
        <w:t>SCREENSHOTS:</w:t>
      </w:r>
    </w:p>
    <w:p w:rsidR="001A0157" w:rsidRDefault="001A0157" w:rsidP="001A0157">
      <w:pPr>
        <w:pStyle w:val="ListParagraph"/>
        <w:rPr>
          <w:rFonts w:ascii="Times New Roman" w:hAnsi="Times New Roman"/>
        </w:rPr>
      </w:pPr>
      <w:r>
        <w:rPr>
          <w:rFonts w:ascii="Times New Roman" w:hAnsi="Times New Roman"/>
          <w:noProof/>
        </w:rPr>
        <w:drawing>
          <wp:inline distT="0" distB="0" distL="0" distR="0" wp14:anchorId="7AA9EA5D" wp14:editId="6390D896">
            <wp:extent cx="5943600" cy="1380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380490"/>
                    </a:xfrm>
                    <a:prstGeom prst="rect">
                      <a:avLst/>
                    </a:prstGeom>
                  </pic:spPr>
                </pic:pic>
              </a:graphicData>
            </a:graphic>
          </wp:inline>
        </w:drawing>
      </w:r>
    </w:p>
    <w:p w:rsidR="001A0157" w:rsidRDefault="001A0157" w:rsidP="001A0157">
      <w:pPr>
        <w:pStyle w:val="ListParagraph"/>
        <w:rPr>
          <w:rFonts w:ascii="Times New Roman" w:hAnsi="Times New Roman"/>
        </w:rPr>
      </w:pPr>
      <w:r>
        <w:rPr>
          <w:rFonts w:ascii="Times New Roman" w:hAnsi="Times New Roman"/>
          <w:noProof/>
        </w:rPr>
        <w:drawing>
          <wp:inline distT="0" distB="0" distL="0" distR="0" wp14:anchorId="46D1D46C" wp14:editId="7ACF1C95">
            <wp:extent cx="4869602" cy="97544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869602" cy="975445"/>
                    </a:xfrm>
                    <a:prstGeom prst="rect">
                      <a:avLst/>
                    </a:prstGeom>
                  </pic:spPr>
                </pic:pic>
              </a:graphicData>
            </a:graphic>
          </wp:inline>
        </w:drawing>
      </w:r>
    </w:p>
    <w:p w:rsidR="001A0157" w:rsidRDefault="001A0157" w:rsidP="001A0157">
      <w:pPr>
        <w:pStyle w:val="ListParagraph"/>
        <w:rPr>
          <w:rFonts w:ascii="Times New Roman" w:hAnsi="Times New Roman"/>
        </w:rPr>
      </w:pPr>
      <w:r>
        <w:rPr>
          <w:rFonts w:ascii="Times New Roman" w:hAnsi="Times New Roman"/>
          <w:noProof/>
        </w:rPr>
        <w:drawing>
          <wp:inline distT="0" distB="0" distL="0" distR="0" wp14:anchorId="768868CD" wp14:editId="6A29773B">
            <wp:extent cx="1988992" cy="32387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988992" cy="3238781"/>
                    </a:xfrm>
                    <a:prstGeom prst="rect">
                      <a:avLst/>
                    </a:prstGeom>
                  </pic:spPr>
                </pic:pic>
              </a:graphicData>
            </a:graphic>
          </wp:inline>
        </w:drawing>
      </w:r>
    </w:p>
    <w:p w:rsidR="001A0157" w:rsidRPr="001A0157" w:rsidRDefault="001A0157" w:rsidP="001A0157"/>
    <w:p w:rsidR="001A0157" w:rsidRPr="001A0157" w:rsidRDefault="001A0157" w:rsidP="001A0157">
      <w:pPr>
        <w:rPr>
          <w:b/>
          <w:bCs/>
          <w:sz w:val="28"/>
          <w:szCs w:val="28"/>
        </w:rPr>
      </w:pPr>
      <w:r w:rsidRPr="001A0157">
        <w:rPr>
          <w:b/>
          <w:bCs/>
          <w:sz w:val="28"/>
          <w:szCs w:val="28"/>
        </w:rPr>
        <w:t>3. What is difference between load word and store word?</w:t>
      </w:r>
    </w:p>
    <w:p w:rsidR="001A0157" w:rsidRDefault="001A0157" w:rsidP="00DA1B00">
      <w:bookmarkStart w:id="0" w:name="_GoBack"/>
      <w:bookmarkEnd w:id="0"/>
    </w:p>
    <w:p w:rsidR="00DA1B00" w:rsidRDefault="00DA1B00" w:rsidP="00DA1B00">
      <w:r>
        <w:lastRenderedPageBreak/>
        <w:t xml:space="preserve">Store word(sw) is an instruction command used to copy data or value from memory to the </w:t>
      </w:r>
      <w:r w:rsidR="001A0157">
        <w:t>register</w:t>
      </w:r>
      <w:r>
        <w:t xml:space="preserve">. It is of 4 bytes while load word(lw) is the opposite of store word and does exactly opposite of store word, it is an instruction command used to copy data or value </w:t>
      </w:r>
      <w:r w:rsidR="001A0157">
        <w:t>from</w:t>
      </w:r>
      <w:r>
        <w:t xml:space="preserve"> register back to the memory, it is also of 4 bytes. </w:t>
      </w:r>
    </w:p>
    <w:p w:rsidR="001A0157" w:rsidRDefault="001A0157" w:rsidP="001A0157"/>
    <w:p w:rsidR="001A0157" w:rsidRPr="001A0157" w:rsidRDefault="001A0157" w:rsidP="001A0157">
      <w:pPr>
        <w:rPr>
          <w:b/>
          <w:bCs/>
          <w:sz w:val="28"/>
          <w:szCs w:val="28"/>
        </w:rPr>
      </w:pPr>
      <w:r w:rsidRPr="001A0157">
        <w:rPr>
          <w:b/>
          <w:bCs/>
          <w:sz w:val="28"/>
          <w:szCs w:val="28"/>
        </w:rPr>
        <w:t>4. Describe briefly how the destination memory address is calculated in       a store word instruction?</w:t>
      </w:r>
    </w:p>
    <w:p w:rsidR="00DA1B00" w:rsidRDefault="00DA1B00" w:rsidP="00DA1B00"/>
    <w:p w:rsidR="00DA1B00" w:rsidRDefault="00DA1B00" w:rsidP="00DA1B00">
      <w:r>
        <w:t xml:space="preserve">Calculation of the destination memory address in a store word instruction has the same procedure as the source address has in load word instruction. It is calculated either by giving offset to the base address of an array or the second way is to directly using the variable name declared earlier in the data segment.  </w:t>
      </w:r>
    </w:p>
    <w:p w:rsidR="00DA1B00" w:rsidRPr="00DA1B00" w:rsidRDefault="00DA1B00" w:rsidP="00DA1B00"/>
    <w:p w:rsidR="00E74352" w:rsidRPr="00E74352" w:rsidRDefault="00E74352" w:rsidP="00E74352"/>
    <w:sectPr w:rsidR="00E74352" w:rsidRPr="00E7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2F"/>
    <w:rsid w:val="000D5321"/>
    <w:rsid w:val="00121E07"/>
    <w:rsid w:val="00123934"/>
    <w:rsid w:val="001557A4"/>
    <w:rsid w:val="001A0157"/>
    <w:rsid w:val="001F43B9"/>
    <w:rsid w:val="0031189C"/>
    <w:rsid w:val="0039688E"/>
    <w:rsid w:val="003C5F50"/>
    <w:rsid w:val="004C055E"/>
    <w:rsid w:val="00506B2E"/>
    <w:rsid w:val="005C27EF"/>
    <w:rsid w:val="00615958"/>
    <w:rsid w:val="00652EBE"/>
    <w:rsid w:val="00657793"/>
    <w:rsid w:val="0069054D"/>
    <w:rsid w:val="007F78D7"/>
    <w:rsid w:val="0086481B"/>
    <w:rsid w:val="008A346F"/>
    <w:rsid w:val="0097447D"/>
    <w:rsid w:val="00A04141"/>
    <w:rsid w:val="00AC5B52"/>
    <w:rsid w:val="00B050B6"/>
    <w:rsid w:val="00C01272"/>
    <w:rsid w:val="00C33A4E"/>
    <w:rsid w:val="00CB2762"/>
    <w:rsid w:val="00D35E9B"/>
    <w:rsid w:val="00D470E9"/>
    <w:rsid w:val="00D92701"/>
    <w:rsid w:val="00D9777A"/>
    <w:rsid w:val="00DA1B00"/>
    <w:rsid w:val="00E00EBF"/>
    <w:rsid w:val="00E25719"/>
    <w:rsid w:val="00E31A2F"/>
    <w:rsid w:val="00E74352"/>
    <w:rsid w:val="00E97DA5"/>
    <w:rsid w:val="00FB4621"/>
    <w:rsid w:val="00FD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EFC8"/>
  <w15:chartTrackingRefBased/>
  <w15:docId w15:val="{919B4733-33C4-4643-8682-0E35D6D3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71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92701"/>
    <w:pPr>
      <w:jc w:val="center"/>
      <w:outlineLvl w:val="0"/>
    </w:pPr>
    <w:rPr>
      <w:rFonts w:ascii="Cambria" w:hAnsi="Cambria"/>
      <w:b/>
      <w:color w:val="000000"/>
    </w:rPr>
  </w:style>
  <w:style w:type="paragraph" w:styleId="Heading2">
    <w:name w:val="heading 2"/>
    <w:basedOn w:val="Normal"/>
    <w:next w:val="Normal"/>
    <w:link w:val="Heading2Char"/>
    <w:uiPriority w:val="9"/>
    <w:unhideWhenUsed/>
    <w:qFormat/>
    <w:rsid w:val="00FB4621"/>
    <w:pPr>
      <w:outlineLvl w:val="1"/>
    </w:pPr>
    <w:rPr>
      <w:b/>
      <w:color w:val="000000"/>
    </w:rPr>
  </w:style>
  <w:style w:type="paragraph" w:styleId="Heading3">
    <w:name w:val="heading 3"/>
    <w:basedOn w:val="Normal"/>
    <w:next w:val="Normal"/>
    <w:link w:val="Heading3Char"/>
    <w:uiPriority w:val="9"/>
    <w:unhideWhenUsed/>
    <w:qFormat/>
    <w:rsid w:val="00E97DA5"/>
    <w:pPr>
      <w:jc w:val="center"/>
      <w:outlineLvl w:val="2"/>
    </w:pPr>
    <w:rPr>
      <w:rFonts w:ascii="Cambria" w:hAnsi="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31A2F"/>
  </w:style>
  <w:style w:type="paragraph" w:styleId="NoSpacing">
    <w:name w:val="No Spacing"/>
    <w:link w:val="NoSpacingChar"/>
    <w:uiPriority w:val="1"/>
    <w:qFormat/>
    <w:rsid w:val="00E31A2F"/>
    <w:pPr>
      <w:spacing w:after="0" w:line="240" w:lineRule="auto"/>
    </w:pPr>
  </w:style>
  <w:style w:type="paragraph" w:styleId="Title">
    <w:name w:val="Title"/>
    <w:basedOn w:val="Normal"/>
    <w:next w:val="Normal"/>
    <w:link w:val="TitleChar"/>
    <w:qFormat/>
    <w:rsid w:val="00E31A2F"/>
    <w:pPr>
      <w:spacing w:line="360" w:lineRule="auto"/>
      <w:jc w:val="center"/>
    </w:pPr>
    <w:rPr>
      <w:b/>
      <w:sz w:val="31"/>
      <w:szCs w:val="31"/>
    </w:rPr>
  </w:style>
  <w:style w:type="character" w:customStyle="1" w:styleId="TitleChar">
    <w:name w:val="Title Char"/>
    <w:basedOn w:val="DefaultParagraphFont"/>
    <w:link w:val="Title"/>
    <w:rsid w:val="00E31A2F"/>
    <w:rPr>
      <w:rFonts w:ascii="Times New Roman" w:eastAsia="Times New Roman" w:hAnsi="Times New Roman" w:cs="Times New Roman"/>
      <w:b/>
      <w:sz w:val="31"/>
      <w:szCs w:val="31"/>
    </w:rPr>
  </w:style>
  <w:style w:type="character" w:customStyle="1" w:styleId="Heading1Char">
    <w:name w:val="Heading 1 Char"/>
    <w:basedOn w:val="DefaultParagraphFont"/>
    <w:link w:val="Heading1"/>
    <w:uiPriority w:val="9"/>
    <w:rsid w:val="00D92701"/>
    <w:rPr>
      <w:rFonts w:ascii="Cambria" w:eastAsia="Times New Roman" w:hAnsi="Cambria" w:cs="Times New Roman"/>
      <w:b/>
      <w:color w:val="000000"/>
      <w:sz w:val="24"/>
      <w:szCs w:val="24"/>
    </w:rPr>
  </w:style>
  <w:style w:type="character" w:customStyle="1" w:styleId="Heading2Char">
    <w:name w:val="Heading 2 Char"/>
    <w:basedOn w:val="DefaultParagraphFont"/>
    <w:link w:val="Heading2"/>
    <w:uiPriority w:val="9"/>
    <w:rsid w:val="00FB4621"/>
    <w:rPr>
      <w:rFonts w:ascii="Times New Roman" w:eastAsia="Times New Roman" w:hAnsi="Times New Roman" w:cs="Times New Roman"/>
      <w:b/>
      <w:color w:val="000000"/>
      <w:sz w:val="24"/>
      <w:szCs w:val="24"/>
    </w:rPr>
  </w:style>
  <w:style w:type="character" w:customStyle="1" w:styleId="Heading3Char">
    <w:name w:val="Heading 3 Char"/>
    <w:basedOn w:val="DefaultParagraphFont"/>
    <w:link w:val="Heading3"/>
    <w:uiPriority w:val="9"/>
    <w:rsid w:val="00E97DA5"/>
    <w:rPr>
      <w:rFonts w:ascii="Cambria" w:eastAsia="Times New Roman" w:hAnsi="Cambria" w:cs="Times New Roman"/>
      <w:b/>
      <w:color w:val="000000"/>
      <w:sz w:val="24"/>
    </w:rPr>
  </w:style>
  <w:style w:type="paragraph" w:styleId="ListParagraph">
    <w:name w:val="List Paragraph"/>
    <w:basedOn w:val="Normal"/>
    <w:uiPriority w:val="34"/>
    <w:qFormat/>
    <w:rsid w:val="00FD59A2"/>
    <w:pPr>
      <w:ind w:left="720"/>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1400">
      <w:bodyDiv w:val="1"/>
      <w:marLeft w:val="0"/>
      <w:marRight w:val="0"/>
      <w:marTop w:val="0"/>
      <w:marBottom w:val="0"/>
      <w:divBdr>
        <w:top w:val="none" w:sz="0" w:space="0" w:color="auto"/>
        <w:left w:val="none" w:sz="0" w:space="0" w:color="auto"/>
        <w:bottom w:val="none" w:sz="0" w:space="0" w:color="auto"/>
        <w:right w:val="none" w:sz="0" w:space="0" w:color="auto"/>
      </w:divBdr>
    </w:div>
    <w:div w:id="425541633">
      <w:bodyDiv w:val="1"/>
      <w:marLeft w:val="0"/>
      <w:marRight w:val="0"/>
      <w:marTop w:val="0"/>
      <w:marBottom w:val="0"/>
      <w:divBdr>
        <w:top w:val="none" w:sz="0" w:space="0" w:color="auto"/>
        <w:left w:val="none" w:sz="0" w:space="0" w:color="auto"/>
        <w:bottom w:val="none" w:sz="0" w:space="0" w:color="auto"/>
        <w:right w:val="none" w:sz="0" w:space="0" w:color="auto"/>
      </w:divBdr>
    </w:div>
    <w:div w:id="1032345419">
      <w:bodyDiv w:val="1"/>
      <w:marLeft w:val="0"/>
      <w:marRight w:val="0"/>
      <w:marTop w:val="0"/>
      <w:marBottom w:val="0"/>
      <w:divBdr>
        <w:top w:val="none" w:sz="0" w:space="0" w:color="auto"/>
        <w:left w:val="none" w:sz="0" w:space="0" w:color="auto"/>
        <w:bottom w:val="none" w:sz="0" w:space="0" w:color="auto"/>
        <w:right w:val="none" w:sz="0" w:space="0" w:color="auto"/>
      </w:divBdr>
    </w:div>
    <w:div w:id="1316764039">
      <w:bodyDiv w:val="1"/>
      <w:marLeft w:val="0"/>
      <w:marRight w:val="0"/>
      <w:marTop w:val="0"/>
      <w:marBottom w:val="0"/>
      <w:divBdr>
        <w:top w:val="none" w:sz="0" w:space="0" w:color="auto"/>
        <w:left w:val="none" w:sz="0" w:space="0" w:color="auto"/>
        <w:bottom w:val="none" w:sz="0" w:space="0" w:color="auto"/>
        <w:right w:val="none" w:sz="0" w:space="0" w:color="auto"/>
      </w:divBdr>
    </w:div>
    <w:div w:id="132979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F7683-7BDF-4F55-A51C-04116C75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EE-211 Electric Network Analysis</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ORGANIZATION</dc:title>
  <dc:subject>Lab Report</dc:subject>
  <dc:creator>DELL</dc:creator>
  <cp:keywords/>
  <dc:description/>
  <cp:lastModifiedBy>HINA HAQ</cp:lastModifiedBy>
  <cp:revision>2</cp:revision>
  <cp:lastPrinted>2021-01-23T05:26:00Z</cp:lastPrinted>
  <dcterms:created xsi:type="dcterms:W3CDTF">2021-05-05T20:32:00Z</dcterms:created>
  <dcterms:modified xsi:type="dcterms:W3CDTF">2021-05-05T20:32:00Z</dcterms:modified>
</cp:coreProperties>
</file>