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96BE9" w:rsidRPr="00D25E10" w14:paraId="2DFBC2F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3F78" w14:textId="53DCA755" w:rsidR="00896BE9" w:rsidRPr="00D25E10" w:rsidRDefault="00684C9F">
            <w:pPr>
              <w:pStyle w:val="Heading2"/>
              <w:widowControl w:val="0"/>
              <w:spacing w:line="240" w:lineRule="auto"/>
              <w:contextualSpacing w:val="0"/>
              <w:rPr>
                <w:rFonts w:ascii="Quicksand" w:hAnsi="Quicksand"/>
              </w:rPr>
            </w:pPr>
            <w:bookmarkStart w:id="0" w:name="h.a4392r74dpzu" w:colFirst="0" w:colLast="0"/>
            <w:bookmarkEnd w:id="0"/>
            <w:r w:rsidRPr="00D25E10">
              <w:rPr>
                <w:rFonts w:ascii="Quicksand" w:hAnsi="Quicksand"/>
              </w:rPr>
              <w:t xml:space="preserve">Name: </w:t>
            </w:r>
            <w:r w:rsidR="0076066E">
              <w:rPr>
                <w:rFonts w:ascii="Quicksand" w:hAnsi="Quicksand"/>
              </w:rPr>
              <w:t>Philip Jackson</w:t>
            </w:r>
          </w:p>
          <w:p w14:paraId="01F9C5A0" w14:textId="77B2C121" w:rsidR="00896BE9" w:rsidRPr="00D25E10" w:rsidRDefault="0083122D">
            <w:pPr>
              <w:widowControl w:val="0"/>
              <w:spacing w:line="240" w:lineRule="auto"/>
              <w:rPr>
                <w:rFonts w:ascii="Quicksand" w:hAnsi="Quicksand"/>
              </w:rPr>
            </w:pPr>
            <w:r>
              <w:rPr>
                <w:rFonts w:ascii="Quicksand" w:hAnsi="Quicksand"/>
                <w:noProof/>
              </w:rPr>
              <w:drawing>
                <wp:inline distT="0" distB="0" distL="0" distR="0" wp14:anchorId="1FA7FF02" wp14:editId="18B657D6">
                  <wp:extent cx="1365250" cy="2047875"/>
                  <wp:effectExtent l="0" t="0" r="635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chael_thoma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7A50C" w14:textId="76D3B491" w:rsidR="0083122D" w:rsidRDefault="00684C9F" w:rsidP="0083122D">
            <w:pPr>
              <w:widowControl w:val="0"/>
              <w:spacing w:line="240" w:lineRule="auto"/>
              <w:rPr>
                <w:rFonts w:ascii="Quicksand" w:hAnsi="Quicksand"/>
              </w:rPr>
            </w:pPr>
            <w:r w:rsidRPr="00A87048">
              <w:rPr>
                <w:rFonts w:ascii="Quicksand" w:hAnsi="Quicksand"/>
                <w:i/>
              </w:rPr>
              <w:t>Tagline</w:t>
            </w:r>
            <w:r w:rsidRPr="00D25E10">
              <w:rPr>
                <w:rFonts w:ascii="Quicksand" w:hAnsi="Quicksand"/>
              </w:rPr>
              <w:t xml:space="preserve">: </w:t>
            </w:r>
            <w:r w:rsidR="0083122D">
              <w:rPr>
                <w:rFonts w:ascii="Quicksand" w:hAnsi="Quicksand"/>
              </w:rPr>
              <w:t>Middle school student. He likes</w:t>
            </w:r>
          </w:p>
          <w:p w14:paraId="092279CB" w14:textId="77777777" w:rsidR="0083122D" w:rsidRDefault="0083122D" w:rsidP="0076066E">
            <w:pPr>
              <w:widowControl w:val="0"/>
              <w:spacing w:line="240" w:lineRule="auto"/>
              <w:rPr>
                <w:rFonts w:ascii="Quicksand" w:hAnsi="Quicksand"/>
              </w:rPr>
            </w:pPr>
            <w:r>
              <w:rPr>
                <w:rFonts w:ascii="Quicksand" w:hAnsi="Quicksand"/>
              </w:rPr>
              <w:t>to have fun, however, he sometimes feels</w:t>
            </w:r>
          </w:p>
          <w:p w14:paraId="7418C875" w14:textId="04D08579" w:rsidR="0083122D" w:rsidRPr="00D25E10" w:rsidRDefault="0083122D" w:rsidP="0076066E">
            <w:pPr>
              <w:widowControl w:val="0"/>
              <w:spacing w:line="240" w:lineRule="auto"/>
              <w:rPr>
                <w:rFonts w:ascii="Quicksand" w:hAnsi="Quicksand"/>
              </w:rPr>
            </w:pPr>
            <w:r>
              <w:rPr>
                <w:rFonts w:ascii="Quicksand" w:hAnsi="Quicksand"/>
              </w:rPr>
              <w:t>restricted partially because of his age.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138E" w14:textId="77777777" w:rsidR="00896BE9" w:rsidRPr="00D25E10" w:rsidRDefault="00684C9F">
            <w:pPr>
              <w:pStyle w:val="Heading2"/>
              <w:widowControl w:val="0"/>
              <w:spacing w:line="240" w:lineRule="auto"/>
              <w:contextualSpacing w:val="0"/>
              <w:rPr>
                <w:rFonts w:ascii="Quicksand" w:hAnsi="Quicksand"/>
              </w:rPr>
            </w:pPr>
            <w:bookmarkStart w:id="1" w:name="h.6y5aoony08yi" w:colFirst="0" w:colLast="0"/>
            <w:bookmarkEnd w:id="1"/>
            <w:r w:rsidRPr="00D25E10">
              <w:rPr>
                <w:rFonts w:ascii="Quicksand" w:hAnsi="Quicksand"/>
              </w:rPr>
              <w:t>Demographic Information</w:t>
            </w:r>
          </w:p>
          <w:p w14:paraId="242E33E3" w14:textId="77777777" w:rsidR="00896BE9" w:rsidRPr="00D25E10" w:rsidRDefault="00896BE9">
            <w:pPr>
              <w:widowControl w:val="0"/>
              <w:spacing w:line="240" w:lineRule="auto"/>
              <w:rPr>
                <w:rFonts w:ascii="Quicksand" w:hAnsi="Quicksand"/>
              </w:rPr>
            </w:pPr>
          </w:p>
          <w:p w14:paraId="1B894457" w14:textId="5A6A3DAE" w:rsidR="00896BE9" w:rsidRPr="00D25E10" w:rsidRDefault="00684C9F">
            <w:pPr>
              <w:widowControl w:val="0"/>
              <w:spacing w:line="240" w:lineRule="auto"/>
              <w:rPr>
                <w:rFonts w:ascii="Quicksand" w:hAnsi="Quicksand"/>
              </w:rPr>
            </w:pPr>
            <w:r w:rsidRPr="00A87048">
              <w:rPr>
                <w:rFonts w:ascii="Quicksand" w:hAnsi="Quicksand"/>
                <w:b/>
              </w:rPr>
              <w:t>Age</w:t>
            </w:r>
            <w:r w:rsidRPr="00D25E10">
              <w:rPr>
                <w:rFonts w:ascii="Quicksand" w:hAnsi="Quicksand"/>
              </w:rPr>
              <w:t xml:space="preserve">: </w:t>
            </w:r>
            <w:r w:rsidR="0076066E">
              <w:rPr>
                <w:rFonts w:ascii="Quicksand" w:hAnsi="Quicksand"/>
              </w:rPr>
              <w:t>1</w:t>
            </w:r>
            <w:r w:rsidR="0080130C">
              <w:rPr>
                <w:rFonts w:ascii="Quicksand" w:hAnsi="Quicksand"/>
              </w:rPr>
              <w:t>1</w:t>
            </w:r>
            <w:r w:rsidRPr="00D25E10">
              <w:rPr>
                <w:rFonts w:ascii="Quicksand" w:hAnsi="Quicksand"/>
              </w:rPr>
              <w:br/>
            </w:r>
          </w:p>
          <w:p w14:paraId="7C0F6BE8" w14:textId="419A56B5" w:rsidR="00896BE9" w:rsidRPr="00D25E10" w:rsidRDefault="00684C9F">
            <w:pPr>
              <w:widowControl w:val="0"/>
              <w:spacing w:line="240" w:lineRule="auto"/>
              <w:rPr>
                <w:rFonts w:ascii="Quicksand" w:hAnsi="Quicksand"/>
              </w:rPr>
            </w:pPr>
            <w:r w:rsidRPr="00A87048">
              <w:rPr>
                <w:rFonts w:ascii="Quicksand" w:hAnsi="Quicksand"/>
                <w:b/>
              </w:rPr>
              <w:t>Place of residence</w:t>
            </w:r>
            <w:r w:rsidRPr="00D25E10">
              <w:rPr>
                <w:rFonts w:ascii="Quicksand" w:hAnsi="Quicksand"/>
              </w:rPr>
              <w:t>:</w:t>
            </w:r>
            <w:r w:rsidR="00D25E10" w:rsidRPr="00D25E10">
              <w:rPr>
                <w:rFonts w:ascii="Quicksand" w:hAnsi="Quicksand"/>
              </w:rPr>
              <w:t xml:space="preserve"> </w:t>
            </w:r>
            <w:r w:rsidR="0080130C">
              <w:rPr>
                <w:rFonts w:ascii="Quicksand" w:hAnsi="Quicksand"/>
              </w:rPr>
              <w:t>Lake Oswego, Oregon</w:t>
            </w:r>
            <w:r w:rsidRPr="00D25E10">
              <w:rPr>
                <w:rFonts w:ascii="Quicksand" w:hAnsi="Quicksand"/>
              </w:rPr>
              <w:br/>
            </w:r>
          </w:p>
          <w:p w14:paraId="76ABAD39" w14:textId="13BD6960" w:rsidR="00896BE9" w:rsidRPr="00D25E10" w:rsidRDefault="00684C9F">
            <w:pPr>
              <w:widowControl w:val="0"/>
              <w:spacing w:line="240" w:lineRule="auto"/>
              <w:rPr>
                <w:rFonts w:ascii="Quicksand" w:hAnsi="Quicksand"/>
              </w:rPr>
            </w:pPr>
            <w:r w:rsidRPr="00A87048">
              <w:rPr>
                <w:rFonts w:ascii="Quicksand" w:hAnsi="Quicksand"/>
                <w:b/>
              </w:rPr>
              <w:t>Gender</w:t>
            </w:r>
            <w:r w:rsidRPr="00D25E10">
              <w:rPr>
                <w:rFonts w:ascii="Quicksand" w:hAnsi="Quicksand"/>
              </w:rPr>
              <w:t xml:space="preserve">: </w:t>
            </w:r>
            <w:r w:rsidR="00A87048">
              <w:rPr>
                <w:rFonts w:ascii="Quicksand" w:hAnsi="Quicksand"/>
              </w:rPr>
              <w:t>Male</w:t>
            </w:r>
          </w:p>
          <w:p w14:paraId="33214CFB" w14:textId="41CD04CB" w:rsidR="00896BE9" w:rsidRPr="00D25E10" w:rsidRDefault="00684C9F">
            <w:pPr>
              <w:widowControl w:val="0"/>
              <w:spacing w:line="240" w:lineRule="auto"/>
              <w:rPr>
                <w:rFonts w:ascii="Quicksand" w:hAnsi="Quicksand"/>
              </w:rPr>
            </w:pPr>
            <w:r w:rsidRPr="00A87048">
              <w:rPr>
                <w:rFonts w:ascii="Quicksand" w:hAnsi="Quicksand"/>
                <w:b/>
              </w:rPr>
              <w:t>Occupation</w:t>
            </w:r>
            <w:r w:rsidRPr="00D25E10">
              <w:rPr>
                <w:rFonts w:ascii="Quicksand" w:hAnsi="Quicksand"/>
              </w:rPr>
              <w:t xml:space="preserve">: </w:t>
            </w:r>
            <w:r w:rsidR="00A87048">
              <w:rPr>
                <w:rFonts w:ascii="Quicksand" w:hAnsi="Quicksand"/>
              </w:rPr>
              <w:t>Student</w:t>
            </w:r>
          </w:p>
          <w:p w14:paraId="1F931AF8" w14:textId="3DFE27FA" w:rsidR="00896BE9" w:rsidRPr="00D25E10" w:rsidRDefault="00684C9F">
            <w:pPr>
              <w:widowControl w:val="0"/>
              <w:spacing w:line="240" w:lineRule="auto"/>
              <w:rPr>
                <w:rFonts w:ascii="Quicksand" w:hAnsi="Quicksand"/>
              </w:rPr>
            </w:pPr>
            <w:r w:rsidRPr="00A87048">
              <w:rPr>
                <w:rFonts w:ascii="Quicksand" w:hAnsi="Quicksand"/>
                <w:b/>
              </w:rPr>
              <w:t>Marital/Family status</w:t>
            </w:r>
            <w:r w:rsidRPr="00D25E10">
              <w:rPr>
                <w:rFonts w:ascii="Quicksand" w:hAnsi="Quicksand"/>
              </w:rPr>
              <w:t xml:space="preserve">: </w:t>
            </w:r>
            <w:r w:rsidR="0076066E">
              <w:rPr>
                <w:rFonts w:ascii="Quicksand" w:hAnsi="Quicksand"/>
              </w:rPr>
              <w:t>Single</w:t>
            </w:r>
            <w:r w:rsidRPr="00D25E10">
              <w:rPr>
                <w:rFonts w:ascii="Quicksand" w:hAnsi="Quicksand"/>
              </w:rPr>
              <w:br/>
            </w:r>
          </w:p>
          <w:p w14:paraId="697E5124" w14:textId="39DEA391" w:rsidR="00896BE9" w:rsidRPr="00D25E10" w:rsidRDefault="00684C9F">
            <w:pPr>
              <w:widowControl w:val="0"/>
              <w:spacing w:line="240" w:lineRule="auto"/>
              <w:rPr>
                <w:rFonts w:ascii="Quicksand" w:hAnsi="Quicksand"/>
              </w:rPr>
            </w:pPr>
            <w:r w:rsidRPr="00A87048">
              <w:rPr>
                <w:rFonts w:ascii="Quicksand" w:hAnsi="Quicksand"/>
                <w:b/>
              </w:rPr>
              <w:t>Internet Competency</w:t>
            </w:r>
            <w:r w:rsidRPr="00D25E10">
              <w:rPr>
                <w:rFonts w:ascii="Quicksand" w:hAnsi="Quicksand"/>
              </w:rPr>
              <w:t>:</w:t>
            </w:r>
            <w:r w:rsidR="00D25E10">
              <w:rPr>
                <w:rFonts w:ascii="Quicksand" w:hAnsi="Quicksand"/>
              </w:rPr>
              <w:t xml:space="preserve"> </w:t>
            </w:r>
            <w:r w:rsidR="0080130C">
              <w:rPr>
                <w:rFonts w:ascii="Quicksand" w:hAnsi="Quicksand"/>
              </w:rPr>
              <w:t>Decent</w:t>
            </w:r>
            <w:r w:rsidR="0076066E">
              <w:rPr>
                <w:rFonts w:ascii="Quicksand" w:hAnsi="Quicksand"/>
              </w:rPr>
              <w:t xml:space="preserve">, uses it </w:t>
            </w:r>
            <w:r w:rsidR="0080130C">
              <w:rPr>
                <w:rFonts w:ascii="Quicksand" w:hAnsi="Quicksand"/>
              </w:rPr>
              <w:t>2</w:t>
            </w:r>
            <w:r w:rsidR="0076066E">
              <w:rPr>
                <w:rFonts w:ascii="Quicksand" w:hAnsi="Quicksand"/>
              </w:rPr>
              <w:t xml:space="preserve"> hours a day, </w:t>
            </w:r>
            <w:r w:rsidR="0080130C">
              <w:rPr>
                <w:rFonts w:ascii="Quicksand" w:hAnsi="Quicksand"/>
              </w:rPr>
              <w:t>uses it primarily for playing video games.</w:t>
            </w:r>
          </w:p>
        </w:tc>
      </w:tr>
    </w:tbl>
    <w:p w14:paraId="2E748036" w14:textId="77777777" w:rsidR="00896BE9" w:rsidRPr="00D25E10" w:rsidRDefault="00896BE9">
      <w:pPr>
        <w:rPr>
          <w:rFonts w:ascii="Quicksand" w:hAnsi="Quicksand"/>
        </w:rPr>
      </w:pPr>
    </w:p>
    <w:p w14:paraId="46676DB6" w14:textId="12C40AF6" w:rsidR="00896BE9" w:rsidRPr="00D25E10" w:rsidRDefault="00684C9F">
      <w:pPr>
        <w:rPr>
          <w:rFonts w:ascii="Quicksand" w:hAnsi="Quicksand"/>
        </w:rPr>
      </w:pPr>
      <w:r w:rsidRPr="00A87048">
        <w:rPr>
          <w:rFonts w:ascii="Quicksand" w:hAnsi="Quicksand"/>
          <w:b/>
        </w:rPr>
        <w:t>Narrative</w:t>
      </w:r>
      <w:r w:rsidRPr="00D25E10">
        <w:rPr>
          <w:rFonts w:ascii="Quicksand" w:hAnsi="Quicksand"/>
        </w:rPr>
        <w:t xml:space="preserve">: </w:t>
      </w:r>
      <w:r w:rsidR="0076066E">
        <w:rPr>
          <w:rFonts w:ascii="Quicksand" w:hAnsi="Quicksand"/>
        </w:rPr>
        <w:t xml:space="preserve">Philip is </w:t>
      </w:r>
      <w:r w:rsidR="0083122D">
        <w:rPr>
          <w:rFonts w:ascii="Quicksand" w:hAnsi="Quicksand"/>
        </w:rPr>
        <w:t>in middle school. His parents separated when he was 7, now he lives with his dad. His dad works a lot. In a typical day, Philip will go to school, get home, play some video games, and work on homework later.</w:t>
      </w:r>
    </w:p>
    <w:p w14:paraId="08E8ADA5" w14:textId="77777777" w:rsidR="00896BE9" w:rsidRPr="00D25E10" w:rsidRDefault="00896BE9">
      <w:pPr>
        <w:rPr>
          <w:rFonts w:ascii="Quicksand" w:hAnsi="Quicksand"/>
        </w:rPr>
      </w:pPr>
    </w:p>
    <w:p w14:paraId="615A5434" w14:textId="77777777" w:rsidR="00D25E10" w:rsidRPr="00A87048" w:rsidRDefault="00684C9F">
      <w:pPr>
        <w:rPr>
          <w:rFonts w:ascii="Quicksand" w:hAnsi="Quicksand"/>
          <w:b/>
        </w:rPr>
      </w:pPr>
      <w:r w:rsidRPr="00A87048">
        <w:rPr>
          <w:rFonts w:ascii="Quicksand" w:hAnsi="Quicksand"/>
          <w:b/>
        </w:rPr>
        <w:t xml:space="preserve">The main reason this person will use your web site: </w:t>
      </w:r>
    </w:p>
    <w:p w14:paraId="615D30BF" w14:textId="4F69E645" w:rsidR="00896BE9" w:rsidRPr="00D25E10" w:rsidRDefault="0076066E">
      <w:pPr>
        <w:rPr>
          <w:rFonts w:ascii="Quicksand" w:hAnsi="Quicksand"/>
        </w:rPr>
      </w:pPr>
      <w:r>
        <w:rPr>
          <w:rFonts w:ascii="Quicksand" w:hAnsi="Quicksand"/>
        </w:rPr>
        <w:t xml:space="preserve">He </w:t>
      </w:r>
      <w:r w:rsidR="0083122D">
        <w:rPr>
          <w:rFonts w:ascii="Quicksand" w:hAnsi="Quicksand"/>
        </w:rPr>
        <w:t xml:space="preserve">has recently gotten in to Star Wars. He really enjoyed watching The Force Awakens and he has seen the two newer movies. Has also seen the Revenge of the </w:t>
      </w:r>
      <w:proofErr w:type="spellStart"/>
      <w:r w:rsidR="0083122D">
        <w:rPr>
          <w:rFonts w:ascii="Quicksand" w:hAnsi="Quicksand"/>
        </w:rPr>
        <w:t>Sith</w:t>
      </w:r>
      <w:proofErr w:type="spellEnd"/>
      <w:r w:rsidR="0083122D">
        <w:rPr>
          <w:rFonts w:ascii="Quicksand" w:hAnsi="Quicksand"/>
        </w:rPr>
        <w:t xml:space="preserve"> but nothing before that. Part of the reason he is so interested in Star Wars is because his two closest friends are in to it as well as a girl he likes. The reason he is in the website </w:t>
      </w:r>
      <w:r w:rsidR="000B4ACC">
        <w:rPr>
          <w:rFonts w:ascii="Quicksand" w:hAnsi="Quicksand"/>
        </w:rPr>
        <w:t>is,</w:t>
      </w:r>
      <w:r w:rsidR="0083122D">
        <w:rPr>
          <w:rFonts w:ascii="Quicksand" w:hAnsi="Quicksand"/>
        </w:rPr>
        <w:t xml:space="preserve"> so he can learn things about Star Wars without necessarily being extremely nerdy.</w:t>
      </w:r>
    </w:p>
    <w:p w14:paraId="4F23F1C4" w14:textId="77777777" w:rsidR="00896BE9" w:rsidRPr="00D25E10" w:rsidRDefault="00896BE9">
      <w:pPr>
        <w:rPr>
          <w:rFonts w:ascii="Quicksand" w:hAnsi="Quicksand"/>
        </w:rPr>
      </w:pPr>
    </w:p>
    <w:p w14:paraId="30FED900" w14:textId="6D8F3098" w:rsidR="00896BE9" w:rsidRDefault="00684C9F">
      <w:pPr>
        <w:rPr>
          <w:rFonts w:ascii="Quicksand" w:hAnsi="Quicksand"/>
          <w:b/>
        </w:rPr>
      </w:pPr>
      <w:r w:rsidRPr="00A87048">
        <w:rPr>
          <w:rFonts w:ascii="Quicksand" w:hAnsi="Quicksand"/>
          <w:b/>
        </w:rPr>
        <w:t xml:space="preserve">Any secondary reasons this person will use your web site: </w:t>
      </w:r>
    </w:p>
    <w:p w14:paraId="2948207F" w14:textId="72F69B45" w:rsidR="003612DD" w:rsidRPr="003612DD" w:rsidRDefault="003612DD">
      <w:pPr>
        <w:rPr>
          <w:rFonts w:ascii="Quicksand" w:hAnsi="Quicksand"/>
        </w:rPr>
      </w:pPr>
      <w:r>
        <w:rPr>
          <w:rFonts w:ascii="Quicksand" w:hAnsi="Quicksand"/>
        </w:rPr>
        <w:t>He is bored and want to read something really quick.</w:t>
      </w:r>
      <w:bookmarkStart w:id="2" w:name="_GoBack"/>
      <w:bookmarkEnd w:id="2"/>
    </w:p>
    <w:p w14:paraId="3BD7A4F3" w14:textId="77777777" w:rsidR="00896BE9" w:rsidRPr="00D25E10" w:rsidRDefault="00896BE9">
      <w:pPr>
        <w:rPr>
          <w:rFonts w:ascii="Quicksand" w:hAnsi="Quicksand"/>
        </w:rPr>
      </w:pPr>
    </w:p>
    <w:p w14:paraId="5ADFD0D9" w14:textId="77777777" w:rsidR="00896BE9" w:rsidRPr="00A87048" w:rsidRDefault="00684C9F">
      <w:pPr>
        <w:rPr>
          <w:rFonts w:ascii="Quicksand" w:hAnsi="Quicksand"/>
          <w:b/>
        </w:rPr>
      </w:pPr>
      <w:r w:rsidRPr="00A87048">
        <w:rPr>
          <w:rFonts w:ascii="Quicksand" w:hAnsi="Quicksand"/>
          <w:b/>
        </w:rPr>
        <w:t>Devices used by the end user (phone/tablet/</w:t>
      </w:r>
      <w:proofErr w:type="spellStart"/>
      <w:r w:rsidRPr="00A87048">
        <w:rPr>
          <w:rFonts w:ascii="Quicksand" w:hAnsi="Quicksand"/>
          <w:b/>
        </w:rPr>
        <w:t>etc</w:t>
      </w:r>
      <w:proofErr w:type="spellEnd"/>
      <w:r w:rsidRPr="00A87048">
        <w:rPr>
          <w:rFonts w:ascii="Quicksand" w:hAnsi="Quicksand"/>
          <w:b/>
        </w:rPr>
        <w:t>):</w:t>
      </w:r>
    </w:p>
    <w:p w14:paraId="575BF51D" w14:textId="77777777" w:rsidR="00D25E10" w:rsidRPr="00A87048" w:rsidRDefault="00D25E10">
      <w:pPr>
        <w:rPr>
          <w:rFonts w:ascii="Quicksand" w:hAnsi="Quicksand"/>
          <w:b/>
        </w:rPr>
      </w:pPr>
    </w:p>
    <w:p w14:paraId="7DD74308" w14:textId="69D535DD" w:rsidR="00D25E10" w:rsidRPr="00D25E10" w:rsidRDefault="0083122D">
      <w:pPr>
        <w:rPr>
          <w:rFonts w:ascii="Quicksand" w:hAnsi="Quicksand"/>
        </w:rPr>
      </w:pPr>
      <w:r>
        <w:rPr>
          <w:rFonts w:ascii="Quicksand" w:hAnsi="Quicksand"/>
        </w:rPr>
        <w:t>iPhone</w:t>
      </w:r>
    </w:p>
    <w:p w14:paraId="46338085" w14:textId="77777777" w:rsidR="00896BE9" w:rsidRPr="00D25E10" w:rsidRDefault="00896BE9">
      <w:pPr>
        <w:rPr>
          <w:rFonts w:ascii="Quicksand" w:hAnsi="Quicksand"/>
        </w:rPr>
      </w:pPr>
    </w:p>
    <w:p w14:paraId="40D63679" w14:textId="77777777" w:rsidR="00896BE9" w:rsidRPr="00A87048" w:rsidRDefault="00684C9F">
      <w:pPr>
        <w:rPr>
          <w:rFonts w:ascii="Quicksand" w:hAnsi="Quicksand"/>
          <w:b/>
        </w:rPr>
      </w:pPr>
      <w:r w:rsidRPr="00A87048">
        <w:rPr>
          <w:rFonts w:ascii="Quicksand" w:hAnsi="Quicksand"/>
          <w:b/>
        </w:rPr>
        <w:t>Social media sites/online services used by the end user:</w:t>
      </w:r>
    </w:p>
    <w:p w14:paraId="74F496B9" w14:textId="77777777" w:rsidR="00D25E10" w:rsidRDefault="00D25E10">
      <w:pPr>
        <w:rPr>
          <w:rFonts w:ascii="Quicksand" w:hAnsi="Quicksand"/>
        </w:rPr>
      </w:pPr>
    </w:p>
    <w:p w14:paraId="66471E15" w14:textId="33804E54" w:rsidR="00D25E10" w:rsidRPr="00D25E10" w:rsidRDefault="0076066E">
      <w:pPr>
        <w:rPr>
          <w:rFonts w:ascii="Quicksand" w:hAnsi="Quicksand"/>
        </w:rPr>
      </w:pPr>
      <w:r>
        <w:rPr>
          <w:rFonts w:ascii="Quicksand" w:hAnsi="Quicksand"/>
        </w:rPr>
        <w:t>Facebook</w:t>
      </w:r>
    </w:p>
    <w:sectPr w:rsidR="00D25E10" w:rsidRPr="00D25E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E9"/>
    <w:rsid w:val="000B4ACC"/>
    <w:rsid w:val="00255709"/>
    <w:rsid w:val="003612DD"/>
    <w:rsid w:val="005F702B"/>
    <w:rsid w:val="00684C9F"/>
    <w:rsid w:val="0076066E"/>
    <w:rsid w:val="0080130C"/>
    <w:rsid w:val="0083122D"/>
    <w:rsid w:val="00896BE9"/>
    <w:rsid w:val="00992F95"/>
    <w:rsid w:val="00A725DC"/>
    <w:rsid w:val="00A87048"/>
    <w:rsid w:val="00D2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3495"/>
  <w15:docId w15:val="{CE12806D-4A07-4D26-963B-49A5CA50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 Template.docx</vt:lpstr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Template.docx</dc:title>
  <dc:creator>Kirk Ting</dc:creator>
  <cp:lastModifiedBy>Kirk Patrick Ting</cp:lastModifiedBy>
  <cp:revision>5</cp:revision>
  <dcterms:created xsi:type="dcterms:W3CDTF">2018-05-22T19:39:00Z</dcterms:created>
  <dcterms:modified xsi:type="dcterms:W3CDTF">2018-05-22T19:45:00Z</dcterms:modified>
</cp:coreProperties>
</file>