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v67xzehjsyq" w:id="0"/>
      <w:bookmarkEnd w:id="0"/>
      <w:r w:rsidDel="00000000" w:rsidR="00000000" w:rsidRPr="00000000">
        <w:rPr>
          <w:rtl w:val="0"/>
        </w:rPr>
        <w:t xml:space="preserve">Mumbai House Rent Price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contains code and resources for predicting house rental prices in Mumbai using machine learning algorithms.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exc79tkn764" w:id="1"/>
      <w:bookmarkEnd w:id="1"/>
      <w:r w:rsidDel="00000000" w:rsidR="00000000" w:rsidRPr="00000000">
        <w:rPr>
          <w:rtl w:val="0"/>
        </w:rPr>
        <w:t xml:space="preserve">📊 Dataset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Mumbai_House_Rent.csv</w:t>
      </w:r>
      <w:r w:rsidDel="00000000" w:rsidR="00000000" w:rsidRPr="00000000">
        <w:rPr>
          <w:rtl w:val="0"/>
        </w:rPr>
        <w:br w:type="textWrapping"/>
        <w:t xml:space="preserve">Contains 15,386 rental listings from Mumbai (2022–2024) with columns: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 (e.g., 1 BHK, 2 BHK)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Rent/Month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Build_up_area (sq.ft)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Furnishing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Bathrooms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Balcony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Carpet_area (sq.ft)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8lm1vpzd37ki" w:id="2"/>
      <w:bookmarkEnd w:id="2"/>
      <w:r w:rsidDel="00000000" w:rsidR="00000000" w:rsidRPr="00000000">
        <w:rPr>
          <w:rtl w:val="0"/>
        </w:rPr>
        <w:t xml:space="preserve">⚙ Features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cleaning and preprocessing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Label encoding and feature engineering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training and evaluation with: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Vector Regression (SVR)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metrics: R², MAE, RMSE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kb37wa1tly7r" w:id="3"/>
      <w:bookmarkEnd w:id="3"/>
      <w:r w:rsidDel="00000000" w:rsidR="00000000" w:rsidRPr="00000000">
        <w:rPr>
          <w:rtl w:val="0"/>
        </w:rPr>
        <w:t xml:space="preserve">🚀 Usage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rru4jooxwmz" w:id="4"/>
      <w:bookmarkEnd w:id="4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i w:val="1"/>
          <w:rtl w:val="0"/>
        </w:rPr>
        <w:t xml:space="preserve">Clone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bash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https://github.com/HrutvikKHatkar/ml-fa2.git</w:t>
        </w:r>
      </w:hyperlink>
      <w:r w:rsidDel="00000000" w:rsidR="00000000" w:rsidRPr="00000000">
        <w:rPr>
          <w:rtl w:val="0"/>
        </w:rPr>
        <w:t xml:space="preserve"> cd mumbai-house-rent-prediction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nj3iz2wkhksy" w:id="5"/>
      <w:bookmarkEnd w:id="5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i w:val="1"/>
          <w:rtl w:val="0"/>
        </w:rPr>
        <w:t xml:space="preserve">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bash pip install -r requirements.txt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pandas, scikit-learn, xgboost, catboost, matplotlib, seaborn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8opojlnpvb3w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i w:val="1"/>
          <w:rtl w:val="0"/>
        </w:rPr>
        <w:t xml:space="preserve">Run the notebook or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:</w:t>
        <w:br w:type="textWrapping"/>
        <w:t xml:space="preserve">Open Copy-of-ml-1.ipynb and run all cells.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Python Script</w:t>
      </w:r>
      <w:r w:rsidDel="00000000" w:rsidR="00000000" w:rsidRPr="00000000">
        <w:rPr>
          <w:rtl w:val="0"/>
        </w:rPr>
        <w:t xml:space="preserve">: bash python main.py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psroxvm0vvtx" w:id="7"/>
      <w:bookmarkEnd w:id="7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i w:val="1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Mumbai_House_Rent.csv is in the same directory.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i0xhs34xb2cs" w:id="8"/>
      <w:bookmarkEnd w:id="8"/>
      <w:r w:rsidDel="00000000" w:rsidR="00000000" w:rsidRPr="00000000">
        <w:rPr>
          <w:rtl w:val="0"/>
        </w:rPr>
        <w:t xml:space="preserve">💻 Example Code Snippet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 import pandas as pd from sklearn.model_selection import train_test_split from sklearn.preprocessing import LabelEncoder from catboost import CatBoostRegressor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rc148t9anyxl" w:id="9"/>
      <w:bookmarkEnd w:id="9"/>
      <w:r w:rsidDel="00000000" w:rsidR="00000000" w:rsidRPr="00000000">
        <w:rPr>
          <w:rtl w:val="0"/>
        </w:rPr>
        <w:t xml:space="preserve">Load and preprocess data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 = pd.read_csv('Mumbai_House_Rent.csv') df = df.dropna()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col in ['Locality', 'Type', 'Furnishing']: df[col] = LabelEncoder().fit_transform(df[col])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 = df.drop('Rent/Month', axis=1) y = df['Rent/Month']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pqhf31s6xxl" w:id="10"/>
      <w:bookmarkEnd w:id="10"/>
      <w:r w:rsidDel="00000000" w:rsidR="00000000" w:rsidRPr="00000000">
        <w:rPr>
          <w:rtl w:val="0"/>
        </w:rPr>
        <w:t xml:space="preserve">Train CatBoost 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cat = CatBoostRegressor(verbose=0) cat.fit(X_train, y_train)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print("CatBoost R2:", cat.score(X_test, y_test))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cd02gtxy6npu" w:id="11"/>
      <w:bookmarkEnd w:id="11"/>
      <w:r w:rsidDel="00000000" w:rsidR="00000000" w:rsidRPr="00000000">
        <w:rPr>
          <w:rtl w:val="0"/>
        </w:rPr>
        <w:t xml:space="preserve">📈 Results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R²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MAE (₹)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9,872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CatBoost</w:t>
      </w:r>
      <w:r w:rsidDel="00000000" w:rsidR="00000000" w:rsidRPr="00000000">
        <w:rPr>
          <w:rtl w:val="0"/>
        </w:rPr>
        <w:t xml:space="preserve"> performed best, especially for complex, non-linear locality and amenity effects.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33b5cbrjk409" w:id="12"/>
      <w:bookmarkEnd w:id="12"/>
      <w:r w:rsidDel="00000000" w:rsidR="00000000" w:rsidRPr="00000000">
        <w:rPr>
          <w:rtl w:val="0"/>
        </w:rPr>
        <w:t xml:space="preserve">🔒 Ethical Considerations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data is anonymized.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personally identifiable information is included.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Models are validated to prevent locality or feature bias.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n8flxq1p267e" w:id="13"/>
      <w:bookmarkEnd w:id="13"/>
      <w:r w:rsidDel="00000000" w:rsidR="00000000" w:rsidRPr="00000000">
        <w:rPr>
          <w:rtl w:val="0"/>
        </w:rPr>
        <w:t xml:space="preserve">📚 References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Municipal Corporation of Greater Mumbai. (2023). Annual Housing Survey Report.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Majumdar, S., &amp; Swarnkar, R. (2021). Machine Learning Applications in Real Estate Valuation: Evidence from Mumbai.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Mumbai_House_Rent.csv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Copy-of-ml-1.ipynb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kmt1z4nbillg" w:id="14"/>
      <w:bookmarkEnd w:id="14"/>
      <w:r w:rsidDel="00000000" w:rsidR="00000000" w:rsidRPr="00000000">
        <w:rPr>
          <w:rtl w:val="0"/>
        </w:rPr>
        <w:t xml:space="preserve">📄 License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project is licensed under the </w:t>
      </w:r>
      <w:r w:rsidDel="00000000" w:rsidR="00000000" w:rsidRPr="00000000">
        <w:rPr>
          <w:i w:val="1"/>
          <w:rtl w:val="0"/>
        </w:rPr>
        <w:t xml:space="preserve">MIT License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rutvikKHatkar/ml-fa2.git" TargetMode="External"/><Relationship Id="rId7" Type="http://schemas.openxmlformats.org/officeDocument/2006/relationships/hyperlink" Target="http://mumbai_house_rent.csv" TargetMode="External"/><Relationship Id="rId8" Type="http://schemas.openxmlformats.org/officeDocument/2006/relationships/hyperlink" Target="http://copy-of-ml-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