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9CE6B41A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2468262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  <w:num w:numId="37" w16cid:durableId="1329479135">
    <w:abstractNumId w:val="2"/>
  </w:num>
  <w:num w:numId="38" w16cid:durableId="1473987827">
    <w:abstractNumId w:val="2"/>
  </w:num>
  <w:num w:numId="39" w16cid:durableId="1627195250">
    <w:abstractNumId w:val="2"/>
  </w:num>
  <w:num w:numId="40" w16cid:durableId="1339305794">
    <w:abstractNumId w:val="2"/>
  </w:num>
  <w:num w:numId="41" w16cid:durableId="933636025">
    <w:abstractNumId w:val="0"/>
  </w:num>
  <w:num w:numId="42" w16cid:durableId="787046996">
    <w:abstractNumId w:val="2"/>
  </w:num>
  <w:num w:numId="43" w16cid:durableId="1927684850">
    <w:abstractNumId w:val="2"/>
  </w:num>
  <w:num w:numId="44" w16cid:durableId="1416509220">
    <w:abstractNumId w:val="2"/>
  </w:num>
  <w:num w:numId="45" w16cid:durableId="8026501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7F1C5E"/>
    <w:rsid w:val="00804378"/>
    <w:rsid w:val="00821D3F"/>
    <w:rsid w:val="0086791D"/>
    <w:rsid w:val="008947B5"/>
    <w:rsid w:val="008B1ED9"/>
    <w:rsid w:val="008F7E9F"/>
    <w:rsid w:val="00902553"/>
    <w:rsid w:val="00941EBB"/>
    <w:rsid w:val="00971DD8"/>
    <w:rsid w:val="009B3B39"/>
    <w:rsid w:val="009B4148"/>
    <w:rsid w:val="00A240AC"/>
    <w:rsid w:val="00A25338"/>
    <w:rsid w:val="00A3053C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8717E"/>
    <w:rsid w:val="00DB511A"/>
    <w:rsid w:val="00E00325"/>
    <w:rsid w:val="00E02970"/>
    <w:rsid w:val="00E44E02"/>
    <w:rsid w:val="00E700E1"/>
    <w:rsid w:val="00E94B35"/>
    <w:rsid w:val="00EA64FD"/>
    <w:rsid w:val="00EB68ED"/>
    <w:rsid w:val="00EE403D"/>
    <w:rsid w:val="00F126D4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A240AC"/>
    <w:pPr>
      <w:keepNext/>
      <w:numPr>
        <w:numId w:val="44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8717E"/>
    <w:pPr>
      <w:keepNext/>
      <w:numPr>
        <w:ilvl w:val="1"/>
        <w:numId w:val="44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8717E"/>
    <w:pPr>
      <w:keepNext/>
      <w:numPr>
        <w:ilvl w:val="2"/>
        <w:numId w:val="44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8717E"/>
    <w:pPr>
      <w:keepNext/>
      <w:numPr>
        <w:ilvl w:val="3"/>
        <w:numId w:val="44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8717E"/>
    <w:pPr>
      <w:keepNext/>
      <w:numPr>
        <w:ilvl w:val="4"/>
        <w:numId w:val="45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6762EA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D75735F9-070C-4EFB-85B3-67C0E35D4FF4}"/>
      </w:docPartPr>
      <w:docPartBody>
        <w:sdt>
          <w:sdtPr>
            <w:rPr>
              <w:sz w:val="22"/>
              <w:szCs w:val="22"/>
            </w:rPr>
            <w:id w:val="-402687261"/>
            <w:lock w:val="contentLocked"/>
            <w:placeholder>
              <w:docPart w:val="E56B5BDB33E44E4BABCA984FA8679CA7"/>
            </w:placeholder>
            <w:group/>
          </w:sdtPr>
          <w:sdtEndPr/>
          <w:sdtContent>
            <w:p w:rsidR="000B30F2" w:rsidRPr="00557D8A" w:rsidRDefault="000B30F2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984312"/>
                  <w:lock w:val="sdtLocked"/>
                  <w:placeholder>
                    <w:docPart w:val="CE9B497B00D64399A38FE9E092695491"/>
                  </w:placeholder>
                  <w:text/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-1058556423"/>
                  <w:lock w:val="sdtLocked"/>
                  <w:placeholder>
                    <w:docPart w:val="CE9B497B00D64399A38FE9E092695491"/>
                  </w:placeholder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2007395500"/>
                  <w:lock w:val="sdtLocked"/>
                  <w:placeholder>
                    <w:docPart w:val="A3BA54B55B724A798D5BBC855412BCD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5648" behindDoc="1" locked="0" layoutInCell="1" allowOverlap="1" wp14:anchorId="70EEAD63" wp14:editId="0F7E9ED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8071075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B30F2" w:rsidRDefault="000B30F2"/>
      </w:docPartBody>
    </w:docPart>
    <w:docPart>
      <w:docPartPr>
        <w:name w:val="E56B5BDB33E44E4BABCA984FA8679C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BB6BC0-36A2-499E-914C-47D294C6471D}"/>
      </w:docPartPr>
      <w:docPartBody>
        <w:p w:rsidR="000B30F2" w:rsidRDefault="000B30F2" w:rsidP="000B30F2">
          <w:pPr>
            <w:pStyle w:val="E56B5BDB33E44E4BABCA984FA8679CA7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E9B497B00D64399A38FE9E0926954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E7BC37-70EC-458A-BD44-81D60DE7D1AF}"/>
      </w:docPartPr>
      <w:docPartBody>
        <w:p w:rsidR="000B30F2" w:rsidRDefault="000B30F2" w:rsidP="000B30F2">
          <w:pPr>
            <w:pStyle w:val="CE9B497B00D64399A38FE9E092695491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3BA54B55B724A798D5BBC855412BC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F6E753-14A3-4216-83C4-C0187B43788F}"/>
      </w:docPartPr>
      <w:docPartBody>
        <w:p w:rsidR="000B30F2" w:rsidRDefault="000B30F2" w:rsidP="000B30F2">
          <w:pPr>
            <w:pStyle w:val="A3BA54B55B724A798D5BBC855412BCDA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rodape2"/>
        <w:style w:val="Normal"/>
        <w:category>
          <w:name w:val="Geral"/>
          <w:gallery w:val="autoTxt"/>
        </w:category>
        <w:behaviors>
          <w:behavior w:val="content"/>
        </w:behaviors>
        <w:guid w:val="{2F2DD5D4-F3E9-4C00-A9AB-7FCC38CFA022}"/>
      </w:docPartPr>
      <w:docPartBody>
        <w:sdt>
          <w:sdtPr>
            <w:rPr>
              <w:sz w:val="22"/>
              <w:szCs w:val="22"/>
            </w:rPr>
            <w:id w:val="-803849778"/>
            <w:lock w:val="contentLocked"/>
            <w:placeholder>
              <w:docPart w:val="CE67B2F5987243208AB7A252DDFE07F4"/>
            </w:placeholder>
            <w:group/>
          </w:sdtPr>
          <w:sdtEndPr>
            <w:rPr>
              <w:sz w:val="18"/>
              <w:szCs w:val="18"/>
              <w14:ligatures w14:val="standardContextual"/>
            </w:rPr>
          </w:sdtEndPr>
          <w:sdtContent>
            <w:p w:rsidR="00FD62FA" w:rsidRPr="00775376" w:rsidRDefault="00FD62FA" w:rsidP="00775376">
              <w:pPr>
                <w:spacing w:before="283" w:after="283"/>
                <w:jc w:val="center"/>
                <w:rPr>
                  <w:sz w:val="22"/>
                  <w:szCs w:val="22"/>
                </w:rPr>
              </w:pPr>
              <w:r w:rsidRPr="00775376">
                <w:rPr>
                  <w:sz w:val="22"/>
                  <w:szCs w:val="22"/>
                </w:rPr>
                <w:fldChar w:fldCharType="begin"/>
              </w:r>
              <w:r w:rsidRPr="00775376">
                <w:rPr>
                  <w:sz w:val="22"/>
                  <w:szCs w:val="22"/>
                </w:rPr>
                <w:instrText xml:space="preserve"> PAGE </w:instrText>
              </w:r>
              <w:r w:rsidRPr="00775376">
                <w:rPr>
                  <w:sz w:val="22"/>
                  <w:szCs w:val="22"/>
                </w:rPr>
                <w:fldChar w:fldCharType="separate"/>
              </w:r>
              <w:r w:rsidRPr="00775376">
                <w:rPr>
                  <w:sz w:val="22"/>
                  <w:szCs w:val="22"/>
                </w:rPr>
                <w:t>2</w:t>
              </w:r>
              <w:r w:rsidRPr="00775376">
                <w:rPr>
                  <w:sz w:val="22"/>
                  <w:szCs w:val="22"/>
                </w:rPr>
                <w:fldChar w:fldCharType="end"/>
              </w:r>
            </w:p>
            <w:tbl>
              <w:tblPr>
                <w:tblStyle w:val="Tabelacomgrade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ayout w:type="fixed"/>
                <w:tblCellMar>
                  <w:left w:w="0" w:type="dxa"/>
                  <w:right w:w="0" w:type="dxa"/>
                </w:tblCellMar>
                <w:tblLook w:val="04A0" w:firstRow="1" w:lastRow="0" w:firstColumn="1" w:lastColumn="0" w:noHBand="0" w:noVBand="1"/>
              </w:tblPr>
              <w:tblGrid>
                <w:gridCol w:w="463"/>
                <w:gridCol w:w="8598"/>
              </w:tblGrid>
              <w:tr w:rsidR="00FD62FA" w:rsidRPr="00775376" w:rsidTr="00775376">
                <w:trPr>
                  <w:trHeight w:hRule="exact" w:val="567"/>
                </w:trPr>
                <w:tc>
                  <w:tcPr>
                    <w:tcW w:w="463" w:type="dxa"/>
                  </w:tcPr>
                  <w:p w:rsidR="00FD62FA" w:rsidRPr="00775376" w:rsidRDefault="00FD62FA" w:rsidP="00B57BD5">
                    <w:pPr>
                      <w:jc w:val="center"/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noProof/>
                        <w:sz w:val="18"/>
                        <w:szCs w:val="18"/>
                      </w:rPr>
                      <w:drawing>
                        <wp:inline distT="0" distB="0" distL="0" distR="0" wp14:anchorId="7439B281" wp14:editId="6482019C">
                          <wp:extent cx="288000" cy="288000"/>
                          <wp:effectExtent l="0" t="0" r="0" b="0"/>
                          <wp:docPr id="30" name="Imagem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" name=""/>
                                  <pic:cNvPicPr/>
                                </pic:nvPicPr>
                                <pic:blipFill>
                                  <a:blip r:embed="rId6"/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288000" cy="288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c>
                <w:tc>
                  <w:tcPr>
                    <w:tcW w:w="8598" w:type="dxa"/>
                  </w:tcPr>
                  <w:p w:rsidR="00FD62FA" w:rsidRPr="00775376" w:rsidRDefault="00FD62FA" w:rsidP="00775376">
                    <w:pPr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kern w:val="0"/>
                        <w:sz w:val="18"/>
                        <w:szCs w:val="18"/>
                      </w:rPr>
                      <w:t>A fo</w:t>
                    </w:r>
                    <w:r>
                      <w:rPr>
                        <w:kern w:val="0"/>
                        <w:sz w:val="18"/>
                        <w:szCs w:val="18"/>
                      </w:rPr>
                      <w:t>r</w:t>
                    </w:r>
                    <w:r w:rsidRPr="00775376">
                      <w:rPr>
                        <w:kern w:val="0"/>
                        <w:sz w:val="18"/>
                        <w:szCs w:val="18"/>
                      </w:rPr>
                      <w:t>ma eletrônica deste documento contém assinatura digital que garante sua autenticidade, integridade e validade jurídica, nos termos da Medida Provisória nº 2.200-2, de 24 de agosto de 2001.</w:t>
                    </w:r>
                  </w:p>
                </w:tc>
              </w:tr>
            </w:tbl>
          </w:sdtContent>
        </w:sdt>
        <w:p w:rsidR="00FD62FA" w:rsidRDefault="00FD62FA"/>
      </w:docPartBody>
    </w:docPart>
    <w:docPart>
      <w:docPartPr>
        <w:name w:val="CE67B2F5987243208AB7A252DDFE07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1BDB5-B310-485C-A57C-77FD3433C041}"/>
      </w:docPartPr>
      <w:docPartBody>
        <w:p w:rsidR="00FD62FA" w:rsidRDefault="00FD62FA" w:rsidP="00FD62FA">
          <w:pPr>
            <w:pStyle w:val="CE67B2F5987243208AB7A252DDFE07F4"/>
          </w:pPr>
          <w:r w:rsidRPr="00DF33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rodape1"/>
        <w:style w:val="Normal"/>
        <w:category>
          <w:name w:val="Geral"/>
          <w:gallery w:val="autoTxt"/>
        </w:category>
        <w:behaviors>
          <w:behavior w:val="content"/>
        </w:behaviors>
        <w:guid w:val="{21607811-93EC-48FA-AB8C-DAAE2AA550B5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"/>
            <w:gridCol w:w="6101"/>
            <w:gridCol w:w="2500"/>
          </w:tblGrid>
          <w:tr w:rsidR="00FD62FA" w:rsidRPr="00461B84" w:rsidTr="00775376">
            <w:trPr>
              <w:trHeight w:val="848"/>
            </w:trPr>
            <w:tc>
              <w:tcPr>
                <w:tcW w:w="460" w:type="dxa"/>
              </w:tcPr>
              <w:p w:rsidR="00FD62FA" w:rsidRPr="00461B84" w:rsidRDefault="00FD62FA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19CDCF33" wp14:editId="07929CC4">
                      <wp:extent cx="285750" cy="285750"/>
                      <wp:effectExtent l="0" t="0" r="0" b="0"/>
                      <wp:docPr id="43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6101" w:type="dxa"/>
              </w:tcPr>
              <w:p w:rsidR="00FD62FA" w:rsidRPr="00CA4FF3" w:rsidRDefault="00FD62FA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2500" w:type="dxa"/>
              </w:tcPr>
              <w:p w:rsidR="00FD62FA" w:rsidRPr="00461B84" w:rsidRDefault="00FD62FA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34743BF" wp14:editId="3750F18E">
                      <wp:extent cx="1569600" cy="475200"/>
                      <wp:effectExtent l="0" t="0" r="0" b="1270"/>
                      <wp:docPr id="1541227610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FD62FA" w:rsidRDefault="00FD62FA"/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C10C6900-9D64-422B-89FD-87278FF192DF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1449077665"/>
            <w:lock w:val="contentLocked"/>
            <w:placeholder>
              <w:docPart w:val="69E34FC5CD3F458BA5367EBDDE912482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E30C0A" w:rsidRPr="0016704B" w:rsidRDefault="00E30C0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1220932498"/>
                  <w:lock w:val="sdtLocked"/>
                  <w:placeholder>
                    <w:docPart w:val="69E34FC5CD3F458BA5367EBDDE912482"/>
                  </w:placeholder>
                </w:sdtPr>
                <w:sdtEndPr/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-1337910452"/>
                  <w:lock w:val="sdtLocked"/>
                  <w:placeholder>
                    <w:docPart w:val="49743B05A2124AF3A1A46DFF5D2F306A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991711533"/>
                  <w:lock w:val="sdtLocked"/>
                  <w:placeholder>
                    <w:docPart w:val="5B6D6333D47C462B80709BD2B7D81F0F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E30C0A" w:rsidRPr="0016704B" w:rsidRDefault="00E30C0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E30C0A" w:rsidRDefault="00E30C0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848176673"/>
                  <w:placeholder>
                    <w:docPart w:val="60E9C8EB5CA6409DB7BBF6193465EE8A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E30C0A" w:rsidRPr="00C170B9" w:rsidRDefault="006762EA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1675329369"/>
                  <w:lock w:val="sdtLocked"/>
                  <w:placeholder>
                    <w:docPart w:val="9CA4E7B6D47B4B2D869CF2B7D4BEAF9E"/>
                  </w:placeholder>
                </w:sdtPr>
                <w:sdtEndPr/>
                <w:sdtContent>
                  <w:r w:rsidR="00E30C0A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E30C0A" w:rsidRPr="00A24D60">
                <w:t>, descrevendo com verdade e com todas as circunstâncias tudo quanto possa interessar à Justiça e</w:t>
              </w:r>
              <w:r w:rsidR="00E30C0A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274175341"/>
                  <w:lock w:val="sdtLocked"/>
                  <w:placeholder>
                    <w:docPart w:val="7F252220DA1845D0921A8FA603DA4373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E30C0A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E30C0A">
                <w:rPr>
                  <w:lang w:eastAsia="en-US"/>
                </w:rPr>
                <w:t>:</w:t>
              </w:r>
            </w:p>
          </w:sdtContent>
        </w:sdt>
        <w:p w:rsidR="00E30C0A" w:rsidRDefault="00E30C0A"/>
      </w:docPartBody>
    </w:docPart>
    <w:docPart>
      <w:docPartPr>
        <w:name w:val="69E34FC5CD3F458BA5367EBDDE9124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2B9C10-F485-46C3-B718-5EEE6A521D3E}"/>
      </w:docPartPr>
      <w:docPartBody>
        <w:p w:rsidR="00E30C0A" w:rsidRDefault="00E30C0A" w:rsidP="00E30C0A">
          <w:pPr>
            <w:pStyle w:val="69E34FC5CD3F458BA5367EBDDE912482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9743B05A2124AF3A1A46DFF5D2F306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656DB9-ADFE-48D7-98ED-1DB56B2793EB}"/>
      </w:docPartPr>
      <w:docPartBody>
        <w:p w:rsidR="00E30C0A" w:rsidRDefault="00E30C0A" w:rsidP="00E30C0A">
          <w:pPr>
            <w:pStyle w:val="49743B05A2124AF3A1A46DFF5D2F306A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B6D6333D47C462B80709BD2B7D81F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17A1427-A2DB-486B-A18D-00414A85603F}"/>
      </w:docPartPr>
      <w:docPartBody>
        <w:p w:rsidR="00E30C0A" w:rsidRDefault="00E30C0A" w:rsidP="00E30C0A">
          <w:pPr>
            <w:pStyle w:val="5B6D6333D47C462B80709BD2B7D81F0F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60E9C8EB5CA6409DB7BBF6193465EE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75A81B-FBE9-4F8A-9109-91FF4718BF23}"/>
      </w:docPartPr>
      <w:docPartBody>
        <w:p w:rsidR="00E30C0A" w:rsidRDefault="00E30C0A" w:rsidP="00E30C0A">
          <w:pPr>
            <w:pStyle w:val="60E9C8EB5CA6409DB7BBF6193465EE8A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9CA4E7B6D47B4B2D869CF2B7D4BEAF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8F96EC-B5F9-480C-AC8C-4EFF1EA4C180}"/>
      </w:docPartPr>
      <w:docPartBody>
        <w:p w:rsidR="00E30C0A" w:rsidRDefault="00E30C0A" w:rsidP="00E30C0A">
          <w:pPr>
            <w:pStyle w:val="9CA4E7B6D47B4B2D869CF2B7D4BEAF9E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F252220DA1845D0921A8FA603DA43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5459F8-DB54-4607-A4D1-344145570320}"/>
      </w:docPartPr>
      <w:docPartBody>
        <w:p w:rsidR="00E30C0A" w:rsidRDefault="00E30C0A" w:rsidP="00E30C0A">
          <w:pPr>
            <w:pStyle w:val="7F252220DA1845D0921A8FA603DA4373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83D38"/>
    <w:rsid w:val="002B56ED"/>
    <w:rsid w:val="00377E80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7F1C5E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41EBB"/>
    <w:rsid w:val="00971DD8"/>
    <w:rsid w:val="009B4148"/>
    <w:rsid w:val="009C7F11"/>
    <w:rsid w:val="00A2587C"/>
    <w:rsid w:val="00A3053C"/>
    <w:rsid w:val="00A36F2F"/>
    <w:rsid w:val="00A83642"/>
    <w:rsid w:val="00AA065A"/>
    <w:rsid w:val="00AC54AB"/>
    <w:rsid w:val="00B10D51"/>
    <w:rsid w:val="00B477FC"/>
    <w:rsid w:val="00B56A81"/>
    <w:rsid w:val="00B612BA"/>
    <w:rsid w:val="00BA6E31"/>
    <w:rsid w:val="00BD5EF8"/>
    <w:rsid w:val="00D25FF7"/>
    <w:rsid w:val="00D47DB8"/>
    <w:rsid w:val="00D77F50"/>
    <w:rsid w:val="00DE3E32"/>
    <w:rsid w:val="00E00325"/>
    <w:rsid w:val="00E02970"/>
    <w:rsid w:val="00E13F9F"/>
    <w:rsid w:val="00E30C0A"/>
    <w:rsid w:val="00E44E02"/>
    <w:rsid w:val="00E700E1"/>
    <w:rsid w:val="00EA64FD"/>
    <w:rsid w:val="00EB68ED"/>
    <w:rsid w:val="00F126D4"/>
    <w:rsid w:val="00F450BF"/>
    <w:rsid w:val="00F80665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E30C0A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E30C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E30C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FD62FA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78</cp:revision>
  <dcterms:created xsi:type="dcterms:W3CDTF">2023-06-01T18:07:00Z</dcterms:created>
  <dcterms:modified xsi:type="dcterms:W3CDTF">2024-11-27T13:53:00Z</dcterms:modified>
</cp:coreProperties>
</file>