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7562B" w:rsidRDefault="00000000">
      <w:pPr>
        <w:jc w:val="center"/>
      </w:pPr>
      <w:r>
        <w:t>PSY 390 End of Semester Reflection</w:t>
      </w:r>
    </w:p>
    <w:p w14:paraId="00000002" w14:textId="77777777" w:rsidR="0067562B" w:rsidRDefault="0067562B"/>
    <w:p w14:paraId="00000003" w14:textId="1B43FC04" w:rsidR="0067562B" w:rsidRDefault="00000000">
      <w:r>
        <w:rPr>
          <w:u w:val="single"/>
        </w:rPr>
        <w:t>Learning goals</w:t>
      </w:r>
      <w:r>
        <w:t xml:space="preserve">: This assignment has three primary learning goals. First, this will provide </w:t>
      </w:r>
      <w:r w:rsidR="0022234B">
        <w:t>you with</w:t>
      </w:r>
      <w:r>
        <w:t xml:space="preserve"> an opportunity to assess how much you know about the studies you helped run in the lab. Second, this will provide you with a helpful record to reference when discussing this experience in the future, such as in future jobs or graduate applications. Finally, this will provide a record for Dr. Karpicke that will help him write you a personalized letter of recommendation. As you know, our memories can’t always be trusted, so now is a good time to thoughtfully reflect on this experience.</w:t>
      </w:r>
    </w:p>
    <w:p w14:paraId="00000004" w14:textId="77777777" w:rsidR="0067562B" w:rsidRDefault="0067562B">
      <w:pPr>
        <w:rPr>
          <w:b/>
        </w:rPr>
      </w:pPr>
    </w:p>
    <w:p w14:paraId="00000005" w14:textId="77777777" w:rsidR="0067562B" w:rsidRDefault="00000000">
      <w:r>
        <w:rPr>
          <w:b/>
        </w:rPr>
        <w:t xml:space="preserve">Part I </w:t>
      </w:r>
      <w:r>
        <w:t>- Study Summaries</w:t>
      </w:r>
    </w:p>
    <w:p w14:paraId="00000006" w14:textId="77777777" w:rsidR="0067562B" w:rsidRDefault="0067562B"/>
    <w:p w14:paraId="00000007" w14:textId="77777777" w:rsidR="0067562B" w:rsidRDefault="00000000">
      <w:r>
        <w:t xml:space="preserve">For each study that you worked on deeply this semester (you do not need to do this for experiments that you only piloted or ran only a few sessions for), answer the following questions. Respond to each question in paragraph form, single-spaced. Each study should be on a new page. </w:t>
      </w:r>
    </w:p>
    <w:p w14:paraId="00000008" w14:textId="77777777" w:rsidR="0067562B" w:rsidRDefault="0067562B"/>
    <w:p w14:paraId="00000009" w14:textId="77777777" w:rsidR="0067562B" w:rsidRDefault="00000000">
      <w:pPr>
        <w:numPr>
          <w:ilvl w:val="0"/>
          <w:numId w:val="1"/>
        </w:numPr>
      </w:pPr>
      <w:r>
        <w:rPr>
          <w:b/>
        </w:rPr>
        <w:t xml:space="preserve">Study Name: </w:t>
      </w:r>
      <w:r>
        <w:t>List the name of the study that the lab used (e.g., Access E2), the name on Sona (e.g., #854 - Learning and Memory for Text Materials), and the semester.</w:t>
      </w:r>
    </w:p>
    <w:p w14:paraId="0000000A" w14:textId="77777777" w:rsidR="0067562B" w:rsidRDefault="00000000">
      <w:pPr>
        <w:numPr>
          <w:ilvl w:val="0"/>
          <w:numId w:val="1"/>
        </w:numPr>
        <w:rPr>
          <w:b/>
        </w:rPr>
      </w:pPr>
      <w:r>
        <w:rPr>
          <w:b/>
        </w:rPr>
        <w:t>Research goals</w:t>
      </w:r>
      <w:r>
        <w:t xml:space="preserve"> - What was the purpose of this experiment?</w:t>
      </w:r>
    </w:p>
    <w:p w14:paraId="0000000B" w14:textId="77777777" w:rsidR="0067562B" w:rsidRDefault="00000000">
      <w:pPr>
        <w:numPr>
          <w:ilvl w:val="0"/>
          <w:numId w:val="1"/>
        </w:numPr>
        <w:rPr>
          <w:b/>
        </w:rPr>
      </w:pPr>
      <w:r>
        <w:rPr>
          <w:b/>
        </w:rPr>
        <w:t>Procedure</w:t>
      </w:r>
      <w:r>
        <w:t xml:space="preserve"> - Describe what was done in the experimental sessions from start to finish.</w:t>
      </w:r>
    </w:p>
    <w:p w14:paraId="0000000C" w14:textId="77777777" w:rsidR="0067562B" w:rsidRDefault="00000000">
      <w:pPr>
        <w:numPr>
          <w:ilvl w:val="2"/>
          <w:numId w:val="1"/>
        </w:numPr>
      </w:pPr>
      <w:r>
        <w:t xml:space="preserve">What did you do as an experimenter? </w:t>
      </w:r>
    </w:p>
    <w:p w14:paraId="0000000D" w14:textId="77777777" w:rsidR="0067562B" w:rsidRDefault="00000000">
      <w:pPr>
        <w:numPr>
          <w:ilvl w:val="2"/>
          <w:numId w:val="1"/>
        </w:numPr>
      </w:pPr>
      <w:r>
        <w:t xml:space="preserve">What were participants asked to do? </w:t>
      </w:r>
    </w:p>
    <w:p w14:paraId="0000000E" w14:textId="77777777" w:rsidR="0067562B" w:rsidRDefault="00000000">
      <w:pPr>
        <w:numPr>
          <w:ilvl w:val="2"/>
          <w:numId w:val="1"/>
        </w:numPr>
      </w:pPr>
      <w:r>
        <w:t>What independent variables were manipulated? What were the differences between the conditions?</w:t>
      </w:r>
    </w:p>
    <w:p w14:paraId="0000000F" w14:textId="77777777" w:rsidR="0067562B" w:rsidRDefault="00000000">
      <w:pPr>
        <w:numPr>
          <w:ilvl w:val="2"/>
          <w:numId w:val="1"/>
        </w:numPr>
      </w:pPr>
      <w:r>
        <w:t xml:space="preserve">What variables were being measured? </w:t>
      </w:r>
    </w:p>
    <w:p w14:paraId="00000010" w14:textId="77777777" w:rsidR="0067562B" w:rsidRDefault="00000000">
      <w:pPr>
        <w:numPr>
          <w:ilvl w:val="0"/>
          <w:numId w:val="1"/>
        </w:numPr>
        <w:rPr>
          <w:b/>
        </w:rPr>
      </w:pPr>
      <w:r>
        <w:rPr>
          <w:b/>
        </w:rPr>
        <w:t>Predicted results</w:t>
      </w:r>
      <w:r>
        <w:t xml:space="preserve"> - What do you think the results of the study will be and why?</w:t>
      </w:r>
    </w:p>
    <w:p w14:paraId="00000011" w14:textId="77777777" w:rsidR="0067562B" w:rsidRDefault="00000000">
      <w:pPr>
        <w:numPr>
          <w:ilvl w:val="0"/>
          <w:numId w:val="1"/>
        </w:numPr>
        <w:rPr>
          <w:b/>
        </w:rPr>
      </w:pPr>
      <w:r>
        <w:rPr>
          <w:b/>
        </w:rPr>
        <w:t>What did you learn from working on this study?</w:t>
      </w:r>
    </w:p>
    <w:p w14:paraId="00000012" w14:textId="77777777" w:rsidR="0067562B" w:rsidRDefault="0067562B"/>
    <w:p w14:paraId="00000013" w14:textId="77777777" w:rsidR="0067562B" w:rsidRDefault="0067562B"/>
    <w:p w14:paraId="00000014" w14:textId="77777777" w:rsidR="0067562B" w:rsidRDefault="00000000">
      <w:pPr>
        <w:rPr>
          <w:b/>
        </w:rPr>
      </w:pPr>
      <w:r>
        <w:br w:type="page"/>
      </w:r>
    </w:p>
    <w:p w14:paraId="00000015" w14:textId="77777777" w:rsidR="0067562B" w:rsidRDefault="00000000">
      <w:r>
        <w:rPr>
          <w:b/>
        </w:rPr>
        <w:lastRenderedPageBreak/>
        <w:t xml:space="preserve">Part II </w:t>
      </w:r>
      <w:r>
        <w:t xml:space="preserve">- Reflection (make this on a separate page from part I) </w:t>
      </w:r>
    </w:p>
    <w:p w14:paraId="00000016" w14:textId="77777777" w:rsidR="0067562B" w:rsidRDefault="00000000">
      <w:pPr>
        <w:numPr>
          <w:ilvl w:val="0"/>
          <w:numId w:val="2"/>
        </w:numPr>
      </w:pPr>
      <w:r>
        <w:t xml:space="preserve">How would you rate yourself on the five Core Competencies listed in the syllabus (Execution, Communication, Teamwork, Organization, Professionalism)? </w:t>
      </w:r>
    </w:p>
    <w:p w14:paraId="00000017" w14:textId="77777777" w:rsidR="0067562B" w:rsidRDefault="00000000">
      <w:pPr>
        <w:numPr>
          <w:ilvl w:val="1"/>
          <w:numId w:val="2"/>
        </w:numPr>
      </w:pPr>
      <w:r>
        <w:t>If possible, include specific examples when rating yourself on each competency. Specific examples will be helpful for you when talking about this experience during interviews. They will also help Dr. Karpicke when writing letters of recommendation.</w:t>
      </w:r>
    </w:p>
    <w:p w14:paraId="00000018" w14:textId="77777777" w:rsidR="0067562B" w:rsidRDefault="00000000">
      <w:pPr>
        <w:numPr>
          <w:ilvl w:val="1"/>
          <w:numId w:val="2"/>
        </w:numPr>
      </w:pPr>
      <w:r>
        <w:t>How might you improve in one or more of these areas in the future?</w:t>
      </w:r>
    </w:p>
    <w:p w14:paraId="00000019" w14:textId="77777777" w:rsidR="0067562B" w:rsidRDefault="00000000">
      <w:pPr>
        <w:numPr>
          <w:ilvl w:val="0"/>
          <w:numId w:val="2"/>
        </w:numPr>
      </w:pPr>
      <w:r>
        <w:t xml:space="preserve">What have you gained from working in the lab? What was the most enriching learning experience you took away from being in this lab? Why? </w:t>
      </w:r>
    </w:p>
    <w:p w14:paraId="0000001A" w14:textId="3103A503" w:rsidR="0067562B" w:rsidRDefault="00000000">
      <w:pPr>
        <w:numPr>
          <w:ilvl w:val="0"/>
          <w:numId w:val="2"/>
        </w:numPr>
      </w:pPr>
      <w:r>
        <w:t xml:space="preserve">Here is the </w:t>
      </w:r>
      <w:hyperlink r:id="rId5">
        <w:r>
          <w:rPr>
            <w:color w:val="1155CC"/>
            <w:u w:val="single"/>
          </w:rPr>
          <w:t>overview of the research process</w:t>
        </w:r>
      </w:hyperlink>
      <w:r>
        <w:t xml:space="preserve">. Is there any area(s) from this list that you would like to learn more about? How could you take </w:t>
      </w:r>
      <w:proofErr w:type="gramStart"/>
      <w:r>
        <w:t>initiative</w:t>
      </w:r>
      <w:proofErr w:type="gramEnd"/>
      <w:r w:rsidR="0090105A">
        <w:t xml:space="preserve"> </w:t>
      </w:r>
      <w:r>
        <w:t>(e.g.</w:t>
      </w:r>
      <w:r w:rsidR="0090105A">
        <w:t>,</w:t>
      </w:r>
      <w:r>
        <w:t xml:space="preserve"> meeting with Dr. Karpicke, attending lab meetings, asking graduate students for more responsibility) to be more involved in the lab?</w:t>
      </w:r>
    </w:p>
    <w:p w14:paraId="0000001B" w14:textId="1089252D" w:rsidR="0067562B" w:rsidRDefault="00000000">
      <w:pPr>
        <w:numPr>
          <w:ilvl w:val="0"/>
          <w:numId w:val="2"/>
        </w:numPr>
      </w:pPr>
      <w:r>
        <w:t>Are there any aspects of our lab (e.g.</w:t>
      </w:r>
      <w:r w:rsidR="0090105A">
        <w:t>,</w:t>
      </w:r>
      <w:r>
        <w:t xml:space="preserve"> research process, organization/structure, communication) that you think could be improved upon for future experiments or for future 390 students?</w:t>
      </w:r>
    </w:p>
    <w:p w14:paraId="0000001C" w14:textId="77777777" w:rsidR="0067562B" w:rsidRDefault="00000000">
      <w:pPr>
        <w:numPr>
          <w:ilvl w:val="0"/>
          <w:numId w:val="2"/>
        </w:numPr>
      </w:pPr>
      <w:r>
        <w:t>Any other comments, feedback, or suggestions about the PSY 390 experience would be appreciated!</w:t>
      </w:r>
    </w:p>
    <w:p w14:paraId="0000001D" w14:textId="77777777" w:rsidR="0067562B" w:rsidRDefault="0067562B"/>
    <w:p w14:paraId="0000001E" w14:textId="77777777" w:rsidR="0067562B" w:rsidRDefault="0067562B"/>
    <w:p w14:paraId="0000001F" w14:textId="77777777" w:rsidR="0067562B" w:rsidRDefault="0067562B"/>
    <w:sectPr w:rsidR="006756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4028F"/>
    <w:multiLevelType w:val="multilevel"/>
    <w:tmpl w:val="CAF819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917438"/>
    <w:multiLevelType w:val="multilevel"/>
    <w:tmpl w:val="CD1C3C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78648684">
    <w:abstractNumId w:val="1"/>
  </w:num>
  <w:num w:numId="2" w16cid:durableId="1911649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62B"/>
    <w:rsid w:val="0022234B"/>
    <w:rsid w:val="0067562B"/>
    <w:rsid w:val="00901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56BD"/>
  <w15:docId w15:val="{1B07B0D0-0770-46D0-B43F-014606155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arninglab.psych.purdue.edu/handbook/introduction/research-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436</Words>
  <Characters>2488</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Michelle</cp:lastModifiedBy>
  <cp:revision>3</cp:revision>
  <dcterms:created xsi:type="dcterms:W3CDTF">2023-08-24T16:16:00Z</dcterms:created>
  <dcterms:modified xsi:type="dcterms:W3CDTF">2023-08-24T16:17:00Z</dcterms:modified>
</cp:coreProperties>
</file>