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E9FFD" w14:textId="5DCB080E" w:rsidR="0003561D" w:rsidRDefault="004B7593" w:rsidP="0003561D">
      <w:pPr>
        <w:spacing w:after="0" w:line="240" w:lineRule="auto"/>
        <w:rPr>
          <w:sz w:val="16"/>
          <w:szCs w:val="48"/>
        </w:rPr>
      </w:pPr>
      <w:r w:rsidRPr="004B7593">
        <w:rPr>
          <w:sz w:val="16"/>
          <w:szCs w:val="48"/>
        </w:rPr>
        <w:t>Name: ____</w:t>
      </w:r>
      <w:r>
        <w:rPr>
          <w:sz w:val="16"/>
          <w:szCs w:val="48"/>
        </w:rPr>
        <w:t>___________________________</w:t>
      </w:r>
      <w:r w:rsidRPr="004B7593">
        <w:rPr>
          <w:sz w:val="16"/>
          <w:szCs w:val="48"/>
        </w:rPr>
        <w:t>_________</w:t>
      </w:r>
      <w:r w:rsidRPr="004B7593">
        <w:rPr>
          <w:sz w:val="16"/>
          <w:szCs w:val="48"/>
        </w:rPr>
        <w:tab/>
        <w:t>Arr: __</w:t>
      </w:r>
      <w:r>
        <w:rPr>
          <w:sz w:val="16"/>
          <w:szCs w:val="48"/>
        </w:rPr>
        <w:t>____</w:t>
      </w:r>
      <w:r w:rsidRPr="004B7593">
        <w:rPr>
          <w:sz w:val="16"/>
          <w:szCs w:val="48"/>
        </w:rPr>
        <w:t>___</w:t>
      </w:r>
    </w:p>
    <w:p w14:paraId="5100F36D" w14:textId="77777777" w:rsidR="00F857A4" w:rsidRPr="004B7593" w:rsidRDefault="00F857A4" w:rsidP="0003561D">
      <w:pPr>
        <w:spacing w:after="0" w:line="240" w:lineRule="auto"/>
        <w:rPr>
          <w:sz w:val="16"/>
          <w:szCs w:val="48"/>
        </w:rPr>
      </w:pPr>
    </w:p>
    <w:p w14:paraId="76D7C87A" w14:textId="0A105611" w:rsidR="00583732" w:rsidRPr="00690294" w:rsidRDefault="233EB1C5" w:rsidP="0003561D">
      <w:pPr>
        <w:spacing w:after="0" w:line="240" w:lineRule="auto"/>
        <w:jc w:val="center"/>
        <w:rPr>
          <w:sz w:val="20"/>
        </w:rPr>
      </w:pPr>
      <w:r w:rsidRPr="00690294">
        <w:rPr>
          <w:sz w:val="44"/>
          <w:szCs w:val="48"/>
        </w:rPr>
        <w:t>Chapter</w:t>
      </w:r>
      <w:r w:rsidR="004B7593" w:rsidRPr="00690294">
        <w:rPr>
          <w:sz w:val="44"/>
          <w:szCs w:val="48"/>
        </w:rPr>
        <w:t xml:space="preserve"> </w:t>
      </w:r>
      <w:r w:rsidR="00464EE4" w:rsidRPr="00690294">
        <w:rPr>
          <w:sz w:val="44"/>
          <w:szCs w:val="48"/>
        </w:rPr>
        <w:t>2</w:t>
      </w:r>
      <w:r w:rsidR="00523952" w:rsidRPr="00690294">
        <w:rPr>
          <w:sz w:val="44"/>
          <w:szCs w:val="48"/>
        </w:rPr>
        <w:t>1</w:t>
      </w:r>
      <w:r w:rsidR="00F857A4" w:rsidRPr="00690294">
        <w:rPr>
          <w:sz w:val="44"/>
          <w:szCs w:val="48"/>
        </w:rPr>
        <w:t xml:space="preserve"> </w:t>
      </w:r>
      <w:r w:rsidR="00690294">
        <w:rPr>
          <w:sz w:val="44"/>
          <w:szCs w:val="48"/>
        </w:rPr>
        <w:t xml:space="preserve">ALL </w:t>
      </w:r>
      <w:r w:rsidR="00F857A4" w:rsidRPr="00690294">
        <w:rPr>
          <w:sz w:val="44"/>
          <w:szCs w:val="48"/>
        </w:rPr>
        <w:t>Written Problems</w:t>
      </w:r>
      <w:r w:rsidR="00776DF3" w:rsidRPr="00690294">
        <w:rPr>
          <w:sz w:val="44"/>
          <w:szCs w:val="48"/>
        </w:rPr>
        <w:t xml:space="preserve"> </w:t>
      </w:r>
      <w:r w:rsidR="006506FB" w:rsidRPr="00690294">
        <w:rPr>
          <w:sz w:val="44"/>
          <w:szCs w:val="48"/>
        </w:rPr>
        <w:t>Worksheet</w:t>
      </w:r>
    </w:p>
    <w:p w14:paraId="64E5AC33" w14:textId="77777777" w:rsidR="00F857A4" w:rsidRDefault="00F857A4" w:rsidP="0003561D">
      <w:pPr>
        <w:spacing w:after="0" w:line="240" w:lineRule="auto"/>
        <w:rPr>
          <w:rFonts w:eastAsiaTheme="minorEastAsia" w:cstheme="minorEastAsia"/>
          <w:b/>
          <w:bCs/>
        </w:rPr>
      </w:pPr>
    </w:p>
    <w:p w14:paraId="509FC3D6" w14:textId="4D3260FC" w:rsidR="004B7593" w:rsidRPr="004B7593" w:rsidRDefault="004B7593" w:rsidP="0003561D">
      <w:pPr>
        <w:spacing w:after="0" w:line="240" w:lineRule="auto"/>
        <w:rPr>
          <w:rFonts w:eastAsiaTheme="minorEastAsia"/>
        </w:rPr>
      </w:pPr>
      <w:r>
        <w:rPr>
          <w:rFonts w:eastAsiaTheme="minorEastAsia" w:cstheme="minorEastAsia"/>
          <w:b/>
          <w:bCs/>
        </w:rPr>
        <w:t xml:space="preserve">Use this sheet to record your answers to the following Chapter </w:t>
      </w:r>
      <w:r w:rsidR="00464EE4">
        <w:rPr>
          <w:rFonts w:eastAsiaTheme="minorEastAsia" w:cstheme="minorEastAsia"/>
          <w:b/>
          <w:bCs/>
        </w:rPr>
        <w:t>2</w:t>
      </w:r>
      <w:r w:rsidR="00523952">
        <w:rPr>
          <w:rFonts w:eastAsiaTheme="minorEastAsia" w:cstheme="minorEastAsia"/>
          <w:b/>
          <w:bCs/>
        </w:rPr>
        <w:t>1</w:t>
      </w:r>
      <w:r w:rsidR="004875F9">
        <w:rPr>
          <w:rFonts w:eastAsiaTheme="minorEastAsia" w:cstheme="minorEastAsia"/>
          <w:b/>
          <w:bCs/>
        </w:rPr>
        <w:t xml:space="preserve"> </w:t>
      </w:r>
      <w:r>
        <w:rPr>
          <w:rFonts w:eastAsiaTheme="minorEastAsia" w:cstheme="minorEastAsia"/>
          <w:b/>
          <w:bCs/>
        </w:rPr>
        <w:t xml:space="preserve">Challenge Problems.  </w:t>
      </w:r>
    </w:p>
    <w:p w14:paraId="1DAF7EDA" w14:textId="23CEC161" w:rsidR="00F857A4" w:rsidRPr="00724C4A" w:rsidRDefault="00F857A4" w:rsidP="0003561D">
      <w:pPr>
        <w:spacing w:after="0" w:line="240" w:lineRule="auto"/>
        <w:jc w:val="both"/>
        <w:rPr>
          <w:rFonts w:eastAsiaTheme="minorEastAsia" w:cstheme="minorEastAsia"/>
          <w:sz w:val="20"/>
          <w:szCs w:val="20"/>
        </w:rPr>
      </w:pPr>
    </w:p>
    <w:p w14:paraId="72CD816C" w14:textId="2A9AC6C2" w:rsidR="00523952" w:rsidRDefault="00523952" w:rsidP="005D6420">
      <w:pPr>
        <w:numPr>
          <w:ilvl w:val="0"/>
          <w:numId w:val="9"/>
        </w:numPr>
        <w:spacing w:after="0" w:line="240" w:lineRule="auto"/>
        <w:ind w:hanging="720"/>
        <w:jc w:val="both"/>
        <w:rPr>
          <w:sz w:val="20"/>
          <w:szCs w:val="20"/>
        </w:rPr>
      </w:pPr>
      <w:r w:rsidRPr="00724C4A">
        <w:rPr>
          <w:sz w:val="20"/>
          <w:szCs w:val="20"/>
        </w:rPr>
        <w:t>Identify which of the Teensy 3.2’s signal pins are analog pins and which are digital pins.</w:t>
      </w:r>
    </w:p>
    <w:p w14:paraId="0EC7D6A6" w14:textId="073AE9E6" w:rsidR="00C71D18" w:rsidRDefault="00C71D18" w:rsidP="005D6420">
      <w:pPr>
        <w:spacing w:after="0" w:line="240" w:lineRule="auto"/>
        <w:jc w:val="both"/>
        <w:rPr>
          <w:sz w:val="20"/>
          <w:szCs w:val="20"/>
        </w:rPr>
      </w:pPr>
    </w:p>
    <w:p w14:paraId="58E17ED4" w14:textId="74457B7F" w:rsidR="00C71D18" w:rsidRDefault="00C71D18" w:rsidP="005D6420">
      <w:pPr>
        <w:spacing w:after="0" w:line="240" w:lineRule="auto"/>
        <w:jc w:val="both"/>
        <w:rPr>
          <w:sz w:val="20"/>
          <w:szCs w:val="20"/>
        </w:rPr>
      </w:pPr>
    </w:p>
    <w:p w14:paraId="289FA68F" w14:textId="76130025" w:rsidR="005D6420" w:rsidRDefault="005D6420" w:rsidP="005D6420">
      <w:pPr>
        <w:spacing w:after="0" w:line="240" w:lineRule="auto"/>
        <w:jc w:val="both"/>
        <w:rPr>
          <w:sz w:val="20"/>
          <w:szCs w:val="20"/>
        </w:rPr>
      </w:pPr>
    </w:p>
    <w:p w14:paraId="51F97DEE" w14:textId="56677474" w:rsidR="00C700A3" w:rsidRDefault="00C700A3" w:rsidP="005D6420">
      <w:pPr>
        <w:spacing w:after="0" w:line="240" w:lineRule="auto"/>
        <w:jc w:val="both"/>
        <w:rPr>
          <w:sz w:val="20"/>
          <w:szCs w:val="20"/>
        </w:rPr>
      </w:pPr>
    </w:p>
    <w:p w14:paraId="59EB6B98" w14:textId="77777777" w:rsidR="00C700A3" w:rsidRDefault="00C700A3" w:rsidP="005D6420">
      <w:pPr>
        <w:spacing w:after="0" w:line="240" w:lineRule="auto"/>
        <w:jc w:val="both"/>
        <w:rPr>
          <w:sz w:val="20"/>
          <w:szCs w:val="20"/>
        </w:rPr>
      </w:pPr>
    </w:p>
    <w:p w14:paraId="602AE8BF" w14:textId="692FBF93" w:rsidR="00C71D18" w:rsidRPr="00C24FED" w:rsidRDefault="00C71D18" w:rsidP="005D6420">
      <w:pPr>
        <w:spacing w:after="0" w:line="240" w:lineRule="auto"/>
        <w:jc w:val="both"/>
        <w:rPr>
          <w:sz w:val="20"/>
          <w:szCs w:val="20"/>
        </w:rPr>
      </w:pPr>
    </w:p>
    <w:p w14:paraId="67D56296" w14:textId="77777777" w:rsidR="00C71D18" w:rsidRPr="00C24FED" w:rsidRDefault="00C71D18" w:rsidP="005D6420">
      <w:pPr>
        <w:spacing w:after="0" w:line="240" w:lineRule="auto"/>
        <w:jc w:val="both"/>
        <w:rPr>
          <w:sz w:val="20"/>
          <w:szCs w:val="20"/>
        </w:rPr>
      </w:pPr>
    </w:p>
    <w:p w14:paraId="41883F85" w14:textId="026B836B" w:rsidR="00523952" w:rsidRPr="00C24FED" w:rsidRDefault="00523952" w:rsidP="005D6420">
      <w:pPr>
        <w:numPr>
          <w:ilvl w:val="0"/>
          <w:numId w:val="9"/>
        </w:numPr>
        <w:spacing w:after="0" w:line="240" w:lineRule="auto"/>
        <w:ind w:hanging="720"/>
        <w:jc w:val="both"/>
        <w:rPr>
          <w:sz w:val="20"/>
          <w:szCs w:val="20"/>
        </w:rPr>
      </w:pPr>
      <w:r w:rsidRPr="00C24FED">
        <w:rPr>
          <w:sz w:val="20"/>
          <w:szCs w:val="20"/>
        </w:rPr>
        <w:fldChar w:fldCharType="begin"/>
      </w:r>
      <w:r w:rsidRPr="00C24FED">
        <w:rPr>
          <w:sz w:val="20"/>
          <w:szCs w:val="20"/>
        </w:rPr>
        <w:instrText xml:space="preserve"> XE "VDB:photoresistor" </w:instrText>
      </w:r>
      <w:r w:rsidRPr="00C24FED">
        <w:rPr>
          <w:sz w:val="20"/>
          <w:szCs w:val="20"/>
        </w:rPr>
        <w:fldChar w:fldCharType="end"/>
      </w:r>
      <w:r w:rsidR="00C24FED" w:rsidRPr="00C24FED">
        <w:rPr>
          <w:sz w:val="20"/>
          <w:szCs w:val="20"/>
        </w:rPr>
        <w:t xml:space="preserve">One bare lightbulb is lit in an otherwise dark room.  Rascal and Honey point their identical VDB/photoresistor sensors (see page </w:t>
      </w:r>
      <w:r w:rsidR="00C24FED" w:rsidRPr="00C24FED">
        <w:rPr>
          <w:noProof/>
          <w:sz w:val="20"/>
          <w:szCs w:val="20"/>
        </w:rPr>
        <w:t>791</w:t>
      </w:r>
      <w:r w:rsidR="00C24FED" w:rsidRPr="00C24FED">
        <w:rPr>
          <w:sz w:val="20"/>
          <w:szCs w:val="20"/>
        </w:rPr>
        <w:t>) directly at the bulb.  Rascal’s sensor returns a raw digital value of 900 and Honey’s returns a value of 600.  Who is closer to the lightbulb?</w:t>
      </w:r>
    </w:p>
    <w:p w14:paraId="5B7D7367" w14:textId="0C3886CD" w:rsidR="00C24FED" w:rsidRDefault="00C24FED" w:rsidP="005D6420">
      <w:pPr>
        <w:spacing w:after="0" w:line="240" w:lineRule="auto"/>
        <w:jc w:val="both"/>
        <w:rPr>
          <w:sz w:val="20"/>
          <w:szCs w:val="20"/>
        </w:rPr>
      </w:pPr>
    </w:p>
    <w:p w14:paraId="444786BF" w14:textId="1283E4A6" w:rsidR="00C700A3" w:rsidRDefault="00C700A3" w:rsidP="005D6420">
      <w:pPr>
        <w:spacing w:after="0" w:line="240" w:lineRule="auto"/>
        <w:jc w:val="both"/>
        <w:rPr>
          <w:sz w:val="20"/>
          <w:szCs w:val="20"/>
        </w:rPr>
      </w:pPr>
    </w:p>
    <w:p w14:paraId="6C7CB583" w14:textId="5E9788DD" w:rsidR="00C24FED" w:rsidRDefault="00C24FED" w:rsidP="005D6420">
      <w:pPr>
        <w:spacing w:after="0" w:line="240" w:lineRule="auto"/>
        <w:jc w:val="both"/>
        <w:rPr>
          <w:sz w:val="20"/>
          <w:szCs w:val="20"/>
        </w:rPr>
      </w:pPr>
    </w:p>
    <w:p w14:paraId="766A7E9E" w14:textId="77777777" w:rsidR="00C700A3" w:rsidRDefault="00C700A3" w:rsidP="005D6420">
      <w:pPr>
        <w:spacing w:after="0" w:line="240" w:lineRule="auto"/>
        <w:jc w:val="both"/>
        <w:rPr>
          <w:sz w:val="20"/>
          <w:szCs w:val="20"/>
        </w:rPr>
      </w:pPr>
    </w:p>
    <w:p w14:paraId="24E5F38C" w14:textId="77777777" w:rsidR="005D6420" w:rsidRDefault="005D6420" w:rsidP="005D6420">
      <w:pPr>
        <w:spacing w:after="0" w:line="240" w:lineRule="auto"/>
        <w:jc w:val="both"/>
        <w:rPr>
          <w:sz w:val="20"/>
          <w:szCs w:val="20"/>
        </w:rPr>
      </w:pPr>
    </w:p>
    <w:p w14:paraId="66A14217" w14:textId="051AE811" w:rsidR="00C24FED" w:rsidRDefault="00C24FED" w:rsidP="005D6420">
      <w:pPr>
        <w:spacing w:after="0" w:line="240" w:lineRule="auto"/>
        <w:jc w:val="both"/>
        <w:rPr>
          <w:sz w:val="20"/>
          <w:szCs w:val="20"/>
        </w:rPr>
      </w:pPr>
    </w:p>
    <w:p w14:paraId="7445931D" w14:textId="77777777" w:rsidR="005D6420" w:rsidRPr="00C24FED" w:rsidRDefault="005D6420" w:rsidP="005D6420">
      <w:pPr>
        <w:spacing w:after="0" w:line="240" w:lineRule="auto"/>
        <w:jc w:val="both"/>
        <w:rPr>
          <w:sz w:val="20"/>
          <w:szCs w:val="20"/>
        </w:rPr>
      </w:pPr>
    </w:p>
    <w:p w14:paraId="22F99C2C" w14:textId="39096810" w:rsidR="00523952" w:rsidRDefault="00523952" w:rsidP="005D6420">
      <w:pPr>
        <w:numPr>
          <w:ilvl w:val="0"/>
          <w:numId w:val="22"/>
        </w:numPr>
        <w:spacing w:after="0" w:line="240" w:lineRule="auto"/>
        <w:ind w:hanging="720"/>
        <w:jc w:val="both"/>
        <w:rPr>
          <w:sz w:val="20"/>
          <w:szCs w:val="20"/>
        </w:rPr>
      </w:pPr>
      <w:r w:rsidRPr="00C24FED">
        <w:rPr>
          <w:sz w:val="20"/>
          <w:szCs w:val="20"/>
        </w:rPr>
        <w:t>To determine who has the strongest grip, three brothers – Gy, Joey, and Douglas</w:t>
      </w:r>
      <w:r w:rsidRPr="00C24FED">
        <w:rPr>
          <w:sz w:val="20"/>
          <w:szCs w:val="20"/>
        </w:rPr>
        <w:fldChar w:fldCharType="begin"/>
      </w:r>
      <w:r w:rsidRPr="00C24FED">
        <w:rPr>
          <w:sz w:val="20"/>
          <w:szCs w:val="20"/>
        </w:rPr>
        <w:instrText xml:space="preserve"> XE "Gy, Joey, and Douglas" </w:instrText>
      </w:r>
      <w:r w:rsidRPr="00C24FED">
        <w:rPr>
          <w:sz w:val="20"/>
          <w:szCs w:val="20"/>
        </w:rPr>
        <w:fldChar w:fldCharType="end"/>
      </w:r>
      <w:r w:rsidRPr="00C24FED">
        <w:rPr>
          <w:sz w:val="20"/>
          <w:szCs w:val="20"/>
        </w:rPr>
        <w:t xml:space="preserve"> – each squeeze a force sensor (see page </w:t>
      </w:r>
      <w:r w:rsidRPr="00C24FED">
        <w:rPr>
          <w:noProof/>
          <w:sz w:val="20"/>
          <w:szCs w:val="20"/>
        </w:rPr>
        <w:t>7</w:t>
      </w:r>
      <w:bookmarkStart w:id="0" w:name="_GoBack"/>
      <w:bookmarkEnd w:id="0"/>
      <w:r w:rsidRPr="00C24FED">
        <w:rPr>
          <w:noProof/>
          <w:sz w:val="20"/>
          <w:szCs w:val="20"/>
        </w:rPr>
        <w:t>97</w:t>
      </w:r>
      <w:r w:rsidRPr="00C24FED">
        <w:rPr>
          <w:sz w:val="20"/>
          <w:szCs w:val="20"/>
        </w:rPr>
        <w:t>) between their thumb and index finger.  The sensor is connected to a voltage divider board (VDB), which is connected to an analog pin on the Teensy 3.2.  If Gy’s sensor reading was 410, Joey’s reading was 405, and Douglas’ was 400, which brother</w:t>
      </w:r>
      <w:r w:rsidRPr="00724C4A">
        <w:rPr>
          <w:sz w:val="20"/>
          <w:szCs w:val="20"/>
        </w:rPr>
        <w:t xml:space="preserve"> has the strongest fingers?</w:t>
      </w:r>
    </w:p>
    <w:p w14:paraId="53ABE6A1" w14:textId="2C486001" w:rsidR="00C24FED" w:rsidRDefault="00C24FED" w:rsidP="005D6420">
      <w:pPr>
        <w:spacing w:after="0" w:line="240" w:lineRule="auto"/>
        <w:jc w:val="both"/>
        <w:rPr>
          <w:sz w:val="20"/>
          <w:szCs w:val="20"/>
        </w:rPr>
      </w:pPr>
    </w:p>
    <w:p w14:paraId="2CA5AAF1" w14:textId="1E30E351" w:rsidR="00C24FED" w:rsidRDefault="00C24FED" w:rsidP="005D6420">
      <w:pPr>
        <w:spacing w:after="0" w:line="240" w:lineRule="auto"/>
        <w:jc w:val="both"/>
        <w:rPr>
          <w:sz w:val="20"/>
          <w:szCs w:val="20"/>
        </w:rPr>
      </w:pPr>
    </w:p>
    <w:p w14:paraId="548D4AD5" w14:textId="77777777" w:rsidR="00C700A3" w:rsidRDefault="00C700A3" w:rsidP="005D6420">
      <w:pPr>
        <w:spacing w:after="0" w:line="240" w:lineRule="auto"/>
        <w:jc w:val="both"/>
        <w:rPr>
          <w:sz w:val="20"/>
          <w:szCs w:val="20"/>
        </w:rPr>
      </w:pPr>
    </w:p>
    <w:p w14:paraId="25D959C5" w14:textId="77777777" w:rsidR="00C700A3" w:rsidRDefault="00C700A3" w:rsidP="005D6420">
      <w:pPr>
        <w:spacing w:after="0" w:line="240" w:lineRule="auto"/>
        <w:jc w:val="both"/>
        <w:rPr>
          <w:sz w:val="20"/>
          <w:szCs w:val="20"/>
        </w:rPr>
      </w:pPr>
    </w:p>
    <w:p w14:paraId="026CDB47" w14:textId="77777777" w:rsidR="005D6420" w:rsidRDefault="005D6420" w:rsidP="005D6420">
      <w:pPr>
        <w:spacing w:after="0" w:line="240" w:lineRule="auto"/>
        <w:jc w:val="both"/>
        <w:rPr>
          <w:sz w:val="20"/>
          <w:szCs w:val="20"/>
        </w:rPr>
      </w:pPr>
    </w:p>
    <w:p w14:paraId="736EBFA2" w14:textId="7BCD9B01" w:rsidR="00C24FED" w:rsidRDefault="00C24FED" w:rsidP="005D6420">
      <w:pPr>
        <w:spacing w:after="0" w:line="240" w:lineRule="auto"/>
        <w:jc w:val="both"/>
        <w:rPr>
          <w:sz w:val="20"/>
          <w:szCs w:val="20"/>
        </w:rPr>
      </w:pPr>
    </w:p>
    <w:p w14:paraId="19C06622" w14:textId="77777777" w:rsidR="005D6420" w:rsidRPr="00724C4A" w:rsidRDefault="005D6420" w:rsidP="005D6420">
      <w:pPr>
        <w:spacing w:after="0" w:line="240" w:lineRule="auto"/>
        <w:jc w:val="both"/>
        <w:rPr>
          <w:sz w:val="20"/>
          <w:szCs w:val="20"/>
        </w:rPr>
      </w:pPr>
    </w:p>
    <w:p w14:paraId="5CE90911" w14:textId="760A0667" w:rsidR="00523952" w:rsidRDefault="00523952" w:rsidP="005D6420">
      <w:pPr>
        <w:numPr>
          <w:ilvl w:val="0"/>
          <w:numId w:val="22"/>
        </w:numPr>
        <w:spacing w:after="0" w:line="240" w:lineRule="auto"/>
        <w:ind w:hanging="720"/>
        <w:jc w:val="both"/>
        <w:rPr>
          <w:sz w:val="20"/>
          <w:szCs w:val="20"/>
        </w:rPr>
      </w:pPr>
      <w:r w:rsidRPr="00724C4A">
        <w:rPr>
          <w:sz w:val="20"/>
          <w:szCs w:val="20"/>
        </w:rPr>
        <w:t>Brett and Jimmy use identical DRV5053 Hall-effect sensors (see pages </w:t>
      </w:r>
      <w:r w:rsidRPr="00724C4A">
        <w:rPr>
          <w:noProof/>
          <w:sz w:val="20"/>
          <w:szCs w:val="20"/>
        </w:rPr>
        <w:t>799</w:t>
      </w:r>
      <w:r w:rsidRPr="00724C4A">
        <w:rPr>
          <w:sz w:val="20"/>
          <w:szCs w:val="20"/>
        </w:rPr>
        <w:noBreakHyphen/>
      </w:r>
      <w:r w:rsidRPr="00724C4A">
        <w:rPr>
          <w:noProof/>
          <w:sz w:val="20"/>
          <w:szCs w:val="20"/>
        </w:rPr>
        <w:t>802</w:t>
      </w:r>
      <w:r w:rsidRPr="00724C4A">
        <w:rPr>
          <w:sz w:val="20"/>
          <w:szCs w:val="20"/>
        </w:rPr>
        <w:t>) to measure the magnetic field of the same magnet.  Brett claims his sensor consistently returns raw digital values near 915, while Jimmy claims his sensor has readings near 72.  Which one of them is not telling the truth, and how do you know?</w:t>
      </w:r>
    </w:p>
    <w:p w14:paraId="3F2A8969" w14:textId="77777777" w:rsidR="00C700A3" w:rsidRDefault="00C700A3" w:rsidP="005D6420">
      <w:pPr>
        <w:spacing w:after="0" w:line="240" w:lineRule="auto"/>
        <w:jc w:val="both"/>
        <w:rPr>
          <w:sz w:val="20"/>
          <w:szCs w:val="20"/>
        </w:rPr>
      </w:pPr>
    </w:p>
    <w:p w14:paraId="393EE42A" w14:textId="0581E9D3" w:rsidR="00C24FED" w:rsidRDefault="00C24FED" w:rsidP="005D6420">
      <w:pPr>
        <w:spacing w:after="0" w:line="240" w:lineRule="auto"/>
        <w:jc w:val="both"/>
        <w:rPr>
          <w:sz w:val="20"/>
          <w:szCs w:val="20"/>
        </w:rPr>
      </w:pPr>
    </w:p>
    <w:p w14:paraId="4232C88B" w14:textId="77B7F271" w:rsidR="00C24FED" w:rsidRDefault="00C24FED" w:rsidP="005D6420">
      <w:pPr>
        <w:spacing w:after="0" w:line="240" w:lineRule="auto"/>
        <w:jc w:val="both"/>
        <w:rPr>
          <w:sz w:val="20"/>
          <w:szCs w:val="20"/>
        </w:rPr>
      </w:pPr>
    </w:p>
    <w:p w14:paraId="66DCC193" w14:textId="77777777" w:rsidR="00C700A3" w:rsidRDefault="00C700A3" w:rsidP="005D6420">
      <w:pPr>
        <w:spacing w:after="0" w:line="240" w:lineRule="auto"/>
        <w:jc w:val="both"/>
        <w:rPr>
          <w:sz w:val="20"/>
          <w:szCs w:val="20"/>
        </w:rPr>
      </w:pPr>
    </w:p>
    <w:p w14:paraId="12D3C00E" w14:textId="77777777" w:rsidR="005D6420" w:rsidRDefault="005D6420" w:rsidP="005D6420">
      <w:pPr>
        <w:spacing w:after="0" w:line="240" w:lineRule="auto"/>
        <w:jc w:val="both"/>
        <w:rPr>
          <w:sz w:val="20"/>
          <w:szCs w:val="20"/>
        </w:rPr>
      </w:pPr>
    </w:p>
    <w:p w14:paraId="25075A8C" w14:textId="51DAB636" w:rsidR="00C24FED" w:rsidRDefault="00C24FED" w:rsidP="005D6420">
      <w:pPr>
        <w:spacing w:after="0" w:line="240" w:lineRule="auto"/>
        <w:jc w:val="both"/>
        <w:rPr>
          <w:sz w:val="20"/>
          <w:szCs w:val="20"/>
        </w:rPr>
      </w:pPr>
    </w:p>
    <w:p w14:paraId="4E8D0E68" w14:textId="77777777" w:rsidR="00C24FED" w:rsidRPr="00724C4A" w:rsidRDefault="00C24FED" w:rsidP="005D6420">
      <w:pPr>
        <w:spacing w:after="0" w:line="240" w:lineRule="auto"/>
        <w:jc w:val="both"/>
        <w:rPr>
          <w:sz w:val="20"/>
          <w:szCs w:val="20"/>
        </w:rPr>
      </w:pPr>
    </w:p>
    <w:p w14:paraId="730DBD25" w14:textId="5433DCFA" w:rsidR="00523952" w:rsidRDefault="00523952" w:rsidP="005D6420">
      <w:pPr>
        <w:numPr>
          <w:ilvl w:val="0"/>
          <w:numId w:val="22"/>
        </w:numPr>
        <w:spacing w:after="0" w:line="240" w:lineRule="auto"/>
        <w:ind w:hanging="720"/>
        <w:jc w:val="both"/>
        <w:rPr>
          <w:sz w:val="20"/>
          <w:szCs w:val="20"/>
        </w:rPr>
      </w:pPr>
      <w:r w:rsidRPr="00724C4A">
        <w:rPr>
          <w:sz w:val="20"/>
          <w:szCs w:val="20"/>
        </w:rPr>
        <w:t>Polly and Pacho use identical DRV5053 Hall-effect sensors (see pages </w:t>
      </w:r>
      <w:r w:rsidRPr="00724C4A">
        <w:rPr>
          <w:noProof/>
          <w:sz w:val="20"/>
          <w:szCs w:val="20"/>
        </w:rPr>
        <w:t>799</w:t>
      </w:r>
      <w:r w:rsidRPr="00724C4A">
        <w:rPr>
          <w:sz w:val="20"/>
          <w:szCs w:val="20"/>
        </w:rPr>
        <w:noBreakHyphen/>
      </w:r>
      <w:r w:rsidRPr="00724C4A">
        <w:rPr>
          <w:noProof/>
          <w:sz w:val="20"/>
          <w:szCs w:val="20"/>
        </w:rPr>
        <w:t>802</w:t>
      </w:r>
      <w:r w:rsidRPr="00724C4A">
        <w:rPr>
          <w:sz w:val="20"/>
          <w:szCs w:val="20"/>
        </w:rPr>
        <w:t>) to measure two different magnetic fields.  As good scientists do, they ensured that the sensor-magnet distance was the same for each as was their orientation.  Polly’s sensor returned raw digital values near 60, while Pacho’s sensor output values near 560.  Which magnet was stronger, Polly’s or Pacho’s?</w:t>
      </w:r>
    </w:p>
    <w:p w14:paraId="746AB98F" w14:textId="3DE58FD2" w:rsidR="005D6420" w:rsidRDefault="005D6420" w:rsidP="005D6420">
      <w:pPr>
        <w:spacing w:after="0" w:line="240" w:lineRule="auto"/>
        <w:jc w:val="both"/>
        <w:rPr>
          <w:sz w:val="20"/>
          <w:szCs w:val="20"/>
        </w:rPr>
      </w:pPr>
    </w:p>
    <w:p w14:paraId="48384FBB" w14:textId="0348D76E" w:rsidR="005D6420" w:rsidRDefault="005D6420" w:rsidP="005D6420">
      <w:pPr>
        <w:spacing w:after="0" w:line="240" w:lineRule="auto"/>
        <w:jc w:val="both"/>
        <w:rPr>
          <w:sz w:val="20"/>
          <w:szCs w:val="20"/>
        </w:rPr>
      </w:pPr>
    </w:p>
    <w:p w14:paraId="41F9E3DA" w14:textId="6B7197EC" w:rsidR="005D6420" w:rsidRDefault="005D6420" w:rsidP="005D6420">
      <w:pPr>
        <w:spacing w:after="0" w:line="240" w:lineRule="auto"/>
        <w:jc w:val="both"/>
        <w:rPr>
          <w:sz w:val="20"/>
          <w:szCs w:val="20"/>
        </w:rPr>
      </w:pPr>
    </w:p>
    <w:p w14:paraId="7FDE3C61" w14:textId="2C6D9F05" w:rsidR="00C700A3" w:rsidRDefault="00C700A3" w:rsidP="005D6420">
      <w:pPr>
        <w:spacing w:after="0" w:line="240" w:lineRule="auto"/>
        <w:jc w:val="both"/>
        <w:rPr>
          <w:sz w:val="20"/>
          <w:szCs w:val="20"/>
        </w:rPr>
      </w:pPr>
    </w:p>
    <w:p w14:paraId="047A5697" w14:textId="77777777" w:rsidR="00C700A3" w:rsidRDefault="00C700A3" w:rsidP="005D6420">
      <w:pPr>
        <w:spacing w:after="0" w:line="240" w:lineRule="auto"/>
        <w:jc w:val="both"/>
        <w:rPr>
          <w:sz w:val="20"/>
          <w:szCs w:val="20"/>
        </w:rPr>
      </w:pPr>
    </w:p>
    <w:p w14:paraId="6264DF59" w14:textId="52D9320C" w:rsidR="005D6420" w:rsidRDefault="005D6420" w:rsidP="005D6420">
      <w:pPr>
        <w:spacing w:after="0" w:line="240" w:lineRule="auto"/>
        <w:jc w:val="both"/>
        <w:rPr>
          <w:sz w:val="20"/>
          <w:szCs w:val="20"/>
        </w:rPr>
      </w:pPr>
    </w:p>
    <w:p w14:paraId="711E2AD3" w14:textId="2C020AB5" w:rsidR="00523952" w:rsidRDefault="00523952" w:rsidP="005D6420">
      <w:pPr>
        <w:numPr>
          <w:ilvl w:val="0"/>
          <w:numId w:val="22"/>
        </w:numPr>
        <w:spacing w:after="0" w:line="240" w:lineRule="auto"/>
        <w:ind w:hanging="720"/>
        <w:jc w:val="both"/>
        <w:rPr>
          <w:sz w:val="20"/>
          <w:szCs w:val="20"/>
        </w:rPr>
      </w:pPr>
      <w:r w:rsidRPr="00724C4A">
        <w:rPr>
          <w:sz w:val="20"/>
          <w:szCs w:val="20"/>
        </w:rPr>
        <w:lastRenderedPageBreak/>
        <w:fldChar w:fldCharType="begin"/>
      </w:r>
      <w:r w:rsidRPr="00724C4A">
        <w:rPr>
          <w:sz w:val="20"/>
          <w:szCs w:val="20"/>
        </w:rPr>
        <w:instrText xml:space="preserve"> XE "VDB:photoresistor" </w:instrText>
      </w:r>
      <w:r w:rsidRPr="00724C4A">
        <w:rPr>
          <w:sz w:val="20"/>
          <w:szCs w:val="20"/>
        </w:rPr>
        <w:fldChar w:fldCharType="end"/>
      </w:r>
      <w:r w:rsidRPr="00724C4A">
        <w:rPr>
          <w:sz w:val="20"/>
          <w:szCs w:val="20"/>
        </w:rPr>
        <w:t>The photoresistor sold by Patton Robotics (see page </w:t>
      </w:r>
      <w:r w:rsidRPr="00724C4A">
        <w:rPr>
          <w:noProof/>
          <w:sz w:val="20"/>
          <w:szCs w:val="20"/>
        </w:rPr>
        <w:t>804</w:t>
      </w:r>
      <w:r w:rsidRPr="00724C4A">
        <w:rPr>
          <w:sz w:val="20"/>
          <w:szCs w:val="20"/>
        </w:rPr>
        <w:t xml:space="preserve">) is used by a scientist to measure the illuminance,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v</m:t>
            </m:r>
          </m:sub>
        </m:sSub>
      </m:oMath>
      <w:r w:rsidRPr="00724C4A">
        <w:rPr>
          <w:rFonts w:eastAsiaTheme="minorEastAsia"/>
          <w:sz w:val="20"/>
          <w:szCs w:val="20"/>
        </w:rPr>
        <w:t xml:space="preserve">, on a sunny day.  </w:t>
      </w:r>
      <w:r w:rsidRPr="00724C4A">
        <w:rPr>
          <w:sz w:val="20"/>
          <w:szCs w:val="20"/>
        </w:rPr>
        <w:t>The sensor is connected to a voltage divider board (VDB), which is powered with 5V and is connected to an analog pin on the Teensy 3.2.  If the sensor’s digital reading is 25, determine the illuminance in lux units.</w:t>
      </w:r>
    </w:p>
    <w:p w14:paraId="2A146939" w14:textId="6AD3CBCC" w:rsidR="00020DAB" w:rsidRDefault="00020DAB" w:rsidP="00020DAB">
      <w:pPr>
        <w:spacing w:after="0" w:line="240" w:lineRule="auto"/>
        <w:jc w:val="both"/>
        <w:rPr>
          <w:sz w:val="20"/>
          <w:szCs w:val="20"/>
        </w:rPr>
      </w:pPr>
    </w:p>
    <w:p w14:paraId="0D3FC018" w14:textId="61B8FF4E" w:rsidR="00020DAB" w:rsidRDefault="00020DAB" w:rsidP="00020DAB">
      <w:pPr>
        <w:spacing w:after="0" w:line="240" w:lineRule="auto"/>
        <w:jc w:val="both"/>
        <w:rPr>
          <w:sz w:val="20"/>
          <w:szCs w:val="20"/>
        </w:rPr>
      </w:pPr>
    </w:p>
    <w:p w14:paraId="11274215" w14:textId="2E1FB4A8" w:rsidR="00020DAB" w:rsidRDefault="00020DAB" w:rsidP="00020DAB">
      <w:pPr>
        <w:spacing w:after="0" w:line="240" w:lineRule="auto"/>
        <w:jc w:val="both"/>
        <w:rPr>
          <w:sz w:val="20"/>
          <w:szCs w:val="20"/>
        </w:rPr>
      </w:pPr>
    </w:p>
    <w:p w14:paraId="11625A8A" w14:textId="4B683DC1" w:rsidR="00C700A3" w:rsidRDefault="00C700A3" w:rsidP="00020DAB">
      <w:pPr>
        <w:spacing w:after="0" w:line="240" w:lineRule="auto"/>
        <w:jc w:val="both"/>
        <w:rPr>
          <w:sz w:val="20"/>
          <w:szCs w:val="20"/>
        </w:rPr>
      </w:pPr>
    </w:p>
    <w:p w14:paraId="7915E150" w14:textId="508772BE" w:rsidR="00C700A3" w:rsidRDefault="00C700A3" w:rsidP="00020DAB">
      <w:pPr>
        <w:spacing w:after="0" w:line="240" w:lineRule="auto"/>
        <w:jc w:val="both"/>
        <w:rPr>
          <w:sz w:val="20"/>
          <w:szCs w:val="20"/>
        </w:rPr>
      </w:pPr>
    </w:p>
    <w:p w14:paraId="7749CBEC" w14:textId="4A1EF200" w:rsidR="00C700A3" w:rsidRDefault="00C700A3" w:rsidP="00020DAB">
      <w:pPr>
        <w:spacing w:after="0" w:line="240" w:lineRule="auto"/>
        <w:jc w:val="both"/>
        <w:rPr>
          <w:sz w:val="20"/>
          <w:szCs w:val="20"/>
        </w:rPr>
      </w:pPr>
    </w:p>
    <w:p w14:paraId="2036C03F" w14:textId="02DF0D91" w:rsidR="00C700A3" w:rsidRDefault="00C700A3" w:rsidP="00020DAB">
      <w:pPr>
        <w:spacing w:after="0" w:line="240" w:lineRule="auto"/>
        <w:jc w:val="both"/>
        <w:rPr>
          <w:sz w:val="20"/>
          <w:szCs w:val="20"/>
        </w:rPr>
      </w:pPr>
    </w:p>
    <w:p w14:paraId="421833E4" w14:textId="33FF16F7" w:rsidR="00C700A3" w:rsidRDefault="00C700A3" w:rsidP="00020DAB">
      <w:pPr>
        <w:spacing w:after="0" w:line="240" w:lineRule="auto"/>
        <w:jc w:val="both"/>
        <w:rPr>
          <w:sz w:val="20"/>
          <w:szCs w:val="20"/>
        </w:rPr>
      </w:pPr>
    </w:p>
    <w:p w14:paraId="5E3EE035" w14:textId="73A42A85" w:rsidR="00FC6251" w:rsidRDefault="00FC6251" w:rsidP="00FC6251">
      <w:pPr>
        <w:numPr>
          <w:ilvl w:val="0"/>
          <w:numId w:val="30"/>
        </w:numPr>
        <w:spacing w:after="0" w:line="240" w:lineRule="auto"/>
        <w:ind w:hanging="720"/>
        <w:jc w:val="both"/>
        <w:rPr>
          <w:sz w:val="20"/>
          <w:szCs w:val="20"/>
        </w:rPr>
      </w:pPr>
      <w:r>
        <w:rPr>
          <w:sz w:val="20"/>
          <w:szCs w:val="20"/>
        </w:rPr>
        <w:fldChar w:fldCharType="begin"/>
      </w:r>
      <w:r>
        <w:rPr>
          <w:sz w:val="20"/>
          <w:szCs w:val="20"/>
        </w:rPr>
        <w:instrText xml:space="preserve"> XE "VDB:photoresistor" </w:instrText>
      </w:r>
      <w:r>
        <w:rPr>
          <w:sz w:val="20"/>
          <w:szCs w:val="20"/>
        </w:rPr>
        <w:fldChar w:fldCharType="end"/>
      </w:r>
      <w:r>
        <w:rPr>
          <w:sz w:val="20"/>
          <w:szCs w:val="20"/>
        </w:rPr>
        <w:t xml:space="preserve">In the previous problem, a VDB/photoresistor recorded a raw digital value of 25, which you converted to illuminance, </w:t>
      </w:r>
      <m:oMath>
        <m:sSub>
          <m:sSubPr>
            <m:ctrlPr>
              <w:rPr>
                <w:rFonts w:ascii="Cambria Math" w:hAnsi="Cambria Math"/>
                <w:i/>
              </w:rPr>
            </m:ctrlPr>
          </m:sSubPr>
          <m:e>
            <m:r>
              <w:rPr>
                <w:rFonts w:ascii="Cambria Math" w:hAnsi="Cambria Math"/>
                <w:sz w:val="20"/>
                <w:szCs w:val="20"/>
              </w:rPr>
              <m:t>E</m:t>
            </m:r>
          </m:e>
          <m:sub>
            <m:r>
              <w:rPr>
                <w:rFonts w:ascii="Cambria Math" w:hAnsi="Cambria Math"/>
                <w:sz w:val="20"/>
                <w:szCs w:val="20"/>
              </w:rPr>
              <m:t>v</m:t>
            </m:r>
          </m:sub>
        </m:sSub>
      </m:oMath>
      <w:r>
        <w:rPr>
          <w:rFonts w:eastAsiaTheme="minorEastAsia"/>
          <w:sz w:val="20"/>
          <w:szCs w:val="20"/>
        </w:rPr>
        <w:t xml:space="preserve">, in </w:t>
      </w:r>
      <w:r>
        <w:rPr>
          <w:sz w:val="20"/>
          <w:szCs w:val="20"/>
        </w:rPr>
        <w:t xml:space="preserve">lux units using the equation on page </w:t>
      </w:r>
      <w:r>
        <w:rPr>
          <w:noProof/>
          <w:sz w:val="20"/>
          <w:szCs w:val="20"/>
        </w:rPr>
        <w:t>804</w:t>
      </w:r>
      <w:r>
        <w:rPr>
          <w:sz w:val="20"/>
          <w:szCs w:val="20"/>
        </w:rPr>
        <w:t>.  Later, a new measurement is made with the same sensor and an output value of 50 (twice the original reading) is recorded.  Calculate the new illuminance</w:t>
      </w:r>
      <w:r>
        <w:rPr>
          <w:rFonts w:eastAsiaTheme="minorEastAsia"/>
          <w:sz w:val="20"/>
          <w:szCs w:val="20"/>
        </w:rPr>
        <w:t xml:space="preserve"> value in lux and compare the two </w:t>
      </w:r>
      <m:oMath>
        <m:sSub>
          <m:sSubPr>
            <m:ctrlPr>
              <w:rPr>
                <w:rFonts w:ascii="Cambria Math" w:hAnsi="Cambria Math"/>
                <w:i/>
              </w:rPr>
            </m:ctrlPr>
          </m:sSubPr>
          <m:e>
            <m:r>
              <w:rPr>
                <w:rFonts w:ascii="Cambria Math" w:hAnsi="Cambria Math"/>
                <w:sz w:val="20"/>
                <w:szCs w:val="20"/>
              </w:rPr>
              <m:t>E</m:t>
            </m:r>
          </m:e>
          <m:sub>
            <m:r>
              <w:rPr>
                <w:rFonts w:ascii="Cambria Math" w:hAnsi="Cambria Math"/>
                <w:sz w:val="20"/>
                <w:szCs w:val="20"/>
              </w:rPr>
              <m:t>v</m:t>
            </m:r>
          </m:sub>
        </m:sSub>
      </m:oMath>
      <w:r>
        <w:rPr>
          <w:rFonts w:eastAsiaTheme="minorEastAsia"/>
          <w:sz w:val="20"/>
          <w:szCs w:val="20"/>
        </w:rPr>
        <w:t xml:space="preserve"> values.</w:t>
      </w:r>
    </w:p>
    <w:p w14:paraId="2D2C306A" w14:textId="107B8469" w:rsidR="00FC6251" w:rsidRDefault="00FC6251" w:rsidP="00FC6251">
      <w:pPr>
        <w:spacing w:after="0" w:line="240" w:lineRule="auto"/>
        <w:jc w:val="both"/>
        <w:rPr>
          <w:sz w:val="20"/>
          <w:szCs w:val="20"/>
        </w:rPr>
      </w:pPr>
    </w:p>
    <w:p w14:paraId="134A2036" w14:textId="77777777" w:rsidR="00FC6251" w:rsidRDefault="00FC6251" w:rsidP="00FC6251">
      <w:pPr>
        <w:spacing w:after="0" w:line="240" w:lineRule="auto"/>
        <w:jc w:val="both"/>
        <w:rPr>
          <w:sz w:val="20"/>
          <w:szCs w:val="20"/>
        </w:rPr>
      </w:pPr>
    </w:p>
    <w:p w14:paraId="1DC278F5" w14:textId="77777777" w:rsidR="00FC6251" w:rsidRDefault="00FC6251" w:rsidP="00FC6251">
      <w:pPr>
        <w:spacing w:after="0" w:line="240" w:lineRule="auto"/>
        <w:jc w:val="both"/>
        <w:rPr>
          <w:sz w:val="20"/>
          <w:szCs w:val="20"/>
        </w:rPr>
      </w:pPr>
    </w:p>
    <w:p w14:paraId="48A71177" w14:textId="77777777" w:rsidR="00FC6251" w:rsidRDefault="00FC6251" w:rsidP="00FC6251">
      <w:pPr>
        <w:spacing w:after="0" w:line="240" w:lineRule="auto"/>
        <w:jc w:val="both"/>
        <w:rPr>
          <w:sz w:val="20"/>
          <w:szCs w:val="20"/>
        </w:rPr>
      </w:pPr>
    </w:p>
    <w:p w14:paraId="4C55E07D" w14:textId="77777777" w:rsidR="00FC6251" w:rsidRDefault="00FC6251" w:rsidP="00FC6251">
      <w:pPr>
        <w:spacing w:after="0" w:line="240" w:lineRule="auto"/>
        <w:jc w:val="both"/>
        <w:rPr>
          <w:sz w:val="20"/>
          <w:szCs w:val="20"/>
        </w:rPr>
      </w:pPr>
    </w:p>
    <w:p w14:paraId="15920895" w14:textId="77777777" w:rsidR="00FC6251" w:rsidRDefault="00FC6251" w:rsidP="00FC6251">
      <w:pPr>
        <w:spacing w:after="0" w:line="240" w:lineRule="auto"/>
        <w:jc w:val="both"/>
        <w:rPr>
          <w:sz w:val="20"/>
          <w:szCs w:val="20"/>
        </w:rPr>
      </w:pPr>
    </w:p>
    <w:p w14:paraId="1E60088F" w14:textId="77777777" w:rsidR="00FC6251" w:rsidRDefault="00FC6251" w:rsidP="00FC6251">
      <w:pPr>
        <w:spacing w:after="0" w:line="240" w:lineRule="auto"/>
        <w:jc w:val="both"/>
        <w:rPr>
          <w:sz w:val="20"/>
          <w:szCs w:val="20"/>
        </w:rPr>
      </w:pPr>
    </w:p>
    <w:p w14:paraId="653513EA" w14:textId="77777777" w:rsidR="00FC6251" w:rsidRDefault="00FC6251" w:rsidP="00FC6251">
      <w:pPr>
        <w:spacing w:after="0" w:line="240" w:lineRule="auto"/>
        <w:jc w:val="both"/>
        <w:rPr>
          <w:sz w:val="20"/>
          <w:szCs w:val="20"/>
        </w:rPr>
      </w:pPr>
    </w:p>
    <w:p w14:paraId="4049DA2A" w14:textId="77777777" w:rsidR="00FC6251" w:rsidRDefault="00FC6251" w:rsidP="00FC6251">
      <w:pPr>
        <w:spacing w:after="0" w:line="240" w:lineRule="auto"/>
        <w:jc w:val="both"/>
        <w:rPr>
          <w:sz w:val="20"/>
          <w:szCs w:val="20"/>
        </w:rPr>
      </w:pPr>
    </w:p>
    <w:p w14:paraId="6C435525" w14:textId="77777777" w:rsidR="00FC6251" w:rsidRDefault="00FC6251" w:rsidP="00FC6251">
      <w:pPr>
        <w:spacing w:after="0" w:line="240" w:lineRule="auto"/>
        <w:jc w:val="both"/>
        <w:rPr>
          <w:sz w:val="20"/>
          <w:szCs w:val="20"/>
        </w:rPr>
      </w:pPr>
    </w:p>
    <w:p w14:paraId="6E266F1D" w14:textId="77777777" w:rsidR="00FC6251" w:rsidRDefault="00FC6251" w:rsidP="00FC6251">
      <w:pPr>
        <w:spacing w:after="0" w:line="240" w:lineRule="auto"/>
        <w:jc w:val="both"/>
        <w:rPr>
          <w:sz w:val="20"/>
          <w:szCs w:val="20"/>
        </w:rPr>
      </w:pPr>
    </w:p>
    <w:p w14:paraId="5381A358" w14:textId="77777777" w:rsidR="00FC6251" w:rsidRDefault="00FC6251" w:rsidP="00FC6251">
      <w:pPr>
        <w:spacing w:after="0" w:line="240" w:lineRule="auto"/>
        <w:jc w:val="both"/>
        <w:rPr>
          <w:sz w:val="20"/>
          <w:szCs w:val="20"/>
        </w:rPr>
      </w:pPr>
    </w:p>
    <w:p w14:paraId="2F6451E5" w14:textId="77777777" w:rsidR="00FC6251" w:rsidRDefault="00FC6251" w:rsidP="00FC6251">
      <w:pPr>
        <w:spacing w:after="0" w:line="240" w:lineRule="auto"/>
        <w:jc w:val="both"/>
        <w:rPr>
          <w:sz w:val="20"/>
          <w:szCs w:val="20"/>
        </w:rPr>
      </w:pPr>
    </w:p>
    <w:p w14:paraId="36A67963" w14:textId="77777777" w:rsidR="00FC6251" w:rsidRDefault="00FC6251" w:rsidP="00FC6251">
      <w:pPr>
        <w:spacing w:after="0" w:line="240" w:lineRule="auto"/>
        <w:jc w:val="both"/>
        <w:rPr>
          <w:sz w:val="20"/>
          <w:szCs w:val="20"/>
        </w:rPr>
      </w:pPr>
    </w:p>
    <w:p w14:paraId="2B8B9179" w14:textId="77777777" w:rsidR="00FC6251" w:rsidRDefault="00FC6251" w:rsidP="00FC6251">
      <w:pPr>
        <w:spacing w:after="0" w:line="240" w:lineRule="auto"/>
        <w:jc w:val="both"/>
        <w:rPr>
          <w:sz w:val="20"/>
          <w:szCs w:val="20"/>
        </w:rPr>
      </w:pPr>
    </w:p>
    <w:p w14:paraId="2458A5E0" w14:textId="77777777" w:rsidR="00FC6251" w:rsidRDefault="00FC6251" w:rsidP="00FC6251">
      <w:pPr>
        <w:spacing w:after="0" w:line="240" w:lineRule="auto"/>
        <w:jc w:val="both"/>
        <w:rPr>
          <w:sz w:val="20"/>
          <w:szCs w:val="20"/>
        </w:rPr>
      </w:pPr>
    </w:p>
    <w:p w14:paraId="77E050D2" w14:textId="77777777" w:rsidR="00FC6251" w:rsidRDefault="00FC6251" w:rsidP="00FC6251">
      <w:pPr>
        <w:spacing w:after="0" w:line="240" w:lineRule="auto"/>
        <w:jc w:val="both"/>
        <w:rPr>
          <w:sz w:val="20"/>
          <w:szCs w:val="20"/>
        </w:rPr>
      </w:pPr>
    </w:p>
    <w:p w14:paraId="0DAB64EF" w14:textId="2D7D5CE8" w:rsidR="00FC6251" w:rsidRDefault="00FC6251" w:rsidP="00FC6251">
      <w:pPr>
        <w:pStyle w:val="ListParagraph"/>
        <w:numPr>
          <w:ilvl w:val="0"/>
          <w:numId w:val="31"/>
        </w:numPr>
        <w:ind w:hanging="720"/>
        <w:jc w:val="both"/>
        <w:rPr>
          <w:szCs w:val="20"/>
        </w:rPr>
      </w:pPr>
      <w:r>
        <w:rPr>
          <w:szCs w:val="20"/>
        </w:rPr>
        <w:t>A DRB5053 Hall-effect sensor (see pages </w:t>
      </w:r>
      <w:r>
        <w:rPr>
          <w:noProof/>
          <w:szCs w:val="20"/>
        </w:rPr>
        <w:t>799</w:t>
      </w:r>
      <w:r>
        <w:rPr>
          <w:szCs w:val="20"/>
        </w:rPr>
        <w:noBreakHyphen/>
      </w:r>
      <w:r>
        <w:rPr>
          <w:noProof/>
          <w:szCs w:val="20"/>
        </w:rPr>
        <w:t>802</w:t>
      </w:r>
      <w:r>
        <w:rPr>
          <w:szCs w:val="20"/>
        </w:rPr>
        <w:t>) is connected to an analog pin of the Teensy 3.2 microcontroller and is powered with 5V.  The sensor returns a raw digital value of 400.  What is the strength of the magnetic field detected by the sensor?  Give your answer in units of mT.  What is the polarity of the magnet – north or south?  You may want to consult the code and explanation for the “</w:t>
      </w:r>
      <w:r>
        <w:rPr>
          <w:b/>
          <w:szCs w:val="20"/>
        </w:rPr>
        <w:t>quantitativeMagField.ino</w:t>
      </w:r>
      <w:r>
        <w:rPr>
          <w:szCs w:val="20"/>
        </w:rPr>
        <w:t xml:space="preserve">” sketch, which begin on page </w:t>
      </w:r>
      <w:r>
        <w:rPr>
          <w:noProof/>
          <w:szCs w:val="20"/>
        </w:rPr>
        <w:t>807</w:t>
      </w:r>
      <w:r>
        <w:rPr>
          <w:szCs w:val="20"/>
        </w:rPr>
        <w:t xml:space="preserve">. </w:t>
      </w:r>
    </w:p>
    <w:p w14:paraId="034BDCCD" w14:textId="7F40BF44" w:rsidR="00FC6251" w:rsidRDefault="00FC6251" w:rsidP="00FC6251">
      <w:pPr>
        <w:jc w:val="both"/>
        <w:rPr>
          <w:szCs w:val="20"/>
        </w:rPr>
      </w:pPr>
    </w:p>
    <w:p w14:paraId="10624BE3" w14:textId="77777777" w:rsidR="00FC6251" w:rsidRDefault="00FC6251" w:rsidP="00FC6251">
      <w:pPr>
        <w:jc w:val="both"/>
        <w:rPr>
          <w:szCs w:val="20"/>
        </w:rPr>
      </w:pPr>
    </w:p>
    <w:p w14:paraId="26060BC6" w14:textId="77777777" w:rsidR="00FC6251" w:rsidRDefault="00FC6251" w:rsidP="00FC6251">
      <w:pPr>
        <w:jc w:val="both"/>
        <w:rPr>
          <w:szCs w:val="20"/>
        </w:rPr>
      </w:pPr>
    </w:p>
    <w:p w14:paraId="50FE8046" w14:textId="77777777" w:rsidR="00FC6251" w:rsidRDefault="00FC6251" w:rsidP="00FC6251">
      <w:pPr>
        <w:jc w:val="both"/>
        <w:rPr>
          <w:szCs w:val="20"/>
        </w:rPr>
      </w:pPr>
    </w:p>
    <w:p w14:paraId="4E8BD2FF" w14:textId="77777777" w:rsidR="00FC6251" w:rsidRDefault="00FC6251" w:rsidP="00FC6251">
      <w:pPr>
        <w:jc w:val="both"/>
        <w:rPr>
          <w:szCs w:val="20"/>
        </w:rPr>
      </w:pPr>
    </w:p>
    <w:p w14:paraId="652A6B1C" w14:textId="77777777" w:rsidR="00FC6251" w:rsidRDefault="00FC6251" w:rsidP="00FC6251">
      <w:pPr>
        <w:jc w:val="both"/>
        <w:rPr>
          <w:szCs w:val="20"/>
        </w:rPr>
      </w:pPr>
    </w:p>
    <w:p w14:paraId="275BEF49" w14:textId="77777777" w:rsidR="00FC6251" w:rsidRDefault="00FC6251" w:rsidP="00FC6251">
      <w:pPr>
        <w:jc w:val="both"/>
        <w:rPr>
          <w:szCs w:val="20"/>
        </w:rPr>
      </w:pPr>
    </w:p>
    <w:p w14:paraId="0CF77C65" w14:textId="77777777" w:rsidR="00FC6251" w:rsidRDefault="00FC6251" w:rsidP="00FC6251">
      <w:pPr>
        <w:jc w:val="both"/>
        <w:rPr>
          <w:szCs w:val="20"/>
        </w:rPr>
      </w:pPr>
    </w:p>
    <w:p w14:paraId="0D6BDD00" w14:textId="77777777" w:rsidR="00FC6251" w:rsidRDefault="00FC6251" w:rsidP="00FC6251">
      <w:pPr>
        <w:spacing w:after="0" w:line="240" w:lineRule="auto"/>
        <w:jc w:val="both"/>
        <w:rPr>
          <w:sz w:val="20"/>
          <w:szCs w:val="20"/>
        </w:rPr>
      </w:pPr>
    </w:p>
    <w:p w14:paraId="5C20BFC5" w14:textId="3AE40387" w:rsidR="00FC6251" w:rsidRDefault="00FC6251" w:rsidP="00020DAB">
      <w:pPr>
        <w:spacing w:after="0" w:line="240" w:lineRule="auto"/>
        <w:jc w:val="both"/>
        <w:rPr>
          <w:sz w:val="20"/>
          <w:szCs w:val="20"/>
        </w:rPr>
      </w:pPr>
    </w:p>
    <w:p w14:paraId="58683805" w14:textId="39328A57" w:rsidR="00FC6251" w:rsidRDefault="00FC6251" w:rsidP="00020DAB">
      <w:pPr>
        <w:spacing w:after="0" w:line="240" w:lineRule="auto"/>
        <w:jc w:val="both"/>
        <w:rPr>
          <w:sz w:val="20"/>
          <w:szCs w:val="20"/>
        </w:rPr>
      </w:pPr>
    </w:p>
    <w:p w14:paraId="62F1F27C" w14:textId="060FA179" w:rsidR="00FC6251" w:rsidRDefault="00FC6251" w:rsidP="00020DAB">
      <w:pPr>
        <w:spacing w:after="0" w:line="240" w:lineRule="auto"/>
        <w:jc w:val="both"/>
        <w:rPr>
          <w:sz w:val="20"/>
          <w:szCs w:val="20"/>
        </w:rPr>
      </w:pPr>
    </w:p>
    <w:p w14:paraId="20B24E8A" w14:textId="793DF725" w:rsidR="00FC6251" w:rsidRDefault="00FC6251" w:rsidP="00020DAB">
      <w:pPr>
        <w:spacing w:after="0" w:line="240" w:lineRule="auto"/>
        <w:jc w:val="both"/>
        <w:rPr>
          <w:sz w:val="20"/>
          <w:szCs w:val="20"/>
        </w:rPr>
      </w:pPr>
    </w:p>
    <w:p w14:paraId="593F3915" w14:textId="0740B3AF" w:rsidR="00FC6251" w:rsidRDefault="00FC6251" w:rsidP="00020DAB">
      <w:pPr>
        <w:spacing w:after="0" w:line="240" w:lineRule="auto"/>
        <w:jc w:val="both"/>
        <w:rPr>
          <w:sz w:val="20"/>
          <w:szCs w:val="20"/>
        </w:rPr>
      </w:pPr>
    </w:p>
    <w:p w14:paraId="5839ED61" w14:textId="77777777" w:rsidR="00FC6251" w:rsidRDefault="00FC6251" w:rsidP="00020DAB">
      <w:pPr>
        <w:spacing w:after="0" w:line="240" w:lineRule="auto"/>
        <w:jc w:val="both"/>
        <w:rPr>
          <w:sz w:val="20"/>
          <w:szCs w:val="20"/>
        </w:rPr>
      </w:pPr>
    </w:p>
    <w:p w14:paraId="7E41A5B3" w14:textId="77777777" w:rsidR="00020DAB" w:rsidRPr="00724C4A" w:rsidRDefault="00020DAB" w:rsidP="00020DAB">
      <w:pPr>
        <w:spacing w:after="0" w:line="240" w:lineRule="auto"/>
        <w:jc w:val="both"/>
        <w:rPr>
          <w:sz w:val="20"/>
          <w:szCs w:val="20"/>
        </w:rPr>
      </w:pPr>
    </w:p>
    <w:p w14:paraId="468FD9C0" w14:textId="5DDDEC36" w:rsidR="00523952" w:rsidRPr="00724C4A" w:rsidRDefault="00523952" w:rsidP="005D6420">
      <w:pPr>
        <w:numPr>
          <w:ilvl w:val="0"/>
          <w:numId w:val="24"/>
        </w:numPr>
        <w:spacing w:after="0" w:line="240" w:lineRule="auto"/>
        <w:ind w:hanging="720"/>
        <w:jc w:val="both"/>
        <w:rPr>
          <w:sz w:val="20"/>
          <w:szCs w:val="20"/>
        </w:rPr>
      </w:pPr>
      <w:r w:rsidRPr="00724C4A">
        <w:rPr>
          <w:sz w:val="20"/>
          <w:szCs w:val="20"/>
        </w:rPr>
        <w:lastRenderedPageBreak/>
        <w:t xml:space="preserve">Convert the following 10-bit digital readings from a Teensy 3.2 microcontroller into </w:t>
      </w:r>
      <w:r w:rsidRPr="00724C4A">
        <w:rPr>
          <w:b/>
          <w:sz w:val="20"/>
          <w:szCs w:val="20"/>
        </w:rPr>
        <w:t>analog voltages</w:t>
      </w:r>
      <w:r w:rsidRPr="00724C4A">
        <w:rPr>
          <w:sz w:val="20"/>
          <w:szCs w:val="20"/>
        </w:rPr>
        <w:t xml:space="preserve">.  (For assistance answering this question, see </w:t>
      </w:r>
      <w:r w:rsidRPr="00724C4A">
        <w:rPr>
          <w:i/>
          <w:sz w:val="20"/>
          <w:szCs w:val="20"/>
        </w:rPr>
        <w:t>Section 5</w:t>
      </w:r>
      <w:r w:rsidRPr="00724C4A">
        <w:rPr>
          <w:sz w:val="20"/>
          <w:szCs w:val="20"/>
        </w:rPr>
        <w:t xml:space="preserve">, which begins on page </w:t>
      </w:r>
      <w:r w:rsidRPr="00724C4A">
        <w:rPr>
          <w:noProof/>
          <w:sz w:val="20"/>
          <w:szCs w:val="20"/>
        </w:rPr>
        <w:t>805</w:t>
      </w:r>
      <w:r w:rsidRPr="00724C4A">
        <w:rPr>
          <w:sz w:val="20"/>
          <w:szCs w:val="20"/>
        </w:rPr>
        <w:t>.)</w:t>
      </w:r>
    </w:p>
    <w:p w14:paraId="17A17EA2" w14:textId="77777777" w:rsidR="00523952" w:rsidRPr="00724C4A" w:rsidRDefault="00523952" w:rsidP="005D6420">
      <w:pPr>
        <w:spacing w:after="0" w:line="240" w:lineRule="auto"/>
        <w:jc w:val="both"/>
        <w:rPr>
          <w:sz w:val="20"/>
          <w:szCs w:val="20"/>
        </w:rPr>
      </w:pPr>
      <w:r w:rsidRPr="00724C4A">
        <w:rPr>
          <w:noProof/>
          <w:sz w:val="20"/>
          <w:szCs w:val="20"/>
        </w:rPr>
        <mc:AlternateContent>
          <mc:Choice Requires="wps">
            <w:drawing>
              <wp:anchor distT="0" distB="0" distL="114300" distR="114300" simplePos="0" relativeHeight="251670016" behindDoc="0" locked="0" layoutInCell="1" allowOverlap="1" wp14:anchorId="7768BC31" wp14:editId="7A2BC610">
                <wp:simplePos x="0" y="0"/>
                <wp:positionH relativeFrom="column">
                  <wp:posOffset>844550</wp:posOffset>
                </wp:positionH>
                <wp:positionV relativeFrom="paragraph">
                  <wp:posOffset>5080</wp:posOffset>
                </wp:positionV>
                <wp:extent cx="1130300" cy="495300"/>
                <wp:effectExtent l="0" t="0" r="12700" b="0"/>
                <wp:wrapNone/>
                <wp:docPr id="8262" name="Text Box 8262"/>
                <wp:cNvGraphicFramePr/>
                <a:graphic xmlns:a="http://schemas.openxmlformats.org/drawingml/2006/main">
                  <a:graphicData uri="http://schemas.microsoft.com/office/word/2010/wordprocessingShape">
                    <wps:wsp>
                      <wps:cNvSpPr txBox="1"/>
                      <wps:spPr>
                        <a:xfrm>
                          <a:off x="0" y="0"/>
                          <a:ext cx="11303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0E758" w14:textId="77777777" w:rsidR="00523952" w:rsidRDefault="00523952" w:rsidP="00523952">
                            <w:pPr>
                              <w:pStyle w:val="ListParagraph"/>
                              <w:numPr>
                                <w:ilvl w:val="0"/>
                                <w:numId w:val="15"/>
                              </w:numPr>
                              <w:spacing w:line="360" w:lineRule="auto"/>
                            </w:pPr>
                            <w:r>
                              <w:t>0</w:t>
                            </w:r>
                          </w:p>
                          <w:p w14:paraId="66B7E6CB" w14:textId="77777777" w:rsidR="00523952" w:rsidRDefault="00523952" w:rsidP="00523952">
                            <w:pPr>
                              <w:pStyle w:val="ListParagraph"/>
                              <w:numPr>
                                <w:ilvl w:val="0"/>
                                <w:numId w:val="15"/>
                              </w:numPr>
                              <w:spacing w:line="360" w:lineRule="auto"/>
                            </w:pPr>
                            <w:r>
                              <w:t>100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8BC31" id="_x0000_t202" coordsize="21600,21600" o:spt="202" path="m,l,21600r21600,l21600,xe">
                <v:stroke joinstyle="miter"/>
                <v:path gradientshapeok="t" o:connecttype="rect"/>
              </v:shapetype>
              <v:shape id="Text Box 8262" o:spid="_x0000_s1026" type="#_x0000_t202" style="position:absolute;left:0;text-align:left;margin-left:66.5pt;margin-top:.4pt;width:89pt;height:3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" filled="f" stroked="f" strokeweight=".5pt">
                <v:textbox inset="0,0,0,0">
                  <w:txbxContent>
                    <w:p w14:paraId="3D00E758" w14:textId="77777777" w:rsidR="00523952" w:rsidRDefault="00523952" w:rsidP="00523952">
                      <w:pPr>
                        <w:pStyle w:val="ListParagraph"/>
                        <w:numPr>
                          <w:ilvl w:val="0"/>
                          <w:numId w:val="15"/>
                        </w:numPr>
                        <w:spacing w:line="360" w:lineRule="auto"/>
                      </w:pPr>
                      <w:r>
                        <w:t>0</w:t>
                      </w:r>
                    </w:p>
                    <w:p w14:paraId="66B7E6CB" w14:textId="77777777" w:rsidR="00523952" w:rsidRDefault="00523952" w:rsidP="00523952">
                      <w:pPr>
                        <w:pStyle w:val="ListParagraph"/>
                        <w:numPr>
                          <w:ilvl w:val="0"/>
                          <w:numId w:val="15"/>
                        </w:numPr>
                        <w:spacing w:line="360" w:lineRule="auto"/>
                      </w:pPr>
                      <w:r>
                        <w:t>100</w:t>
                      </w:r>
                    </w:p>
                  </w:txbxContent>
                </v:textbox>
              </v:shape>
            </w:pict>
          </mc:Fallback>
        </mc:AlternateContent>
      </w:r>
      <w:r w:rsidRPr="00724C4A">
        <w:rPr>
          <w:noProof/>
          <w:sz w:val="20"/>
          <w:szCs w:val="20"/>
        </w:rPr>
        <mc:AlternateContent>
          <mc:Choice Requires="wps">
            <w:drawing>
              <wp:anchor distT="0" distB="0" distL="114300" distR="114300" simplePos="0" relativeHeight="251671040" behindDoc="0" locked="0" layoutInCell="1" allowOverlap="1" wp14:anchorId="4A723B2F" wp14:editId="7C5A45C6">
                <wp:simplePos x="0" y="0"/>
                <wp:positionH relativeFrom="column">
                  <wp:posOffset>2197100</wp:posOffset>
                </wp:positionH>
                <wp:positionV relativeFrom="paragraph">
                  <wp:posOffset>5080</wp:posOffset>
                </wp:positionV>
                <wp:extent cx="1130300" cy="476250"/>
                <wp:effectExtent l="0" t="0" r="12700" b="0"/>
                <wp:wrapNone/>
                <wp:docPr id="8264" name="Text Box 8264"/>
                <wp:cNvGraphicFramePr/>
                <a:graphic xmlns:a="http://schemas.openxmlformats.org/drawingml/2006/main">
                  <a:graphicData uri="http://schemas.microsoft.com/office/word/2010/wordprocessingShape">
                    <wps:wsp>
                      <wps:cNvSpPr txBox="1"/>
                      <wps:spPr>
                        <a:xfrm>
                          <a:off x="0" y="0"/>
                          <a:ext cx="11303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23CD8" w14:textId="77777777" w:rsidR="00523952" w:rsidRDefault="00523952" w:rsidP="00523952">
                            <w:pPr>
                              <w:pStyle w:val="ListParagraph"/>
                              <w:numPr>
                                <w:ilvl w:val="0"/>
                                <w:numId w:val="16"/>
                              </w:numPr>
                              <w:spacing w:line="360" w:lineRule="auto"/>
                            </w:pPr>
                            <w:r>
                              <w:t>777</w:t>
                            </w:r>
                          </w:p>
                          <w:p w14:paraId="20E525BA" w14:textId="77777777" w:rsidR="00523952" w:rsidRDefault="00523952" w:rsidP="00523952">
                            <w:pPr>
                              <w:pStyle w:val="ListParagraph"/>
                              <w:numPr>
                                <w:ilvl w:val="0"/>
                                <w:numId w:val="16"/>
                              </w:numPr>
                              <w:spacing w:line="360" w:lineRule="auto"/>
                            </w:pPr>
                            <w:r>
                              <w:t>1023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23B2F" id="Text Box 8264" o:spid="_x0000_s1027" type="#_x0000_t202" style="position:absolute;left:0;text-align:left;margin-left:173pt;margin-top:.4pt;width:89pt;height:3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" filled="f" stroked="f" strokeweight=".5pt">
                <v:textbox inset="0,0,0,0">
                  <w:txbxContent>
                    <w:p w14:paraId="70023CD8" w14:textId="77777777" w:rsidR="00523952" w:rsidRDefault="00523952" w:rsidP="00523952">
                      <w:pPr>
                        <w:pStyle w:val="ListParagraph"/>
                        <w:numPr>
                          <w:ilvl w:val="0"/>
                          <w:numId w:val="16"/>
                        </w:numPr>
                        <w:spacing w:line="360" w:lineRule="auto"/>
                      </w:pPr>
                      <w:r>
                        <w:t>777</w:t>
                      </w:r>
                    </w:p>
                    <w:p w14:paraId="20E525BA" w14:textId="77777777" w:rsidR="00523952" w:rsidRDefault="00523952" w:rsidP="00523952">
                      <w:pPr>
                        <w:pStyle w:val="ListParagraph"/>
                        <w:numPr>
                          <w:ilvl w:val="0"/>
                          <w:numId w:val="16"/>
                        </w:numPr>
                        <w:spacing w:line="360" w:lineRule="auto"/>
                      </w:pPr>
                      <w:r>
                        <w:t>1023</w:t>
                      </w:r>
                    </w:p>
                  </w:txbxContent>
                </v:textbox>
              </v:shape>
            </w:pict>
          </mc:Fallback>
        </mc:AlternateContent>
      </w:r>
    </w:p>
    <w:p w14:paraId="2983C533" w14:textId="77777777" w:rsidR="00523952" w:rsidRPr="00724C4A" w:rsidRDefault="00523952" w:rsidP="005D6420">
      <w:pPr>
        <w:spacing w:after="0" w:line="240" w:lineRule="auto"/>
        <w:jc w:val="both"/>
        <w:rPr>
          <w:sz w:val="20"/>
          <w:szCs w:val="20"/>
        </w:rPr>
      </w:pPr>
    </w:p>
    <w:p w14:paraId="3F30FFC8" w14:textId="1B25FFD7" w:rsidR="00523952" w:rsidRPr="00724C4A" w:rsidRDefault="00523952" w:rsidP="005D6420">
      <w:pPr>
        <w:spacing w:after="0" w:line="240" w:lineRule="auto"/>
        <w:jc w:val="both"/>
        <w:rPr>
          <w:sz w:val="20"/>
          <w:szCs w:val="20"/>
        </w:rPr>
      </w:pPr>
    </w:p>
    <w:p w14:paraId="485B7690" w14:textId="134A364F" w:rsidR="00B52A65" w:rsidRDefault="00B52A65" w:rsidP="00B52A65">
      <w:pPr>
        <w:spacing w:after="0" w:line="240" w:lineRule="auto"/>
        <w:ind w:left="720"/>
        <w:jc w:val="both"/>
        <w:rPr>
          <w:sz w:val="20"/>
          <w:szCs w:val="20"/>
        </w:rPr>
      </w:pPr>
    </w:p>
    <w:p w14:paraId="34914AF2" w14:textId="48E2373A" w:rsidR="00B52A65" w:rsidRDefault="00B52A65" w:rsidP="00B52A65">
      <w:pPr>
        <w:spacing w:after="0" w:line="240" w:lineRule="auto"/>
        <w:ind w:left="720"/>
        <w:jc w:val="both"/>
        <w:rPr>
          <w:sz w:val="20"/>
          <w:szCs w:val="20"/>
        </w:rPr>
      </w:pPr>
    </w:p>
    <w:p w14:paraId="573EA13A" w14:textId="3526E1C6" w:rsidR="00B52A65" w:rsidRDefault="00B52A65" w:rsidP="00B52A65">
      <w:pPr>
        <w:spacing w:after="0" w:line="240" w:lineRule="auto"/>
        <w:ind w:left="720"/>
        <w:jc w:val="both"/>
        <w:rPr>
          <w:sz w:val="20"/>
          <w:szCs w:val="20"/>
        </w:rPr>
      </w:pPr>
    </w:p>
    <w:p w14:paraId="04A1781E" w14:textId="48E8CF99" w:rsidR="00B52A65" w:rsidRDefault="00B52A65" w:rsidP="00B52A65">
      <w:pPr>
        <w:spacing w:after="0" w:line="240" w:lineRule="auto"/>
        <w:ind w:left="720"/>
        <w:jc w:val="both"/>
        <w:rPr>
          <w:sz w:val="20"/>
          <w:szCs w:val="20"/>
        </w:rPr>
      </w:pPr>
    </w:p>
    <w:p w14:paraId="5CE0C529" w14:textId="6716B57B" w:rsidR="00B52A65" w:rsidRDefault="00B52A65" w:rsidP="00B52A65">
      <w:pPr>
        <w:spacing w:after="0" w:line="240" w:lineRule="auto"/>
        <w:ind w:left="720"/>
        <w:jc w:val="both"/>
        <w:rPr>
          <w:sz w:val="20"/>
          <w:szCs w:val="20"/>
        </w:rPr>
      </w:pPr>
    </w:p>
    <w:p w14:paraId="73DCA5BF" w14:textId="4E2BD297" w:rsidR="00B52A65" w:rsidRDefault="00B52A65" w:rsidP="00B52A65">
      <w:pPr>
        <w:spacing w:after="0" w:line="240" w:lineRule="auto"/>
        <w:ind w:left="720"/>
        <w:jc w:val="both"/>
        <w:rPr>
          <w:sz w:val="20"/>
          <w:szCs w:val="20"/>
        </w:rPr>
      </w:pPr>
    </w:p>
    <w:p w14:paraId="023AD1D0" w14:textId="77777777" w:rsidR="00C700A3" w:rsidRDefault="00C700A3" w:rsidP="00B52A65">
      <w:pPr>
        <w:spacing w:after="0" w:line="240" w:lineRule="auto"/>
        <w:ind w:left="720"/>
        <w:jc w:val="both"/>
        <w:rPr>
          <w:sz w:val="20"/>
          <w:szCs w:val="20"/>
        </w:rPr>
      </w:pPr>
    </w:p>
    <w:p w14:paraId="43ACCA9D" w14:textId="22E08574" w:rsidR="00B52A65" w:rsidRDefault="00B52A65" w:rsidP="00B52A65">
      <w:pPr>
        <w:spacing w:after="0" w:line="240" w:lineRule="auto"/>
        <w:ind w:left="720"/>
        <w:jc w:val="both"/>
        <w:rPr>
          <w:sz w:val="20"/>
          <w:szCs w:val="20"/>
        </w:rPr>
      </w:pPr>
    </w:p>
    <w:p w14:paraId="12B06582" w14:textId="1937B5FC" w:rsidR="00B52A65" w:rsidRDefault="00B52A65" w:rsidP="00B52A65">
      <w:pPr>
        <w:spacing w:after="0" w:line="240" w:lineRule="auto"/>
        <w:ind w:left="720"/>
        <w:jc w:val="both"/>
        <w:rPr>
          <w:sz w:val="20"/>
          <w:szCs w:val="20"/>
        </w:rPr>
      </w:pPr>
    </w:p>
    <w:p w14:paraId="589DCAF8" w14:textId="6A332A27" w:rsidR="00FC6251" w:rsidRDefault="00FC6251" w:rsidP="00B52A65">
      <w:pPr>
        <w:spacing w:after="0" w:line="240" w:lineRule="auto"/>
        <w:ind w:left="720"/>
        <w:jc w:val="both"/>
        <w:rPr>
          <w:sz w:val="20"/>
          <w:szCs w:val="20"/>
        </w:rPr>
      </w:pPr>
    </w:p>
    <w:p w14:paraId="47E51D24" w14:textId="589A2FE8" w:rsidR="00FC6251" w:rsidRDefault="00FC6251" w:rsidP="00B52A65">
      <w:pPr>
        <w:spacing w:after="0" w:line="240" w:lineRule="auto"/>
        <w:ind w:left="720"/>
        <w:jc w:val="both"/>
        <w:rPr>
          <w:sz w:val="20"/>
          <w:szCs w:val="20"/>
        </w:rPr>
      </w:pPr>
    </w:p>
    <w:p w14:paraId="1AEF67A7" w14:textId="384561BE" w:rsidR="00FC6251" w:rsidRDefault="00FC6251" w:rsidP="00FC6251">
      <w:pPr>
        <w:numPr>
          <w:ilvl w:val="0"/>
          <w:numId w:val="24"/>
        </w:numPr>
        <w:spacing w:after="0" w:line="240" w:lineRule="auto"/>
        <w:ind w:hanging="720"/>
        <w:jc w:val="both"/>
        <w:rPr>
          <w:sz w:val="20"/>
          <w:szCs w:val="20"/>
        </w:rPr>
      </w:pPr>
      <w:r>
        <w:rPr>
          <w:sz w:val="20"/>
          <w:szCs w:val="20"/>
        </w:rPr>
        <w:t xml:space="preserve">Convert the following input analog voltages as read by a Teensy 3.2 microcontroller into </w:t>
      </w:r>
      <w:r>
        <w:rPr>
          <w:b/>
          <w:sz w:val="20"/>
          <w:szCs w:val="20"/>
        </w:rPr>
        <w:t>10-bit digital values</w:t>
      </w:r>
      <w:r>
        <w:rPr>
          <w:sz w:val="20"/>
          <w:szCs w:val="20"/>
        </w:rPr>
        <w:t xml:space="preserve">.  (For assistance answering this question, see </w:t>
      </w:r>
      <w:r>
        <w:rPr>
          <w:i/>
          <w:sz w:val="20"/>
          <w:szCs w:val="20"/>
        </w:rPr>
        <w:t>Section 5</w:t>
      </w:r>
      <w:r>
        <w:rPr>
          <w:sz w:val="20"/>
          <w:szCs w:val="20"/>
        </w:rPr>
        <w:t xml:space="preserve">, which begins on page </w:t>
      </w:r>
      <w:r>
        <w:rPr>
          <w:noProof/>
          <w:sz w:val="20"/>
          <w:szCs w:val="20"/>
        </w:rPr>
        <w:t>805</w:t>
      </w:r>
      <w:r>
        <w:rPr>
          <w:sz w:val="20"/>
          <w:szCs w:val="20"/>
        </w:rPr>
        <w:t>.)</w:t>
      </w:r>
    </w:p>
    <w:p w14:paraId="6D6829B6" w14:textId="080C4AC9" w:rsidR="00FC6251" w:rsidRDefault="00FC6251" w:rsidP="00FC6251">
      <w:pPr>
        <w:spacing w:after="0" w:line="240" w:lineRule="auto"/>
        <w:jc w:val="both"/>
        <w:rPr>
          <w:sz w:val="20"/>
          <w:szCs w:val="20"/>
        </w:rPr>
      </w:pPr>
      <w:r>
        <w:rPr>
          <w:noProof/>
        </w:rPr>
        <mc:AlternateContent>
          <mc:Choice Requires="wps">
            <w:drawing>
              <wp:anchor distT="0" distB="0" distL="114300" distR="114300" simplePos="0" relativeHeight="251704832" behindDoc="0" locked="0" layoutInCell="1" allowOverlap="1" wp14:anchorId="6FFDE263" wp14:editId="2E33C7C6">
                <wp:simplePos x="0" y="0"/>
                <wp:positionH relativeFrom="column">
                  <wp:posOffset>844550</wp:posOffset>
                </wp:positionH>
                <wp:positionV relativeFrom="paragraph">
                  <wp:posOffset>5080</wp:posOffset>
                </wp:positionV>
                <wp:extent cx="1130300" cy="495300"/>
                <wp:effectExtent l="0" t="0" r="12700" b="0"/>
                <wp:wrapNone/>
                <wp:docPr id="8265" name="Text Box 8265"/>
                <wp:cNvGraphicFramePr/>
                <a:graphic xmlns:a="http://schemas.openxmlformats.org/drawingml/2006/main">
                  <a:graphicData uri="http://schemas.microsoft.com/office/word/2010/wordprocessingShape">
                    <wps:wsp>
                      <wps:cNvSpPr txBox="1"/>
                      <wps:spPr>
                        <a:xfrm>
                          <a:off x="0" y="0"/>
                          <a:ext cx="11303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86C2B" w14:textId="77777777" w:rsidR="00FC6251" w:rsidRDefault="00FC6251" w:rsidP="00FC6251">
                            <w:pPr>
                              <w:pStyle w:val="ListParagraph"/>
                              <w:numPr>
                                <w:ilvl w:val="0"/>
                                <w:numId w:val="33"/>
                              </w:numPr>
                              <w:spacing w:line="360" w:lineRule="auto"/>
                            </w:pPr>
                            <w:r>
                              <w:t>0 V</w:t>
                            </w:r>
                          </w:p>
                          <w:p w14:paraId="384A8BBB" w14:textId="77777777" w:rsidR="00FC6251" w:rsidRDefault="00FC6251" w:rsidP="00FC6251">
                            <w:pPr>
                              <w:pStyle w:val="ListParagraph"/>
                              <w:numPr>
                                <w:ilvl w:val="0"/>
                                <w:numId w:val="33"/>
                              </w:numPr>
                              <w:spacing w:line="360" w:lineRule="auto"/>
                            </w:pPr>
                            <w:r>
                              <w:t>1.0 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E263" id="Text Box 8265" o:spid="_x0000_s1028" type="#_x0000_t202" style="position:absolute;left:0;text-align:left;margin-left:66.5pt;margin-top:.4pt;width:89pt;height:39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" filled="f" stroked="f" strokeweight=".5pt">
                <v:textbox inset="0,0,0,0">
                  <w:txbxContent>
                    <w:p w14:paraId="60A86C2B" w14:textId="77777777" w:rsidR="00FC6251" w:rsidRDefault="00FC6251" w:rsidP="00FC6251">
                      <w:pPr>
                        <w:pStyle w:val="ListParagraph"/>
                        <w:numPr>
                          <w:ilvl w:val="0"/>
                          <w:numId w:val="33"/>
                        </w:numPr>
                        <w:spacing w:line="360" w:lineRule="auto"/>
                      </w:pPr>
                      <w:r>
                        <w:t>0 V</w:t>
                      </w:r>
                    </w:p>
                    <w:p w14:paraId="384A8BBB" w14:textId="77777777" w:rsidR="00FC6251" w:rsidRDefault="00FC6251" w:rsidP="00FC6251">
                      <w:pPr>
                        <w:pStyle w:val="ListParagraph"/>
                        <w:numPr>
                          <w:ilvl w:val="0"/>
                          <w:numId w:val="33"/>
                        </w:numPr>
                        <w:spacing w:line="360" w:lineRule="auto"/>
                      </w:pPr>
                      <w:r>
                        <w:t>1.0 V</w:t>
                      </w:r>
                    </w:p>
                  </w:txbxContent>
                </v:textbox>
              </v:shape>
            </w:pict>
          </mc:Fallback>
        </mc:AlternateContent>
      </w:r>
      <w:r>
        <w:rPr>
          <w:noProof/>
        </w:rPr>
        <mc:AlternateContent>
          <mc:Choice Requires="wps">
            <w:drawing>
              <wp:anchor distT="0" distB="0" distL="114300" distR="114300" simplePos="0" relativeHeight="251705856" behindDoc="0" locked="0" layoutInCell="1" allowOverlap="1" wp14:anchorId="79E2E36D" wp14:editId="1383C0BD">
                <wp:simplePos x="0" y="0"/>
                <wp:positionH relativeFrom="column">
                  <wp:posOffset>2197100</wp:posOffset>
                </wp:positionH>
                <wp:positionV relativeFrom="paragraph">
                  <wp:posOffset>5080</wp:posOffset>
                </wp:positionV>
                <wp:extent cx="1130300" cy="476250"/>
                <wp:effectExtent l="0" t="0" r="12700" b="0"/>
                <wp:wrapNone/>
                <wp:docPr id="8266" name="Text Box 8266"/>
                <wp:cNvGraphicFramePr/>
                <a:graphic xmlns:a="http://schemas.openxmlformats.org/drawingml/2006/main">
                  <a:graphicData uri="http://schemas.microsoft.com/office/word/2010/wordprocessingShape">
                    <wps:wsp>
                      <wps:cNvSpPr txBox="1"/>
                      <wps:spPr>
                        <a:xfrm>
                          <a:off x="0" y="0"/>
                          <a:ext cx="11303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29A49" w14:textId="77777777" w:rsidR="00FC6251" w:rsidRDefault="00FC6251" w:rsidP="00FC6251">
                            <w:pPr>
                              <w:pStyle w:val="ListParagraph"/>
                              <w:numPr>
                                <w:ilvl w:val="0"/>
                                <w:numId w:val="34"/>
                              </w:numPr>
                              <w:spacing w:line="360" w:lineRule="auto"/>
                            </w:pPr>
                            <w:r>
                              <w:t>2.0 V</w:t>
                            </w:r>
                          </w:p>
                          <w:p w14:paraId="13B5EC77" w14:textId="77777777" w:rsidR="00FC6251" w:rsidRDefault="00FC6251" w:rsidP="00FC6251">
                            <w:pPr>
                              <w:pStyle w:val="ListParagraph"/>
                              <w:numPr>
                                <w:ilvl w:val="0"/>
                                <w:numId w:val="34"/>
                              </w:numPr>
                              <w:spacing w:line="360" w:lineRule="auto"/>
                            </w:pPr>
                            <w:r>
                              <w:t>3.0 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2E36D" id="Text Box 8266" o:spid="_x0000_s1029" type="#_x0000_t202" style="position:absolute;left:0;text-align:left;margin-left:173pt;margin-top:.4pt;width:89pt;height:3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" filled="f" stroked="f" strokeweight=".5pt">
                <v:textbox inset="0,0,0,0">
                  <w:txbxContent>
                    <w:p w14:paraId="7B129A49" w14:textId="77777777" w:rsidR="00FC6251" w:rsidRDefault="00FC6251" w:rsidP="00FC6251">
                      <w:pPr>
                        <w:pStyle w:val="ListParagraph"/>
                        <w:numPr>
                          <w:ilvl w:val="0"/>
                          <w:numId w:val="34"/>
                        </w:numPr>
                        <w:spacing w:line="360" w:lineRule="auto"/>
                      </w:pPr>
                      <w:r>
                        <w:t>2.0 V</w:t>
                      </w:r>
                    </w:p>
                    <w:p w14:paraId="13B5EC77" w14:textId="77777777" w:rsidR="00FC6251" w:rsidRDefault="00FC6251" w:rsidP="00FC6251">
                      <w:pPr>
                        <w:pStyle w:val="ListParagraph"/>
                        <w:numPr>
                          <w:ilvl w:val="0"/>
                          <w:numId w:val="34"/>
                        </w:numPr>
                        <w:spacing w:line="360" w:lineRule="auto"/>
                      </w:pPr>
                      <w:r>
                        <w:t>3.0 V</w:t>
                      </w:r>
                    </w:p>
                  </w:txbxContent>
                </v:textbox>
              </v:shape>
            </w:pict>
          </mc:Fallback>
        </mc:AlternateContent>
      </w:r>
    </w:p>
    <w:p w14:paraId="50152639" w14:textId="77777777" w:rsidR="00FC6251" w:rsidRDefault="00FC6251" w:rsidP="00FC6251">
      <w:pPr>
        <w:spacing w:after="0" w:line="240" w:lineRule="auto"/>
        <w:jc w:val="both"/>
        <w:rPr>
          <w:sz w:val="20"/>
          <w:szCs w:val="20"/>
        </w:rPr>
      </w:pPr>
    </w:p>
    <w:p w14:paraId="56684354" w14:textId="77777777" w:rsidR="00FC6251" w:rsidRDefault="00FC6251" w:rsidP="00FC6251">
      <w:pPr>
        <w:spacing w:after="0" w:line="240" w:lineRule="auto"/>
        <w:jc w:val="both"/>
        <w:rPr>
          <w:sz w:val="20"/>
          <w:szCs w:val="20"/>
        </w:rPr>
      </w:pPr>
    </w:p>
    <w:p w14:paraId="78EBD98F" w14:textId="77777777" w:rsidR="00FC6251" w:rsidRDefault="00FC6251" w:rsidP="00FC6251">
      <w:pPr>
        <w:pStyle w:val="ListParagraph"/>
        <w:jc w:val="both"/>
        <w:rPr>
          <w:szCs w:val="20"/>
        </w:rPr>
      </w:pPr>
    </w:p>
    <w:p w14:paraId="0B06404F" w14:textId="77777777" w:rsidR="00FC6251" w:rsidRDefault="00FC6251" w:rsidP="00FC6251">
      <w:pPr>
        <w:pStyle w:val="ListParagraph"/>
        <w:jc w:val="both"/>
        <w:rPr>
          <w:szCs w:val="20"/>
        </w:rPr>
      </w:pPr>
    </w:p>
    <w:p w14:paraId="09DDC5D5" w14:textId="77777777" w:rsidR="00FC6251" w:rsidRDefault="00FC6251" w:rsidP="00FC6251">
      <w:pPr>
        <w:pStyle w:val="ListParagraph"/>
        <w:jc w:val="both"/>
        <w:rPr>
          <w:szCs w:val="20"/>
        </w:rPr>
      </w:pPr>
    </w:p>
    <w:p w14:paraId="1BFB3986" w14:textId="77777777" w:rsidR="00FC6251" w:rsidRDefault="00FC6251" w:rsidP="00FC6251">
      <w:pPr>
        <w:pStyle w:val="ListParagraph"/>
        <w:jc w:val="both"/>
        <w:rPr>
          <w:szCs w:val="20"/>
        </w:rPr>
      </w:pPr>
    </w:p>
    <w:p w14:paraId="0FDA858D" w14:textId="77777777" w:rsidR="00FC6251" w:rsidRDefault="00FC6251" w:rsidP="00FC6251">
      <w:pPr>
        <w:pStyle w:val="ListParagraph"/>
        <w:jc w:val="both"/>
        <w:rPr>
          <w:szCs w:val="20"/>
        </w:rPr>
      </w:pPr>
    </w:p>
    <w:p w14:paraId="4D422AB8" w14:textId="77777777" w:rsidR="00FC6251" w:rsidRDefault="00FC6251" w:rsidP="00FC6251">
      <w:pPr>
        <w:pStyle w:val="ListParagraph"/>
        <w:jc w:val="both"/>
        <w:rPr>
          <w:szCs w:val="20"/>
        </w:rPr>
      </w:pPr>
    </w:p>
    <w:p w14:paraId="7E6DAD08" w14:textId="77777777" w:rsidR="00FC6251" w:rsidRDefault="00FC6251" w:rsidP="00FC6251">
      <w:pPr>
        <w:pStyle w:val="ListParagraph"/>
        <w:jc w:val="both"/>
        <w:rPr>
          <w:szCs w:val="20"/>
        </w:rPr>
      </w:pPr>
    </w:p>
    <w:p w14:paraId="50940417" w14:textId="77777777" w:rsidR="00FC6251" w:rsidRDefault="00FC6251" w:rsidP="00FC6251">
      <w:pPr>
        <w:pStyle w:val="ListParagraph"/>
        <w:jc w:val="both"/>
        <w:rPr>
          <w:szCs w:val="20"/>
        </w:rPr>
      </w:pPr>
    </w:p>
    <w:p w14:paraId="596DCDAE" w14:textId="77777777" w:rsidR="00FC6251" w:rsidRDefault="00FC6251" w:rsidP="00FC6251">
      <w:pPr>
        <w:pStyle w:val="ListParagraph"/>
        <w:jc w:val="both"/>
        <w:rPr>
          <w:szCs w:val="20"/>
        </w:rPr>
      </w:pPr>
    </w:p>
    <w:p w14:paraId="6478788E" w14:textId="77777777" w:rsidR="00FC6251" w:rsidRDefault="00FC6251" w:rsidP="00FC6251">
      <w:pPr>
        <w:pStyle w:val="ListParagraph"/>
        <w:jc w:val="both"/>
        <w:rPr>
          <w:szCs w:val="20"/>
        </w:rPr>
      </w:pPr>
    </w:p>
    <w:p w14:paraId="7CB5D273" w14:textId="77777777" w:rsidR="00FC6251" w:rsidRDefault="00FC6251" w:rsidP="00FC6251">
      <w:pPr>
        <w:pStyle w:val="ListParagraph"/>
        <w:jc w:val="both"/>
        <w:rPr>
          <w:szCs w:val="20"/>
        </w:rPr>
      </w:pPr>
    </w:p>
    <w:p w14:paraId="66577113" w14:textId="77777777" w:rsidR="00FC6251" w:rsidRDefault="00FC6251" w:rsidP="00FC6251">
      <w:pPr>
        <w:pStyle w:val="ListParagraph"/>
        <w:jc w:val="both"/>
        <w:rPr>
          <w:szCs w:val="20"/>
        </w:rPr>
      </w:pPr>
    </w:p>
    <w:p w14:paraId="2E2CCE7E" w14:textId="77777777" w:rsidR="00FC6251" w:rsidRDefault="00FC6251" w:rsidP="00B52A65">
      <w:pPr>
        <w:spacing w:after="0" w:line="240" w:lineRule="auto"/>
        <w:ind w:left="720"/>
        <w:jc w:val="both"/>
        <w:rPr>
          <w:sz w:val="20"/>
          <w:szCs w:val="20"/>
        </w:rPr>
      </w:pPr>
    </w:p>
    <w:p w14:paraId="2EEF6C42" w14:textId="5B31CBD6" w:rsidR="00C700A3" w:rsidRDefault="00C700A3" w:rsidP="00C700A3">
      <w:pPr>
        <w:pStyle w:val="ListParagraph"/>
        <w:contextualSpacing w:val="0"/>
        <w:jc w:val="both"/>
        <w:rPr>
          <w:szCs w:val="20"/>
        </w:rPr>
      </w:pPr>
    </w:p>
    <w:p w14:paraId="2065AF28" w14:textId="77777777" w:rsidR="00C700A3" w:rsidRDefault="00C700A3" w:rsidP="00C700A3">
      <w:pPr>
        <w:pStyle w:val="ListParagraph"/>
        <w:contextualSpacing w:val="0"/>
        <w:jc w:val="both"/>
        <w:rPr>
          <w:szCs w:val="20"/>
        </w:rPr>
      </w:pPr>
    </w:p>
    <w:p w14:paraId="632903A6" w14:textId="1C56A530" w:rsidR="00523952" w:rsidRPr="00724C4A" w:rsidRDefault="00523952" w:rsidP="005D6420">
      <w:pPr>
        <w:pStyle w:val="ListParagraph"/>
        <w:numPr>
          <w:ilvl w:val="0"/>
          <w:numId w:val="25"/>
        </w:numPr>
        <w:ind w:hanging="720"/>
        <w:contextualSpacing w:val="0"/>
        <w:jc w:val="both"/>
        <w:rPr>
          <w:szCs w:val="20"/>
        </w:rPr>
      </w:pPr>
      <w:r w:rsidRPr="00724C4A">
        <w:rPr>
          <w:szCs w:val="20"/>
        </w:rPr>
        <w:t xml:space="preserve">As you know, the voltage divider board (VDB) from Patton Robotics has a fixed resistor,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f</m:t>
            </m:r>
          </m:sub>
        </m:sSub>
      </m:oMath>
      <w:r w:rsidRPr="00724C4A">
        <w:rPr>
          <w:rFonts w:eastAsiaTheme="minorEastAsia"/>
          <w:szCs w:val="20"/>
        </w:rPr>
        <w:t xml:space="preserve">, value of 10kΩ.  A force sensor of unknown resistance,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v</m:t>
            </m:r>
          </m:sub>
        </m:sSub>
      </m:oMath>
      <w:r w:rsidRPr="00724C4A">
        <w:rPr>
          <w:rFonts w:eastAsiaTheme="minorEastAsia"/>
          <w:szCs w:val="20"/>
        </w:rPr>
        <w:t xml:space="preserve">, is inserted into the VDB’s terminal block, and the board is powered with a voltage of 5V.  If the sensor’s output </w:t>
      </w:r>
      <w:r w:rsidRPr="00724C4A">
        <w:rPr>
          <w:rFonts w:eastAsiaTheme="minorEastAsia"/>
          <w:b/>
          <w:szCs w:val="20"/>
        </w:rPr>
        <w:t>voltage</w:t>
      </w:r>
      <w:r w:rsidRPr="00724C4A">
        <w:rPr>
          <w:rFonts w:eastAsiaTheme="minorEastAsia"/>
          <w:szCs w:val="20"/>
        </w:rPr>
        <w:t xml:space="preserve"> is 1.6V, what is the resistance of the force sensor,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v</m:t>
            </m:r>
          </m:sub>
        </m:sSub>
      </m:oMath>
      <w:r w:rsidRPr="00724C4A">
        <w:rPr>
          <w:rFonts w:eastAsiaTheme="minorEastAsia"/>
          <w:szCs w:val="20"/>
        </w:rPr>
        <w:t xml:space="preserve">? Give your answer in ohms (Ω). </w:t>
      </w:r>
      <w:r w:rsidRPr="00724C4A">
        <w:rPr>
          <w:szCs w:val="20"/>
        </w:rPr>
        <w:t xml:space="preserve"> Use the voltage divider equations from </w:t>
      </w:r>
      <w:r w:rsidRPr="00724C4A">
        <w:rPr>
          <w:i/>
          <w:szCs w:val="20"/>
        </w:rPr>
        <w:t>Section 6</w:t>
      </w:r>
      <w:r w:rsidRPr="00724C4A">
        <w:rPr>
          <w:szCs w:val="20"/>
        </w:rPr>
        <w:t xml:space="preserve"> on pages </w:t>
      </w:r>
      <w:r w:rsidRPr="00724C4A">
        <w:rPr>
          <w:noProof/>
          <w:szCs w:val="20"/>
        </w:rPr>
        <w:t>808</w:t>
      </w:r>
      <w:r w:rsidRPr="00724C4A">
        <w:rPr>
          <w:szCs w:val="20"/>
        </w:rPr>
        <w:noBreakHyphen/>
      </w:r>
      <w:r w:rsidRPr="00724C4A">
        <w:rPr>
          <w:noProof/>
          <w:szCs w:val="20"/>
        </w:rPr>
        <w:t>812</w:t>
      </w:r>
      <w:r w:rsidRPr="00724C4A">
        <w:rPr>
          <w:szCs w:val="20"/>
        </w:rPr>
        <w:t xml:space="preserve"> to answer this question.</w:t>
      </w:r>
    </w:p>
    <w:p w14:paraId="699D8EAD" w14:textId="0A5206BB" w:rsidR="00103CAC" w:rsidRDefault="00103CAC" w:rsidP="005D6420">
      <w:pPr>
        <w:spacing w:after="0" w:line="240" w:lineRule="auto"/>
        <w:jc w:val="both"/>
        <w:rPr>
          <w:rFonts w:eastAsiaTheme="minorEastAsia" w:cstheme="minorEastAsia"/>
          <w:sz w:val="20"/>
          <w:szCs w:val="20"/>
        </w:rPr>
      </w:pPr>
    </w:p>
    <w:p w14:paraId="6E9AB2A0" w14:textId="01F22120" w:rsidR="006C59DE" w:rsidRDefault="006C59DE" w:rsidP="005D6420">
      <w:pPr>
        <w:spacing w:after="0" w:line="240" w:lineRule="auto"/>
        <w:jc w:val="both"/>
        <w:rPr>
          <w:rFonts w:eastAsiaTheme="minorEastAsia" w:cstheme="minorEastAsia"/>
          <w:sz w:val="20"/>
          <w:szCs w:val="20"/>
        </w:rPr>
      </w:pPr>
    </w:p>
    <w:p w14:paraId="40ED7D26" w14:textId="71FFED9B" w:rsidR="006C59DE" w:rsidRDefault="006C59DE" w:rsidP="005D6420">
      <w:pPr>
        <w:spacing w:after="0" w:line="240" w:lineRule="auto"/>
        <w:jc w:val="both"/>
        <w:rPr>
          <w:rFonts w:eastAsiaTheme="minorEastAsia" w:cstheme="minorEastAsia"/>
          <w:sz w:val="20"/>
          <w:szCs w:val="20"/>
        </w:rPr>
      </w:pPr>
    </w:p>
    <w:p w14:paraId="1AAF9BCC" w14:textId="52781F75" w:rsidR="006C59DE" w:rsidRDefault="006C59DE" w:rsidP="005D6420">
      <w:pPr>
        <w:spacing w:after="0" w:line="240" w:lineRule="auto"/>
        <w:jc w:val="both"/>
        <w:rPr>
          <w:rFonts w:eastAsiaTheme="minorEastAsia" w:cstheme="minorEastAsia"/>
          <w:sz w:val="20"/>
          <w:szCs w:val="20"/>
        </w:rPr>
      </w:pPr>
    </w:p>
    <w:p w14:paraId="15C6E4F8" w14:textId="1232C1AE" w:rsidR="006C59DE" w:rsidRDefault="006C59DE" w:rsidP="005D6420">
      <w:pPr>
        <w:spacing w:after="0" w:line="240" w:lineRule="auto"/>
        <w:jc w:val="both"/>
        <w:rPr>
          <w:rFonts w:eastAsiaTheme="minorEastAsia" w:cstheme="minorEastAsia"/>
          <w:sz w:val="20"/>
          <w:szCs w:val="20"/>
        </w:rPr>
      </w:pPr>
    </w:p>
    <w:p w14:paraId="04EB3919" w14:textId="6296C53A" w:rsidR="006C59DE" w:rsidRDefault="006C59DE" w:rsidP="005D6420">
      <w:pPr>
        <w:spacing w:after="0" w:line="240" w:lineRule="auto"/>
        <w:jc w:val="both"/>
        <w:rPr>
          <w:rFonts w:eastAsiaTheme="minorEastAsia" w:cstheme="minorEastAsia"/>
          <w:sz w:val="20"/>
          <w:szCs w:val="20"/>
        </w:rPr>
      </w:pPr>
    </w:p>
    <w:p w14:paraId="4D192773" w14:textId="5CFC274D" w:rsidR="006C59DE" w:rsidRDefault="006C59DE" w:rsidP="005D6420">
      <w:pPr>
        <w:spacing w:after="0" w:line="240" w:lineRule="auto"/>
        <w:jc w:val="both"/>
        <w:rPr>
          <w:rFonts w:eastAsiaTheme="minorEastAsia" w:cstheme="minorEastAsia"/>
          <w:sz w:val="20"/>
          <w:szCs w:val="20"/>
        </w:rPr>
      </w:pPr>
    </w:p>
    <w:p w14:paraId="507CA9C9" w14:textId="73051866" w:rsidR="006C59DE" w:rsidRDefault="006C59DE" w:rsidP="005D6420">
      <w:pPr>
        <w:spacing w:after="0" w:line="240" w:lineRule="auto"/>
        <w:jc w:val="both"/>
        <w:rPr>
          <w:rFonts w:eastAsiaTheme="minorEastAsia" w:cstheme="minorEastAsia"/>
          <w:sz w:val="20"/>
          <w:szCs w:val="20"/>
        </w:rPr>
      </w:pPr>
    </w:p>
    <w:p w14:paraId="2585FB1D" w14:textId="761D056D" w:rsidR="00C700A3" w:rsidRDefault="00C700A3" w:rsidP="005D6420">
      <w:pPr>
        <w:spacing w:after="0" w:line="240" w:lineRule="auto"/>
        <w:jc w:val="both"/>
        <w:rPr>
          <w:rFonts w:eastAsiaTheme="minorEastAsia" w:cstheme="minorEastAsia"/>
          <w:sz w:val="20"/>
          <w:szCs w:val="20"/>
        </w:rPr>
      </w:pPr>
    </w:p>
    <w:p w14:paraId="52662108" w14:textId="7FAE500D" w:rsidR="00C700A3" w:rsidRDefault="00C700A3" w:rsidP="005D6420">
      <w:pPr>
        <w:spacing w:after="0" w:line="240" w:lineRule="auto"/>
        <w:jc w:val="both"/>
        <w:rPr>
          <w:rFonts w:eastAsiaTheme="minorEastAsia" w:cstheme="minorEastAsia"/>
          <w:sz w:val="20"/>
          <w:szCs w:val="20"/>
        </w:rPr>
      </w:pPr>
    </w:p>
    <w:p w14:paraId="5D41FBBB" w14:textId="37FC76C4" w:rsidR="00C700A3" w:rsidRDefault="00C700A3" w:rsidP="005D6420">
      <w:pPr>
        <w:spacing w:after="0" w:line="240" w:lineRule="auto"/>
        <w:jc w:val="both"/>
        <w:rPr>
          <w:rFonts w:eastAsiaTheme="minorEastAsia" w:cstheme="minorEastAsia"/>
          <w:sz w:val="20"/>
          <w:szCs w:val="20"/>
        </w:rPr>
      </w:pPr>
    </w:p>
    <w:p w14:paraId="6B651577" w14:textId="0E41315C" w:rsidR="00C700A3" w:rsidRDefault="00C700A3" w:rsidP="005D6420">
      <w:pPr>
        <w:spacing w:after="0" w:line="240" w:lineRule="auto"/>
        <w:jc w:val="both"/>
        <w:rPr>
          <w:rFonts w:eastAsiaTheme="minorEastAsia" w:cstheme="minorEastAsia"/>
          <w:sz w:val="20"/>
          <w:szCs w:val="20"/>
        </w:rPr>
      </w:pPr>
    </w:p>
    <w:p w14:paraId="760F4C71" w14:textId="21B129C1" w:rsidR="00C700A3" w:rsidRDefault="00C700A3" w:rsidP="005D6420">
      <w:pPr>
        <w:spacing w:after="0" w:line="240" w:lineRule="auto"/>
        <w:jc w:val="both"/>
        <w:rPr>
          <w:rFonts w:eastAsiaTheme="minorEastAsia" w:cstheme="minorEastAsia"/>
          <w:sz w:val="20"/>
          <w:szCs w:val="20"/>
        </w:rPr>
      </w:pPr>
    </w:p>
    <w:p w14:paraId="44FE9D0B" w14:textId="5F2CF23F" w:rsidR="00C700A3" w:rsidRDefault="00C700A3" w:rsidP="005D6420">
      <w:pPr>
        <w:spacing w:after="0" w:line="240" w:lineRule="auto"/>
        <w:jc w:val="both"/>
        <w:rPr>
          <w:rFonts w:eastAsiaTheme="minorEastAsia" w:cstheme="minorEastAsia"/>
          <w:sz w:val="20"/>
          <w:szCs w:val="20"/>
        </w:rPr>
      </w:pPr>
    </w:p>
    <w:p w14:paraId="2653B081" w14:textId="0CA918DF" w:rsidR="00C700A3" w:rsidRDefault="00C700A3" w:rsidP="005D6420">
      <w:pPr>
        <w:spacing w:after="0" w:line="240" w:lineRule="auto"/>
        <w:jc w:val="both"/>
        <w:rPr>
          <w:rFonts w:eastAsiaTheme="minorEastAsia" w:cstheme="minorEastAsia"/>
          <w:sz w:val="20"/>
          <w:szCs w:val="20"/>
        </w:rPr>
      </w:pPr>
    </w:p>
    <w:p w14:paraId="4344322A" w14:textId="5B5C41B4" w:rsidR="006C59DE" w:rsidRDefault="006C59DE" w:rsidP="005D6420">
      <w:pPr>
        <w:spacing w:after="0" w:line="240" w:lineRule="auto"/>
        <w:jc w:val="both"/>
        <w:rPr>
          <w:rFonts w:eastAsiaTheme="minorEastAsia" w:cstheme="minorEastAsia"/>
          <w:sz w:val="20"/>
          <w:szCs w:val="20"/>
        </w:rPr>
      </w:pPr>
    </w:p>
    <w:p w14:paraId="00A82EEF" w14:textId="6C886866" w:rsidR="00532A5B" w:rsidRPr="00724C4A" w:rsidRDefault="00532A5B" w:rsidP="005D6420">
      <w:pPr>
        <w:spacing w:after="0" w:line="240" w:lineRule="auto"/>
        <w:jc w:val="both"/>
        <w:rPr>
          <w:rFonts w:eastAsiaTheme="minorEastAsia" w:cstheme="minorEastAsia"/>
          <w:sz w:val="20"/>
          <w:szCs w:val="20"/>
        </w:rPr>
      </w:pPr>
    </w:p>
    <w:p w14:paraId="53B116E3" w14:textId="2809350C" w:rsidR="001F3006" w:rsidRPr="00724C4A" w:rsidRDefault="001F3006" w:rsidP="005D6420">
      <w:pPr>
        <w:spacing w:after="0" w:line="240" w:lineRule="auto"/>
        <w:jc w:val="both"/>
        <w:rPr>
          <w:rFonts w:eastAsiaTheme="minorEastAsia" w:cstheme="minorEastAsia"/>
          <w:b/>
          <w:sz w:val="20"/>
          <w:szCs w:val="20"/>
        </w:rPr>
      </w:pPr>
      <w:r w:rsidRPr="00724C4A">
        <w:rPr>
          <w:rFonts w:eastAsiaTheme="minorEastAsia" w:cstheme="minorEastAsia"/>
          <w:b/>
          <w:sz w:val="20"/>
          <w:szCs w:val="20"/>
        </w:rPr>
        <w:t xml:space="preserve">Turn in </w:t>
      </w:r>
      <w:r w:rsidR="004B7593" w:rsidRPr="00724C4A">
        <w:rPr>
          <w:rFonts w:eastAsiaTheme="minorEastAsia" w:cstheme="minorEastAsia"/>
          <w:b/>
          <w:sz w:val="20"/>
          <w:szCs w:val="20"/>
        </w:rPr>
        <w:t>this sheet to be graded</w:t>
      </w:r>
      <w:r w:rsidRPr="00724C4A">
        <w:rPr>
          <w:rFonts w:eastAsiaTheme="minorEastAsia" w:cstheme="minorEastAsia"/>
          <w:b/>
          <w:sz w:val="20"/>
          <w:szCs w:val="20"/>
        </w:rPr>
        <w:t>.</w:t>
      </w:r>
    </w:p>
    <w:sectPr w:rsidR="001F3006" w:rsidRPr="00724C4A" w:rsidSect="006B30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7E40"/>
    <w:multiLevelType w:val="hybridMultilevel"/>
    <w:tmpl w:val="218C5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86193"/>
    <w:multiLevelType w:val="hybridMultilevel"/>
    <w:tmpl w:val="388015F6"/>
    <w:lvl w:ilvl="0" w:tplc="84540138">
      <w:start w:val="20"/>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A45C8"/>
    <w:multiLevelType w:val="hybridMultilevel"/>
    <w:tmpl w:val="1EB8CB72"/>
    <w:lvl w:ilvl="0" w:tplc="B474332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57A2E"/>
    <w:multiLevelType w:val="hybridMultilevel"/>
    <w:tmpl w:val="04D4A4CA"/>
    <w:lvl w:ilvl="0" w:tplc="71006BE6">
      <w:start w:val="1"/>
      <w:numFmt w:val="decimal"/>
      <w:lvlText w:val="21-%1. "/>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870CF"/>
    <w:multiLevelType w:val="hybridMultilevel"/>
    <w:tmpl w:val="FC2CD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D4F3D"/>
    <w:multiLevelType w:val="hybridMultilevel"/>
    <w:tmpl w:val="280A6CDC"/>
    <w:lvl w:ilvl="0" w:tplc="AF5AB8DA">
      <w:start w:val="21"/>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643DE"/>
    <w:multiLevelType w:val="hybridMultilevel"/>
    <w:tmpl w:val="7C6A5D18"/>
    <w:lvl w:ilvl="0" w:tplc="E3E20C4E">
      <w:start w:val="1"/>
      <w:numFmt w:val="decimal"/>
      <w:lvlText w:val="19-%1. "/>
      <w:lvlJc w:val="left"/>
      <w:pPr>
        <w:ind w:left="2970" w:hanging="360"/>
      </w:pPr>
      <w:rPr>
        <w:rFonts w:hint="default"/>
        <w:b/>
        <w:i w:val="0"/>
      </w:r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7" w15:restartNumberingAfterBreak="0">
    <w:nsid w:val="1B4842C5"/>
    <w:multiLevelType w:val="hybridMultilevel"/>
    <w:tmpl w:val="218C5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10D22"/>
    <w:multiLevelType w:val="hybridMultilevel"/>
    <w:tmpl w:val="0C36D5AA"/>
    <w:lvl w:ilvl="0" w:tplc="87F2BCB0">
      <w:start w:val="7"/>
      <w:numFmt w:val="decimal"/>
      <w:lvlText w:val="1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8E61E3"/>
    <w:multiLevelType w:val="hybridMultilevel"/>
    <w:tmpl w:val="FC2CD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E0698"/>
    <w:multiLevelType w:val="hybridMultilevel"/>
    <w:tmpl w:val="67DE272C"/>
    <w:lvl w:ilvl="0" w:tplc="712E4D0C">
      <w:start w:val="22"/>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F0637"/>
    <w:multiLevelType w:val="hybridMultilevel"/>
    <w:tmpl w:val="1EB8CB72"/>
    <w:lvl w:ilvl="0" w:tplc="B474332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383CEA"/>
    <w:multiLevelType w:val="hybridMultilevel"/>
    <w:tmpl w:val="0CCC3832"/>
    <w:lvl w:ilvl="0" w:tplc="31EEF0B6">
      <w:start w:val="1"/>
      <w:numFmt w:val="decimal"/>
      <w:lvlText w:val="12-%1."/>
      <w:lvlJc w:val="left"/>
      <w:pPr>
        <w:tabs>
          <w:tab w:val="num" w:pos="864"/>
        </w:tabs>
        <w:ind w:left="864" w:hanging="864"/>
      </w:pPr>
      <w:rPr>
        <w:rFonts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391BC3"/>
    <w:multiLevelType w:val="hybridMultilevel"/>
    <w:tmpl w:val="7DF4983A"/>
    <w:lvl w:ilvl="0" w:tplc="6BBA2B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D4258"/>
    <w:multiLevelType w:val="hybridMultilevel"/>
    <w:tmpl w:val="BD16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51532"/>
    <w:multiLevelType w:val="hybridMultilevel"/>
    <w:tmpl w:val="89003E88"/>
    <w:lvl w:ilvl="0" w:tplc="07B87A7C">
      <w:start w:val="26"/>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43861"/>
    <w:multiLevelType w:val="hybridMultilevel"/>
    <w:tmpl w:val="B45A7AE4"/>
    <w:lvl w:ilvl="0" w:tplc="02E0B1A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E366E9"/>
    <w:multiLevelType w:val="hybridMultilevel"/>
    <w:tmpl w:val="05F2897A"/>
    <w:lvl w:ilvl="0" w:tplc="C9765876">
      <w:start w:val="1"/>
      <w:numFmt w:val="decimal"/>
      <w:lvlText w:val="14-%1. "/>
      <w:lvlJc w:val="left"/>
      <w:pPr>
        <w:ind w:left="450" w:hanging="360"/>
      </w:pPr>
      <w:rPr>
        <w:rFonts w:hint="default"/>
        <w:b/>
        <w:i w:val="0"/>
      </w:rPr>
    </w:lvl>
    <w:lvl w:ilvl="1" w:tplc="8E329490">
      <w:start w:val="5"/>
      <w:numFmt w:val="lowerLetter"/>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3F893CA0"/>
    <w:multiLevelType w:val="hybridMultilevel"/>
    <w:tmpl w:val="0FE2D62C"/>
    <w:lvl w:ilvl="0" w:tplc="BB622B6E">
      <w:start w:val="31"/>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543E5"/>
    <w:multiLevelType w:val="hybridMultilevel"/>
    <w:tmpl w:val="E8F6CC8A"/>
    <w:lvl w:ilvl="0" w:tplc="2C9A9E12">
      <w:start w:val="24"/>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B39DE"/>
    <w:multiLevelType w:val="hybridMultilevel"/>
    <w:tmpl w:val="9274E966"/>
    <w:lvl w:ilvl="0" w:tplc="7CE00254">
      <w:start w:val="1"/>
      <w:numFmt w:val="decimal"/>
      <w:lvlText w:val="Setti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477CA"/>
    <w:multiLevelType w:val="hybridMultilevel"/>
    <w:tmpl w:val="9F58607E"/>
    <w:lvl w:ilvl="0" w:tplc="28360C64">
      <w:start w:val="12"/>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36155B"/>
    <w:multiLevelType w:val="hybridMultilevel"/>
    <w:tmpl w:val="FE580A34"/>
    <w:lvl w:ilvl="0" w:tplc="FE28FC74">
      <w:start w:val="19"/>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E6CE9"/>
    <w:multiLevelType w:val="hybridMultilevel"/>
    <w:tmpl w:val="3B9E6B42"/>
    <w:lvl w:ilvl="0" w:tplc="254C22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6743A0"/>
    <w:multiLevelType w:val="hybridMultilevel"/>
    <w:tmpl w:val="CA20E8AA"/>
    <w:lvl w:ilvl="0" w:tplc="ADF6388A">
      <w:start w:val="1"/>
      <w:numFmt w:val="decimal"/>
      <w:lvlText w:val="19-%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1E1DBA"/>
    <w:multiLevelType w:val="hybridMultilevel"/>
    <w:tmpl w:val="477CEE7C"/>
    <w:lvl w:ilvl="0" w:tplc="EE4A0F14">
      <w:start w:val="16"/>
      <w:numFmt w:val="decimal"/>
      <w:lvlText w:val="21-%1. "/>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4525B07"/>
    <w:multiLevelType w:val="hybridMultilevel"/>
    <w:tmpl w:val="071865B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533A8"/>
    <w:multiLevelType w:val="hybridMultilevel"/>
    <w:tmpl w:val="7DF4983A"/>
    <w:lvl w:ilvl="0" w:tplc="6BBA2B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560DFE"/>
    <w:multiLevelType w:val="hybridMultilevel"/>
    <w:tmpl w:val="C5284126"/>
    <w:lvl w:ilvl="0" w:tplc="9292719A">
      <w:start w:val="8"/>
      <w:numFmt w:val="decimal"/>
      <w:lvlText w:val="21-%1. "/>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82A34"/>
    <w:multiLevelType w:val="hybridMultilevel"/>
    <w:tmpl w:val="218C5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20"/>
  </w:num>
  <w:num w:numId="4">
    <w:abstractNumId w:val="23"/>
  </w:num>
  <w:num w:numId="5">
    <w:abstractNumId w:val="24"/>
  </w:num>
  <w:num w:numId="6">
    <w:abstractNumId w:val="8"/>
  </w:num>
  <w:num w:numId="7">
    <w:abstractNumId w:val="12"/>
  </w:num>
  <w:num w:numId="8">
    <w:abstractNumId w:val="6"/>
  </w:num>
  <w:num w:numId="9">
    <w:abstractNumId w:val="28"/>
  </w:num>
  <w:num w:numId="10">
    <w:abstractNumId w:val="14"/>
  </w:num>
  <w:num w:numId="11">
    <w:abstractNumId w:val="1"/>
  </w:num>
  <w:num w:numId="12">
    <w:abstractNumId w:val="10"/>
  </w:num>
  <w:num w:numId="13">
    <w:abstractNumId w:val="19"/>
  </w:num>
  <w:num w:numId="14">
    <w:abstractNumId w:val="18"/>
  </w:num>
  <w:num w:numId="15">
    <w:abstractNumId w:val="0"/>
  </w:num>
  <w:num w:numId="16">
    <w:abstractNumId w:val="16"/>
  </w:num>
  <w:num w:numId="17">
    <w:abstractNumId w:val="7"/>
  </w:num>
  <w:num w:numId="18">
    <w:abstractNumId w:val="11"/>
  </w:num>
  <w:num w:numId="19">
    <w:abstractNumId w:val="29"/>
  </w:num>
  <w:num w:numId="20">
    <w:abstractNumId w:val="2"/>
  </w:num>
  <w:num w:numId="21">
    <w:abstractNumId w:val="3"/>
  </w:num>
  <w:num w:numId="22">
    <w:abstractNumId w:val="21"/>
  </w:num>
  <w:num w:numId="23">
    <w:abstractNumId w:val="22"/>
  </w:num>
  <w:num w:numId="24">
    <w:abstractNumId w:val="5"/>
  </w:num>
  <w:num w:numId="25">
    <w:abstractNumId w:val="15"/>
  </w:num>
  <w:num w:numId="26">
    <w:abstractNumId w:val="9"/>
  </w:num>
  <w:num w:numId="27">
    <w:abstractNumId w:val="13"/>
  </w:num>
  <w:num w:numId="28">
    <w:abstractNumId w:val="4"/>
  </w:num>
  <w:num w:numId="29">
    <w:abstractNumId w:val="27"/>
  </w:num>
  <w:num w:numId="30">
    <w:abstractNumId w:val="25"/>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59F"/>
    <w:rsid w:val="00020DAB"/>
    <w:rsid w:val="0003561D"/>
    <w:rsid w:val="00083216"/>
    <w:rsid w:val="000926A9"/>
    <w:rsid w:val="000B6ADE"/>
    <w:rsid w:val="000F7401"/>
    <w:rsid w:val="00103CAC"/>
    <w:rsid w:val="00143790"/>
    <w:rsid w:val="001575DA"/>
    <w:rsid w:val="00193375"/>
    <w:rsid w:val="001F14C8"/>
    <w:rsid w:val="001F3006"/>
    <w:rsid w:val="00224593"/>
    <w:rsid w:val="002B77BF"/>
    <w:rsid w:val="002D5819"/>
    <w:rsid w:val="0032574C"/>
    <w:rsid w:val="00336D3D"/>
    <w:rsid w:val="00375205"/>
    <w:rsid w:val="0037639A"/>
    <w:rsid w:val="00422CAE"/>
    <w:rsid w:val="00450531"/>
    <w:rsid w:val="00451E5C"/>
    <w:rsid w:val="00464EE4"/>
    <w:rsid w:val="0046664D"/>
    <w:rsid w:val="00477C68"/>
    <w:rsid w:val="004809AD"/>
    <w:rsid w:val="00485B6B"/>
    <w:rsid w:val="004875F9"/>
    <w:rsid w:val="004B7593"/>
    <w:rsid w:val="00503259"/>
    <w:rsid w:val="00523952"/>
    <w:rsid w:val="00532A5B"/>
    <w:rsid w:val="0056241B"/>
    <w:rsid w:val="00577213"/>
    <w:rsid w:val="00583732"/>
    <w:rsid w:val="005D3877"/>
    <w:rsid w:val="005D6420"/>
    <w:rsid w:val="00606AAC"/>
    <w:rsid w:val="0061396F"/>
    <w:rsid w:val="00635D2B"/>
    <w:rsid w:val="00646FC6"/>
    <w:rsid w:val="006506FB"/>
    <w:rsid w:val="00676AE0"/>
    <w:rsid w:val="00690294"/>
    <w:rsid w:val="00697F05"/>
    <w:rsid w:val="006A5447"/>
    <w:rsid w:val="006B11E5"/>
    <w:rsid w:val="006B30CB"/>
    <w:rsid w:val="006C32CF"/>
    <w:rsid w:val="006C59DE"/>
    <w:rsid w:val="00710E48"/>
    <w:rsid w:val="00723078"/>
    <w:rsid w:val="00724C4A"/>
    <w:rsid w:val="0073059F"/>
    <w:rsid w:val="0073318E"/>
    <w:rsid w:val="00776DF3"/>
    <w:rsid w:val="007813D0"/>
    <w:rsid w:val="007E5DE3"/>
    <w:rsid w:val="00812DEB"/>
    <w:rsid w:val="008437E8"/>
    <w:rsid w:val="008832C6"/>
    <w:rsid w:val="008B3F36"/>
    <w:rsid w:val="008C6B6C"/>
    <w:rsid w:val="008D2CBB"/>
    <w:rsid w:val="008F2559"/>
    <w:rsid w:val="008F5CAE"/>
    <w:rsid w:val="0090577C"/>
    <w:rsid w:val="00957026"/>
    <w:rsid w:val="009755BE"/>
    <w:rsid w:val="00997D07"/>
    <w:rsid w:val="009B127E"/>
    <w:rsid w:val="00A216DB"/>
    <w:rsid w:val="00AB6718"/>
    <w:rsid w:val="00AE6997"/>
    <w:rsid w:val="00B52A65"/>
    <w:rsid w:val="00B639DC"/>
    <w:rsid w:val="00B86790"/>
    <w:rsid w:val="00B920CE"/>
    <w:rsid w:val="00BE09B9"/>
    <w:rsid w:val="00C24FED"/>
    <w:rsid w:val="00C37DE5"/>
    <w:rsid w:val="00C700A3"/>
    <w:rsid w:val="00C71D18"/>
    <w:rsid w:val="00CE549A"/>
    <w:rsid w:val="00D20EE9"/>
    <w:rsid w:val="00D27652"/>
    <w:rsid w:val="00D34E67"/>
    <w:rsid w:val="00D74EE9"/>
    <w:rsid w:val="00D9247C"/>
    <w:rsid w:val="00E41E29"/>
    <w:rsid w:val="00E44A0C"/>
    <w:rsid w:val="00E83E9D"/>
    <w:rsid w:val="00E932BF"/>
    <w:rsid w:val="00EB6B3C"/>
    <w:rsid w:val="00F223FB"/>
    <w:rsid w:val="00F574B9"/>
    <w:rsid w:val="00F81B57"/>
    <w:rsid w:val="00F857A4"/>
    <w:rsid w:val="00FA17D7"/>
    <w:rsid w:val="00FC402A"/>
    <w:rsid w:val="00FC6251"/>
    <w:rsid w:val="00FF3930"/>
    <w:rsid w:val="233EB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A7E9"/>
  <w15:chartTrackingRefBased/>
  <w15:docId w15:val="{E777A3A5-3777-4DB8-9F58-F28E6002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nhideWhenUsed/>
    <w:qFormat/>
    <w:rsid w:val="00336D3D"/>
    <w:pPr>
      <w:keepNext/>
      <w:keepLines/>
      <w:spacing w:after="0" w:line="240" w:lineRule="auto"/>
      <w:outlineLvl w:val="2"/>
    </w:pPr>
    <w:rPr>
      <w:rFonts w:asciiTheme="majorHAnsi" w:eastAsiaTheme="majorEastAsia" w:hAnsiTheme="majorHAnsi" w:cstheme="majorBidi"/>
      <w:b/>
      <w:b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059F"/>
    <w:rPr>
      <w:color w:val="808080"/>
    </w:rPr>
  </w:style>
  <w:style w:type="paragraph" w:styleId="ListParagraph">
    <w:name w:val="List Paragraph"/>
    <w:basedOn w:val="Normal"/>
    <w:uiPriority w:val="34"/>
    <w:qFormat/>
    <w:rsid w:val="004B7593"/>
    <w:pPr>
      <w:spacing w:after="0" w:line="240" w:lineRule="auto"/>
      <w:ind w:left="720"/>
      <w:contextualSpacing/>
    </w:pPr>
    <w:rPr>
      <w:sz w:val="20"/>
    </w:rPr>
  </w:style>
  <w:style w:type="paragraph" w:customStyle="1" w:styleId="CodeIndented">
    <w:name w:val="Code Indented"/>
    <w:basedOn w:val="NoSpacing"/>
    <w:link w:val="CodeIndentedChar"/>
    <w:qFormat/>
    <w:rsid w:val="00532A5B"/>
    <w:pPr>
      <w:tabs>
        <w:tab w:val="left" w:pos="4860"/>
      </w:tabs>
      <w:ind w:left="5220" w:hanging="4500"/>
    </w:pPr>
    <w:rPr>
      <w:rFonts w:ascii="Courier New" w:hAnsi="Courier New"/>
      <w:b/>
      <w:sz w:val="18"/>
    </w:rPr>
  </w:style>
  <w:style w:type="character" w:customStyle="1" w:styleId="CodeIndentedChar">
    <w:name w:val="Code Indented Char"/>
    <w:basedOn w:val="DefaultParagraphFont"/>
    <w:link w:val="CodeIndented"/>
    <w:rsid w:val="00532A5B"/>
    <w:rPr>
      <w:rFonts w:ascii="Courier New" w:hAnsi="Courier New"/>
      <w:b/>
      <w:sz w:val="18"/>
    </w:rPr>
  </w:style>
  <w:style w:type="paragraph" w:styleId="NoSpacing">
    <w:name w:val="No Spacing"/>
    <w:uiPriority w:val="1"/>
    <w:qFormat/>
    <w:rsid w:val="00532A5B"/>
    <w:pPr>
      <w:spacing w:after="0" w:line="240" w:lineRule="auto"/>
    </w:pPr>
  </w:style>
  <w:style w:type="paragraph" w:customStyle="1" w:styleId="CodeinText">
    <w:name w:val="Code in Text"/>
    <w:basedOn w:val="Normal"/>
    <w:link w:val="CodeinTextChar"/>
    <w:qFormat/>
    <w:rsid w:val="00532A5B"/>
    <w:pPr>
      <w:spacing w:after="0" w:line="240" w:lineRule="auto"/>
      <w:jc w:val="both"/>
    </w:pPr>
    <w:rPr>
      <w:rFonts w:ascii="Courier New" w:hAnsi="Courier New" w:cs="Courier New"/>
      <w:b/>
      <w:sz w:val="20"/>
    </w:rPr>
  </w:style>
  <w:style w:type="character" w:customStyle="1" w:styleId="CodeinTextChar">
    <w:name w:val="Code in Text Char"/>
    <w:basedOn w:val="DefaultParagraphFont"/>
    <w:link w:val="CodeinText"/>
    <w:rsid w:val="00532A5B"/>
    <w:rPr>
      <w:rFonts w:ascii="Courier New" w:hAnsi="Courier New" w:cs="Courier New"/>
      <w:b/>
      <w:sz w:val="20"/>
    </w:rPr>
  </w:style>
  <w:style w:type="paragraph" w:styleId="BalloonText">
    <w:name w:val="Balloon Text"/>
    <w:basedOn w:val="Normal"/>
    <w:link w:val="BalloonTextChar"/>
    <w:uiPriority w:val="99"/>
    <w:semiHidden/>
    <w:unhideWhenUsed/>
    <w:rsid w:val="00D34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E67"/>
    <w:rPr>
      <w:rFonts w:ascii="Segoe UI" w:hAnsi="Segoe UI" w:cs="Segoe UI"/>
      <w:sz w:val="18"/>
      <w:szCs w:val="18"/>
    </w:rPr>
  </w:style>
  <w:style w:type="paragraph" w:styleId="NormalWeb">
    <w:name w:val="Normal (Web)"/>
    <w:basedOn w:val="Normal"/>
    <w:uiPriority w:val="99"/>
    <w:unhideWhenUsed/>
    <w:rsid w:val="009570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lack1">
    <w:name w:val="Code Black 1"/>
    <w:basedOn w:val="Normal"/>
    <w:link w:val="CodeBlack1Char"/>
    <w:qFormat/>
    <w:rsid w:val="00464EE4"/>
    <w:pPr>
      <w:spacing w:after="0" w:line="240" w:lineRule="auto"/>
      <w:jc w:val="both"/>
    </w:pPr>
    <w:rPr>
      <w:rFonts w:ascii="Courier New" w:hAnsi="Courier New"/>
      <w:b/>
      <w:sz w:val="20"/>
    </w:rPr>
  </w:style>
  <w:style w:type="character" w:customStyle="1" w:styleId="CodeBlack1Char">
    <w:name w:val="Code Black 1 Char"/>
    <w:basedOn w:val="DefaultParagraphFont"/>
    <w:link w:val="CodeBlack1"/>
    <w:rsid w:val="00464EE4"/>
    <w:rPr>
      <w:rFonts w:ascii="Courier New" w:hAnsi="Courier New"/>
      <w:b/>
      <w:sz w:val="20"/>
    </w:rPr>
  </w:style>
  <w:style w:type="character" w:customStyle="1" w:styleId="Heading3Char">
    <w:name w:val="Heading 3 Char"/>
    <w:basedOn w:val="DefaultParagraphFont"/>
    <w:link w:val="Heading3"/>
    <w:rsid w:val="00336D3D"/>
    <w:rPr>
      <w:rFonts w:asciiTheme="majorHAnsi" w:eastAsiaTheme="majorEastAsia" w:hAnsiTheme="majorHAnsi" w:cstheme="majorBidi"/>
      <w:b/>
      <w:b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543699">
      <w:bodyDiv w:val="1"/>
      <w:marLeft w:val="0"/>
      <w:marRight w:val="0"/>
      <w:marTop w:val="0"/>
      <w:marBottom w:val="0"/>
      <w:divBdr>
        <w:top w:val="none" w:sz="0" w:space="0" w:color="auto"/>
        <w:left w:val="none" w:sz="0" w:space="0" w:color="auto"/>
        <w:bottom w:val="none" w:sz="0" w:space="0" w:color="auto"/>
        <w:right w:val="none" w:sz="0" w:space="0" w:color="auto"/>
      </w:divBdr>
    </w:div>
    <w:div w:id="1314988418">
      <w:bodyDiv w:val="1"/>
      <w:marLeft w:val="0"/>
      <w:marRight w:val="0"/>
      <w:marTop w:val="0"/>
      <w:marBottom w:val="0"/>
      <w:divBdr>
        <w:top w:val="none" w:sz="0" w:space="0" w:color="auto"/>
        <w:left w:val="none" w:sz="0" w:space="0" w:color="auto"/>
        <w:bottom w:val="none" w:sz="0" w:space="0" w:color="auto"/>
        <w:right w:val="none" w:sz="0" w:space="0" w:color="auto"/>
      </w:divBdr>
    </w:div>
    <w:div w:id="210842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George School</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Brian</dc:creator>
  <cp:keywords/>
  <dc:description/>
  <cp:lastModifiedBy>Odom, Chris</cp:lastModifiedBy>
  <cp:revision>9</cp:revision>
  <cp:lastPrinted>2018-01-12T19:16:00Z</cp:lastPrinted>
  <dcterms:created xsi:type="dcterms:W3CDTF">2018-12-11T16:16:00Z</dcterms:created>
  <dcterms:modified xsi:type="dcterms:W3CDTF">2019-02-06T03:44:00Z</dcterms:modified>
</cp:coreProperties>
</file>