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TESTE DE VERIFICARE A CUNOȘTINȚELOR PRIVIND SECURITATEA ȘI SĂNĂTATEA ÎN MUNCĂ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Teste de verificare a cunoștințelor la angajare și la verificarea periodică a personalului angajat al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lineRule="auto" w:line="240" w:before="2851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PREDARE-PRIMIRE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2026-10-06T22:34:56Z</dcterms:modified>
  <cp:revision>1</cp:revision>
  <dc:subject/>
  <dc:title/>
</cp:coreProperties>
</file>