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308</Words>
  <Characters>2259</Characters>
  <CharactersWithSpaces>2514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2026-09-19T00:33:04Z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