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294;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100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101 – 171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172 – 191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192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210 – 240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241 – 260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261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