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 Instruirea la locul de muncă se face de către conducătorul direct al fiecărui loc de muncă sau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 Instruirea periodică se efectuează de către conducătorul locului de muncă sau de către serviciul extern de prevenire și protecție, potrivit tematicii de instruire.</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periodic, la intervalele stabilite pentru instruirea periodică,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homeoterm-cu temperatura constantă-temperatura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grade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