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90" w:rsidRPr="00ED12D7" w:rsidRDefault="00E63090" w:rsidP="00E63090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</w:pPr>
      <w:r w:rsidRPr="00ED12D7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Caso de Uso: Visualizar Tutorial do Jogo</w:t>
      </w:r>
    </w:p>
    <w:p w:rsidR="00E63090" w:rsidRPr="00ED12D7" w:rsidRDefault="00E63090" w:rsidP="00E63090">
      <w:pPr>
        <w:pStyle w:val="PargrafodaLista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Descrição de Caso de Uso</w:t>
      </w:r>
    </w:p>
    <w:p w:rsidR="00E63090" w:rsidRPr="00B440FC" w:rsidRDefault="00E63090" w:rsidP="0099279E">
      <w:p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Esse caso de uso é uma extensão de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Iniciar Jogo</w:t>
      </w: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  Ele é inserido no ponto de extensão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Visualizar Tutorial do Jogo</w:t>
      </w: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</w:p>
    <w:p w:rsidR="00E63090" w:rsidRPr="00B440FC" w:rsidRDefault="00E63090" w:rsidP="00E63090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Atores</w:t>
      </w:r>
    </w:p>
    <w:p w:rsidR="00E63090" w:rsidRDefault="00E63090" w:rsidP="00E63090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Aluno.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Pré-condições</w:t>
      </w:r>
    </w:p>
    <w:p w:rsidR="00E63090" w:rsidRDefault="00E63090" w:rsidP="00E63090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Aluno estar </w:t>
      </w:r>
      <w:r w:rsidR="0099279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registrado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jogo.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Pós-condições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Tutorial Visualizado pelo aluno.</w:t>
      </w:r>
    </w:p>
    <w:p w:rsidR="00E63090" w:rsidRPr="00B440FC" w:rsidRDefault="00E63090" w:rsidP="00E63090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Fluxo Normal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1. Este caso de uso é iniciado quando o aluno seleciona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&lt;Tutorial do Jogo&gt;.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2. Sistema exibe o tutorial.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3. Aluno visualiza o tutorial e seleciona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&lt;Voltar&gt;.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5. Sistema retorna para número 6 do Fluxo Normal do Caso de Uso: Iniciar o jogo.</w:t>
      </w:r>
    </w:p>
    <w:p w:rsidR="00E63090" w:rsidRDefault="00E63090" w:rsidP="00E63090">
      <w:r w:rsidRPr="00B440FC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B440FC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</w:p>
    <w:p w:rsidR="00E63090" w:rsidRPr="00B440FC" w:rsidRDefault="00E63090" w:rsidP="00E63090"/>
    <w:p w:rsidR="00ED12D7" w:rsidRPr="00E63090" w:rsidRDefault="00ED12D7" w:rsidP="00E63090">
      <w:r w:rsidRPr="00B440FC">
        <w:t xml:space="preserve"> </w:t>
      </w:r>
    </w:p>
    <w:sectPr w:rsidR="00ED12D7" w:rsidRPr="00E63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7649E"/>
    <w:multiLevelType w:val="multilevel"/>
    <w:tmpl w:val="793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E26C0"/>
    <w:multiLevelType w:val="multilevel"/>
    <w:tmpl w:val="78CCA6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">
    <w:nsid w:val="7C483383"/>
    <w:multiLevelType w:val="multilevel"/>
    <w:tmpl w:val="7A3849E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FC"/>
    <w:rsid w:val="000C2B19"/>
    <w:rsid w:val="0099279E"/>
    <w:rsid w:val="00B440FC"/>
    <w:rsid w:val="00CD6330"/>
    <w:rsid w:val="00E63090"/>
    <w:rsid w:val="00E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Luis Barbosa da Silva</dc:creator>
  <cp:lastModifiedBy>Cesar Luis Barbosa da Silva</cp:lastModifiedBy>
  <cp:revision>3</cp:revision>
  <cp:lastPrinted>2015-04-13T16:08:00Z</cp:lastPrinted>
  <dcterms:created xsi:type="dcterms:W3CDTF">2015-04-13T16:09:00Z</dcterms:created>
  <dcterms:modified xsi:type="dcterms:W3CDTF">2015-04-27T15:53:00Z</dcterms:modified>
</cp:coreProperties>
</file>