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25CA" w14:textId="77777777" w:rsidR="00DF6AA1" w:rsidRDefault="00DF6AA1">
      <w:pPr>
        <w:rPr>
          <w:noProof/>
        </w:rPr>
      </w:pPr>
      <w:r>
        <w:rPr>
          <w:noProof/>
        </w:rPr>
        <w:drawing>
          <wp:inline distT="0" distB="0" distL="0" distR="0" wp14:anchorId="769B0E42" wp14:editId="05616D9E">
            <wp:extent cx="2715491" cy="850385"/>
            <wp:effectExtent l="0" t="0" r="8890" b="6985"/>
            <wp:docPr id="582112363" name="Picture 3"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12363" name="Picture 3" descr="A green text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6062" cy="853695"/>
                    </a:xfrm>
                    <a:prstGeom prst="rect">
                      <a:avLst/>
                    </a:prstGeom>
                    <a:noFill/>
                    <a:ln>
                      <a:noFill/>
                    </a:ln>
                  </pic:spPr>
                </pic:pic>
              </a:graphicData>
            </a:graphic>
          </wp:inline>
        </w:drawing>
      </w:r>
    </w:p>
    <w:p w14:paraId="29AD0884" w14:textId="77777777" w:rsidR="00DF6AA1" w:rsidRDefault="00DF6AA1">
      <w:pPr>
        <w:rPr>
          <w:noProof/>
        </w:rPr>
      </w:pPr>
    </w:p>
    <w:p w14:paraId="5E170590" w14:textId="1B6C6D62" w:rsidR="00DF6AA1" w:rsidRDefault="00DF6AA1">
      <w:pPr>
        <w:rPr>
          <w:noProof/>
        </w:rPr>
      </w:pPr>
      <w:r>
        <w:rPr>
          <w:noProof/>
        </w:rPr>
        <w:t>As a school, we use Unifrog which is a univeral destinations platform and community that supports schools in delivering outstanding careers guidance to students.</w:t>
      </w:r>
    </w:p>
    <w:p w14:paraId="2F6397A7" w14:textId="304D2A9E" w:rsidR="00DF6AA1" w:rsidRDefault="00DF6AA1">
      <w:pPr>
        <w:rPr>
          <w:noProof/>
        </w:rPr>
      </w:pPr>
      <w:r>
        <w:rPr>
          <w:noProof/>
        </w:rPr>
        <w:t xml:space="preserve">Unifrog proveides impartial and up-to-date information on the full range of post-6 and post-8 options, all in one place. Unifrog also provides students with the most comprehensive database of apprenticeshups across the country and at all qualification levels. </w:t>
      </w:r>
    </w:p>
    <w:p w14:paraId="1A1787B6" w14:textId="55B9A0E2" w:rsidR="00DF6AA1" w:rsidRDefault="00DF6AA1">
      <w:pPr>
        <w:rPr>
          <w:noProof/>
        </w:rPr>
      </w:pPr>
      <w:r>
        <w:rPr>
          <w:noProof/>
        </w:rPr>
        <w:t xml:space="preserve">Once students have explored their interests and compared the full range of pathways avaiable, unifrog provides the writing tools and guidance to help them draft applications including CVs and personalo statements. </w:t>
      </w:r>
    </w:p>
    <w:p w14:paraId="23409517" w14:textId="2725417F" w:rsidR="00DF6AA1" w:rsidRDefault="00DF6AA1">
      <w:r>
        <w:rPr>
          <w:noProof/>
        </w:rPr>
        <w:t xml:space="preserve">Every parent/carer can have their own login to Unifrog platform, where they can access tools and resources to support their childen to make informed decisions about the next steps. </w:t>
      </w:r>
    </w:p>
    <w:p w14:paraId="778239DB" w14:textId="4822F8D8" w:rsidR="00DF6AA1" w:rsidRDefault="00DF6AA1">
      <w:r>
        <w:t>If you would like to create a parent account, please use the link below and the email the school have one record for you to create an account linked to your child.</w:t>
      </w:r>
    </w:p>
    <w:p w14:paraId="2F98FEE5" w14:textId="46D35B1A" w:rsidR="00DF6AA1" w:rsidRDefault="00DF6AA1">
      <w:hyperlink r:id="rId8" w:history="1">
        <w:proofErr w:type="spellStart"/>
        <w:r w:rsidRPr="00DF6AA1">
          <w:rPr>
            <w:rStyle w:val="Hyperlink"/>
          </w:rPr>
          <w:t>Unifrog</w:t>
        </w:r>
        <w:proofErr w:type="spellEnd"/>
        <w:r w:rsidRPr="00DF6AA1">
          <w:rPr>
            <w:rStyle w:val="Hyperlink"/>
          </w:rPr>
          <w:t xml:space="preserve"> - The universal destinations platform.</w:t>
        </w:r>
      </w:hyperlink>
    </w:p>
    <w:p w14:paraId="5A06DC3E" w14:textId="77777777" w:rsidR="00DF6AA1" w:rsidRDefault="00DF6AA1"/>
    <w:p w14:paraId="1EAE7893" w14:textId="51187C77" w:rsidR="00DF6AA1" w:rsidRDefault="00DF6AA1">
      <w:r>
        <w:rPr>
          <w:noProof/>
        </w:rPr>
        <w:drawing>
          <wp:inline distT="0" distB="0" distL="0" distR="0" wp14:anchorId="73AF9BF0" wp14:editId="2DE8A541">
            <wp:extent cx="3366770" cy="1981200"/>
            <wp:effectExtent l="0" t="0" r="5080" b="0"/>
            <wp:docPr id="1582560773" name="Picture 4" descr="Unifrog - Career Development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frog - Career Development Institu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6770" cy="1981200"/>
                    </a:xfrm>
                    <a:prstGeom prst="rect">
                      <a:avLst/>
                    </a:prstGeom>
                    <a:noFill/>
                    <a:ln>
                      <a:noFill/>
                    </a:ln>
                  </pic:spPr>
                </pic:pic>
              </a:graphicData>
            </a:graphic>
          </wp:inline>
        </w:drawing>
      </w:r>
    </w:p>
    <w:sectPr w:rsidR="00DF6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A1"/>
    <w:rsid w:val="005C548C"/>
    <w:rsid w:val="007B1302"/>
    <w:rsid w:val="008B3A32"/>
    <w:rsid w:val="00DF6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5E31"/>
  <w15:chartTrackingRefBased/>
  <w15:docId w15:val="{5B0F4EDF-552B-493D-8665-3FA7E3219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AA1"/>
    <w:rPr>
      <w:rFonts w:eastAsiaTheme="majorEastAsia" w:cstheme="majorBidi"/>
      <w:color w:val="272727" w:themeColor="text1" w:themeTint="D8"/>
    </w:rPr>
  </w:style>
  <w:style w:type="paragraph" w:styleId="Title">
    <w:name w:val="Title"/>
    <w:basedOn w:val="Normal"/>
    <w:next w:val="Normal"/>
    <w:link w:val="TitleChar"/>
    <w:uiPriority w:val="10"/>
    <w:qFormat/>
    <w:rsid w:val="00DF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AA1"/>
    <w:pPr>
      <w:spacing w:before="160"/>
      <w:jc w:val="center"/>
    </w:pPr>
    <w:rPr>
      <w:i/>
      <w:iCs/>
      <w:color w:val="404040" w:themeColor="text1" w:themeTint="BF"/>
    </w:rPr>
  </w:style>
  <w:style w:type="character" w:customStyle="1" w:styleId="QuoteChar">
    <w:name w:val="Quote Char"/>
    <w:basedOn w:val="DefaultParagraphFont"/>
    <w:link w:val="Quote"/>
    <w:uiPriority w:val="29"/>
    <w:rsid w:val="00DF6AA1"/>
    <w:rPr>
      <w:i/>
      <w:iCs/>
      <w:color w:val="404040" w:themeColor="text1" w:themeTint="BF"/>
    </w:rPr>
  </w:style>
  <w:style w:type="paragraph" w:styleId="ListParagraph">
    <w:name w:val="List Paragraph"/>
    <w:basedOn w:val="Normal"/>
    <w:uiPriority w:val="34"/>
    <w:qFormat/>
    <w:rsid w:val="00DF6AA1"/>
    <w:pPr>
      <w:ind w:left="720"/>
      <w:contextualSpacing/>
    </w:pPr>
  </w:style>
  <w:style w:type="character" w:styleId="IntenseEmphasis">
    <w:name w:val="Intense Emphasis"/>
    <w:basedOn w:val="DefaultParagraphFont"/>
    <w:uiPriority w:val="21"/>
    <w:qFormat/>
    <w:rsid w:val="00DF6AA1"/>
    <w:rPr>
      <w:i/>
      <w:iCs/>
      <w:color w:val="0F4761" w:themeColor="accent1" w:themeShade="BF"/>
    </w:rPr>
  </w:style>
  <w:style w:type="paragraph" w:styleId="IntenseQuote">
    <w:name w:val="Intense Quote"/>
    <w:basedOn w:val="Normal"/>
    <w:next w:val="Normal"/>
    <w:link w:val="IntenseQuoteChar"/>
    <w:uiPriority w:val="30"/>
    <w:qFormat/>
    <w:rsid w:val="00DF6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AA1"/>
    <w:rPr>
      <w:i/>
      <w:iCs/>
      <w:color w:val="0F4761" w:themeColor="accent1" w:themeShade="BF"/>
    </w:rPr>
  </w:style>
  <w:style w:type="character" w:styleId="IntenseReference">
    <w:name w:val="Intense Reference"/>
    <w:basedOn w:val="DefaultParagraphFont"/>
    <w:uiPriority w:val="32"/>
    <w:qFormat/>
    <w:rsid w:val="00DF6AA1"/>
    <w:rPr>
      <w:b/>
      <w:bCs/>
      <w:smallCaps/>
      <w:color w:val="0F4761" w:themeColor="accent1" w:themeShade="BF"/>
      <w:spacing w:val="5"/>
    </w:rPr>
  </w:style>
  <w:style w:type="character" w:styleId="Hyperlink">
    <w:name w:val="Hyperlink"/>
    <w:basedOn w:val="DefaultParagraphFont"/>
    <w:uiPriority w:val="99"/>
    <w:unhideWhenUsed/>
    <w:rsid w:val="00DF6AA1"/>
    <w:rPr>
      <w:color w:val="467886" w:themeColor="hyperlink"/>
      <w:u w:val="single"/>
    </w:rPr>
  </w:style>
  <w:style w:type="character" w:styleId="UnresolvedMention">
    <w:name w:val="Unresolved Mention"/>
    <w:basedOn w:val="DefaultParagraphFont"/>
    <w:uiPriority w:val="99"/>
    <w:semiHidden/>
    <w:unhideWhenUsed/>
    <w:rsid w:val="00DF6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frog.org/" TargetMode="Externa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C7FEA0E6BB3748AD79B6323527FDCD" ma:contentTypeVersion="19" ma:contentTypeDescription="Create a new document." ma:contentTypeScope="" ma:versionID="1ec0217e5858eb03121444e5312d2c6f">
  <xsd:schema xmlns:xsd="http://www.w3.org/2001/XMLSchema" xmlns:xs="http://www.w3.org/2001/XMLSchema" xmlns:p="http://schemas.microsoft.com/office/2006/metadata/properties" xmlns:ns3="8cf37aaa-dd0d-4d97-abca-162731b7af23" xmlns:ns4="bd11a8c1-8436-4fae-9260-0767b6dbaee7" targetNamespace="http://schemas.microsoft.com/office/2006/metadata/properties" ma:root="true" ma:fieldsID="b23d054b7a5b3cc6997a71c832a92ec6" ns3:_="" ns4:_="">
    <xsd:import namespace="8cf37aaa-dd0d-4d97-abca-162731b7af23"/>
    <xsd:import namespace="bd11a8c1-8436-4fae-9260-0767b6dbaee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MediaServiceSearchProperties" minOccurs="0"/>
                <xsd:element ref="ns4:_activity" minOccurs="0"/>
                <xsd:element ref="ns4:MediaServiceObjectDetectorVersions" minOccurs="0"/>
                <xsd:element ref="ns4:MediaServiceSystemTag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37aaa-dd0d-4d97-abca-162731b7af2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11a8c1-8436-4fae-9260-0767b6dbaee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d11a8c1-8436-4fae-9260-0767b6dbaee7" xsi:nil="true"/>
  </documentManagement>
</p:properties>
</file>

<file path=customXml/itemProps1.xml><?xml version="1.0" encoding="utf-8"?>
<ds:datastoreItem xmlns:ds="http://schemas.openxmlformats.org/officeDocument/2006/customXml" ds:itemID="{14B6203D-86F8-4F7C-9BF8-1F55F09F9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37aaa-dd0d-4d97-abca-162731b7af23"/>
    <ds:schemaRef ds:uri="bd11a8c1-8436-4fae-9260-0767b6dbae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674907-3875-4C82-9599-89278694A877}">
  <ds:schemaRefs>
    <ds:schemaRef ds:uri="http://schemas.microsoft.com/sharepoint/v3/contenttype/forms"/>
  </ds:schemaRefs>
</ds:datastoreItem>
</file>

<file path=customXml/itemProps3.xml><?xml version="1.0" encoding="utf-8"?>
<ds:datastoreItem xmlns:ds="http://schemas.openxmlformats.org/officeDocument/2006/customXml" ds:itemID="{9DEE9160-CB32-41F8-B4B4-6B1F6EA226B3}">
  <ds:schemaRefs>
    <ds:schemaRef ds:uri="8cf37aaa-dd0d-4d97-abca-162731b7af23"/>
    <ds:schemaRef ds:uri="bd11a8c1-8436-4fae-9260-0767b6dbaee7"/>
    <ds:schemaRef ds:uri="http://purl.org/dc/dcmitype/"/>
    <ds:schemaRef ds:uri="http://www.w3.org/XML/1998/namespace"/>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160</Words>
  <Characters>917</Characters>
  <Application>Microsoft Office Word</Application>
  <DocSecurity>0</DocSecurity>
  <Lines>7</Lines>
  <Paragraphs>2</Paragraphs>
  <ScaleCrop>false</ScaleCrop>
  <Company>Park Community School</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Conner</dc:creator>
  <cp:keywords/>
  <dc:description/>
  <cp:lastModifiedBy>L Conner</cp:lastModifiedBy>
  <cp:revision>1</cp:revision>
  <dcterms:created xsi:type="dcterms:W3CDTF">2026-02-12T13:06:00Z</dcterms:created>
  <dcterms:modified xsi:type="dcterms:W3CDTF">2026-02-12T13:15:00Z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0x01010097C7FEA0E6BB3748AD79B6323527FDCD</vt:lpwstr>
  </property>
</Properties>
</file>