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8CB6" w14:textId="77777777" w:rsidR="00143410" w:rsidRDefault="00143410" w:rsidP="00143410">
      <w:pPr>
        <w:pStyle w:val="Default"/>
      </w:pPr>
    </w:p>
    <w:p w14:paraId="3F5B0A6B" w14:textId="4C036A8E" w:rsidR="00143410" w:rsidRDefault="00143410" w:rsidP="00143410">
      <w:pPr>
        <w:pStyle w:val="Default"/>
        <w:rPr>
          <w:sz w:val="22"/>
          <w:szCs w:val="22"/>
        </w:rPr>
      </w:pPr>
      <w:r>
        <w:t xml:space="preserve"> </w:t>
      </w:r>
      <w:r w:rsidR="0058372D">
        <w:rPr>
          <w:sz w:val="22"/>
          <w:szCs w:val="22"/>
        </w:rPr>
        <w:t>6</w:t>
      </w:r>
      <w:r w:rsidR="0058372D" w:rsidRPr="0058372D">
        <w:rPr>
          <w:sz w:val="22"/>
          <w:szCs w:val="22"/>
          <w:vertAlign w:val="superscript"/>
        </w:rPr>
        <w:t>th</w:t>
      </w:r>
      <w:r w:rsidR="0058372D">
        <w:rPr>
          <w:sz w:val="22"/>
          <w:szCs w:val="22"/>
        </w:rPr>
        <w:t xml:space="preserve"> May</w:t>
      </w:r>
      <w:r>
        <w:rPr>
          <w:sz w:val="22"/>
          <w:szCs w:val="22"/>
        </w:rPr>
        <w:t xml:space="preserve"> 202</w:t>
      </w:r>
      <w:r w:rsidR="0058372D">
        <w:rPr>
          <w:sz w:val="22"/>
          <w:szCs w:val="22"/>
        </w:rPr>
        <w:t>5</w:t>
      </w:r>
    </w:p>
    <w:p w14:paraId="0F41F1B4" w14:textId="77777777" w:rsidR="00143410" w:rsidRDefault="00143410" w:rsidP="00143410">
      <w:pPr>
        <w:pStyle w:val="Default"/>
        <w:rPr>
          <w:sz w:val="22"/>
          <w:szCs w:val="22"/>
        </w:rPr>
      </w:pPr>
    </w:p>
    <w:p w14:paraId="7EA58121" w14:textId="29289627" w:rsidR="00702187" w:rsidRDefault="00143410" w:rsidP="001434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Dear Year 11 Parents and Carers </w:t>
      </w:r>
    </w:p>
    <w:p w14:paraId="2C7E7460" w14:textId="77777777" w:rsidR="00816373" w:rsidRDefault="00816373" w:rsidP="000C6107">
      <w:pPr>
        <w:pStyle w:val="Default"/>
        <w:rPr>
          <w:b/>
          <w:bCs/>
          <w:color w:val="0070C0"/>
          <w:sz w:val="22"/>
          <w:szCs w:val="22"/>
        </w:rPr>
      </w:pPr>
    </w:p>
    <w:p w14:paraId="3171EDF9" w14:textId="128D075C" w:rsidR="00816373" w:rsidRPr="00816373" w:rsidRDefault="00277647" w:rsidP="00816373">
      <w:pPr>
        <w:pStyle w:val="Default"/>
        <w:rPr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Good Luck message for Year 11</w:t>
      </w:r>
    </w:p>
    <w:p w14:paraId="16BFF66A" w14:textId="142206EE" w:rsidR="008B4600" w:rsidRDefault="003C223B" w:rsidP="00143410">
      <w:pPr>
        <w:pStyle w:val="Default"/>
        <w:spacing w:after="25"/>
        <w:rPr>
          <w:sz w:val="22"/>
          <w:szCs w:val="22"/>
        </w:rPr>
      </w:pPr>
      <w:r w:rsidRPr="003C223B">
        <w:rPr>
          <w:sz w:val="22"/>
          <w:szCs w:val="22"/>
        </w:rPr>
        <w:t xml:space="preserve">In previous years we have sought to give our </w:t>
      </w:r>
      <w:r w:rsidR="00374A83">
        <w:rPr>
          <w:sz w:val="22"/>
          <w:szCs w:val="22"/>
        </w:rPr>
        <w:t>Y</w:t>
      </w:r>
      <w:r w:rsidRPr="003C223B">
        <w:rPr>
          <w:sz w:val="22"/>
          <w:szCs w:val="22"/>
        </w:rPr>
        <w:t xml:space="preserve">ear 11 students a bit of a boost </w:t>
      </w:r>
      <w:r w:rsidR="001879E2">
        <w:rPr>
          <w:sz w:val="22"/>
          <w:szCs w:val="22"/>
        </w:rPr>
        <w:t xml:space="preserve">at the start of the exams </w:t>
      </w:r>
      <w:r w:rsidRPr="003C223B">
        <w:rPr>
          <w:sz w:val="22"/>
          <w:szCs w:val="22"/>
        </w:rPr>
        <w:t xml:space="preserve">by </w:t>
      </w:r>
      <w:r>
        <w:rPr>
          <w:sz w:val="22"/>
          <w:szCs w:val="22"/>
        </w:rPr>
        <w:t>handing out a message of support and good luck</w:t>
      </w:r>
      <w:r w:rsidR="00374A8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D4EE9">
        <w:rPr>
          <w:sz w:val="22"/>
          <w:szCs w:val="22"/>
        </w:rPr>
        <w:t xml:space="preserve">Good </w:t>
      </w:r>
      <w:r w:rsidR="0058372D">
        <w:rPr>
          <w:sz w:val="22"/>
          <w:szCs w:val="22"/>
        </w:rPr>
        <w:t>Luck post</w:t>
      </w:r>
      <w:r>
        <w:rPr>
          <w:sz w:val="22"/>
          <w:szCs w:val="22"/>
        </w:rPr>
        <w:t xml:space="preserve"> card</w:t>
      </w:r>
      <w:r w:rsidR="000D4EE9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0D4EE9">
        <w:rPr>
          <w:sz w:val="22"/>
          <w:szCs w:val="22"/>
        </w:rPr>
        <w:t xml:space="preserve">are available to collect from reception </w:t>
      </w:r>
      <w:r>
        <w:rPr>
          <w:sz w:val="22"/>
          <w:szCs w:val="22"/>
        </w:rPr>
        <w:t>for you or another family member</w:t>
      </w:r>
      <w:r w:rsidR="000D4EE9">
        <w:rPr>
          <w:sz w:val="22"/>
          <w:szCs w:val="22"/>
        </w:rPr>
        <w:t xml:space="preserve">. We would like someone from the family to </w:t>
      </w:r>
      <w:r>
        <w:rPr>
          <w:sz w:val="22"/>
          <w:szCs w:val="22"/>
        </w:rPr>
        <w:t>write some words of encouragem</w:t>
      </w:r>
      <w:r w:rsidR="00671090">
        <w:rPr>
          <w:sz w:val="22"/>
          <w:szCs w:val="22"/>
        </w:rPr>
        <w:t>ent.</w:t>
      </w:r>
    </w:p>
    <w:p w14:paraId="2C1C245B" w14:textId="4B9D35DB" w:rsidR="00671090" w:rsidRDefault="00671090" w:rsidP="00143410">
      <w:pPr>
        <w:pStyle w:val="Default"/>
        <w:spacing w:after="25"/>
        <w:rPr>
          <w:sz w:val="22"/>
          <w:szCs w:val="22"/>
        </w:rPr>
      </w:pPr>
      <w:r>
        <w:rPr>
          <w:sz w:val="22"/>
          <w:szCs w:val="22"/>
        </w:rPr>
        <w:t xml:space="preserve">I would appreciate it if you </w:t>
      </w:r>
      <w:r w:rsidR="001879E2">
        <w:rPr>
          <w:sz w:val="22"/>
          <w:szCs w:val="22"/>
        </w:rPr>
        <w:t>w</w:t>
      </w:r>
      <w:r>
        <w:rPr>
          <w:sz w:val="22"/>
          <w:szCs w:val="22"/>
        </w:rPr>
        <w:t xml:space="preserve">ould not let them know of this so we can use as a surprise ahead of a full cohort exam. </w:t>
      </w:r>
    </w:p>
    <w:p w14:paraId="2F548004" w14:textId="79B60681" w:rsidR="001879E2" w:rsidRPr="0047700B" w:rsidRDefault="006569CF" w:rsidP="0047700B">
      <w:pPr>
        <w:pStyle w:val="Default"/>
        <w:spacing w:after="25"/>
        <w:rPr>
          <w:sz w:val="22"/>
          <w:szCs w:val="22"/>
        </w:rPr>
      </w:pPr>
      <w:r>
        <w:rPr>
          <w:sz w:val="22"/>
          <w:szCs w:val="22"/>
        </w:rPr>
        <w:t>Please write the student</w:t>
      </w:r>
      <w:r w:rsidR="004D3026">
        <w:rPr>
          <w:sz w:val="22"/>
          <w:szCs w:val="22"/>
        </w:rPr>
        <w:t>’</w:t>
      </w:r>
      <w:r>
        <w:rPr>
          <w:sz w:val="22"/>
          <w:szCs w:val="22"/>
        </w:rPr>
        <w:t xml:space="preserve">s full name at the top of the post card and complete your message underneath. Postcards should be returned to school reception by </w:t>
      </w:r>
      <w:r w:rsidR="000D4EE9">
        <w:rPr>
          <w:sz w:val="22"/>
          <w:szCs w:val="22"/>
        </w:rPr>
        <w:t>1</w:t>
      </w:r>
      <w:r w:rsidR="001A595C">
        <w:rPr>
          <w:sz w:val="22"/>
          <w:szCs w:val="22"/>
        </w:rPr>
        <w:t>3</w:t>
      </w:r>
      <w:r w:rsidR="000D4EE9">
        <w:rPr>
          <w:sz w:val="22"/>
          <w:szCs w:val="22"/>
          <w:vertAlign w:val="superscript"/>
        </w:rPr>
        <w:t>th</w:t>
      </w:r>
      <w:r w:rsidR="001A595C">
        <w:rPr>
          <w:sz w:val="22"/>
          <w:szCs w:val="22"/>
        </w:rPr>
        <w:t xml:space="preserve"> May</w:t>
      </w:r>
    </w:p>
    <w:p w14:paraId="6A294A3A" w14:textId="77777777" w:rsidR="00816373" w:rsidRDefault="00816373" w:rsidP="00143410">
      <w:pPr>
        <w:pStyle w:val="Default"/>
        <w:rPr>
          <w:b/>
          <w:bCs/>
          <w:color w:val="0070C0"/>
          <w:sz w:val="22"/>
          <w:szCs w:val="22"/>
        </w:rPr>
      </w:pPr>
    </w:p>
    <w:p w14:paraId="551F6B12" w14:textId="760CF53E" w:rsidR="001879E2" w:rsidRPr="000C6107" w:rsidRDefault="001879E2" w:rsidP="00143410">
      <w:pPr>
        <w:pStyle w:val="Default"/>
        <w:rPr>
          <w:b/>
          <w:bCs/>
          <w:color w:val="0070C0"/>
          <w:sz w:val="22"/>
          <w:szCs w:val="22"/>
        </w:rPr>
      </w:pPr>
      <w:r w:rsidRPr="001879E2">
        <w:rPr>
          <w:b/>
          <w:bCs/>
          <w:color w:val="0070C0"/>
          <w:sz w:val="22"/>
          <w:szCs w:val="22"/>
        </w:rPr>
        <w:t>Exams</w:t>
      </w:r>
    </w:p>
    <w:p w14:paraId="62169EF0" w14:textId="7E971AE6" w:rsidR="002A735F" w:rsidRPr="00B0179B" w:rsidRDefault="00DA6DC1" w:rsidP="00143410">
      <w:pPr>
        <w:pStyle w:val="Default"/>
        <w:rPr>
          <w:sz w:val="22"/>
          <w:szCs w:val="22"/>
        </w:rPr>
      </w:pPr>
      <w:r w:rsidRPr="00B0179B">
        <w:rPr>
          <w:sz w:val="22"/>
          <w:szCs w:val="22"/>
        </w:rPr>
        <w:t>During the exam season breakfast will be available from 8am each morning</w:t>
      </w:r>
      <w:r w:rsidR="00F646AD" w:rsidRPr="00B0179B">
        <w:rPr>
          <w:sz w:val="22"/>
          <w:szCs w:val="22"/>
        </w:rPr>
        <w:t xml:space="preserve"> and subject staff will be available to talk and revise with</w:t>
      </w:r>
      <w:r w:rsidR="004D3026">
        <w:rPr>
          <w:sz w:val="22"/>
          <w:szCs w:val="22"/>
        </w:rPr>
        <w:t xml:space="preserve"> in the </w:t>
      </w:r>
      <w:r w:rsidR="0052226C">
        <w:rPr>
          <w:sz w:val="22"/>
          <w:szCs w:val="22"/>
        </w:rPr>
        <w:t>restaurant</w:t>
      </w:r>
      <w:r w:rsidR="00BD136F" w:rsidRPr="00B0179B">
        <w:rPr>
          <w:sz w:val="22"/>
          <w:szCs w:val="22"/>
        </w:rPr>
        <w:t xml:space="preserve">. </w:t>
      </w:r>
      <w:r w:rsidR="001C1A84" w:rsidRPr="00B0179B">
        <w:rPr>
          <w:sz w:val="22"/>
          <w:szCs w:val="22"/>
        </w:rPr>
        <w:t xml:space="preserve">Exam </w:t>
      </w:r>
      <w:r w:rsidR="0052226C">
        <w:rPr>
          <w:sz w:val="22"/>
          <w:szCs w:val="22"/>
        </w:rPr>
        <w:t>master classes</w:t>
      </w:r>
      <w:r w:rsidR="00455008">
        <w:rPr>
          <w:sz w:val="22"/>
          <w:szCs w:val="22"/>
        </w:rPr>
        <w:t xml:space="preserve"> </w:t>
      </w:r>
      <w:r w:rsidR="001C1A84" w:rsidRPr="00B0179B">
        <w:rPr>
          <w:sz w:val="22"/>
          <w:szCs w:val="22"/>
        </w:rPr>
        <w:t>will be held after</w:t>
      </w:r>
      <w:r w:rsidR="004D3026">
        <w:rPr>
          <w:sz w:val="22"/>
          <w:szCs w:val="22"/>
        </w:rPr>
        <w:t xml:space="preserve"> school</w:t>
      </w:r>
      <w:r w:rsidR="001C1A84" w:rsidRPr="00B0179B">
        <w:rPr>
          <w:sz w:val="22"/>
          <w:szCs w:val="22"/>
        </w:rPr>
        <w:t xml:space="preserve"> the day before each exam after school</w:t>
      </w:r>
      <w:r w:rsidR="00C8707B" w:rsidRPr="00B0179B">
        <w:rPr>
          <w:sz w:val="22"/>
          <w:szCs w:val="22"/>
        </w:rPr>
        <w:t>.</w:t>
      </w:r>
      <w:r w:rsidR="009F0F1C">
        <w:rPr>
          <w:sz w:val="22"/>
          <w:szCs w:val="22"/>
        </w:rPr>
        <w:t xml:space="preserve"> Miss Conner </w:t>
      </w:r>
      <w:r w:rsidR="00565483">
        <w:rPr>
          <w:sz w:val="22"/>
          <w:szCs w:val="22"/>
        </w:rPr>
        <w:t>has sent the details for these.</w:t>
      </w:r>
      <w:r w:rsidR="00C8707B" w:rsidRPr="00B0179B">
        <w:rPr>
          <w:sz w:val="22"/>
          <w:szCs w:val="22"/>
        </w:rPr>
        <w:t xml:space="preserve"> Students should arrive on time each day having made sure they have had breakfast</w:t>
      </w:r>
      <w:r w:rsidR="00B0179B" w:rsidRPr="00B0179B">
        <w:rPr>
          <w:sz w:val="22"/>
          <w:szCs w:val="22"/>
        </w:rPr>
        <w:t>, plenty of sleep and well hydrated to ensure they are able to perform at their best.</w:t>
      </w:r>
    </w:p>
    <w:p w14:paraId="36BFC59D" w14:textId="77777777" w:rsidR="00816373" w:rsidRDefault="00816373" w:rsidP="00143410">
      <w:pPr>
        <w:pStyle w:val="Default"/>
        <w:rPr>
          <w:b/>
          <w:bCs/>
          <w:color w:val="0070C0"/>
          <w:sz w:val="22"/>
          <w:szCs w:val="22"/>
        </w:rPr>
      </w:pPr>
    </w:p>
    <w:p w14:paraId="049E4097" w14:textId="77777777" w:rsidR="000C6107" w:rsidRDefault="000C6107" w:rsidP="00143410">
      <w:pPr>
        <w:pStyle w:val="Default"/>
      </w:pPr>
    </w:p>
    <w:p w14:paraId="29CAA4FE" w14:textId="78934A77" w:rsidR="001879E2" w:rsidRPr="000C6107" w:rsidRDefault="00A5110D" w:rsidP="00143410">
      <w:pPr>
        <w:pStyle w:val="Default"/>
        <w:rPr>
          <w:b/>
          <w:bCs/>
          <w:color w:val="0070C0"/>
          <w:sz w:val="22"/>
          <w:szCs w:val="22"/>
        </w:rPr>
      </w:pPr>
      <w:r w:rsidRPr="00AC7C40">
        <w:rPr>
          <w:b/>
          <w:bCs/>
          <w:color w:val="0070C0"/>
          <w:sz w:val="22"/>
          <w:szCs w:val="22"/>
        </w:rPr>
        <w:t>Leavers Ball</w:t>
      </w:r>
    </w:p>
    <w:p w14:paraId="0E24B3D3" w14:textId="7BB60CE9" w:rsidR="00AC7C40" w:rsidRDefault="000C6107" w:rsidP="001434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Students </w:t>
      </w:r>
      <w:r w:rsidR="000D4EE9">
        <w:rPr>
          <w:sz w:val="22"/>
          <w:szCs w:val="22"/>
        </w:rPr>
        <w:t>have been</w:t>
      </w:r>
      <w:r>
        <w:rPr>
          <w:sz w:val="22"/>
          <w:szCs w:val="22"/>
        </w:rPr>
        <w:t xml:space="preserve"> informed </w:t>
      </w:r>
      <w:r w:rsidR="000D4EE9">
        <w:rPr>
          <w:sz w:val="22"/>
          <w:szCs w:val="22"/>
        </w:rPr>
        <w:t>in assembly</w:t>
      </w:r>
      <w:r>
        <w:rPr>
          <w:sz w:val="22"/>
          <w:szCs w:val="22"/>
        </w:rPr>
        <w:t xml:space="preserve"> </w:t>
      </w:r>
      <w:r w:rsidR="00257D75">
        <w:rPr>
          <w:sz w:val="22"/>
          <w:szCs w:val="22"/>
        </w:rPr>
        <w:t>if they are already eligible</w:t>
      </w:r>
      <w:r w:rsidR="003922E9">
        <w:rPr>
          <w:sz w:val="22"/>
          <w:szCs w:val="22"/>
        </w:rPr>
        <w:t xml:space="preserve"> for</w:t>
      </w:r>
      <w:r w:rsidR="000D4EE9">
        <w:rPr>
          <w:sz w:val="22"/>
          <w:szCs w:val="22"/>
        </w:rPr>
        <w:t xml:space="preserve"> </w:t>
      </w:r>
      <w:r w:rsidR="0058372D">
        <w:rPr>
          <w:sz w:val="22"/>
          <w:szCs w:val="22"/>
        </w:rPr>
        <w:t>an invitation</w:t>
      </w:r>
      <w:r>
        <w:rPr>
          <w:sz w:val="22"/>
          <w:szCs w:val="22"/>
        </w:rPr>
        <w:t xml:space="preserve"> to The Leavers Ball on </w:t>
      </w:r>
      <w:r w:rsidR="000D4EE9">
        <w:rPr>
          <w:sz w:val="22"/>
          <w:szCs w:val="22"/>
        </w:rPr>
        <w:t xml:space="preserve">Wednesday </w:t>
      </w:r>
      <w:r>
        <w:rPr>
          <w:sz w:val="22"/>
          <w:szCs w:val="22"/>
        </w:rPr>
        <w:t>2</w:t>
      </w:r>
      <w:r w:rsidR="009D2F32">
        <w:rPr>
          <w:sz w:val="22"/>
          <w:szCs w:val="22"/>
        </w:rPr>
        <w:t>5</w:t>
      </w:r>
      <w:r w:rsidRPr="000C610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June. It is not too late for a student to </w:t>
      </w:r>
      <w:r w:rsidR="00455008">
        <w:rPr>
          <w:sz w:val="22"/>
          <w:szCs w:val="22"/>
        </w:rPr>
        <w:t>get an invite</w:t>
      </w:r>
      <w:r>
        <w:rPr>
          <w:sz w:val="22"/>
          <w:szCs w:val="22"/>
        </w:rPr>
        <w:t xml:space="preserve">. Attendance to lessons, period 6, study hall and holiday sessions are all ways to improve a </w:t>
      </w:r>
      <w:r w:rsidR="00F054D0">
        <w:rPr>
          <w:sz w:val="22"/>
          <w:szCs w:val="22"/>
        </w:rPr>
        <w:t>student’s</w:t>
      </w:r>
      <w:r>
        <w:rPr>
          <w:sz w:val="22"/>
          <w:szCs w:val="22"/>
        </w:rPr>
        <w:t xml:space="preserve"> chances of invitation.</w:t>
      </w:r>
      <w:r w:rsidR="008470B6">
        <w:rPr>
          <w:sz w:val="22"/>
          <w:szCs w:val="22"/>
        </w:rPr>
        <w:t xml:space="preserve"> </w:t>
      </w:r>
      <w:r w:rsidR="009D2F32">
        <w:rPr>
          <w:sz w:val="22"/>
          <w:szCs w:val="22"/>
        </w:rPr>
        <w:t xml:space="preserve">A leavers ball report card is available to collect from their tutor to complete over the next three weeks to demonstrate that they </w:t>
      </w:r>
      <w:r w:rsidR="0058372D">
        <w:rPr>
          <w:sz w:val="22"/>
          <w:szCs w:val="22"/>
        </w:rPr>
        <w:t>deserve</w:t>
      </w:r>
      <w:r w:rsidR="009D2F32">
        <w:rPr>
          <w:sz w:val="22"/>
          <w:szCs w:val="22"/>
        </w:rPr>
        <w:t xml:space="preserve"> an invitation </w:t>
      </w:r>
      <w:r w:rsidR="008470B6">
        <w:rPr>
          <w:sz w:val="22"/>
          <w:szCs w:val="22"/>
        </w:rPr>
        <w:t>The cost of a ticket will be £</w:t>
      </w:r>
      <w:r w:rsidR="00BB44E0">
        <w:rPr>
          <w:sz w:val="22"/>
          <w:szCs w:val="22"/>
        </w:rPr>
        <w:t>35</w:t>
      </w:r>
      <w:r w:rsidR="00FE6439">
        <w:rPr>
          <w:sz w:val="22"/>
          <w:szCs w:val="22"/>
        </w:rPr>
        <w:t xml:space="preserve">. Some students may be eligible for a discount based on </w:t>
      </w:r>
      <w:r w:rsidR="00EF0546">
        <w:rPr>
          <w:sz w:val="22"/>
          <w:szCs w:val="22"/>
        </w:rPr>
        <w:t>attendance and hard work.</w:t>
      </w:r>
    </w:p>
    <w:p w14:paraId="6989B184" w14:textId="77777777" w:rsidR="0087429A" w:rsidRDefault="0087429A" w:rsidP="00143410">
      <w:pPr>
        <w:pStyle w:val="Default"/>
        <w:rPr>
          <w:b/>
          <w:bCs/>
          <w:color w:val="0070C0"/>
          <w:sz w:val="22"/>
          <w:szCs w:val="22"/>
        </w:rPr>
      </w:pPr>
    </w:p>
    <w:p w14:paraId="63A5FD0B" w14:textId="77777777" w:rsidR="0087429A" w:rsidRDefault="0087429A" w:rsidP="00143410">
      <w:pPr>
        <w:pStyle w:val="Default"/>
        <w:rPr>
          <w:b/>
          <w:bCs/>
          <w:color w:val="0070C0"/>
          <w:sz w:val="22"/>
          <w:szCs w:val="22"/>
        </w:rPr>
      </w:pPr>
    </w:p>
    <w:p w14:paraId="1369BBE2" w14:textId="77777777" w:rsidR="0047700B" w:rsidRDefault="0047700B" w:rsidP="00143410">
      <w:pPr>
        <w:pStyle w:val="Default"/>
        <w:rPr>
          <w:sz w:val="22"/>
          <w:szCs w:val="22"/>
        </w:rPr>
      </w:pPr>
    </w:p>
    <w:p w14:paraId="0DFC9D02" w14:textId="75BDF4EA" w:rsidR="00143410" w:rsidRDefault="00143410" w:rsidP="001434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Yours faithfully </w:t>
      </w:r>
    </w:p>
    <w:p w14:paraId="37AB93F7" w14:textId="378CA348" w:rsidR="00702187" w:rsidRDefault="00702187" w:rsidP="0014341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60DB85" wp14:editId="423623C2">
            <wp:extent cx="1362075" cy="511921"/>
            <wp:effectExtent l="0" t="0" r="0" b="2540"/>
            <wp:docPr id="13805181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1814" name="Picture 1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30" cy="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BF9" w14:textId="77777777" w:rsidR="00702187" w:rsidRDefault="00702187" w:rsidP="00143410">
      <w:pPr>
        <w:pStyle w:val="Default"/>
        <w:rPr>
          <w:sz w:val="22"/>
          <w:szCs w:val="22"/>
        </w:rPr>
      </w:pPr>
    </w:p>
    <w:p w14:paraId="0043317B" w14:textId="4C584ACA" w:rsidR="00143410" w:rsidRDefault="00143410" w:rsidP="0014341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Stuart Cavanagh </w:t>
      </w:r>
    </w:p>
    <w:p w14:paraId="3A206822" w14:textId="2CCDD96E" w:rsidR="00C76CA6" w:rsidRPr="00C76CA6" w:rsidRDefault="00143410" w:rsidP="001434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  <w:r>
        <w:rPr>
          <w:sz w:val="22"/>
          <w:szCs w:val="22"/>
        </w:rPr>
        <w:t>Assistant Headteacher</w:t>
      </w:r>
    </w:p>
    <w:p w14:paraId="439C1184" w14:textId="77777777" w:rsidR="0034539F" w:rsidRPr="0034539F" w:rsidRDefault="0034539F">
      <w:pPr>
        <w:rPr>
          <w:rFonts w:ascii="Century Gothic" w:hAnsi="Century Gothic"/>
        </w:rPr>
      </w:pPr>
    </w:p>
    <w:sectPr w:rsidR="0034539F" w:rsidRPr="0034539F" w:rsidSect="008D3567">
      <w:headerReference w:type="default" r:id="rId11"/>
      <w:headerReference w:type="first" r:id="rId12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C12FB" w14:textId="77777777" w:rsidR="007D607D" w:rsidRDefault="007D607D" w:rsidP="00157559">
      <w:pPr>
        <w:spacing w:after="0" w:line="240" w:lineRule="auto"/>
      </w:pPr>
      <w:r>
        <w:separator/>
      </w:r>
    </w:p>
  </w:endnote>
  <w:endnote w:type="continuationSeparator" w:id="0">
    <w:p w14:paraId="4722796F" w14:textId="77777777" w:rsidR="007D607D" w:rsidRDefault="007D607D" w:rsidP="0015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DF9A4" w14:textId="77777777" w:rsidR="007D607D" w:rsidRDefault="007D607D" w:rsidP="00157559">
      <w:pPr>
        <w:spacing w:after="0" w:line="240" w:lineRule="auto"/>
      </w:pPr>
      <w:r>
        <w:separator/>
      </w:r>
    </w:p>
  </w:footnote>
  <w:footnote w:type="continuationSeparator" w:id="0">
    <w:p w14:paraId="54E185CD" w14:textId="77777777" w:rsidR="007D607D" w:rsidRDefault="007D607D" w:rsidP="0015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D91D0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A88B619" wp14:editId="49BECA41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0005" w14:textId="77777777" w:rsidR="00925A35" w:rsidRDefault="00925A35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761EC0A" wp14:editId="42A91FF6">
          <wp:simplePos x="0" y="0"/>
          <wp:positionH relativeFrom="page">
            <wp:align>left</wp:align>
          </wp:positionH>
          <wp:positionV relativeFrom="paragraph">
            <wp:posOffset>-442595</wp:posOffset>
          </wp:positionV>
          <wp:extent cx="7549804" cy="10675620"/>
          <wp:effectExtent l="0" t="0" r="0" b="0"/>
          <wp:wrapNone/>
          <wp:docPr id="3" name="Picture 3" descr="Applicati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pplicatio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04" cy="10675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6658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3680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1B92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1344B4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976EC2"/>
    <w:multiLevelType w:val="hybridMultilevel"/>
    <w:tmpl w:val="BF8E29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84813498">
    <w:abstractNumId w:val="5"/>
  </w:num>
  <w:num w:numId="2" w16cid:durableId="1567380376">
    <w:abstractNumId w:val="4"/>
  </w:num>
  <w:num w:numId="3" w16cid:durableId="276567103">
    <w:abstractNumId w:val="3"/>
  </w:num>
  <w:num w:numId="4" w16cid:durableId="1940327692">
    <w:abstractNumId w:val="2"/>
  </w:num>
  <w:num w:numId="5" w16cid:durableId="130950551">
    <w:abstractNumId w:val="1"/>
  </w:num>
  <w:num w:numId="6" w16cid:durableId="1300306027">
    <w:abstractNumId w:val="0"/>
  </w:num>
  <w:num w:numId="7" w16cid:durableId="1225025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6D"/>
    <w:rsid w:val="000C6107"/>
    <w:rsid w:val="000D4EE9"/>
    <w:rsid w:val="00135B50"/>
    <w:rsid w:val="00143410"/>
    <w:rsid w:val="00157559"/>
    <w:rsid w:val="00162C35"/>
    <w:rsid w:val="00175EC9"/>
    <w:rsid w:val="001879E2"/>
    <w:rsid w:val="0019315B"/>
    <w:rsid w:val="0019734D"/>
    <w:rsid w:val="001A595C"/>
    <w:rsid w:val="001C03A4"/>
    <w:rsid w:val="001C1A84"/>
    <w:rsid w:val="002078E2"/>
    <w:rsid w:val="00217AF4"/>
    <w:rsid w:val="00257D75"/>
    <w:rsid w:val="0026013E"/>
    <w:rsid w:val="002612A9"/>
    <w:rsid w:val="00262F41"/>
    <w:rsid w:val="00277647"/>
    <w:rsid w:val="00295688"/>
    <w:rsid w:val="002A6940"/>
    <w:rsid w:val="002A735F"/>
    <w:rsid w:val="0034539F"/>
    <w:rsid w:val="0037343A"/>
    <w:rsid w:val="00374A83"/>
    <w:rsid w:val="003913D4"/>
    <w:rsid w:val="003922E9"/>
    <w:rsid w:val="003C223B"/>
    <w:rsid w:val="00406556"/>
    <w:rsid w:val="00413A10"/>
    <w:rsid w:val="00455008"/>
    <w:rsid w:val="004634CB"/>
    <w:rsid w:val="00475A76"/>
    <w:rsid w:val="0047700B"/>
    <w:rsid w:val="004A47F6"/>
    <w:rsid w:val="004D3026"/>
    <w:rsid w:val="004D7F60"/>
    <w:rsid w:val="00500577"/>
    <w:rsid w:val="0052226C"/>
    <w:rsid w:val="00565483"/>
    <w:rsid w:val="00573521"/>
    <w:rsid w:val="0058372D"/>
    <w:rsid w:val="005A77E6"/>
    <w:rsid w:val="005D40B0"/>
    <w:rsid w:val="006569CF"/>
    <w:rsid w:val="00671090"/>
    <w:rsid w:val="006B49C6"/>
    <w:rsid w:val="00702187"/>
    <w:rsid w:val="00711494"/>
    <w:rsid w:val="007200A4"/>
    <w:rsid w:val="007A6A5A"/>
    <w:rsid w:val="007D607D"/>
    <w:rsid w:val="00816373"/>
    <w:rsid w:val="00826DB2"/>
    <w:rsid w:val="00832CCA"/>
    <w:rsid w:val="008470B6"/>
    <w:rsid w:val="0087429A"/>
    <w:rsid w:val="008B4600"/>
    <w:rsid w:val="008D3567"/>
    <w:rsid w:val="008F4DA0"/>
    <w:rsid w:val="00925A35"/>
    <w:rsid w:val="00966EF9"/>
    <w:rsid w:val="009B71C6"/>
    <w:rsid w:val="009D2F32"/>
    <w:rsid w:val="009E476D"/>
    <w:rsid w:val="009E6F26"/>
    <w:rsid w:val="009F0F1C"/>
    <w:rsid w:val="00A5110D"/>
    <w:rsid w:val="00AA7B58"/>
    <w:rsid w:val="00AC7C40"/>
    <w:rsid w:val="00B0179B"/>
    <w:rsid w:val="00B271FF"/>
    <w:rsid w:val="00B97912"/>
    <w:rsid w:val="00BA4DA4"/>
    <w:rsid w:val="00BB44E0"/>
    <w:rsid w:val="00BD136F"/>
    <w:rsid w:val="00C126D5"/>
    <w:rsid w:val="00C63948"/>
    <w:rsid w:val="00C76CA6"/>
    <w:rsid w:val="00C86AB2"/>
    <w:rsid w:val="00C8707B"/>
    <w:rsid w:val="00DA6DC1"/>
    <w:rsid w:val="00E82D19"/>
    <w:rsid w:val="00EC313B"/>
    <w:rsid w:val="00EE7B3A"/>
    <w:rsid w:val="00EF0546"/>
    <w:rsid w:val="00F054D0"/>
    <w:rsid w:val="00F05F28"/>
    <w:rsid w:val="00F646AD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9A692"/>
  <w15:chartTrackingRefBased/>
  <w15:docId w15:val="{BA5B28FA-06A6-41E9-9F75-5CA80E5A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paragraph" w:customStyle="1" w:styleId="Default">
    <w:name w:val="Default"/>
    <w:rsid w:val="0014341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18" ma:contentTypeDescription="Create a new document." ma:contentTypeScope="" ma:versionID="9574b9f72a9eedc3643a6ca24d6aa4b9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98551bf7d10478f6d2b659ac4d4d4a17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CR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1a8c1-8436-4fae-9260-0767b6dbaee7" xsi:nil="true"/>
  </documentManagement>
</p:properties>
</file>

<file path=customXml/itemProps1.xml><?xml version="1.0" encoding="utf-8"?>
<ds:datastoreItem xmlns:ds="http://schemas.openxmlformats.org/officeDocument/2006/customXml" ds:itemID="{4085AFFA-F2B9-4C4B-A66F-2E9DD6FF2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7FF42-9ADE-4421-96A8-76BBF54D956D}">
  <ds:schemaRefs>
    <ds:schemaRef ds:uri="http://schemas.microsoft.com/office/2006/metadata/properties"/>
    <ds:schemaRef ds:uri="http://schemas.microsoft.com/office/infopath/2007/PartnerControls"/>
    <ds:schemaRef ds:uri="bd11a8c1-8436-4fae-9260-0767b6dbae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Cavanagh</dc:creator>
  <cp:keywords/>
  <dc:description/>
  <cp:lastModifiedBy>S Cavanagh</cp:lastModifiedBy>
  <cp:revision>11</cp:revision>
  <cp:lastPrinted>2023-01-12T08:56:00Z</cp:lastPrinted>
  <dcterms:created xsi:type="dcterms:W3CDTF">2025-05-06T14:37:00Z</dcterms:created>
  <dcterms:modified xsi:type="dcterms:W3CDTF">2025-05-07T15:26:00Z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  <property fmtid="{D5CDD505-2E9C-101B-9397-08002B2CF9AE}" pid="3" name="MediaServiceImageTags">
    <vt:lpwstr/>
  </property>
</Properties>
</file>