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66195" w:rsidRPr="00D50F89" w:rsidRDefault="00866195" w:rsidP="00F16C71">
      <w:pPr>
        <w:pStyle w:val="Heading2"/>
        <w:spacing w:before="0"/>
        <w:rPr>
          <w:b w:val="0"/>
          <w:color w:val="auto"/>
          <w:sz w:val="32"/>
          <w:u w:val="single"/>
        </w:rPr>
      </w:pPr>
      <w:r w:rsidRPr="00D50F89">
        <w:rPr>
          <w:b w:val="0"/>
          <w:color w:val="auto"/>
          <w:sz w:val="32"/>
          <w:u w:val="single"/>
        </w:rPr>
        <w:t>Functional Requirements</w:t>
      </w:r>
      <w:r w:rsidR="00805B1F" w:rsidRPr="00805B1F">
        <w:rPr>
          <w:b w:val="0"/>
          <w:color w:val="auto"/>
          <w:sz w:val="32"/>
        </w:rPr>
        <w:t xml:space="preserve"> </w:t>
      </w:r>
      <w:r w:rsidR="00805B1F" w:rsidRPr="00805B1F">
        <w:rPr>
          <w:b w:val="0"/>
          <w:color w:val="FF0000"/>
          <w:sz w:val="32"/>
        </w:rPr>
        <w:t>[WIP – taken from an old project]</w:t>
      </w:r>
      <w:r w:rsidR="008543E9">
        <w:rPr>
          <w:b w:val="0"/>
          <w:color w:val="FF0000"/>
          <w:sz w:val="32"/>
        </w:rPr>
        <w:br/>
      </w:r>
    </w:p>
    <w:p w:rsidR="00022DE7" w:rsidRPr="00D50F89" w:rsidRDefault="00022DE7" w:rsidP="00022DE7">
      <w:pPr>
        <w:pStyle w:val="Heading3"/>
        <w:rPr>
          <w:color w:val="auto"/>
        </w:rPr>
      </w:pPr>
      <w:r w:rsidRPr="00D50F89">
        <w:rPr>
          <w:color w:val="auto"/>
        </w:rPr>
        <w:t xml:space="preserve">R1 </w:t>
      </w:r>
      <w:r w:rsidR="006063B4">
        <w:rPr>
          <w:color w:val="auto"/>
        </w:rPr>
        <w:t>–</w:t>
      </w:r>
      <w:r w:rsidRPr="00D50F89">
        <w:rPr>
          <w:color w:val="auto"/>
        </w:rPr>
        <w:t xml:space="preserve"> </w:t>
      </w:r>
      <w:r w:rsidR="006063B4">
        <w:rPr>
          <w:color w:val="auto"/>
        </w:rPr>
        <w:t xml:space="preserve">Social Network Integration </w:t>
      </w:r>
    </w:p>
    <w:p w:rsidR="00C66FA8" w:rsidRPr="00D50F89" w:rsidRDefault="006063B4" w:rsidP="00F16C71">
      <w:pPr>
        <w:spacing w:after="0"/>
      </w:pPr>
      <w:r>
        <w:t xml:space="preserve">The </w:t>
      </w:r>
      <w:r w:rsidR="00F407CF">
        <w:t>app</w:t>
      </w:r>
      <w:r>
        <w:t xml:space="preserve"> must search all known social media websites (Facebook, Twitter, LinkedIn) and have the facility to be expanded to integrate with other social media websites which become available.</w:t>
      </w:r>
    </w:p>
    <w:p w:rsidR="00F16C71" w:rsidRPr="00D50F89" w:rsidRDefault="00F16C71" w:rsidP="00F16C71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</w:t>
      </w:r>
      <w:proofErr w:type="spellStart"/>
      <w:r w:rsidR="008543E9">
        <w:rPr>
          <w:i/>
        </w:rPr>
        <w:t>blablabla</w:t>
      </w:r>
      <w:proofErr w:type="spellEnd"/>
      <w:r w:rsidR="008543E9">
        <w:rPr>
          <w:i/>
        </w:rPr>
        <w:br/>
      </w:r>
    </w:p>
    <w:p w:rsidR="00F16C71" w:rsidRPr="00D50F89" w:rsidRDefault="00022DE7" w:rsidP="00022DE7">
      <w:pPr>
        <w:pStyle w:val="Heading3"/>
        <w:rPr>
          <w:color w:val="auto"/>
        </w:rPr>
      </w:pPr>
      <w:r w:rsidRPr="00D50F89">
        <w:rPr>
          <w:color w:val="auto"/>
        </w:rPr>
        <w:t xml:space="preserve">R2 – </w:t>
      </w:r>
      <w:r w:rsidR="00F407CF">
        <w:rPr>
          <w:color w:val="auto"/>
        </w:rPr>
        <w:t>Search Filters</w:t>
      </w:r>
    </w:p>
    <w:p w:rsidR="008543E9" w:rsidRPr="00D50F89" w:rsidRDefault="00F407CF" w:rsidP="008543E9">
      <w:pPr>
        <w:spacing w:after="0"/>
      </w:pPr>
      <w:r>
        <w:t>The app must allow for the use of a number of search filters</w:t>
      </w:r>
      <w:r w:rsidR="00EA6A72">
        <w:t>, from which the user may use as many as desired on any given search.</w:t>
      </w:r>
    </w:p>
    <w:p w:rsidR="00022DE7" w:rsidRPr="00D50F89" w:rsidRDefault="008543E9" w:rsidP="00F16C71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</w:t>
      </w:r>
      <w:proofErr w:type="spellStart"/>
      <w:r>
        <w:rPr>
          <w:i/>
        </w:rPr>
        <w:t>blablabla</w:t>
      </w:r>
      <w:proofErr w:type="spellEnd"/>
      <w:r>
        <w:rPr>
          <w:i/>
        </w:rPr>
        <w:br/>
      </w:r>
    </w:p>
    <w:p w:rsidR="00022DE7" w:rsidRPr="00D50F89" w:rsidRDefault="00022DE7" w:rsidP="00022DE7">
      <w:pPr>
        <w:pStyle w:val="Heading3"/>
        <w:rPr>
          <w:color w:val="auto"/>
        </w:rPr>
      </w:pPr>
      <w:r w:rsidRPr="00D50F89">
        <w:rPr>
          <w:color w:val="auto"/>
        </w:rPr>
        <w:t xml:space="preserve">R3 – </w:t>
      </w:r>
      <w:r w:rsidR="00EA6A72">
        <w:rPr>
          <w:color w:val="auto"/>
        </w:rPr>
        <w:t>A title</w:t>
      </w:r>
    </w:p>
    <w:p w:rsidR="008543E9" w:rsidRPr="00D50F89" w:rsidRDefault="008543E9" w:rsidP="008543E9">
      <w:pPr>
        <w:spacing w:after="0"/>
      </w:pPr>
      <w:r>
        <w:t xml:space="preserve">Requirements contents go </w:t>
      </w:r>
      <w:proofErr w:type="spellStart"/>
      <w:r>
        <w:t>heeeeeeeeeere</w:t>
      </w:r>
      <w:proofErr w:type="spellEnd"/>
      <w:r>
        <w:t>.</w:t>
      </w:r>
    </w:p>
    <w:p w:rsidR="008543E9" w:rsidRPr="00D50F89" w:rsidRDefault="008543E9" w:rsidP="008543E9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</w:t>
      </w:r>
      <w:proofErr w:type="spellStart"/>
      <w:r>
        <w:rPr>
          <w:i/>
        </w:rPr>
        <w:t>blablabla</w:t>
      </w:r>
      <w:proofErr w:type="spellEnd"/>
    </w:p>
    <w:p w:rsidR="00A67625" w:rsidRPr="00D50F89" w:rsidRDefault="00A67625" w:rsidP="00A67625">
      <w:pPr>
        <w:spacing w:after="0"/>
      </w:pPr>
    </w:p>
    <w:p w:rsidR="00022DE7" w:rsidRPr="00D50F89" w:rsidRDefault="00022DE7" w:rsidP="00022DE7">
      <w:pPr>
        <w:pStyle w:val="Heading3"/>
        <w:rPr>
          <w:color w:val="auto"/>
        </w:rPr>
      </w:pPr>
      <w:r w:rsidRPr="00D50F89">
        <w:rPr>
          <w:color w:val="auto"/>
        </w:rPr>
        <w:t xml:space="preserve">R4 – </w:t>
      </w:r>
      <w:r w:rsidR="00EA6A72">
        <w:rPr>
          <w:color w:val="auto"/>
        </w:rPr>
        <w:t>A title</w:t>
      </w:r>
    </w:p>
    <w:p w:rsidR="00A67625" w:rsidRPr="00D50F89" w:rsidRDefault="008543E9" w:rsidP="00A67625">
      <w:pPr>
        <w:spacing w:after="0"/>
      </w:pPr>
      <w:r>
        <w:t xml:space="preserve">Requirements contents go </w:t>
      </w:r>
      <w:proofErr w:type="spellStart"/>
      <w:r>
        <w:t>heeeeeeeeeere</w:t>
      </w:r>
      <w:proofErr w:type="spellEnd"/>
      <w:r>
        <w:t>.</w:t>
      </w:r>
    </w:p>
    <w:p w:rsidR="00F16C71" w:rsidRPr="00D50F89" w:rsidRDefault="00A67625" w:rsidP="00F16C71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</w:t>
      </w:r>
      <w:proofErr w:type="spellStart"/>
      <w:r w:rsidR="008543E9">
        <w:rPr>
          <w:i/>
        </w:rPr>
        <w:t>blablabla</w:t>
      </w:r>
      <w:proofErr w:type="spellEnd"/>
    </w:p>
    <w:p w:rsidR="00022DE7" w:rsidRPr="008543E9" w:rsidRDefault="00022DE7" w:rsidP="008543E9">
      <w:pPr>
        <w:rPr>
          <w:rFonts w:asciiTheme="majorHAnsi" w:hAnsiTheme="majorHAnsi"/>
          <w:sz w:val="32"/>
        </w:rPr>
      </w:pPr>
      <w:r w:rsidRPr="008543E9">
        <w:rPr>
          <w:rFonts w:asciiTheme="majorHAnsi" w:hAnsiTheme="majorHAnsi"/>
          <w:sz w:val="32"/>
        </w:rPr>
        <w:br w:type="page"/>
      </w:r>
      <w:r w:rsidR="00C66FA8" w:rsidRPr="008543E9">
        <w:rPr>
          <w:rFonts w:asciiTheme="majorHAnsi" w:hAnsiTheme="majorHAnsi"/>
          <w:sz w:val="32"/>
          <w:u w:val="single"/>
        </w:rPr>
        <w:t>Non-Functional</w:t>
      </w:r>
      <w:r w:rsidR="00866195" w:rsidRPr="008543E9">
        <w:rPr>
          <w:rFonts w:asciiTheme="majorHAnsi" w:hAnsiTheme="majorHAnsi"/>
          <w:sz w:val="32"/>
          <w:u w:val="single"/>
        </w:rPr>
        <w:t xml:space="preserve"> Requirements</w:t>
      </w:r>
      <w:r w:rsidR="008543E9">
        <w:rPr>
          <w:rFonts w:asciiTheme="majorHAnsi" w:hAnsiTheme="majorHAnsi"/>
          <w:sz w:val="32"/>
        </w:rPr>
        <w:br/>
      </w:r>
    </w:p>
    <w:p w:rsidR="00022DE7" w:rsidRPr="00D50F89" w:rsidRDefault="00022DE7" w:rsidP="00022DE7">
      <w:pPr>
        <w:pStyle w:val="Heading3"/>
        <w:rPr>
          <w:color w:val="auto"/>
        </w:rPr>
      </w:pPr>
      <w:r w:rsidRPr="00D50F89">
        <w:rPr>
          <w:color w:val="auto"/>
        </w:rPr>
        <w:t xml:space="preserve">NR1 – </w:t>
      </w:r>
      <w:r w:rsidR="006063B4">
        <w:rPr>
          <w:color w:val="auto"/>
        </w:rPr>
        <w:t>Smartphone Compatibility</w:t>
      </w:r>
    </w:p>
    <w:p w:rsidR="00F16C71" w:rsidRPr="00D50F89" w:rsidRDefault="006063B4" w:rsidP="00F16C71">
      <w:pPr>
        <w:spacing w:after="0"/>
      </w:pPr>
      <w:r>
        <w:t xml:space="preserve">The app shall have versions available for </w:t>
      </w:r>
      <w:proofErr w:type="spellStart"/>
      <w:r>
        <w:t>iOS</w:t>
      </w:r>
      <w:proofErr w:type="spellEnd"/>
      <w:r>
        <w:t>, Android, and Windows Phone devices.</w:t>
      </w:r>
    </w:p>
    <w:p w:rsidR="00F16C71" w:rsidRPr="00D50F89" w:rsidRDefault="00F16C71" w:rsidP="00F16C71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</w:t>
      </w:r>
      <w:proofErr w:type="spellStart"/>
      <w:r w:rsidR="006063B4">
        <w:rPr>
          <w:i/>
        </w:rPr>
        <w:t>blablabla</w:t>
      </w:r>
      <w:proofErr w:type="spellEnd"/>
    </w:p>
    <w:p w:rsidR="00C66FA8" w:rsidRPr="00D50F89" w:rsidRDefault="00C66FA8" w:rsidP="00F16C71">
      <w:pPr>
        <w:spacing w:after="0"/>
      </w:pPr>
    </w:p>
    <w:p w:rsidR="00022DE7" w:rsidRPr="00D50F89" w:rsidRDefault="00022DE7" w:rsidP="00022DE7">
      <w:pPr>
        <w:pStyle w:val="Heading3"/>
        <w:rPr>
          <w:color w:val="auto"/>
        </w:rPr>
      </w:pPr>
      <w:r w:rsidRPr="00D50F89">
        <w:rPr>
          <w:color w:val="auto"/>
        </w:rPr>
        <w:t xml:space="preserve">NR2 – </w:t>
      </w:r>
      <w:r w:rsidR="006063B4">
        <w:rPr>
          <w:color w:val="auto"/>
        </w:rPr>
        <w:t>Presence of DWP Logo</w:t>
      </w:r>
    </w:p>
    <w:p w:rsidR="00F16C71" w:rsidRPr="00D50F89" w:rsidRDefault="006063B4" w:rsidP="00F16C71">
      <w:pPr>
        <w:spacing w:after="0"/>
      </w:pPr>
      <w:r>
        <w:t>The app shall display the DWP logo on its home screen to fit branding.</w:t>
      </w:r>
    </w:p>
    <w:p w:rsidR="00F16C71" w:rsidRPr="00D50F89" w:rsidRDefault="00F16C71" w:rsidP="00F16C71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</w:t>
      </w:r>
      <w:proofErr w:type="spellStart"/>
      <w:r w:rsidR="006063B4">
        <w:rPr>
          <w:i/>
        </w:rPr>
        <w:t>blablabla</w:t>
      </w:r>
      <w:proofErr w:type="spellEnd"/>
    </w:p>
    <w:p w:rsidR="00C66FA8" w:rsidRPr="00D50F89" w:rsidRDefault="00C66FA8" w:rsidP="00F16C71">
      <w:pPr>
        <w:spacing w:after="0"/>
      </w:pPr>
    </w:p>
    <w:p w:rsidR="00022DE7" w:rsidRPr="00D50F89" w:rsidRDefault="00022DE7" w:rsidP="00022DE7">
      <w:pPr>
        <w:pStyle w:val="Heading3"/>
        <w:rPr>
          <w:color w:val="auto"/>
        </w:rPr>
      </w:pPr>
      <w:r w:rsidRPr="00D50F89">
        <w:rPr>
          <w:color w:val="auto"/>
        </w:rPr>
        <w:t xml:space="preserve">NR3 – </w:t>
      </w:r>
      <w:r w:rsidR="001010D1">
        <w:rPr>
          <w:color w:val="auto"/>
        </w:rPr>
        <w:t>User-Friendliness</w:t>
      </w:r>
    </w:p>
    <w:p w:rsidR="00F16C71" w:rsidRPr="00D50F89" w:rsidRDefault="008543E9" w:rsidP="00F16C71">
      <w:pPr>
        <w:spacing w:after="0"/>
      </w:pPr>
      <w:r>
        <w:t xml:space="preserve">The app’s user interface must be suited to use by individuals with little or no experience or knowledge of </w:t>
      </w:r>
      <w:proofErr w:type="spellStart"/>
      <w:r>
        <w:t>smartphone</w:t>
      </w:r>
      <w:proofErr w:type="spellEnd"/>
      <w:r>
        <w:t xml:space="preserve"> apps or the job searching process, with simple language and clear options.</w:t>
      </w:r>
    </w:p>
    <w:p w:rsidR="001010D1" w:rsidRDefault="00F16C71" w:rsidP="00F16C71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</w:t>
      </w:r>
      <w:proofErr w:type="spellStart"/>
      <w:r w:rsidR="006063B4">
        <w:rPr>
          <w:i/>
        </w:rPr>
        <w:t>blablabla</w:t>
      </w:r>
      <w:proofErr w:type="spellEnd"/>
    </w:p>
    <w:p w:rsidR="001010D1" w:rsidRDefault="001010D1" w:rsidP="00F16C71">
      <w:pPr>
        <w:spacing w:after="0"/>
        <w:rPr>
          <w:i/>
        </w:rPr>
      </w:pPr>
    </w:p>
    <w:p w:rsidR="001010D1" w:rsidRPr="00D50F89" w:rsidRDefault="001010D1" w:rsidP="001010D1">
      <w:pPr>
        <w:pStyle w:val="Heading3"/>
        <w:rPr>
          <w:color w:val="auto"/>
        </w:rPr>
      </w:pPr>
      <w:r>
        <w:rPr>
          <w:color w:val="auto"/>
        </w:rPr>
        <w:t>NR4</w:t>
      </w:r>
      <w:r w:rsidRPr="00D50F89">
        <w:rPr>
          <w:color w:val="auto"/>
        </w:rPr>
        <w:t xml:space="preserve"> – </w:t>
      </w:r>
      <w:r>
        <w:rPr>
          <w:color w:val="auto"/>
        </w:rPr>
        <w:t>Name</w:t>
      </w:r>
    </w:p>
    <w:p w:rsidR="001010D1" w:rsidRPr="00D50F89" w:rsidRDefault="001010D1" w:rsidP="001010D1">
      <w:pPr>
        <w:spacing w:after="0"/>
      </w:pPr>
      <w:r>
        <w:t>The app’s name must be engaging. [what…?]</w:t>
      </w:r>
    </w:p>
    <w:p w:rsidR="00F16C71" w:rsidRPr="00D50F89" w:rsidRDefault="001010D1" w:rsidP="00F16C71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</w:t>
      </w:r>
      <w:proofErr w:type="spellStart"/>
      <w:r>
        <w:rPr>
          <w:i/>
        </w:rPr>
        <w:t>blablabla</w:t>
      </w:r>
      <w:proofErr w:type="spellEnd"/>
    </w:p>
    <w:p w:rsidR="001010D1" w:rsidRPr="00D50F89" w:rsidRDefault="001010D1" w:rsidP="001010D1">
      <w:pPr>
        <w:pStyle w:val="Heading3"/>
        <w:rPr>
          <w:color w:val="auto"/>
        </w:rPr>
      </w:pPr>
      <w:r>
        <w:br/>
      </w:r>
      <w:r>
        <w:rPr>
          <w:color w:val="auto"/>
        </w:rPr>
        <w:t>NR4</w:t>
      </w:r>
      <w:r w:rsidRPr="00D50F89">
        <w:rPr>
          <w:color w:val="auto"/>
        </w:rPr>
        <w:t xml:space="preserve"> – </w:t>
      </w:r>
      <w:r>
        <w:rPr>
          <w:color w:val="auto"/>
        </w:rPr>
        <w:t>Personal Data</w:t>
      </w:r>
    </w:p>
    <w:p w:rsidR="001010D1" w:rsidRPr="00D50F89" w:rsidRDefault="001010D1" w:rsidP="001010D1">
      <w:pPr>
        <w:spacing w:after="0"/>
      </w:pPr>
      <w:r>
        <w:t>The app must not require the user to enter any personal data (e.g. DOB, NINO).</w:t>
      </w:r>
    </w:p>
    <w:p w:rsidR="001010D1" w:rsidRPr="00D50F89" w:rsidRDefault="001010D1" w:rsidP="001010D1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</w:t>
      </w:r>
      <w:proofErr w:type="spellStart"/>
      <w:r>
        <w:rPr>
          <w:i/>
        </w:rPr>
        <w:t>blablabla</w:t>
      </w:r>
      <w:proofErr w:type="spellEnd"/>
    </w:p>
    <w:p w:rsidR="006063B4" w:rsidRPr="00D50F89" w:rsidRDefault="006063B4" w:rsidP="006063B4">
      <w:pPr>
        <w:pStyle w:val="Heading3"/>
        <w:rPr>
          <w:color w:val="auto"/>
        </w:rPr>
      </w:pPr>
      <w:r>
        <w:br/>
      </w:r>
      <w:r w:rsidR="001010D1">
        <w:rPr>
          <w:color w:val="auto"/>
        </w:rPr>
        <w:t>NR5</w:t>
      </w:r>
      <w:r w:rsidRPr="00D50F89">
        <w:rPr>
          <w:color w:val="auto"/>
        </w:rPr>
        <w:t xml:space="preserve"> – </w:t>
      </w:r>
      <w:r>
        <w:rPr>
          <w:color w:val="auto"/>
        </w:rPr>
        <w:t>Search Response Times</w:t>
      </w:r>
    </w:p>
    <w:p w:rsidR="006063B4" w:rsidRPr="00D50F89" w:rsidRDefault="008543E9" w:rsidP="006063B4">
      <w:pPr>
        <w:spacing w:after="0"/>
      </w:pPr>
      <w:r>
        <w:t>In the event of a user making a search for job vacancies, results should be returned within a reasonable period of time. A ‘loading’ message should be displayed for any search taking more than a few seconds, and – after a certain timeout period – an error message should be displayed and the search cancelled.</w:t>
      </w:r>
    </w:p>
    <w:p w:rsidR="006063B4" w:rsidRPr="00D50F89" w:rsidRDefault="006063B4" w:rsidP="006063B4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</w:t>
      </w:r>
      <w:proofErr w:type="spellStart"/>
      <w:r>
        <w:rPr>
          <w:i/>
        </w:rPr>
        <w:t>blablabla</w:t>
      </w:r>
      <w:proofErr w:type="spellEnd"/>
    </w:p>
    <w:p w:rsidR="006063B4" w:rsidRPr="00D50F89" w:rsidRDefault="006063B4" w:rsidP="006063B4">
      <w:pPr>
        <w:pStyle w:val="Heading3"/>
        <w:rPr>
          <w:color w:val="auto"/>
        </w:rPr>
      </w:pPr>
      <w:r>
        <w:br/>
      </w:r>
      <w:r w:rsidR="001010D1">
        <w:rPr>
          <w:color w:val="auto"/>
        </w:rPr>
        <w:t>NR6</w:t>
      </w:r>
      <w:r w:rsidRPr="00D50F89">
        <w:rPr>
          <w:color w:val="auto"/>
        </w:rPr>
        <w:t xml:space="preserve"> – </w:t>
      </w:r>
      <w:r>
        <w:rPr>
          <w:color w:val="auto"/>
        </w:rPr>
        <w:t>Robustness</w:t>
      </w:r>
    </w:p>
    <w:p w:rsidR="006063B4" w:rsidRPr="00D50F89" w:rsidRDefault="006063B4" w:rsidP="006063B4">
      <w:pPr>
        <w:spacing w:after="0"/>
      </w:pPr>
      <w:r>
        <w:t>The app should never ‘break’ – any problems should result in appropriate error messages being displayed to the user, rather than the program crashing.</w:t>
      </w:r>
    </w:p>
    <w:p w:rsidR="006063B4" w:rsidRPr="00D50F89" w:rsidRDefault="006063B4" w:rsidP="006063B4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</w:t>
      </w:r>
      <w:proofErr w:type="spellStart"/>
      <w:r>
        <w:rPr>
          <w:i/>
        </w:rPr>
        <w:t>blablabla</w:t>
      </w:r>
      <w:proofErr w:type="spellEnd"/>
    </w:p>
    <w:p w:rsidR="006063B4" w:rsidRPr="00D50F89" w:rsidRDefault="006063B4" w:rsidP="006063B4">
      <w:pPr>
        <w:pStyle w:val="Heading3"/>
        <w:rPr>
          <w:color w:val="auto"/>
        </w:rPr>
      </w:pPr>
      <w:r>
        <w:br/>
      </w:r>
      <w:r w:rsidR="001010D1">
        <w:rPr>
          <w:color w:val="auto"/>
        </w:rPr>
        <w:t>NR7</w:t>
      </w:r>
      <w:r w:rsidRPr="00D50F89">
        <w:rPr>
          <w:color w:val="auto"/>
        </w:rPr>
        <w:t xml:space="preserve"> – </w:t>
      </w:r>
      <w:r w:rsidR="008543E9">
        <w:rPr>
          <w:color w:val="auto"/>
        </w:rPr>
        <w:t xml:space="preserve">Project </w:t>
      </w:r>
      <w:r w:rsidRPr="00D50F89">
        <w:rPr>
          <w:color w:val="auto"/>
        </w:rPr>
        <w:t>Time Constraints</w:t>
      </w:r>
    </w:p>
    <w:p w:rsidR="006063B4" w:rsidRPr="00D50F89" w:rsidRDefault="006063B4" w:rsidP="006063B4">
      <w:pPr>
        <w:spacing w:after="0"/>
      </w:pPr>
      <w:r>
        <w:t>A working prototype of the app must be available by Friday 27</w:t>
      </w:r>
      <w:r w:rsidRPr="006063B4">
        <w:rPr>
          <w:vertAlign w:val="superscript"/>
        </w:rPr>
        <w:t>th</w:t>
      </w:r>
      <w:r>
        <w:t xml:space="preserve"> September 2013.</w:t>
      </w:r>
    </w:p>
    <w:p w:rsidR="006063B4" w:rsidRPr="00D50F89" w:rsidRDefault="006063B4" w:rsidP="006063B4">
      <w:pPr>
        <w:spacing w:after="0"/>
        <w:rPr>
          <w:i/>
        </w:rPr>
      </w:pPr>
      <w:r w:rsidRPr="00D50F89">
        <w:rPr>
          <w:b/>
          <w:i/>
        </w:rPr>
        <w:t>Rationale:</w:t>
      </w:r>
      <w:r w:rsidRPr="00D50F89">
        <w:rPr>
          <w:i/>
        </w:rPr>
        <w:t xml:space="preserve"> This is the submission date for the project.</w:t>
      </w:r>
    </w:p>
    <w:p w:rsidR="00F16C71" w:rsidRPr="00D50F89" w:rsidRDefault="00F16C71"/>
    <w:sectPr w:rsidR="00F16C71" w:rsidRPr="00D50F89" w:rsidSect="00805B1F">
      <w:headerReference w:type="default" r:id="rId5"/>
      <w:footerReference w:type="default" r:id="rId6"/>
      <w:pgSz w:w="11906" w:h="16838"/>
      <w:pgMar w:top="1134" w:right="851" w:bottom="1134" w:left="851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010D1" w:rsidRPr="00805B1F" w:rsidRDefault="001010D1">
    <w:pPr>
      <w:pStyle w:val="Footer"/>
      <w:rPr>
        <w:color w:val="808080" w:themeColor="background1" w:themeShade="80"/>
      </w:rPr>
    </w:pPr>
    <w:r w:rsidRPr="00805B1F">
      <w:rPr>
        <w:b/>
        <w:color w:val="808080" w:themeColor="background1" w:themeShade="80"/>
      </w:rPr>
      <w:t>AC4 Industrial Project</w:t>
    </w:r>
    <w:r w:rsidRPr="00805B1F">
      <w:rPr>
        <w:color w:val="808080" w:themeColor="background1" w:themeShade="80"/>
      </w:rPr>
      <w:t xml:space="preserve"> Group 1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010D1" w:rsidRPr="008543E9" w:rsidRDefault="001010D1" w:rsidP="00D50F89">
    <w:pPr>
      <w:pStyle w:val="Heading1"/>
      <w:spacing w:before="0"/>
      <w:rPr>
        <w:color w:val="7F7F7F" w:themeColor="text1" w:themeTint="80"/>
        <w:sz w:val="24"/>
      </w:rPr>
    </w:pPr>
    <w:r w:rsidRPr="008543E9">
      <w:rPr>
        <w:b w:val="0"/>
        <w:color w:val="auto"/>
        <w:sz w:val="24"/>
      </w:rPr>
      <w:t>Jobcentre Plus Jobseeker Mobile App  |</w:t>
    </w:r>
    <w:r w:rsidRPr="008543E9">
      <w:rPr>
        <w:color w:val="auto"/>
        <w:sz w:val="24"/>
      </w:rPr>
      <w:t xml:space="preserve">  </w:t>
    </w:r>
    <w:r w:rsidRPr="008543E9">
      <w:rPr>
        <w:b w:val="0"/>
        <w:color w:val="7F7F7F" w:themeColor="text1" w:themeTint="80"/>
        <w:sz w:val="24"/>
      </w:rPr>
      <w:t>Requirements Specification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5A524C1"/>
    <w:multiLevelType w:val="hybridMultilevel"/>
    <w:tmpl w:val="82068B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oNotTrackMoves/>
  <w:defaultTabStop w:val="720"/>
  <w:characterSpacingControl w:val="doNotCompress"/>
  <w:compat/>
  <w:rsids>
    <w:rsidRoot w:val="00C66FA8"/>
    <w:rsid w:val="00022DE7"/>
    <w:rsid w:val="000C052E"/>
    <w:rsid w:val="000F5C76"/>
    <w:rsid w:val="001010D1"/>
    <w:rsid w:val="00393E7C"/>
    <w:rsid w:val="006063B4"/>
    <w:rsid w:val="00665051"/>
    <w:rsid w:val="00692A34"/>
    <w:rsid w:val="00772DAC"/>
    <w:rsid w:val="00773F61"/>
    <w:rsid w:val="00805B1F"/>
    <w:rsid w:val="008470C7"/>
    <w:rsid w:val="008543E9"/>
    <w:rsid w:val="00866195"/>
    <w:rsid w:val="00A67625"/>
    <w:rsid w:val="00C17D52"/>
    <w:rsid w:val="00C66FA8"/>
    <w:rsid w:val="00D50F89"/>
    <w:rsid w:val="00EA6A72"/>
    <w:rsid w:val="00ED2448"/>
    <w:rsid w:val="00F16C71"/>
    <w:rsid w:val="00F407CF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48"/>
  </w:style>
  <w:style w:type="paragraph" w:styleId="Heading1">
    <w:name w:val="heading 1"/>
    <w:basedOn w:val="Normal"/>
    <w:next w:val="Normal"/>
    <w:link w:val="Heading1Char"/>
    <w:uiPriority w:val="9"/>
    <w:qFormat/>
    <w:rsid w:val="00F16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C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D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661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6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6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2D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D50F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0F89"/>
  </w:style>
  <w:style w:type="paragraph" w:styleId="Footer">
    <w:name w:val="footer"/>
    <w:basedOn w:val="Normal"/>
    <w:link w:val="FooterChar"/>
    <w:uiPriority w:val="99"/>
    <w:semiHidden/>
    <w:unhideWhenUsed/>
    <w:rsid w:val="00D50F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F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269</Words>
  <Characters>1537</Characters>
  <Application>Microsoft Word 12.0.0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Euan Morrison</cp:lastModifiedBy>
  <cp:revision>6</cp:revision>
  <dcterms:created xsi:type="dcterms:W3CDTF">2013-09-10T14:19:00Z</dcterms:created>
  <dcterms:modified xsi:type="dcterms:W3CDTF">2013-09-10T14:52:00Z</dcterms:modified>
</cp:coreProperties>
</file>