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63CA" w14:textId="518961AF" w:rsidR="00F240E0" w:rsidRPr="00F240E0" w:rsidRDefault="00F240E0" w:rsidP="00F240E0">
      <w:pPr>
        <w:rPr>
          <w:rFonts w:ascii="Bahnschrift Light" w:hAnsi="Bahnschrift Light"/>
          <w:b/>
          <w:bCs/>
          <w:sz w:val="36"/>
          <w:szCs w:val="36"/>
          <w:lang w:val="en-US"/>
        </w:rPr>
      </w:pPr>
      <w:r w:rsidRPr="002429AF">
        <w:rPr>
          <w:rFonts w:ascii="Bahnschrift Light" w:hAnsi="Bahnschrift Light"/>
          <w:b/>
          <w:bCs/>
          <w:sz w:val="36"/>
          <w:szCs w:val="36"/>
        </w:rPr>
        <w:t>Αλλαγές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 xml:space="preserve"> </w:t>
      </w:r>
      <w:r>
        <w:rPr>
          <w:rFonts w:ascii="Bahnschrift Light" w:hAnsi="Bahnschrift Light"/>
          <w:b/>
          <w:bCs/>
          <w:sz w:val="36"/>
          <w:szCs w:val="36"/>
        </w:rPr>
        <w:t xml:space="preserve">λόγω 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>Sequence Diagram</w:t>
      </w:r>
    </w:p>
    <w:p w14:paraId="54367FBA" w14:textId="63F14054" w:rsidR="00F240E0" w:rsidRDefault="00F240E0" w:rsidP="00F240E0">
      <w:pPr>
        <w:pStyle w:val="a6"/>
        <w:numPr>
          <w:ilvl w:val="0"/>
          <w:numId w:val="3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Αλλαγή </w:t>
      </w:r>
      <w:r w:rsidR="00F503A0">
        <w:rPr>
          <w:rFonts w:ascii="Bahnschrift Light" w:hAnsi="Bahnschrift Light"/>
          <w:sz w:val="28"/>
          <w:szCs w:val="28"/>
        </w:rPr>
        <w:t xml:space="preserve">διατύπωσης </w:t>
      </w:r>
      <w:r>
        <w:rPr>
          <w:rFonts w:ascii="Bahnschrift Light" w:hAnsi="Bahnschrift Light"/>
          <w:sz w:val="28"/>
          <w:szCs w:val="28"/>
        </w:rPr>
        <w:t>του βήματος επιστροφής στη βασική ροή στην εναλλακτική ροή 1.</w:t>
      </w:r>
    </w:p>
    <w:p w14:paraId="0529768A" w14:textId="2F785276" w:rsidR="00F240E0" w:rsidRPr="00F240E0" w:rsidRDefault="00F240E0" w:rsidP="00F240E0">
      <w:pPr>
        <w:pStyle w:val="a6"/>
        <w:numPr>
          <w:ilvl w:val="0"/>
          <w:numId w:val="3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Αφαιρέθηκαν οι εναλλακτικές ροές 2,2.1,2.2</w:t>
      </w:r>
      <w:r w:rsidR="00F503A0">
        <w:rPr>
          <w:rFonts w:ascii="Bahnschrift Light" w:hAnsi="Bahnschrift Light"/>
          <w:sz w:val="28"/>
          <w:szCs w:val="28"/>
        </w:rPr>
        <w:t xml:space="preserve"> (δε γίνεται πλέον αλλαγή αγγαρείας)</w:t>
      </w:r>
      <w:r>
        <w:rPr>
          <w:rFonts w:ascii="Bahnschrift Light" w:hAnsi="Bahnschrift Light"/>
          <w:sz w:val="28"/>
          <w:szCs w:val="28"/>
        </w:rPr>
        <w:t>.</w:t>
      </w:r>
    </w:p>
    <w:p w14:paraId="20CAAFBB" w14:textId="77777777" w:rsidR="00F240E0" w:rsidRPr="00F240E0" w:rsidRDefault="00F240E0" w:rsidP="00F240E0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</w:p>
    <w:p w14:paraId="7D034158" w14:textId="49CEE241" w:rsidR="00F240E0" w:rsidRPr="008F2A46" w:rsidRDefault="00F240E0" w:rsidP="00F240E0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r w:rsidRPr="008F2A46">
        <w:rPr>
          <w:rFonts w:ascii="Bahnschrift Light" w:hAnsi="Bahnschrift Light"/>
          <w:sz w:val="24"/>
          <w:szCs w:val="24"/>
          <w:lang w:bidi="he-IL"/>
        </w:rPr>
        <w:t>Use Case 4: Αγγαρείες</w:t>
      </w:r>
    </w:p>
    <w:p w14:paraId="00EECFCC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8F2A46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τυχαία.</w:t>
      </w:r>
    </w:p>
    <w:p w14:paraId="64A67E47" w14:textId="77777777" w:rsidR="00F240E0" w:rsidRPr="008F2A46" w:rsidRDefault="00F240E0" w:rsidP="00F240E0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2475A56" w14:textId="77777777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την ενότητα “Αγγαρείες” και εμφανίζεται η Οθόνη Αγγαρειών. </w:t>
      </w:r>
    </w:p>
    <w:p w14:paraId="666173CD" w14:textId="77777777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ανακτά τις εργασίες της τρέχουσας περιόδου(Εργασία), τη λίστα των ενεργών μελών της οικίας, το ιστορικό προηγούμενων αναθέσεων(Εργασία) και τα τυχών χρησιμοποιημένα προνόμια “Προνόμιο”. </w:t>
      </w:r>
    </w:p>
    <w:p w14:paraId="43A46227" w14:textId="77777777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εκτελεί αλγόριθμο δίκαιης κατανομής. </w:t>
      </w:r>
    </w:p>
    <w:p w14:paraId="1456547A" w14:textId="77777777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ορίζει τις αναθέσεις και ενημερώνει την κατάσταση κάθε εργασίας(Εργασία) σε "Pending". </w:t>
      </w:r>
    </w:p>
    <w:p w14:paraId="4EF38BC9" w14:textId="6D1D041F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ειδοποιεί(Ειδοποίηση) τον χρήστη και εμφανίζει την Οθόνη Αγγαρειών.</w:t>
      </w:r>
    </w:p>
    <w:p w14:paraId="70467216" w14:textId="4ED8F8C4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εκτελεί την εργασία και επιλέγει "Complete" στην Οθόνη Αγγαρειών. </w:t>
      </w:r>
    </w:p>
    <w:p w14:paraId="5993AE8D" w14:textId="77777777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ενημερώνει την κατάστασή της εργασίας. </w:t>
      </w:r>
    </w:p>
    <w:p w14:paraId="119C3B1B" w14:textId="1E2A10F3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ψηφίζει "</w:t>
      </w:r>
      <w:r w:rsidRPr="008F2A46">
        <w:rPr>
          <w:rFonts w:ascii="Segoe UI Symbol" w:hAnsi="Segoe UI Symbol" w:cs="Segoe UI Symbol"/>
          <w:sz w:val="24"/>
          <w:szCs w:val="24"/>
        </w:rPr>
        <w:t>✓</w:t>
      </w:r>
      <w:r w:rsidRPr="008F2A46">
        <w:rPr>
          <w:rFonts w:ascii="Bahnschrift Light" w:hAnsi="Bahnschrift Light"/>
          <w:sz w:val="24"/>
          <w:szCs w:val="24"/>
        </w:rPr>
        <w:t>" ή "</w:t>
      </w:r>
      <w:r w:rsidRPr="008F2A46">
        <w:rPr>
          <w:rFonts w:ascii="Segoe UI Symbol" w:hAnsi="Segoe UI Symbol" w:cs="Segoe UI Symbol"/>
          <w:sz w:val="24"/>
          <w:szCs w:val="24"/>
        </w:rPr>
        <w:t>✕</w:t>
      </w:r>
      <w:r w:rsidRPr="008F2A46">
        <w:rPr>
          <w:rFonts w:ascii="Bahnschrift Light" w:hAnsi="Bahnschrift Light"/>
          <w:sz w:val="24"/>
          <w:szCs w:val="24"/>
        </w:rPr>
        <w:t xml:space="preserve">" για να επιβεβαιώσει ή να απορρίψει την ολοκλήρωση στην </w:t>
      </w:r>
      <w:r w:rsidRPr="00CE29A8">
        <w:rPr>
          <w:rFonts w:ascii="Bahnschrift Light" w:hAnsi="Bahnschrift Light"/>
          <w:sz w:val="24"/>
          <w:szCs w:val="24"/>
        </w:rPr>
        <w:t>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1943328" w14:textId="77777777" w:rsidR="00F240E0" w:rsidRPr="00B06B65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Pr="00B06B65">
        <w:rPr>
          <w:rFonts w:ascii="Bahnschrift Light" w:hAnsi="Bahnschrift Light"/>
          <w:sz w:val="24"/>
          <w:szCs w:val="24"/>
        </w:rPr>
        <w:t>σύστημα ελέγχει αν συμφωνεί η πλειοψηφία και διαπιστώνει πως ναι.</w:t>
      </w:r>
    </w:p>
    <w:p w14:paraId="1D7B4FCA" w14:textId="0D33FAD2" w:rsidR="00F240E0" w:rsidRPr="008F2A46" w:rsidRDefault="00F240E0" w:rsidP="00F240E0">
      <w:pPr>
        <w:pStyle w:val="a6"/>
        <w:numPr>
          <w:ilvl w:val="0"/>
          <w:numId w:val="30"/>
        </w:numPr>
        <w:jc w:val="both"/>
        <w:rPr>
          <w:rFonts w:ascii="Bahnschrift Light" w:hAnsi="Bahnschrift Light"/>
          <w:sz w:val="24"/>
          <w:szCs w:val="24"/>
        </w:rPr>
      </w:pPr>
      <w:r w:rsidRPr="00B06B65">
        <w:rPr>
          <w:rFonts w:ascii="Bahnschrift Light" w:hAnsi="Bahnschrift Light"/>
          <w:sz w:val="24"/>
          <w:szCs w:val="24"/>
        </w:rPr>
        <w:t>Το σύστημα</w:t>
      </w:r>
      <w:r w:rsidRPr="008F2A46">
        <w:rPr>
          <w:rFonts w:ascii="Bahnschrift Light" w:hAnsi="Bahnschrift Light"/>
          <w:sz w:val="24"/>
          <w:szCs w:val="24"/>
        </w:rPr>
        <w:t xml:space="preserve"> αποδίδει τους πόντους (Πόντοι), ενημερώνει το </w:t>
      </w:r>
      <w:r>
        <w:rPr>
          <w:rFonts w:ascii="Bahnschrift Light" w:hAnsi="Bahnschrift Light"/>
          <w:sz w:val="24"/>
          <w:szCs w:val="24"/>
        </w:rPr>
        <w:t>ι</w:t>
      </w:r>
      <w:r w:rsidRPr="008F2A46">
        <w:rPr>
          <w:rFonts w:ascii="Bahnschrift Light" w:hAnsi="Bahnschrift Light"/>
          <w:sz w:val="24"/>
          <w:szCs w:val="24"/>
        </w:rPr>
        <w:t xml:space="preserve">στορικό </w:t>
      </w:r>
      <w:r>
        <w:rPr>
          <w:rFonts w:ascii="Bahnschrift Light" w:hAnsi="Bahnschrift Light"/>
          <w:sz w:val="24"/>
          <w:szCs w:val="24"/>
        </w:rPr>
        <w:t>ε</w:t>
      </w:r>
      <w:r w:rsidRPr="008F2A46">
        <w:rPr>
          <w:rFonts w:ascii="Bahnschrift Light" w:hAnsi="Bahnschrift Light"/>
          <w:sz w:val="24"/>
          <w:szCs w:val="24"/>
        </w:rPr>
        <w:t>ργασιών “</w:t>
      </w:r>
      <w:r w:rsidRPr="00CE29A8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Εργασία” και προβάλλει την Οθόνη Αγγαρειών .</w:t>
      </w:r>
    </w:p>
    <w:p w14:paraId="1EB0AC16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7AC68834" w14:textId="77777777" w:rsidR="00F240E0" w:rsidRPr="008F2A46" w:rsidRDefault="00F240E0" w:rsidP="00F240E0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το “+” στην Οθόνη Αγγαρειών για να προσθέσει εργασία.</w:t>
      </w:r>
    </w:p>
    <w:p w14:paraId="2D642648" w14:textId="77777777" w:rsidR="00F240E0" w:rsidRPr="008F2A46" w:rsidRDefault="00F240E0" w:rsidP="00F240E0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φόρμα εισαγωγής των στοιχείων (όνομα </w:t>
      </w:r>
      <w:r w:rsidRPr="008F2A46">
        <w:rPr>
          <w:rFonts w:ascii="Bahnschrift Light" w:hAnsi="Bahnschrift Light"/>
          <w:sz w:val="24"/>
          <w:szCs w:val="24"/>
        </w:rPr>
        <w:tab/>
        <w:t xml:space="preserve">εργασίας(NAME), πόντοι(POINTS), υπεύθυνος αν έχουν ήδη </w:t>
      </w:r>
      <w:r w:rsidRPr="008F2A46">
        <w:rPr>
          <w:rFonts w:ascii="Bahnschrift Light" w:hAnsi="Bahnschrift Light"/>
          <w:sz w:val="24"/>
          <w:szCs w:val="24"/>
        </w:rPr>
        <w:tab/>
        <w:t>επιλεχθεί(DUTY)).</w:t>
      </w:r>
    </w:p>
    <w:p w14:paraId="761D6781" w14:textId="77777777" w:rsidR="00F240E0" w:rsidRPr="008F2A46" w:rsidRDefault="00F240E0" w:rsidP="00F240E0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τη φόρμα.</w:t>
      </w:r>
    </w:p>
    <w:p w14:paraId="6118A76A" w14:textId="77777777" w:rsidR="00F240E0" w:rsidRPr="008F2A46" w:rsidRDefault="00F240E0" w:rsidP="00F240E0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</w:t>
      </w:r>
      <w:r w:rsidRPr="00BC57B6">
        <w:rPr>
          <w:rFonts w:ascii="Bahnschrift Light" w:hAnsi="Bahnschrift Light"/>
          <w:sz w:val="24"/>
          <w:szCs w:val="24"/>
          <w:highlight w:val="red"/>
        </w:rPr>
        <w:t>βήμα 2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09DB688D" w14:textId="77777777" w:rsidR="00F240E0" w:rsidRPr="00A853DD" w:rsidRDefault="00F240E0" w:rsidP="00F240E0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  <w:u w:val="single"/>
        </w:rPr>
        <w:t>Εναλλακτική Ροή 2:</w:t>
      </w:r>
    </w:p>
    <w:p w14:paraId="414690EF" w14:textId="77777777" w:rsidR="00F240E0" w:rsidRPr="00A853DD" w:rsidRDefault="00F240E0" w:rsidP="00F240E0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lastRenderedPageBreak/>
        <w:t>Ο χρήστης επιλέγει “Αλλαγή” από την Ανανεωμένη Οθόνη Αγγαρειών.</w:t>
      </w:r>
    </w:p>
    <w:p w14:paraId="4B330501" w14:textId="77777777" w:rsidR="00F240E0" w:rsidRPr="00A853DD" w:rsidRDefault="00F240E0" w:rsidP="00F240E0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Το σύστημα αναζητά εθελοντή μεταξύ των υπολοίπων μελών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 xml:space="preserve">και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ειδοποιεί.</w:t>
      </w:r>
    </w:p>
    <w:p w14:paraId="7F53CB94" w14:textId="77777777" w:rsidR="00F240E0" w:rsidRPr="00A853DD" w:rsidRDefault="00F240E0" w:rsidP="00F240E0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>Ο χρήστης επιβεβαιώνει την ανταλλαγή, πατώντας “Confirm” σε μια άλλη διαθέσιμη εργασία.</w:t>
      </w:r>
    </w:p>
    <w:p w14:paraId="4CB5F343" w14:textId="77777777" w:rsidR="00F240E0" w:rsidRPr="00A853DD" w:rsidRDefault="00F240E0" w:rsidP="00F240E0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συνεχίζει από το βήμα 5 της βασικής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 xml:space="preserve">ροής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για τον νέο υπεύθυνο.</w:t>
      </w:r>
    </w:p>
    <w:p w14:paraId="7B422CF9" w14:textId="77777777" w:rsidR="00F240E0" w:rsidRPr="00A853DD" w:rsidRDefault="00F240E0" w:rsidP="00F240E0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  <w:u w:val="single"/>
        </w:rPr>
        <w:t>Εναλλακτική Ροή 2.1:</w:t>
      </w:r>
    </w:p>
    <w:p w14:paraId="34C45248" w14:textId="77777777" w:rsidR="00F240E0" w:rsidRPr="00A853DD" w:rsidRDefault="00F240E0" w:rsidP="00F240E0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>Το σύστημα δε βρίσκει διαθέσιμες για ανταλλαγή εργασίες.</w:t>
      </w:r>
    </w:p>
    <w:p w14:paraId="6A955784" w14:textId="77777777" w:rsidR="00F240E0" w:rsidRPr="00A853DD" w:rsidRDefault="00F240E0" w:rsidP="00F240E0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συνεχίζει στο βήμα 5 της βασικής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ροής.</w:t>
      </w:r>
    </w:p>
    <w:p w14:paraId="7E4B481A" w14:textId="77777777" w:rsidR="00F240E0" w:rsidRPr="00A853DD" w:rsidRDefault="00F240E0" w:rsidP="00F240E0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  <w:u w:val="single"/>
        </w:rPr>
        <w:t>Εναλλακτική Ροή 2.2:</w:t>
      </w:r>
    </w:p>
    <w:p w14:paraId="291A15E4" w14:textId="77777777" w:rsidR="00F240E0" w:rsidRPr="00A853DD" w:rsidRDefault="00F240E0" w:rsidP="00F240E0">
      <w:pPr>
        <w:pStyle w:val="a6"/>
        <w:numPr>
          <w:ilvl w:val="0"/>
          <w:numId w:val="28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>Ο χρήστης δεν επιβεβαιώνει και πατά “Decline” σε μία άλλη διαθέσιμη εργασία.</w:t>
      </w:r>
    </w:p>
    <w:p w14:paraId="68C69CD3" w14:textId="77777777" w:rsidR="00F240E0" w:rsidRPr="00A853DD" w:rsidRDefault="00F240E0" w:rsidP="00F240E0">
      <w:pPr>
        <w:pStyle w:val="a6"/>
        <w:numPr>
          <w:ilvl w:val="0"/>
          <w:numId w:val="28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συνεχίζει στο βήμα 6.α.2. της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Εναλλακτικής Ροής 2.</w:t>
      </w:r>
    </w:p>
    <w:p w14:paraId="267B320E" w14:textId="77777777" w:rsidR="00F240E0" w:rsidRPr="006C057A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5F3C1009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  <w:lang w:val="en-US"/>
        </w:rPr>
        <w:t>2</w:t>
      </w:r>
      <w:r w:rsidRPr="008F2A46">
        <w:rPr>
          <w:rFonts w:ascii="Bahnschrift Light" w:hAnsi="Bahnschrift Light"/>
          <w:sz w:val="24"/>
          <w:szCs w:val="24"/>
          <w:u w:val="single"/>
        </w:rPr>
        <w:t xml:space="preserve">: </w:t>
      </w:r>
    </w:p>
    <w:p w14:paraId="1E401804" w14:textId="74CC63C5" w:rsidR="00F240E0" w:rsidRPr="008F2A46" w:rsidRDefault="00F240E0" w:rsidP="00F240E0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“Αναφορά” στην Οθόνη Αγγαρειών.</w:t>
      </w:r>
    </w:p>
    <w:p w14:paraId="1BE616C4" w14:textId="77777777" w:rsidR="00F240E0" w:rsidRPr="008F2A46" w:rsidRDefault="00F240E0" w:rsidP="00F240E0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αναστέλλει την εργασία και καταγράφει τη βλάβη(Βλάβη).</w:t>
      </w:r>
    </w:p>
    <w:p w14:paraId="6504115A" w14:textId="77777777" w:rsidR="00F240E0" w:rsidRDefault="00F240E0" w:rsidP="00F240E0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τερματίζεται προσωρινά μέχρι την </w:t>
      </w:r>
      <w:r w:rsidRPr="008F2A46">
        <w:rPr>
          <w:rFonts w:ascii="Bahnschrift Light" w:hAnsi="Bahnschrift Light"/>
          <w:sz w:val="24"/>
          <w:szCs w:val="24"/>
        </w:rPr>
        <w:tab/>
        <w:t xml:space="preserve">αποκατάσταση της βλάβης, οπότε και επανέρχεται στο βήμα 4 </w:t>
      </w:r>
      <w:r w:rsidRPr="008F2A46">
        <w:rPr>
          <w:rFonts w:ascii="Bahnschrift Light" w:hAnsi="Bahnschrift Light"/>
          <w:sz w:val="24"/>
          <w:szCs w:val="24"/>
        </w:rPr>
        <w:tab/>
        <w:t xml:space="preserve">της </w:t>
      </w:r>
      <w:r w:rsidRPr="008F2A46">
        <w:rPr>
          <w:rFonts w:ascii="Bahnschrift Light" w:hAnsi="Bahnschrift Light"/>
          <w:sz w:val="24"/>
          <w:szCs w:val="24"/>
        </w:rPr>
        <w:tab/>
        <w:t>βασικής ροής.</w:t>
      </w:r>
    </w:p>
    <w:p w14:paraId="681A93B7" w14:textId="77777777" w:rsidR="00F240E0" w:rsidRPr="008F2A46" w:rsidRDefault="00F240E0" w:rsidP="00F240E0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</w:p>
    <w:p w14:paraId="5EA1D481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  <w:lang w:val="en-US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016250D4" w14:textId="77777777" w:rsidR="00F240E0" w:rsidRPr="008F2A46" w:rsidRDefault="00F240E0" w:rsidP="00F240E0">
      <w:pPr>
        <w:pStyle w:val="a6"/>
        <w:numPr>
          <w:ilvl w:val="0"/>
          <w:numId w:val="2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βλέπει ότι η πλειοψηφία δε συμφωνεί(διαφωνεί).</w:t>
      </w:r>
    </w:p>
    <w:p w14:paraId="33C38113" w14:textId="77777777" w:rsidR="00F240E0" w:rsidRPr="006C057A" w:rsidRDefault="00F240E0" w:rsidP="00F240E0">
      <w:pPr>
        <w:pStyle w:val="a6"/>
        <w:numPr>
          <w:ilvl w:val="0"/>
          <w:numId w:val="2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ολοκλήρωση και ειδοποιεί(Ειδοποίηση) για αποτυχία.</w:t>
      </w:r>
    </w:p>
    <w:p w14:paraId="6E3B883F" w14:textId="77777777" w:rsidR="00F240E0" w:rsidRPr="008F2A46" w:rsidRDefault="00F240E0" w:rsidP="00F240E0">
      <w:pPr>
        <w:pStyle w:val="a6"/>
        <w:numPr>
          <w:ilvl w:val="0"/>
          <w:numId w:val="23"/>
        </w:num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4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7CE6D620" w14:textId="77777777" w:rsidR="00F240E0" w:rsidRPr="008F2A46" w:rsidRDefault="00F240E0" w:rsidP="00F240E0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EB18E2C" w14:textId="77777777" w:rsidR="00F240E0" w:rsidRPr="008F2A46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  <w:lang w:val="en-US"/>
        </w:rPr>
        <w:t>4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3CA81443" w14:textId="77777777" w:rsidR="00F240E0" w:rsidRPr="008F2A46" w:rsidRDefault="00F240E0" w:rsidP="00F240E0">
      <w:pPr>
        <w:pStyle w:val="a6"/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μια αγγαρεία από την Οθόνη Αγγαρειών και τη διαγράφει.</w:t>
      </w:r>
    </w:p>
    <w:p w14:paraId="171E25DC" w14:textId="77777777" w:rsidR="00F240E0" w:rsidRPr="008F2A46" w:rsidRDefault="00F240E0" w:rsidP="00F240E0">
      <w:pPr>
        <w:pStyle w:val="a6"/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7A9F2263" w14:textId="77777777" w:rsidR="00F240E0" w:rsidRPr="008F2A46" w:rsidRDefault="00F240E0" w:rsidP="00F240E0">
      <w:pPr>
        <w:pStyle w:val="a6"/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45F73C61" w14:textId="77777777" w:rsidR="00F240E0" w:rsidRPr="008F2A46" w:rsidRDefault="00F240E0" w:rsidP="00F240E0">
      <w:pPr>
        <w:pStyle w:val="a6"/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την αφαιρεί την εργασία από την “Εργασία”.</w:t>
      </w:r>
    </w:p>
    <w:p w14:paraId="38D43E5D" w14:textId="77777777" w:rsidR="00F240E0" w:rsidRPr="008F2A46" w:rsidRDefault="00F240E0" w:rsidP="00F240E0">
      <w:pPr>
        <w:pStyle w:val="a6"/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lastRenderedPageBreak/>
        <w:t>Η περίπτωση χρήσης συνεχίζει από το βήμα 1 της βασικής ροής.</w:t>
      </w:r>
    </w:p>
    <w:p w14:paraId="4169498E" w14:textId="77777777" w:rsidR="00F240E0" w:rsidRPr="008F2A46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  <w:lang w:val="en-US"/>
        </w:rPr>
        <w:t>4</w:t>
      </w:r>
      <w:r w:rsidRPr="008F2A46">
        <w:rPr>
          <w:rFonts w:ascii="Bahnschrift Light" w:hAnsi="Bahnschrift Light"/>
          <w:sz w:val="24"/>
          <w:szCs w:val="24"/>
          <w:u w:val="single"/>
        </w:rPr>
        <w:t>.1:</w:t>
      </w:r>
    </w:p>
    <w:p w14:paraId="7F37A945" w14:textId="77777777" w:rsidR="00F240E0" w:rsidRPr="008F2A46" w:rsidRDefault="00F240E0" w:rsidP="00F240E0">
      <w:pPr>
        <w:pStyle w:val="a6"/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1 Ο χρήστης δεν επιβεβαιώνει.</w:t>
      </w:r>
    </w:p>
    <w:p w14:paraId="1565B05C" w14:textId="77777777" w:rsidR="00F240E0" w:rsidRDefault="00F240E0" w:rsidP="00F240E0">
      <w:pPr>
        <w:pStyle w:val="a6"/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2 Η περίπτωση χρήσης συνεχίζει από το βήμα 1 της βασικής ροής.</w:t>
      </w:r>
    </w:p>
    <w:p w14:paraId="792B694C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528110E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65626BD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0F32D55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7445585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594BAE5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DA20531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B803816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699019D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0C34935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D11D570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2B0C988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1DA8BFB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008EA65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299FDD9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30FF11F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81B2C0F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1406558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198EE91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C0DD0B9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7DB36F9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83B97CB" w14:textId="77777777" w:rsidR="00E22702" w:rsidRDefault="00E22702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F070077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30B6F26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761DA85" w14:textId="77777777" w:rsidR="00F240E0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1BEFE20" w14:textId="77777777" w:rsidR="00F240E0" w:rsidRPr="00F240E0" w:rsidRDefault="00F240E0" w:rsidP="00F240E0">
      <w:pPr>
        <w:rPr>
          <w:rFonts w:ascii="Bahnschrift Light" w:hAnsi="Bahnschrift Light"/>
          <w:b/>
          <w:bCs/>
          <w:sz w:val="36"/>
          <w:szCs w:val="36"/>
          <w:lang w:val="en-US"/>
        </w:rPr>
      </w:pPr>
      <w:r w:rsidRPr="002429AF">
        <w:rPr>
          <w:rFonts w:ascii="Bahnschrift Light" w:hAnsi="Bahnschrift Light"/>
          <w:b/>
          <w:bCs/>
          <w:sz w:val="36"/>
          <w:szCs w:val="36"/>
        </w:rPr>
        <w:t>Αλλαγές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 xml:space="preserve"> </w:t>
      </w:r>
      <w:r>
        <w:rPr>
          <w:rFonts w:ascii="Bahnschrift Light" w:hAnsi="Bahnschrift Light"/>
          <w:b/>
          <w:bCs/>
          <w:sz w:val="36"/>
          <w:szCs w:val="36"/>
        </w:rPr>
        <w:t xml:space="preserve">λόγω 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>Sequence Diagram</w:t>
      </w:r>
    </w:p>
    <w:p w14:paraId="11738B70" w14:textId="4705C4AB" w:rsidR="00F240E0" w:rsidRPr="00E22702" w:rsidRDefault="00F240E0" w:rsidP="00E22702">
      <w:pPr>
        <w:pStyle w:val="a6"/>
        <w:numPr>
          <w:ilvl w:val="0"/>
          <w:numId w:val="3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Αλλαγές στη διατύπωση.</w:t>
      </w:r>
    </w:p>
    <w:p w14:paraId="18B900DC" w14:textId="77777777" w:rsidR="00F240E0" w:rsidRPr="008F2A46" w:rsidRDefault="00F240E0" w:rsidP="00F240E0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r w:rsidRPr="008F2A46">
        <w:rPr>
          <w:rFonts w:ascii="Bahnschrift Light" w:hAnsi="Bahnschrift Light"/>
          <w:sz w:val="24"/>
          <w:szCs w:val="24"/>
          <w:lang w:bidi="he-IL"/>
        </w:rPr>
        <w:t>Use Case 6: Πόντοι</w:t>
      </w:r>
    </w:p>
    <w:p w14:paraId="0C62C21B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43BD328A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μεταβαίνει στην ενότητα "Πόντοι" και εμφανίζεται η Οθόνη Πόντων.</w:t>
      </w:r>
    </w:p>
    <w:p w14:paraId="4C48C2D5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</w:t>
      </w:r>
      <w:r w:rsidRPr="00BC57B6">
        <w:rPr>
          <w:rFonts w:ascii="Bahnschrift Light" w:hAnsi="Bahnschrift Light"/>
          <w:sz w:val="24"/>
          <w:szCs w:val="24"/>
          <w:highlight w:val="red"/>
        </w:rPr>
        <w:t>τα “Πόντοι” και “Προνόμιο”.</w:t>
      </w:r>
    </w:p>
    <w:p w14:paraId="1E673208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Προνομίων.</w:t>
      </w:r>
    </w:p>
    <w:p w14:paraId="77F72FC6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το προνόμιο που επιθυμεί και πατάει το “buy”.</w:t>
      </w:r>
    </w:p>
    <w:p w14:paraId="60F0BB16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ελέγχει τη διαθεσιμότητα των προνομίων(Προνόμιο).</w:t>
      </w:r>
    </w:p>
    <w:p w14:paraId="0E461416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αν υπάρχει επαρκές υπόλοιπο πόντων, συγκρίνοντας τα δεδομένα </w:t>
      </w:r>
      <w:r w:rsidRPr="00BC57B6">
        <w:rPr>
          <w:rFonts w:ascii="Bahnschrift Light" w:hAnsi="Bahnschrift Light"/>
          <w:strike/>
          <w:sz w:val="24"/>
          <w:szCs w:val="24"/>
          <w:highlight w:val="red"/>
        </w:rPr>
        <w:t>της</w:t>
      </w:r>
      <w:r w:rsidRPr="008F2A46">
        <w:rPr>
          <w:rFonts w:ascii="Bahnschrift Light" w:hAnsi="Bahnschrift Light"/>
          <w:sz w:val="24"/>
          <w:szCs w:val="24"/>
        </w:rPr>
        <w:t xml:space="preserve"> “ Πόντοι ” και συνειδητοποιεί πως έχει επαρκές υπόλοιπο.</w:t>
      </w:r>
    </w:p>
    <w:p w14:paraId="317D4258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Παράθυρο Επιβεβαίωσης.</w:t>
      </w:r>
    </w:p>
    <w:p w14:paraId="2D670635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6465E9BB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34C499E7" w14:textId="77777777" w:rsidR="00F240E0" w:rsidRPr="008F2A46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καταγράφει τη συναλλαγή στο </w:t>
      </w:r>
      <w:r>
        <w:rPr>
          <w:rFonts w:ascii="Bahnschrift Light" w:hAnsi="Bahnschrift Light"/>
          <w:sz w:val="24"/>
          <w:szCs w:val="24"/>
        </w:rPr>
        <w:t>ι</w:t>
      </w:r>
      <w:r w:rsidRPr="008F2A46">
        <w:rPr>
          <w:rFonts w:ascii="Bahnschrift Light" w:hAnsi="Bahnschrift Light"/>
          <w:sz w:val="24"/>
          <w:szCs w:val="24"/>
        </w:rPr>
        <w:t xml:space="preserve">στορικό </w:t>
      </w:r>
      <w:r>
        <w:rPr>
          <w:rFonts w:ascii="Bahnschrift Light" w:hAnsi="Bahnschrift Light"/>
          <w:sz w:val="24"/>
          <w:szCs w:val="24"/>
        </w:rPr>
        <w:t>σ</w:t>
      </w:r>
      <w:r w:rsidRPr="008F2A46">
        <w:rPr>
          <w:rFonts w:ascii="Bahnschrift Light" w:hAnsi="Bahnschrift Light"/>
          <w:sz w:val="24"/>
          <w:szCs w:val="24"/>
        </w:rPr>
        <w:t xml:space="preserve">υναλλαγών με </w:t>
      </w:r>
      <w:r>
        <w:rPr>
          <w:rFonts w:ascii="Bahnschrift Light" w:hAnsi="Bahnschrift Light"/>
          <w:sz w:val="24"/>
          <w:szCs w:val="24"/>
        </w:rPr>
        <w:t>π</w:t>
      </w:r>
      <w:r w:rsidRPr="008F2A46">
        <w:rPr>
          <w:rFonts w:ascii="Bahnschrift Light" w:hAnsi="Bahnschrift Light"/>
          <w:sz w:val="24"/>
          <w:szCs w:val="24"/>
        </w:rPr>
        <w:t>όντους και ενημερώνει το “Προνόμιο”.</w:t>
      </w:r>
    </w:p>
    <w:p w14:paraId="41719F81" w14:textId="601C8456" w:rsidR="00F240E0" w:rsidRPr="00E22702" w:rsidRDefault="00F240E0" w:rsidP="00F240E0">
      <w:pPr>
        <w:numPr>
          <w:ilvl w:val="0"/>
          <w:numId w:val="10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Προνομίων.</w:t>
      </w:r>
    </w:p>
    <w:p w14:paraId="3F00DCB9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Ρόη 1:</w:t>
      </w:r>
    </w:p>
    <w:p w14:paraId="1F207C47" w14:textId="77777777" w:rsidR="00F240E0" w:rsidRPr="008F2A46" w:rsidRDefault="00F240E0" w:rsidP="00F240E0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το υπόλοιπο δεν είναι επαρκές.</w:t>
      </w:r>
    </w:p>
    <w:p w14:paraId="3C4C65D1" w14:textId="77777777" w:rsidR="00F240E0" w:rsidRPr="008F2A46" w:rsidRDefault="00F240E0" w:rsidP="00F240E0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με προειδοποιητικό μήνυμα υπολοίπου.</w:t>
      </w:r>
    </w:p>
    <w:p w14:paraId="59EADB57" w14:textId="77777777" w:rsidR="00F240E0" w:rsidRPr="008F2A46" w:rsidRDefault="00F240E0" w:rsidP="00F240E0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ροής.</w:t>
      </w:r>
    </w:p>
    <w:p w14:paraId="21ED7F56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2F3ABAD8" w14:textId="77777777" w:rsidR="00F240E0" w:rsidRPr="008F2A46" w:rsidRDefault="00F240E0" w:rsidP="00F240E0">
      <w:pPr>
        <w:pStyle w:val="a6"/>
        <w:numPr>
          <w:ilvl w:val="0"/>
          <w:numId w:val="3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δεν επιβεβαιώνει την αγορά πατώντας  “NO”.</w:t>
      </w:r>
    </w:p>
    <w:p w14:paraId="7B1EB793" w14:textId="77777777" w:rsidR="00F240E0" w:rsidRPr="008F2A46" w:rsidRDefault="00F240E0" w:rsidP="00F240E0">
      <w:pPr>
        <w:pStyle w:val="a6"/>
        <w:numPr>
          <w:ilvl w:val="0"/>
          <w:numId w:val="3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4756AB3" w14:textId="77777777" w:rsidR="00F240E0" w:rsidRPr="008F2A46" w:rsidRDefault="00F240E0" w:rsidP="00F240E0">
      <w:pPr>
        <w:pStyle w:val="a6"/>
        <w:numPr>
          <w:ilvl w:val="0"/>
          <w:numId w:val="3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ροής.</w:t>
      </w:r>
    </w:p>
    <w:p w14:paraId="078B4F3D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066B9475" w14:textId="77777777" w:rsidR="00F240E0" w:rsidRPr="008F2A46" w:rsidRDefault="00F240E0" w:rsidP="00F240E0">
      <w:pPr>
        <w:pStyle w:val="a6"/>
        <w:numPr>
          <w:ilvl w:val="0"/>
          <w:numId w:val="2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διαπιστώνει ότι το προνόμιο(Προνόμιο) δεν είναι διαθέσιμο για </w:t>
      </w:r>
      <w:r w:rsidRPr="008F2A46">
        <w:rPr>
          <w:rFonts w:ascii="Bahnschrift Light" w:hAnsi="Bahnschrift Light"/>
          <w:sz w:val="24"/>
          <w:szCs w:val="24"/>
        </w:rPr>
        <w:tab/>
        <w:t>τον χρήστη εκείνη τη χρονική περίοδο.</w:t>
      </w:r>
    </w:p>
    <w:p w14:paraId="682AEFF1" w14:textId="77777777" w:rsidR="00F240E0" w:rsidRPr="008F2A46" w:rsidRDefault="00F240E0" w:rsidP="00F240E0">
      <w:pPr>
        <w:pStyle w:val="a6"/>
        <w:numPr>
          <w:ilvl w:val="0"/>
          <w:numId w:val="2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lastRenderedPageBreak/>
        <w:t>Η περίπτωση χρήσης συνεχίζει στο βήμα 3 της βασικής ροής με το προνόμιο σκιασμένο.</w:t>
      </w:r>
    </w:p>
    <w:p w14:paraId="1E7B8662" w14:textId="77777777" w:rsidR="00E22702" w:rsidRPr="00F240E0" w:rsidRDefault="00E22702" w:rsidP="00E22702">
      <w:pPr>
        <w:rPr>
          <w:rFonts w:ascii="Bahnschrift Light" w:hAnsi="Bahnschrift Light"/>
          <w:b/>
          <w:bCs/>
          <w:sz w:val="36"/>
          <w:szCs w:val="36"/>
          <w:lang w:val="en-US"/>
        </w:rPr>
      </w:pPr>
      <w:r w:rsidRPr="002429AF">
        <w:rPr>
          <w:rFonts w:ascii="Bahnschrift Light" w:hAnsi="Bahnschrift Light"/>
          <w:b/>
          <w:bCs/>
          <w:sz w:val="36"/>
          <w:szCs w:val="36"/>
        </w:rPr>
        <w:t>Αλλαγές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 xml:space="preserve"> </w:t>
      </w:r>
      <w:r>
        <w:rPr>
          <w:rFonts w:ascii="Bahnschrift Light" w:hAnsi="Bahnschrift Light"/>
          <w:b/>
          <w:bCs/>
          <w:sz w:val="36"/>
          <w:szCs w:val="36"/>
        </w:rPr>
        <w:t xml:space="preserve">λόγω 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>Sequence Diagram</w:t>
      </w:r>
    </w:p>
    <w:p w14:paraId="03DF1833" w14:textId="77777777" w:rsidR="00E22702" w:rsidRDefault="00E22702" w:rsidP="00E22702">
      <w:pPr>
        <w:pStyle w:val="a6"/>
        <w:numPr>
          <w:ilvl w:val="0"/>
          <w:numId w:val="3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Αλλαγές στη διατύπωση.</w:t>
      </w:r>
    </w:p>
    <w:p w14:paraId="7DDC1E06" w14:textId="76C9B345" w:rsidR="00F240E0" w:rsidRDefault="00F240E0" w:rsidP="00F240E0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12FC5359" w14:textId="77777777" w:rsidR="00F240E0" w:rsidRPr="008F2A46" w:rsidRDefault="00F240E0" w:rsidP="00F240E0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r w:rsidRPr="008F2A46">
        <w:rPr>
          <w:rFonts w:ascii="Bahnschrift Light" w:hAnsi="Bahnschrift Light"/>
          <w:sz w:val="24"/>
          <w:szCs w:val="24"/>
          <w:lang w:bidi="he-IL"/>
        </w:rPr>
        <w:t>Use Case 11: Δημιουργία Αγγελίας</w:t>
      </w:r>
    </w:p>
    <w:p w14:paraId="7516481C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72D93EA6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την ενότητα “Οι Αγγελίες μου” μέσα από το Προφίλ του και εμφανίζεται η Οθόνη Οι Αγγελίες μου.</w:t>
      </w:r>
    </w:p>
    <w:p w14:paraId="1345567A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το κουμπί εισαγωγής Αγγελίας για τη δημιουργία νέας αγγελίας από την Οθόνη Οι Αγγελίες μου.</w:t>
      </w:r>
    </w:p>
    <w:p w14:paraId="661336A6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 Φόρμα εισαγωγής Αγγελίας (με πεδία για την περιγραφή (Description), τοποθεσία (Location) , ενοίκιο (Rent), τον αριθμό των συγκατοίκων που αναζητεί ο χρήστης (Roommates wanted) και τη διεύθυνση του σπιτιού (House address)).</w:t>
      </w:r>
    </w:p>
    <w:p w14:paraId="0A245E37" w14:textId="77777777" w:rsidR="00F240E0" w:rsidRPr="00446B19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303F2AA4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το Παράθυρο Προεπισκόπησης</w:t>
      </w:r>
      <w:r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02539413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από το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Παράθυρο Προεπισκόπησης</w:t>
      </w:r>
      <w:r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πατώντας “Confirm”.</w:t>
      </w:r>
    </w:p>
    <w:p w14:paraId="5B643CBF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ελέγχει την εγκυρότητα των στοιχείων και διαπιστώνει ότι υπάρχουν έγκυρα στοιχεία.</w:t>
      </w:r>
    </w:p>
    <w:p w14:paraId="2F7B4CCC" w14:textId="77777777" w:rsidR="00F240E0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αποθηκεύει την αγγελία στην οντότητα “Αγγελία”.</w:t>
      </w:r>
    </w:p>
    <w:p w14:paraId="283DFDAF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Pr="00B60273">
        <w:rPr>
          <w:rFonts w:ascii="Bahnschrift Light" w:hAnsi="Bahnschrift Light"/>
          <w:sz w:val="24"/>
          <w:szCs w:val="24"/>
        </w:rPr>
        <w:t xml:space="preserve"> </w:t>
      </w:r>
      <w:r w:rsidRPr="00446B19">
        <w:rPr>
          <w:rFonts w:ascii="Bahnschrift Light" w:hAnsi="Bahnschrift Light"/>
          <w:sz w:val="24"/>
          <w:szCs w:val="24"/>
        </w:rPr>
        <w:t>εμφανίζει Οθόνη Επιτυχίας</w:t>
      </w:r>
      <w:r>
        <w:rPr>
          <w:rFonts w:ascii="Bahnschrift Light" w:hAnsi="Bahnschrift Light"/>
          <w:sz w:val="24"/>
          <w:szCs w:val="24"/>
        </w:rPr>
        <w:t>.</w:t>
      </w:r>
    </w:p>
    <w:p w14:paraId="6D39F8AA" w14:textId="77777777" w:rsidR="00F240E0" w:rsidRPr="008F2A46" w:rsidRDefault="00F240E0" w:rsidP="00F240E0">
      <w:pPr>
        <w:numPr>
          <w:ilvl w:val="0"/>
          <w:numId w:val="14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επιστρέφει στην Οθόνη Αγγελίες μου.</w:t>
      </w:r>
    </w:p>
    <w:p w14:paraId="640586A5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430B4F91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3F84F89" w14:textId="77777777" w:rsidR="00F240E0" w:rsidRPr="008F2A46" w:rsidRDefault="00F240E0" w:rsidP="00F240E0">
      <w:pPr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υπάρχουν κενά πεδία/μη έγκυρα στοιχεία.</w:t>
      </w:r>
    </w:p>
    <w:p w14:paraId="080FF6CA" w14:textId="77777777" w:rsidR="00F240E0" w:rsidRPr="008F2A46" w:rsidRDefault="00F240E0" w:rsidP="00F240E0">
      <w:pPr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Σφάλματος Στοιχείων.</w:t>
      </w:r>
    </w:p>
    <w:p w14:paraId="677B69D0" w14:textId="77777777" w:rsidR="00F240E0" w:rsidRPr="008F2A46" w:rsidRDefault="00F240E0" w:rsidP="00F240E0">
      <w:pPr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3 της βασικής ροής.</w:t>
      </w:r>
    </w:p>
    <w:p w14:paraId="049746E1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A86D1F2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61311132" w14:textId="77777777" w:rsidR="00F240E0" w:rsidRPr="008F2A46" w:rsidRDefault="00F240E0" w:rsidP="00F240E0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>Ο χρήστης δεν επιβεβαιώνει πατώντας “Decline” στο Παράθυρο Προεπισκόπησης</w:t>
      </w:r>
      <w:r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26D94AA" w14:textId="77777777" w:rsidR="00F240E0" w:rsidRPr="008F2A46" w:rsidRDefault="00F240E0" w:rsidP="00F240E0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lastRenderedPageBreak/>
        <w:t>Το σύστημα εμφανίζει την Οθόνη Σφάλματος Ακύρωσης.</w:t>
      </w:r>
    </w:p>
    <w:p w14:paraId="30ED0E02" w14:textId="4D4A95FE" w:rsidR="00F240E0" w:rsidRPr="008F2A46" w:rsidRDefault="00F240E0" w:rsidP="00F240E0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3 της βασικής ροής.</w:t>
      </w:r>
    </w:p>
    <w:p w14:paraId="3D977261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760BB5B2" w14:textId="77777777" w:rsidR="00F240E0" w:rsidRPr="008F2A46" w:rsidRDefault="00F240E0" w:rsidP="00F240E0">
      <w:pPr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μια αγγελία από την  </w:t>
      </w:r>
      <w:r w:rsidRPr="008F2A46">
        <w:t xml:space="preserve"> </w:t>
      </w:r>
      <w:r w:rsidRPr="008F2A46">
        <w:rPr>
          <w:rFonts w:ascii="Bahnschrift Light" w:hAnsi="Bahnschrift Light"/>
          <w:sz w:val="24"/>
          <w:szCs w:val="24"/>
        </w:rPr>
        <w:t>Οθόνη Οι Αγγελίες μου.</w:t>
      </w:r>
    </w:p>
    <w:p w14:paraId="3A46724A" w14:textId="77777777" w:rsidR="00F240E0" w:rsidRPr="008F2A46" w:rsidRDefault="00F240E0" w:rsidP="00F240E0">
      <w:pPr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κατάσταση της αγγελίας από την οντότητα “Αγγελία” (Εκκρεμ</w:t>
      </w:r>
      <w:r>
        <w:rPr>
          <w:rFonts w:ascii="Bahnschrift Light" w:hAnsi="Bahnschrift Light"/>
          <w:sz w:val="24"/>
          <w:szCs w:val="24"/>
        </w:rPr>
        <w:t>ή</w:t>
      </w:r>
      <w:r w:rsidRPr="008F2A46">
        <w:rPr>
          <w:rFonts w:ascii="Bahnschrift Light" w:hAnsi="Bahnschrift Light"/>
          <w:sz w:val="24"/>
          <w:szCs w:val="24"/>
        </w:rPr>
        <w:t xml:space="preserve">ς / </w:t>
      </w:r>
      <w:r w:rsidRPr="008F2A46">
        <w:rPr>
          <w:rFonts w:ascii="Bahnschrift Light" w:hAnsi="Bahnschrift Light"/>
          <w:sz w:val="24"/>
          <w:szCs w:val="24"/>
        </w:rPr>
        <w:tab/>
        <w:t>Δεκτή / Απορρίφθηκε).</w:t>
      </w:r>
    </w:p>
    <w:p w14:paraId="3B9B47D7" w14:textId="77777777" w:rsidR="00F240E0" w:rsidRPr="008F2A46" w:rsidRDefault="00F240E0" w:rsidP="00F240E0">
      <w:pPr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"Εκκρεμ</w:t>
      </w:r>
      <w:r>
        <w:rPr>
          <w:rFonts w:ascii="Bahnschrift Light" w:hAnsi="Bahnschrift Light"/>
          <w:sz w:val="24"/>
          <w:szCs w:val="24"/>
        </w:rPr>
        <w:t>ή</w:t>
      </w:r>
      <w:r w:rsidRPr="008F2A46">
        <w:rPr>
          <w:rFonts w:ascii="Bahnschrift Light" w:hAnsi="Bahnschrift Light"/>
          <w:sz w:val="24"/>
          <w:szCs w:val="24"/>
        </w:rPr>
        <w:t>ς".</w:t>
      </w:r>
    </w:p>
    <w:p w14:paraId="4F1FDD78" w14:textId="77777777" w:rsidR="00F240E0" w:rsidRPr="008F2A46" w:rsidRDefault="00F240E0" w:rsidP="00F240E0">
      <w:pPr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ακύρωση της αγγελίας από την Οθόνη Ακύρωσης Αγγελίας</w:t>
      </w:r>
      <w:r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48020AF" w14:textId="77777777" w:rsidR="00F240E0" w:rsidRPr="008F2A46" w:rsidRDefault="00F240E0" w:rsidP="00F240E0">
      <w:pPr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αγγελία, την αφαιρεί από τη λίστα(Αγγελία) και εμφανίζει την Οθόνη Μηνύματος Ακύρωσης</w:t>
      </w:r>
      <w:r w:rsidRPr="008E2EE0">
        <w:rPr>
          <w:rFonts w:ascii="Bahnschrift Light" w:hAnsi="Bahnschrift Light"/>
          <w:sz w:val="24"/>
          <w:szCs w:val="24"/>
          <w:highlight w:val="red"/>
        </w:rPr>
        <w:t>(Επιτυχίας)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272961F" w14:textId="77777777" w:rsidR="00F240E0" w:rsidRPr="008F2A46" w:rsidRDefault="00F240E0" w:rsidP="00F240E0">
      <w:pPr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Αγγελίες μου και η περίπτωση χρήσης τερματίζεται.</w:t>
      </w:r>
    </w:p>
    <w:p w14:paraId="50F5CDBF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00E2F1DB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3.1:</w:t>
      </w:r>
    </w:p>
    <w:p w14:paraId="1D650D64" w14:textId="77777777" w:rsidR="00F240E0" w:rsidRPr="008F2A46" w:rsidRDefault="00F240E0" w:rsidP="00F240E0">
      <w:pPr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 Δεκτή " ή “ Απορρίφθηκε ”.</w:t>
      </w:r>
    </w:p>
    <w:p w14:paraId="48BF7CF6" w14:textId="77777777" w:rsidR="00F240E0" w:rsidRPr="008F2A46" w:rsidRDefault="00F240E0" w:rsidP="00F240E0">
      <w:pPr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ανάλογου μηνύματος(Αποδοχής, Απόρριψης)</w:t>
      </w:r>
    </w:p>
    <w:p w14:paraId="7529C138" w14:textId="77777777" w:rsidR="00F240E0" w:rsidRPr="008F2A46" w:rsidRDefault="00F240E0" w:rsidP="00F240E0">
      <w:pPr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2.α.6 της εναλλακτικής ροής 3.</w:t>
      </w:r>
    </w:p>
    <w:p w14:paraId="5DE66D64" w14:textId="77777777" w:rsidR="00F240E0" w:rsidRPr="008F2A46" w:rsidRDefault="00F240E0" w:rsidP="00F240E0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3.2:</w:t>
      </w:r>
    </w:p>
    <w:p w14:paraId="6BFF6C78" w14:textId="77777777" w:rsidR="00F240E0" w:rsidRPr="008F2A46" w:rsidRDefault="00F240E0" w:rsidP="00F240E0">
      <w:pPr>
        <w:numPr>
          <w:ilvl w:val="0"/>
          <w:numId w:val="3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δεν επιβεβαιώνει την ακύρωση της αγγελίας.</w:t>
      </w:r>
    </w:p>
    <w:p w14:paraId="40F11AF3" w14:textId="77777777" w:rsidR="00F240E0" w:rsidRPr="008F2A46" w:rsidRDefault="00F240E0" w:rsidP="00F240E0">
      <w:pPr>
        <w:numPr>
          <w:ilvl w:val="0"/>
          <w:numId w:val="3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2.α.6 της εναλλακτικής ροής 3.</w:t>
      </w:r>
    </w:p>
    <w:p w14:paraId="7CA3B0B8" w14:textId="77777777" w:rsidR="00F240E0" w:rsidRPr="003C286E" w:rsidRDefault="00F240E0" w:rsidP="00F240E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EBF77E2" w14:textId="77777777" w:rsidR="00F240E0" w:rsidRPr="000E1DCF" w:rsidRDefault="00F240E0" w:rsidP="00F240E0">
      <w:pPr>
        <w:rPr>
          <w:sz w:val="24"/>
          <w:szCs w:val="24"/>
        </w:rPr>
      </w:pPr>
    </w:p>
    <w:p w14:paraId="7AF36BC6" w14:textId="77777777" w:rsidR="005D715B" w:rsidRPr="00F240E0" w:rsidRDefault="005D715B" w:rsidP="00F240E0"/>
    <w:sectPr w:rsidR="005D715B" w:rsidRPr="00F240E0" w:rsidSect="00F240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F8902ED2"/>
    <w:lvl w:ilvl="0" w:tplc="1256E13A">
      <w:start w:val="1"/>
      <w:numFmt w:val="decimal"/>
      <w:lvlText w:val="1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184889"/>
    <w:multiLevelType w:val="hybridMultilevel"/>
    <w:tmpl w:val="A0EA9F90"/>
    <w:lvl w:ilvl="0" w:tplc="3FB8C8AC">
      <w:start w:val="1"/>
      <w:numFmt w:val="decimal"/>
      <w:lvlText w:val="6.α.%1."/>
      <w:lvlJc w:val="left"/>
      <w:pPr>
        <w:ind w:left="643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63" w:hanging="360"/>
      </w:pPr>
    </w:lvl>
    <w:lvl w:ilvl="2" w:tplc="FFFFFFFF">
      <w:start w:val="1"/>
      <w:numFmt w:val="lowerRoman"/>
      <w:lvlText w:val="%3."/>
      <w:lvlJc w:val="right"/>
      <w:pPr>
        <w:ind w:left="2083" w:hanging="180"/>
      </w:pPr>
    </w:lvl>
    <w:lvl w:ilvl="3" w:tplc="FFFFFFFF">
      <w:start w:val="1"/>
      <w:numFmt w:val="decimal"/>
      <w:lvlText w:val="%4."/>
      <w:lvlJc w:val="left"/>
      <w:pPr>
        <w:ind w:left="2803" w:hanging="360"/>
      </w:pPr>
    </w:lvl>
    <w:lvl w:ilvl="4" w:tplc="FFFFFFFF">
      <w:start w:val="1"/>
      <w:numFmt w:val="lowerLetter"/>
      <w:lvlText w:val="%5."/>
      <w:lvlJc w:val="left"/>
      <w:pPr>
        <w:ind w:left="3523" w:hanging="360"/>
      </w:pPr>
    </w:lvl>
    <w:lvl w:ilvl="5" w:tplc="FFFFFFFF">
      <w:start w:val="1"/>
      <w:numFmt w:val="lowerRoman"/>
      <w:lvlText w:val="%6."/>
      <w:lvlJc w:val="right"/>
      <w:pPr>
        <w:ind w:left="4243" w:hanging="180"/>
      </w:pPr>
    </w:lvl>
    <w:lvl w:ilvl="6" w:tplc="FFFFFFFF">
      <w:start w:val="1"/>
      <w:numFmt w:val="decimal"/>
      <w:lvlText w:val="%7."/>
      <w:lvlJc w:val="left"/>
      <w:pPr>
        <w:ind w:left="4963" w:hanging="360"/>
      </w:pPr>
    </w:lvl>
    <w:lvl w:ilvl="7" w:tplc="FFFFFFFF">
      <w:start w:val="1"/>
      <w:numFmt w:val="lowerLetter"/>
      <w:lvlText w:val="%8."/>
      <w:lvlJc w:val="left"/>
      <w:pPr>
        <w:ind w:left="5683" w:hanging="360"/>
      </w:pPr>
    </w:lvl>
    <w:lvl w:ilvl="8" w:tplc="FFFFFFFF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270012"/>
    <w:multiLevelType w:val="hybridMultilevel"/>
    <w:tmpl w:val="C074CCA6"/>
    <w:lvl w:ilvl="0" w:tplc="46941FAE">
      <w:start w:val="1"/>
      <w:numFmt w:val="decimal"/>
      <w:lvlText w:val="8.α.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4F687B"/>
    <w:multiLevelType w:val="hybridMultilevel"/>
    <w:tmpl w:val="2C68210C"/>
    <w:lvl w:ilvl="0" w:tplc="EF88D9A4">
      <w:start w:val="1"/>
      <w:numFmt w:val="decimal"/>
      <w:lvlText w:val="(1.β.3).α.%1."/>
      <w:lvlJc w:val="left"/>
      <w:pPr>
        <w:ind w:left="72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44994"/>
    <w:multiLevelType w:val="hybridMultilevel"/>
    <w:tmpl w:val="EA4616E4"/>
    <w:lvl w:ilvl="0" w:tplc="E1F649D4">
      <w:start w:val="1"/>
      <w:numFmt w:val="decimal"/>
      <w:lvlText w:val="1.β.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97B37"/>
    <w:multiLevelType w:val="hybridMultilevel"/>
    <w:tmpl w:val="5BE007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540DE"/>
    <w:multiLevelType w:val="hybridMultilevel"/>
    <w:tmpl w:val="3B268E70"/>
    <w:lvl w:ilvl="0" w:tplc="0F1AAC24">
      <w:start w:val="1"/>
      <w:numFmt w:val="decimal"/>
      <w:lvlText w:val="7.α.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4E2979"/>
    <w:multiLevelType w:val="hybridMultilevel"/>
    <w:tmpl w:val="F2647C0A"/>
    <w:lvl w:ilvl="0" w:tplc="7D1CF932">
      <w:start w:val="1"/>
      <w:numFmt w:val="decimal"/>
      <w:lvlText w:val="9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2F19CE"/>
    <w:multiLevelType w:val="hybridMultilevel"/>
    <w:tmpl w:val="7CDA4B66"/>
    <w:lvl w:ilvl="0" w:tplc="8CA40DC6">
      <w:start w:val="1"/>
      <w:numFmt w:val="decimal"/>
      <w:lvlText w:val="6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BB6C0F"/>
    <w:multiLevelType w:val="hybridMultilevel"/>
    <w:tmpl w:val="E9888902"/>
    <w:lvl w:ilvl="0" w:tplc="C6F05F64">
      <w:start w:val="1"/>
      <w:numFmt w:val="decimal"/>
      <w:lvlText w:val="(2.α.4).α.%1."/>
      <w:lvlJc w:val="left"/>
      <w:pPr>
        <w:ind w:left="643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7652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32379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31806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24128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20580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32245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18984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06674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52791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87518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45653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72566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6784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03021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03521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4056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59152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491928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31094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3961183">
    <w:abstractNumId w:val="1"/>
  </w:num>
  <w:num w:numId="21" w16cid:durableId="340157836">
    <w:abstractNumId w:val="14"/>
  </w:num>
  <w:num w:numId="22" w16cid:durableId="1020546945">
    <w:abstractNumId w:val="6"/>
  </w:num>
  <w:num w:numId="23" w16cid:durableId="555700808">
    <w:abstractNumId w:val="15"/>
  </w:num>
  <w:num w:numId="24" w16cid:durableId="597951237">
    <w:abstractNumId w:val="18"/>
  </w:num>
  <w:num w:numId="25" w16cid:durableId="1450510199">
    <w:abstractNumId w:val="0"/>
  </w:num>
  <w:num w:numId="26" w16cid:durableId="196046730">
    <w:abstractNumId w:val="3"/>
  </w:num>
  <w:num w:numId="27" w16cid:durableId="1505591071">
    <w:abstractNumId w:val="17"/>
  </w:num>
  <w:num w:numId="28" w16cid:durableId="765075422">
    <w:abstractNumId w:val="13"/>
  </w:num>
  <w:num w:numId="29" w16cid:durableId="1941645101">
    <w:abstractNumId w:val="4"/>
  </w:num>
  <w:num w:numId="30" w16cid:durableId="802695615">
    <w:abstractNumId w:val="9"/>
  </w:num>
  <w:num w:numId="31" w16cid:durableId="1212840425">
    <w:abstractNumId w:val="12"/>
  </w:num>
  <w:num w:numId="32" w16cid:durableId="1410612842">
    <w:abstractNumId w:val="19"/>
  </w:num>
  <w:num w:numId="33" w16cid:durableId="1601256600">
    <w:abstractNumId w:val="7"/>
  </w:num>
  <w:num w:numId="34" w16cid:durableId="1455365650">
    <w:abstractNumId w:val="10"/>
  </w:num>
  <w:num w:numId="35" w16cid:durableId="1112478625">
    <w:abstractNumId w:val="8"/>
  </w:num>
  <w:num w:numId="36" w16cid:durableId="102572946">
    <w:abstractNumId w:val="2"/>
  </w:num>
  <w:num w:numId="37" w16cid:durableId="1075201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EC"/>
    <w:rsid w:val="00167AC8"/>
    <w:rsid w:val="00184289"/>
    <w:rsid w:val="005C69C4"/>
    <w:rsid w:val="005D715B"/>
    <w:rsid w:val="007964EC"/>
    <w:rsid w:val="00B3566F"/>
    <w:rsid w:val="00B36304"/>
    <w:rsid w:val="00CA4632"/>
    <w:rsid w:val="00D93304"/>
    <w:rsid w:val="00E22702"/>
    <w:rsid w:val="00E46FDF"/>
    <w:rsid w:val="00F240E0"/>
    <w:rsid w:val="00F458A0"/>
    <w:rsid w:val="00F5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64F67"/>
  <w15:chartTrackingRefBased/>
  <w15:docId w15:val="{02F0906C-988D-4C97-81A6-3229C036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0E0"/>
  </w:style>
  <w:style w:type="paragraph" w:styleId="1">
    <w:name w:val="heading 1"/>
    <w:basedOn w:val="a"/>
    <w:next w:val="a"/>
    <w:link w:val="1Char"/>
    <w:uiPriority w:val="9"/>
    <w:qFormat/>
    <w:rsid w:val="0079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64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64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964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964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964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964EC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964EC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964E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964E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964E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96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9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9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964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64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64E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64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964E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964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1070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4</cp:revision>
  <dcterms:created xsi:type="dcterms:W3CDTF">2026-05-26T15:13:00Z</dcterms:created>
  <dcterms:modified xsi:type="dcterms:W3CDTF">2026-05-26T15:33:00Z</dcterms:modified>
</cp:coreProperties>
</file>