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92086" w14:textId="7111690D" w:rsidR="00DB1E86" w:rsidRDefault="00C9101D" w:rsidP="00DB1E86">
      <w:pPr>
        <w:ind w:left="720" w:hanging="360"/>
        <w:rPr>
          <w:rFonts w:ascii="Bahnschrift Light" w:hAnsi="Bahnschrift Light"/>
          <w:b/>
          <w:bCs/>
          <w:sz w:val="36"/>
          <w:szCs w:val="36"/>
        </w:rPr>
      </w:pPr>
      <w:r w:rsidRPr="002429AF">
        <w:rPr>
          <w:rFonts w:ascii="Bahnschrift Light" w:hAnsi="Bahnschrift Light"/>
          <w:b/>
          <w:bCs/>
          <w:sz w:val="36"/>
          <w:szCs w:val="36"/>
        </w:rPr>
        <w:t>Αλλαγές</w:t>
      </w:r>
    </w:p>
    <w:p w14:paraId="1F89D31F" w14:textId="1D4B9F1D" w:rsidR="00DB1E86" w:rsidRPr="00DB1E86" w:rsidRDefault="00DB1E86" w:rsidP="00C9101D">
      <w:pPr>
        <w:pStyle w:val="a6"/>
        <w:numPr>
          <w:ilvl w:val="0"/>
          <w:numId w:val="2"/>
        </w:numPr>
      </w:pPr>
      <w:r>
        <w:t>Έγιναν αλλαγές στη</w:t>
      </w:r>
      <w:r w:rsidR="004C2B44" w:rsidRPr="004C2B44">
        <w:t xml:space="preserve"> </w:t>
      </w:r>
      <w:r w:rsidR="004C2B44">
        <w:t xml:space="preserve">περιγραφή </w:t>
      </w:r>
      <w:r>
        <w:t>των υπάρχων</w:t>
      </w:r>
      <w:r w:rsidR="006A2C74" w:rsidRPr="006A2C74">
        <w:t xml:space="preserve"> </w:t>
      </w:r>
      <w:r>
        <w:t>οντοτήτων.</w:t>
      </w:r>
    </w:p>
    <w:p w14:paraId="6CE6F9B6" w14:textId="43F816A7" w:rsidR="00C9101D" w:rsidRPr="00C9101D" w:rsidRDefault="00C9101D" w:rsidP="00C9101D">
      <w:pPr>
        <w:pStyle w:val="a6"/>
        <w:numPr>
          <w:ilvl w:val="0"/>
          <w:numId w:val="2"/>
        </w:numPr>
      </w:pPr>
      <w:r>
        <w:rPr>
          <w:rFonts w:ascii="Bahnschrift Light" w:hAnsi="Bahnschrift Light"/>
        </w:rPr>
        <w:t>Μετατροπή των ονομασιών στα αγγλικά.</w:t>
      </w:r>
    </w:p>
    <w:p w14:paraId="64DD6641" w14:textId="3B359B23" w:rsidR="00C9101D" w:rsidRPr="006A2C74" w:rsidRDefault="00C9101D" w:rsidP="00C9101D">
      <w:pPr>
        <w:pStyle w:val="a6"/>
        <w:numPr>
          <w:ilvl w:val="0"/>
          <w:numId w:val="2"/>
        </w:numPr>
      </w:pPr>
      <w:r>
        <w:rPr>
          <w:rFonts w:ascii="Bahnschrift Light" w:hAnsi="Bahnschrift Light"/>
        </w:rPr>
        <w:t>Αφαιρέθηκ</w:t>
      </w:r>
      <w:r w:rsidR="00BF55A7">
        <w:rPr>
          <w:rFonts w:ascii="Bahnschrift Light" w:hAnsi="Bahnschrift Light"/>
        </w:rPr>
        <w:t xml:space="preserve">αν </w:t>
      </w:r>
      <w:r>
        <w:rPr>
          <w:rFonts w:ascii="Bahnschrift Light" w:hAnsi="Bahnschrift Light"/>
        </w:rPr>
        <w:t>οι οντότητες Ραντεβού, Λίστα Αγορών, Απόδειξη.</w:t>
      </w:r>
    </w:p>
    <w:p w14:paraId="717B2D36" w14:textId="302BD057" w:rsidR="006A2C74" w:rsidRDefault="006A2C74" w:rsidP="00C9101D">
      <w:pPr>
        <w:pStyle w:val="a6"/>
        <w:numPr>
          <w:ilvl w:val="0"/>
          <w:numId w:val="2"/>
        </w:numPr>
      </w:pPr>
      <w:r>
        <w:t>Προστέθηκαν οντότητες, οθόνες και κλάσεις</w:t>
      </w:r>
      <w:r w:rsidR="00BF55A7">
        <w:t xml:space="preserve"> για ότι προστέθηκε στο μοντέλο </w:t>
      </w:r>
      <w:r>
        <w:t>.</w:t>
      </w:r>
    </w:p>
    <w:p w14:paraId="7D08DAD2" w14:textId="77777777" w:rsidR="00C9101D" w:rsidRPr="00C9101D" w:rsidRDefault="00C9101D" w:rsidP="00C9101D">
      <w:pPr>
        <w:pStyle w:val="Textbody"/>
        <w:ind w:left="720"/>
        <w:rPr>
          <w:rStyle w:val="StrongEmphasis"/>
          <w:rFonts w:ascii="Bahnschrift Light" w:hAnsi="Bahnschrift Light"/>
          <w:b w:val="0"/>
          <w:bCs w:val="0"/>
          <w:lang w:val="el-GR"/>
        </w:rPr>
      </w:pPr>
    </w:p>
    <w:p w14:paraId="0141BB0A" w14:textId="46915F69"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User:</w:t>
      </w:r>
      <w:r w:rsidRPr="00933F35">
        <w:rPr>
          <w:rFonts w:ascii="Bahnschrift Light" w:hAnsi="Bahnschrift Light"/>
          <w:lang w:val="el-GR"/>
        </w:rPr>
        <w:t xml:space="preserve"> </w:t>
      </w:r>
      <w:r w:rsidR="00DB1E86" w:rsidRPr="00DB1E86">
        <w:rPr>
          <w:rFonts w:ascii="Bahnschrift Light" w:hAnsi="Bahnschrift Light"/>
          <w:lang w:val="el-GR"/>
        </w:rPr>
        <w:t>Οντότητα που αντιπροσωπεύει έναν εγγεγραμμένο χρήστη της εφαρμογής. Συνδέεται με το προσωπικό του προφίλ, τις ειδοποιήσεις, τις αγγελίες ή τις αιτήσεις που δημιουργεί, καθώς και με το κοινόχρηστο δωμάτιο/σπίτι (Room) στο οποίο διαμένει. Παράλληλα, διατηρεί ένα σύστημα πόντων (Point) για τις αγγαρείες και τις ανταμοιβές.</w:t>
      </w:r>
    </w:p>
    <w:p w14:paraId="51B1172B" w14:textId="2C5C238C"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Application:</w:t>
      </w:r>
      <w:r w:rsidRPr="00933F35">
        <w:rPr>
          <w:rFonts w:ascii="Bahnschrift Light" w:hAnsi="Bahnschrift Light"/>
          <w:lang w:val="el-GR"/>
        </w:rPr>
        <w:t xml:space="preserve"> </w:t>
      </w:r>
      <w:r w:rsidR="00DB1E86" w:rsidRPr="00DB1E86">
        <w:rPr>
          <w:rFonts w:ascii="Bahnschrift Light" w:hAnsi="Bahnschrift Light"/>
          <w:lang w:val="el-GR"/>
        </w:rPr>
        <w:t>Οντότητα που αντιστοιχεί σε μια ενεργή καταχώρηση/αγγελία αναζήτησης συγκατοίκου. Κάθε αγγελία δημιουργείται από έναν χρήστη</w:t>
      </w:r>
      <w:r w:rsidR="00DB1E86">
        <w:rPr>
          <w:rFonts w:ascii="Bahnschrift Light" w:hAnsi="Bahnschrift Light"/>
          <w:lang w:val="el-GR"/>
        </w:rPr>
        <w:t xml:space="preserve"> που δεν είναι σε δωμάτιο</w:t>
      </w:r>
      <w:r w:rsidR="00DB1E86" w:rsidRPr="00DB1E86">
        <w:rPr>
          <w:rFonts w:ascii="Bahnschrift Light" w:hAnsi="Bahnschrift Light"/>
          <w:lang w:val="el-GR"/>
        </w:rPr>
        <w:t>, αφορά ένα συγκεκριμένο δωμάτιο (Room) και μπορεί να δεχτεί πολλαπλές αιτήσεις ενδιαφέροντος (Requests).</w:t>
      </w:r>
    </w:p>
    <w:p w14:paraId="11D2B0BB" w14:textId="1DB4D9CB"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Request:</w:t>
      </w:r>
      <w:r w:rsidRPr="00933F35">
        <w:rPr>
          <w:rFonts w:ascii="Bahnschrift Light" w:hAnsi="Bahnschrift Light"/>
          <w:lang w:val="el-GR"/>
        </w:rPr>
        <w:t xml:space="preserve"> </w:t>
      </w:r>
      <w:r w:rsidR="00DB1E86" w:rsidRPr="00DB1E86">
        <w:rPr>
          <w:rFonts w:ascii="Bahnschrift Light" w:hAnsi="Bahnschrift Light"/>
          <w:lang w:val="el-GR"/>
        </w:rPr>
        <w:t>Οντότητα που αντιστοιχεί σε μια αίτηση ενδιαφέροντος που υποβάλλει ένας χρήστης για μια συγκεκριμένη αγγελία (Application). Περιλαμβάνει τα στοιχεία του ενδιαφερόμενου και την κατάσταση της αίτησης.</w:t>
      </w:r>
    </w:p>
    <w:p w14:paraId="5AD2A849" w14:textId="04EBAA8D"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Notification:</w:t>
      </w:r>
      <w:r w:rsidRPr="00933F35">
        <w:rPr>
          <w:rFonts w:ascii="Bahnschrift Light" w:hAnsi="Bahnschrift Light"/>
          <w:lang w:val="el-GR"/>
        </w:rPr>
        <w:t xml:space="preserve"> </w:t>
      </w:r>
      <w:r w:rsidR="00DB1E86" w:rsidRPr="00DB1E86">
        <w:rPr>
          <w:rFonts w:ascii="Bahnschrift Light" w:hAnsi="Bahnschrift Light"/>
          <w:lang w:val="el-GR"/>
        </w:rPr>
        <w:t>Οντότητα που αναπαριστά μια προειδοποίηση, υπενθύμιση ή ενημέρωση προς τον χρήστη. Κάθε ειδοποίηση περιλαμβάνει ένα μήνυμα και σχετικές ενέργειες που μπορεί να εκτελέσει ο χρήστης (προβολή, διαγραφή).</w:t>
      </w:r>
    </w:p>
    <w:p w14:paraId="1313755F" w14:textId="77777777" w:rsidR="004C2B44" w:rsidRPr="004C2B44" w:rsidRDefault="0069500B" w:rsidP="0069500B">
      <w:pPr>
        <w:pStyle w:val="Textbody"/>
        <w:numPr>
          <w:ilvl w:val="0"/>
          <w:numId w:val="1"/>
        </w:numPr>
        <w:rPr>
          <w:rFonts w:ascii="Bahnschrift Light" w:hAnsi="Bahnschrift Light"/>
          <w:lang w:val="el-GR"/>
        </w:rPr>
      </w:pPr>
      <w:r w:rsidRPr="004C2B44">
        <w:rPr>
          <w:rStyle w:val="StrongEmphasis"/>
          <w:rFonts w:ascii="Bahnschrift Light" w:hAnsi="Bahnschrift Light"/>
          <w:highlight w:val="yellow"/>
          <w:lang w:val="el-GR"/>
        </w:rPr>
        <w:t>Room:</w:t>
      </w:r>
      <w:r w:rsidRPr="004C2B44">
        <w:rPr>
          <w:rFonts w:ascii="Bahnschrift Light" w:hAnsi="Bahnschrift Light"/>
          <w:lang w:val="el-GR"/>
        </w:rPr>
        <w:t xml:space="preserve"> </w:t>
      </w:r>
      <w:r w:rsidR="004C2B44" w:rsidRPr="004C2B44">
        <w:rPr>
          <w:rFonts w:ascii="Bahnschrift Light" w:hAnsi="Bahnschrift Light"/>
          <w:lang w:val="el-GR"/>
        </w:rPr>
        <w:t>Οντότητα που αναπαριστά την κοινή οικία συγκατοίκησης. Αποτελεί τον κεντρικό άξονα που συνδέει τους συγκατοίκους (Users) και περιλαμβάνει το κοινό ημερολόγιο (Calendar), τις αγγαρείες (Chores), τις βλάβες (Issues), τους λογαριασμούς (Bills), τα προϊόντα (Items) και τις ανταμοιβές (Rewards).</w:t>
      </w:r>
    </w:p>
    <w:p w14:paraId="2884E0F5" w14:textId="12B149C8" w:rsidR="0069500B" w:rsidRPr="004C2B44" w:rsidRDefault="0069500B" w:rsidP="0069500B">
      <w:pPr>
        <w:pStyle w:val="Textbody"/>
        <w:numPr>
          <w:ilvl w:val="0"/>
          <w:numId w:val="1"/>
        </w:numPr>
        <w:rPr>
          <w:rFonts w:ascii="Bahnschrift Light" w:hAnsi="Bahnschrift Light"/>
          <w:lang w:val="el-GR"/>
        </w:rPr>
      </w:pPr>
      <w:r w:rsidRPr="004C2B44">
        <w:rPr>
          <w:rStyle w:val="StrongEmphasis"/>
          <w:rFonts w:ascii="Bahnschrift Light" w:hAnsi="Bahnschrift Light"/>
          <w:highlight w:val="yellow"/>
          <w:lang w:val="el-GR"/>
        </w:rPr>
        <w:t>Reward:</w:t>
      </w:r>
      <w:r w:rsidRPr="004C2B44">
        <w:rPr>
          <w:rFonts w:ascii="Bahnschrift Light" w:hAnsi="Bahnschrift Light"/>
          <w:lang w:val="el-GR"/>
        </w:rPr>
        <w:t xml:space="preserve"> </w:t>
      </w:r>
      <w:r w:rsidR="004C2B44" w:rsidRPr="004C2B44">
        <w:rPr>
          <w:rFonts w:ascii="Bahnschrift Light" w:hAnsi="Bahnschrift Light"/>
          <w:lang w:val="el-GR"/>
        </w:rPr>
        <w:t>Οντότητα που αντιπροσωπεύει ένα όφελος ή προνόμιο που μπορεί να εξαργυρώσει ένας χρήστης χρησιμοποιώντας τους πόντους (Points) που έχει συγκεντρώσει. Κάθε ανταμοιβή ορίζεται εντός ενός Room και έχει συγκεκριμένο κόστος.</w:t>
      </w:r>
    </w:p>
    <w:p w14:paraId="0CB6DF9D" w14:textId="7D9E50E5" w:rsidR="0069500B" w:rsidRPr="00933F35" w:rsidRDefault="0069500B" w:rsidP="0069500B">
      <w:pPr>
        <w:pStyle w:val="Textbody"/>
        <w:numPr>
          <w:ilvl w:val="0"/>
          <w:numId w:val="1"/>
        </w:numPr>
        <w:rPr>
          <w:rFonts w:ascii="Bahnschrift Light" w:hAnsi="Bahnschrift Light"/>
          <w:lang w:val="el-GR"/>
        </w:rPr>
      </w:pPr>
      <w:r w:rsidRPr="00C9101D">
        <w:rPr>
          <w:rFonts w:ascii="Bahnschrift Light" w:hAnsi="Bahnschrift Light"/>
          <w:b/>
          <w:bCs/>
          <w:highlight w:val="yellow"/>
          <w:lang w:val="el-GR"/>
        </w:rPr>
        <w:t>Bill:</w:t>
      </w:r>
      <w:r w:rsidRPr="00933F35">
        <w:rPr>
          <w:rFonts w:ascii="Bahnschrift Light" w:hAnsi="Bahnschrift Light"/>
          <w:b/>
          <w:bCs/>
          <w:lang w:val="el-GR"/>
        </w:rPr>
        <w:t xml:space="preserve"> </w:t>
      </w:r>
      <w:r w:rsidR="004C2B44" w:rsidRPr="004C2B44">
        <w:rPr>
          <w:rFonts w:ascii="Bahnschrift Light" w:hAnsi="Bahnschrift Light"/>
          <w:lang w:val="el-GR"/>
        </w:rPr>
        <w:t>Οντότητα που καταγράφει έναν λογαριασμό κοινής ωφέλειας ή άλλη κοινή δαπάνη του σπιτιού. Περιλαμβάνει περιοδικές ή εφάπαξ χρεώσεις και συνδέεται άμεσα με τη διαδικασία επιμερισμού του κόστους (Allocation).</w:t>
      </w:r>
    </w:p>
    <w:p w14:paraId="5EAD3DE2" w14:textId="3D42616E" w:rsidR="0069500B" w:rsidRPr="00933F35" w:rsidRDefault="0069500B" w:rsidP="0069500B">
      <w:pPr>
        <w:pStyle w:val="Textbody"/>
        <w:numPr>
          <w:ilvl w:val="0"/>
          <w:numId w:val="1"/>
        </w:numPr>
        <w:rPr>
          <w:rFonts w:ascii="Bahnschrift Light" w:hAnsi="Bahnschrift Light"/>
          <w:lang w:val="el-GR"/>
        </w:rPr>
      </w:pPr>
      <w:r w:rsidRPr="00C9101D">
        <w:rPr>
          <w:rFonts w:ascii="Bahnschrift Light" w:hAnsi="Bahnschrift Light"/>
          <w:b/>
          <w:bCs/>
          <w:highlight w:val="yellow"/>
          <w:lang w:val="el-GR"/>
        </w:rPr>
        <w:t>Calendar:</w:t>
      </w:r>
      <w:r w:rsidRPr="00933F35">
        <w:rPr>
          <w:rFonts w:ascii="Bahnschrift Light" w:hAnsi="Bahnschrift Light"/>
          <w:lang w:val="el-GR"/>
        </w:rPr>
        <w:t xml:space="preserve"> </w:t>
      </w:r>
      <w:r w:rsidR="004C2B44" w:rsidRPr="004C2B44">
        <w:rPr>
          <w:rFonts w:ascii="Bahnschrift Light" w:hAnsi="Bahnschrift Light"/>
          <w:lang w:val="el-GR"/>
        </w:rPr>
        <w:t>Οντότητα που αναπαριστά το κοινόχρηστο ημερολόγιο μιας ομάδας συγκατοίκων (Room). Χρησιμοποιείται για τον συντονισμό της συμβίωσης και περιλαμβάνει όλα τα προγραμματισμένα συμβάντα (Events).</w:t>
      </w:r>
    </w:p>
    <w:p w14:paraId="372BFB9E" w14:textId="62997A61"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Event:</w:t>
      </w:r>
      <w:r w:rsidRPr="00933F35">
        <w:rPr>
          <w:rFonts w:ascii="Bahnschrift Light" w:hAnsi="Bahnschrift Light"/>
          <w:lang w:val="el-GR"/>
        </w:rPr>
        <w:t xml:space="preserve"> </w:t>
      </w:r>
      <w:r w:rsidR="004C2B44" w:rsidRPr="004C2B44">
        <w:rPr>
          <w:rFonts w:ascii="Bahnschrift Light" w:hAnsi="Bahnschrift Light"/>
          <w:lang w:val="el-GR"/>
        </w:rPr>
        <w:t>Οντότητα που αντιστοιχεί σε μια συγκεκριμένη δραστηριότητα, υποχρέωση ή γεγονός (πληρωμή λογαριασμού, επίσκεψη τεχνικού, κοινή συνάντηση) που καταγράφεται χρονικά στο κοινόχρηστο ημερολόγιο (Calendar).</w:t>
      </w:r>
    </w:p>
    <w:p w14:paraId="2D60A12F" w14:textId="4D0E0B83"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lastRenderedPageBreak/>
        <w:t>Issue:</w:t>
      </w:r>
      <w:r w:rsidRPr="00933F35">
        <w:rPr>
          <w:rFonts w:ascii="Bahnschrift Light" w:hAnsi="Bahnschrift Light"/>
          <w:lang w:val="el-GR"/>
        </w:rPr>
        <w:t xml:space="preserve"> </w:t>
      </w:r>
      <w:r w:rsidR="004C2B44" w:rsidRPr="004C2B44">
        <w:rPr>
          <w:rFonts w:ascii="Bahnschrift Light" w:hAnsi="Bahnschrift Light"/>
          <w:lang w:val="el-GR"/>
        </w:rPr>
        <w:t>Οντότητα που καταγράφει προβλήματα, ζημιές ή βλάβες που προκύπτουν στους χώρους του σπιτιού (Room). Χρησιμοποιείται για την αναφορά και την παρακολούθηση της διαδικασίας αποκατάστασής τους.</w:t>
      </w:r>
    </w:p>
    <w:p w14:paraId="6F14582C" w14:textId="01A34403" w:rsidR="0069500B" w:rsidRPr="00C9101D" w:rsidRDefault="00C9101D" w:rsidP="00C9101D">
      <w:pPr>
        <w:pStyle w:val="Textbody"/>
        <w:ind w:left="720"/>
        <w:rPr>
          <w:rFonts w:ascii="Bahnschrift Light" w:hAnsi="Bahnschrift Light"/>
          <w:strike/>
          <w:lang w:val="el-GR"/>
        </w:rPr>
      </w:pPr>
      <w:r w:rsidRPr="00C9101D">
        <w:rPr>
          <w:rStyle w:val="StrongEmphasis"/>
          <w:rFonts w:ascii="Bahnschrift Light" w:hAnsi="Bahnschrift Light"/>
          <w:strike/>
          <w:lang w:val="el-GR"/>
        </w:rPr>
        <w:t>11.</w:t>
      </w:r>
      <w:r w:rsidR="0069500B" w:rsidRPr="00C9101D">
        <w:rPr>
          <w:rStyle w:val="StrongEmphasis"/>
          <w:rFonts w:ascii="Bahnschrift Light" w:hAnsi="Bahnschrift Light"/>
          <w:strike/>
          <w:lang w:val="el-GR"/>
        </w:rPr>
        <w:t xml:space="preserve">Ραντεβού: </w:t>
      </w:r>
      <w:r w:rsidR="0069500B" w:rsidRPr="00C9101D">
        <w:rPr>
          <w:rStyle w:val="StrongEmphasis"/>
          <w:rFonts w:ascii="Bahnschrift Light" w:hAnsi="Bahnschrift Light"/>
          <w:b w:val="0"/>
          <w:bCs w:val="0"/>
          <w:strike/>
          <w:lang w:val="el-GR"/>
        </w:rPr>
        <w:t>Οντότητα που αναφέρεται στον προγραμματισμό για την επίσκεψη τεχνικού για την επισκευή βλάβης. Καταγράφεται ως συμβάν στο ημερολόγιο</w:t>
      </w:r>
      <w:r w:rsidR="0069500B" w:rsidRPr="00C9101D">
        <w:rPr>
          <w:rFonts w:ascii="Bahnschrift Light" w:hAnsi="Bahnschrift Light"/>
          <w:strike/>
          <w:lang w:val="el-GR"/>
        </w:rPr>
        <w:t>.</w:t>
      </w:r>
    </w:p>
    <w:p w14:paraId="7A87707D" w14:textId="2B1DA2C6"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Chore:</w:t>
      </w:r>
      <w:r w:rsidRPr="00933F35">
        <w:rPr>
          <w:rFonts w:ascii="Bahnschrift Light" w:hAnsi="Bahnschrift Light"/>
          <w:lang w:val="el-GR"/>
        </w:rPr>
        <w:t xml:space="preserve"> </w:t>
      </w:r>
      <w:r w:rsidR="004C2B44" w:rsidRPr="004C2B44">
        <w:rPr>
          <w:rFonts w:ascii="Bahnschrift Light" w:hAnsi="Bahnschrift Light"/>
          <w:lang w:val="el-GR"/>
        </w:rPr>
        <w:t>Οντότητα που αντιστοιχεί σε μια οικιακή εργασία ή υποχρέωση (αγγαρεία) του σπιτιού. Κάθε εργασία ορίζεται στο Room, ανατίθεται σε έναν ή περισσότερους χρήστες, έχει συγκεκριμένη συχνότητα επανάληψης και συνδέεται με την απόδοση πόντων (Points) κατά την ολοκλήρωσή της.</w:t>
      </w:r>
    </w:p>
    <w:p w14:paraId="38F369D1" w14:textId="0FA451B8" w:rsidR="0069500B" w:rsidRPr="00C9101D" w:rsidRDefault="00C9101D" w:rsidP="00C9101D">
      <w:pPr>
        <w:pStyle w:val="Textbody"/>
        <w:ind w:left="720"/>
        <w:rPr>
          <w:rFonts w:ascii="Bahnschrift Light" w:hAnsi="Bahnschrift Light"/>
          <w:strike/>
          <w:lang w:val="el-GR"/>
        </w:rPr>
      </w:pPr>
      <w:r w:rsidRPr="00C9101D">
        <w:rPr>
          <w:rStyle w:val="StrongEmphasis"/>
          <w:rFonts w:ascii="Bahnschrift Light" w:hAnsi="Bahnschrift Light"/>
          <w:strike/>
          <w:lang w:val="el-GR"/>
        </w:rPr>
        <w:t>13.</w:t>
      </w:r>
      <w:r w:rsidR="0069500B" w:rsidRPr="00C9101D">
        <w:rPr>
          <w:rStyle w:val="StrongEmphasis"/>
          <w:rFonts w:ascii="Bahnschrift Light" w:hAnsi="Bahnschrift Light"/>
          <w:strike/>
          <w:lang w:val="el-GR"/>
        </w:rPr>
        <w:t>Λίστα Αγορών:</w:t>
      </w:r>
      <w:r w:rsidR="0069500B" w:rsidRPr="00C9101D">
        <w:rPr>
          <w:rFonts w:ascii="Bahnschrift Light" w:hAnsi="Bahnschrift Light"/>
          <w:strike/>
          <w:lang w:val="el-GR"/>
        </w:rPr>
        <w:t xml:space="preserve"> Οντότητα που αναπαριστά μια κοινή λίστα αγορών για τους συγκατοίκους. Περιέχει προϊόντα που χρειάζονται προμήθεια και αποδείξεις.</w:t>
      </w:r>
    </w:p>
    <w:p w14:paraId="6D2F3AE2" w14:textId="5E2EC80C" w:rsidR="0069500B" w:rsidRPr="00933F35"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Item:</w:t>
      </w:r>
      <w:r w:rsidRPr="00933F35">
        <w:rPr>
          <w:rFonts w:ascii="Bahnschrift Light" w:hAnsi="Bahnschrift Light"/>
          <w:lang w:val="el-GR"/>
        </w:rPr>
        <w:t xml:space="preserve"> </w:t>
      </w:r>
      <w:r w:rsidR="004C2B44" w:rsidRPr="004C2B44">
        <w:rPr>
          <w:rFonts w:ascii="Bahnschrift Light" w:hAnsi="Bahnschrift Light"/>
          <w:lang w:val="el-GR"/>
        </w:rPr>
        <w:t>Οντότητα που αντιστοιχεί σε ένα προϊόν ή αγαθό που καταχωρείται στην κοινή λίστα για αγορά. Περιλαμβάνει την ονομασία του, τη σήμανση ολοκλήρωσης της αγοράς και συνδέεται με τον επιμερισμό των εξόδων (Allocation).</w:t>
      </w:r>
    </w:p>
    <w:p w14:paraId="47F2E6A3" w14:textId="7ED1B025" w:rsidR="0069500B" w:rsidRPr="00C9101D" w:rsidRDefault="00C9101D" w:rsidP="00C9101D">
      <w:pPr>
        <w:pStyle w:val="Textbody"/>
        <w:ind w:left="720"/>
        <w:rPr>
          <w:rFonts w:ascii="Bahnschrift Light" w:hAnsi="Bahnschrift Light"/>
          <w:strike/>
          <w:lang w:val="el-GR"/>
        </w:rPr>
      </w:pPr>
      <w:r w:rsidRPr="00C9101D">
        <w:rPr>
          <w:rStyle w:val="StrongEmphasis"/>
          <w:rFonts w:ascii="Bahnschrift Light" w:hAnsi="Bahnschrift Light"/>
          <w:strike/>
          <w:lang w:val="el-GR"/>
        </w:rPr>
        <w:t>15.</w:t>
      </w:r>
      <w:r w:rsidR="0069500B" w:rsidRPr="00C9101D">
        <w:rPr>
          <w:rStyle w:val="StrongEmphasis"/>
          <w:rFonts w:ascii="Bahnschrift Light" w:hAnsi="Bahnschrift Light"/>
          <w:strike/>
          <w:lang w:val="el-GR"/>
        </w:rPr>
        <w:t>Απόδειξη:</w:t>
      </w:r>
      <w:r w:rsidR="0069500B" w:rsidRPr="00C9101D">
        <w:rPr>
          <w:rFonts w:ascii="Bahnschrift Light" w:hAnsi="Bahnschrift Light"/>
          <w:strike/>
          <w:lang w:val="el-GR"/>
        </w:rPr>
        <w:t xml:space="preserve"> Οντότητα που αντιπροσωπεύει μια απόδειξη πληρωμής. Περιέχει δυνατότητα  επιμερισμού κόστους. Καταγράφονται στη λίστα αγορών.</w:t>
      </w:r>
    </w:p>
    <w:p w14:paraId="4C86E2D7" w14:textId="1C278B73" w:rsidR="0069500B" w:rsidRDefault="0069500B" w:rsidP="0069500B">
      <w:pPr>
        <w:pStyle w:val="Textbody"/>
        <w:numPr>
          <w:ilvl w:val="0"/>
          <w:numId w:val="1"/>
        </w:numPr>
        <w:rPr>
          <w:rFonts w:ascii="Bahnschrift Light" w:hAnsi="Bahnschrift Light"/>
          <w:lang w:val="el-GR"/>
        </w:rPr>
      </w:pPr>
      <w:r w:rsidRPr="00C9101D">
        <w:rPr>
          <w:rStyle w:val="StrongEmphasis"/>
          <w:rFonts w:ascii="Bahnschrift Light" w:hAnsi="Bahnschrift Light"/>
          <w:highlight w:val="yellow"/>
          <w:lang w:val="el-GR"/>
        </w:rPr>
        <w:t>Allocation:</w:t>
      </w:r>
      <w:r w:rsidRPr="00933F35">
        <w:rPr>
          <w:rStyle w:val="StrongEmphasis"/>
          <w:rFonts w:ascii="Bahnschrift Light" w:hAnsi="Bahnschrift Light"/>
          <w:lang w:val="el-GR"/>
        </w:rPr>
        <w:t xml:space="preserve"> </w:t>
      </w:r>
      <w:r w:rsidR="004C2B44" w:rsidRPr="004C2B44">
        <w:rPr>
          <w:rFonts w:ascii="Bahnschrift Light" w:hAnsi="Bahnschrift Light"/>
          <w:lang w:val="el-GR"/>
        </w:rPr>
        <w:t>Οντότητα που καθορίζει τον ακριβή τρόπο με τον οποίο μοιράζεται και κατανέμεται ένα συγκεκριμένο κόστος (προϊόντα Item) μεταξύ των συγκατοίκων.</w:t>
      </w:r>
    </w:p>
    <w:p w14:paraId="6F05A8E6" w14:textId="030DF28C" w:rsidR="00DB1E86" w:rsidRDefault="00DB1E86" w:rsidP="0069500B">
      <w:pPr>
        <w:pStyle w:val="Textbody"/>
        <w:numPr>
          <w:ilvl w:val="0"/>
          <w:numId w:val="1"/>
        </w:numPr>
        <w:rPr>
          <w:rFonts w:ascii="Bahnschrift Light" w:hAnsi="Bahnschrift Light"/>
          <w:lang w:val="el-GR"/>
        </w:rPr>
      </w:pPr>
      <w:r w:rsidRPr="00DB1E86">
        <w:rPr>
          <w:rFonts w:ascii="Bahnschrift Light" w:hAnsi="Bahnschrift Light"/>
          <w:b/>
          <w:bCs/>
          <w:lang w:val="el-GR"/>
        </w:rPr>
        <w:t>Point:</w:t>
      </w:r>
      <w:r w:rsidRPr="00DB1E86">
        <w:rPr>
          <w:rFonts w:ascii="Bahnschrift Light" w:hAnsi="Bahnschrift Light"/>
          <w:lang w:val="el-GR"/>
        </w:rPr>
        <w:t xml:space="preserve"> Οντότητα που αντιπροσωπεύει το σύστημα πόντων/υπολοίπου ενός χρήστη στο σπίτι. Καταγράφει την ημερομηνία, το ιστορικό των πόντων και συνδέεται με την απόδοση ή εξαργύρωση πόντων μέσω των εργασιών (Chores) και των ανταμοιβών (Rewards).</w:t>
      </w:r>
    </w:p>
    <w:p w14:paraId="7A2F69B5" w14:textId="6DC1E24B"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LoginScreen:</w:t>
      </w:r>
      <w:r w:rsidRPr="00F82F21">
        <w:rPr>
          <w:rFonts w:ascii="Bahnschrift Light" w:hAnsi="Bahnschrift Light"/>
          <w:lang w:val="el-GR"/>
        </w:rPr>
        <w:t xml:space="preserve"> Η οθόνη σύνδεσης στην εφαρμογή. Επιτρέπει στον χρήστη να εισάγει τα διαπιστευτήριά του και περιλαμβάνει επιλογές για την επιβεβαίωση της σύνδεσης ή τη μετάβαση στην οθόνη εγγραφής.</w:t>
      </w:r>
    </w:p>
    <w:p w14:paraId="784FA8DC" w14:textId="30D86BCC"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SignUpScreen:</w:t>
      </w:r>
      <w:r w:rsidRPr="00F82F21">
        <w:rPr>
          <w:rFonts w:ascii="Bahnschrift Light" w:hAnsi="Bahnschrift Light"/>
          <w:lang w:val="el-GR"/>
        </w:rPr>
        <w:t xml:space="preserve"> Η οθόνη εγγραφής νέου χρήστη στο σύστημα, η οποία συλλέγει τα απαραίτητα στοιχεία για τη δημιουργία λογαριασμού.</w:t>
      </w:r>
    </w:p>
    <w:p w14:paraId="100F8360" w14:textId="00D02A5E"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Authentication:</w:t>
      </w:r>
      <w:r w:rsidRPr="00F82F21">
        <w:rPr>
          <w:rFonts w:ascii="Bahnschrift Light" w:hAnsi="Bahnschrift Light"/>
          <w:lang w:val="el-GR"/>
        </w:rPr>
        <w:t xml:space="preserve"> Κλάση ελέγχου υπεύθυνη για την πιστοποίηση των στοιχείων του χρήστη (email, password), τη σύνδεση, την αποσύνδεση και τον έλεγχο εγκυρότητας των λογαριασμών.</w:t>
      </w:r>
    </w:p>
    <w:p w14:paraId="16BB6435" w14:textId="1DD1B67B"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HomeScreen:</w:t>
      </w:r>
      <w:r w:rsidRPr="00F82F21">
        <w:rPr>
          <w:rFonts w:ascii="Bahnschrift Light" w:hAnsi="Bahnschrift Light"/>
          <w:lang w:val="el-GR"/>
        </w:rPr>
        <w:t xml:space="preserve"> Η κεντρική οθόνη της εφαρμογής (Dashboard) μετά τη σύνδεση του χρήστη. Παρέχει άμεση πρόσβαση στις βασικές λειτουργίες του συστήματος (Προφίλ, Αγγελίες, Διαχείριση Σπιτιού) και εμφανίζει γρήγορες ειδοποιήσεις.</w:t>
      </w:r>
    </w:p>
    <w:p w14:paraId="61127A51" w14:textId="7BBBF18D"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ProfileScreen:</w:t>
      </w:r>
      <w:r w:rsidRPr="00F82F21">
        <w:rPr>
          <w:rFonts w:ascii="Bahnschrift Light" w:hAnsi="Bahnschrift Light"/>
          <w:lang w:val="el-GR"/>
        </w:rPr>
        <w:t xml:space="preserve"> Η οθόνη προβολής του προσωπικού προφίλ του χρήστη. Εμφανίζει τα στοιχεία του, τις τρέχουσες αιτήσεις του, καθώς και το σπίτι (Room) στο οποίο ανήκει, αν υπάρχει.</w:t>
      </w:r>
    </w:p>
    <w:p w14:paraId="5DB835E7" w14:textId="03AC3F3C"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lastRenderedPageBreak/>
        <w:t>ManageProfileClass:</w:t>
      </w:r>
      <w:r w:rsidRPr="00F82F21">
        <w:rPr>
          <w:rFonts w:ascii="Bahnschrift Light" w:hAnsi="Bahnschrift Light"/>
          <w:lang w:val="el-GR"/>
        </w:rPr>
        <w:t xml:space="preserve"> Κλάση ελέγχου που διαχειρίζεται τις λειτουργίες του προφίλ, όπως την προετοιμασία των δεδομένων προς προβολή, την επεξεργασία και την επικύρωση των αλλαγών.</w:t>
      </w:r>
    </w:p>
    <w:p w14:paraId="5A80C3AA" w14:textId="75827B17"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EditProfileScreen:</w:t>
      </w:r>
      <w:r w:rsidRPr="00F82F21">
        <w:rPr>
          <w:rFonts w:ascii="Bahnschrift Light" w:hAnsi="Bahnschrift Light"/>
          <w:lang w:val="el-GR"/>
        </w:rPr>
        <w:t xml:space="preserve"> Η εξειδικευμένη οθόνη που επιτρέπει στον χρήστη να τροποποιήσει τα προσωπικά του στοιχεία και τις προτιμήσεις του.</w:t>
      </w:r>
    </w:p>
    <w:p w14:paraId="16E28488" w14:textId="5AB8ACA8"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PendingRequestsScreen:</w:t>
      </w:r>
      <w:r w:rsidRPr="00F82F21">
        <w:rPr>
          <w:rFonts w:ascii="Bahnschrift Light" w:hAnsi="Bahnschrift Light"/>
          <w:lang w:val="el-GR"/>
        </w:rPr>
        <w:t xml:space="preserve"> Οθόνη που εμφανίζει τις εκκρεμείς αιτήσεις συγκατοίκησης που έχει λάβει ή έχει αποστείλει ο χρήστης, επιτρέποντας την αποδοχή ή απόρριψή τους.</w:t>
      </w:r>
    </w:p>
    <w:p w14:paraId="7FDBCADF" w14:textId="21CA58F4"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ApplicationDetailsScreen:</w:t>
      </w:r>
      <w:r w:rsidRPr="00F82F21">
        <w:rPr>
          <w:rFonts w:ascii="Bahnschrift Light" w:hAnsi="Bahnschrift Light"/>
          <w:lang w:val="el-GR"/>
        </w:rPr>
        <w:t xml:space="preserve"> Οθόνη που προβάλλει τις αναλυτικές πληροφορίες μιας συγκεκριμένης καταχωρημένης αγγελίας αναζήτησης συγκατοίκου</w:t>
      </w:r>
      <w:r>
        <w:rPr>
          <w:rFonts w:ascii="Bahnschrift Light" w:hAnsi="Bahnschrift Light"/>
          <w:lang w:val="el-GR"/>
        </w:rPr>
        <w:t>.</w:t>
      </w:r>
    </w:p>
    <w:p w14:paraId="62E3FE98" w14:textId="3EA96A81"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MyApplicationsScreen:</w:t>
      </w:r>
      <w:r w:rsidRPr="00F82F21">
        <w:rPr>
          <w:rFonts w:ascii="Bahnschrift Light" w:hAnsi="Bahnschrift Light"/>
          <w:lang w:val="el-GR"/>
        </w:rPr>
        <w:t xml:space="preserve"> Οθόνη στην οποία ο χρήστης μπορεί να βλέπει συγκεντρωμένες όλες τις δικές του δημοσιευμένες αγγελίες και να διαχειρίζεται την κατάστασή τους.</w:t>
      </w:r>
    </w:p>
    <w:p w14:paraId="2E3AE200" w14:textId="77453811"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NewApplicationScreen:</w:t>
      </w:r>
      <w:r w:rsidRPr="00F82F21">
        <w:rPr>
          <w:rFonts w:ascii="Bahnschrift Light" w:hAnsi="Bahnschrift Light"/>
          <w:lang w:val="el-GR"/>
        </w:rPr>
        <w:t xml:space="preserve"> Οθόνη για τη δημιουργία και καταχώρηση μιας νέας αγγελίας αναζήτησης συγκατοίκου, όπου ορίζονται η περιγραφή, η τοποθεσία, το ενοίκιο κ.λπ.</w:t>
      </w:r>
    </w:p>
    <w:p w14:paraId="514A118E" w14:textId="55381C4D"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RoomScreen:</w:t>
      </w:r>
      <w:r w:rsidRPr="00F82F21">
        <w:rPr>
          <w:rFonts w:ascii="Bahnschrift Light" w:hAnsi="Bahnschrift Light"/>
          <w:lang w:val="el-GR"/>
        </w:rPr>
        <w:t xml:space="preserve"> Η κεντρική οθόνη διαχείρισης του κοινού σπιτιού. Λειτουργεί ως πύλη (Hub) για όλες τις κοινές δραστηριότητες των συγκατοίκων, προσφέροντας επιλογές πλοήγησης προς τις υποενότητες: Ημερολόγιο, Βλάβες, Οικονομικά, Λίστα Ψωνιών, Αγγαρείες και Ανταμοιβές.</w:t>
      </w:r>
    </w:p>
    <w:p w14:paraId="2943E0CC" w14:textId="3063B9A7"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RoomI</w:t>
      </w:r>
      <w:r w:rsidR="002028CF">
        <w:rPr>
          <w:rFonts w:ascii="Bahnschrift Light" w:hAnsi="Bahnschrift Light"/>
          <w:b/>
          <w:bCs/>
        </w:rPr>
        <w:t>d</w:t>
      </w:r>
      <w:r w:rsidRPr="00F82F21">
        <w:rPr>
          <w:rFonts w:ascii="Bahnschrift Light" w:hAnsi="Bahnschrift Light"/>
          <w:b/>
          <w:bCs/>
          <w:lang w:val="el-GR"/>
        </w:rPr>
        <w:t>Screen:</w:t>
      </w:r>
      <w:r w:rsidRPr="00F82F21">
        <w:rPr>
          <w:rFonts w:ascii="Bahnschrift Light" w:hAnsi="Bahnschrift Light"/>
          <w:lang w:val="el-GR"/>
        </w:rPr>
        <w:t xml:space="preserve"> Οθόνη που εμφανίζει το Room ID.</w:t>
      </w:r>
    </w:p>
    <w:p w14:paraId="4399A34D" w14:textId="6894790C"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CalendarScreen:</w:t>
      </w:r>
      <w:r w:rsidRPr="00F82F21">
        <w:rPr>
          <w:rFonts w:ascii="Bahnschrift Light" w:hAnsi="Bahnschrift Light"/>
          <w:lang w:val="el-GR"/>
        </w:rPr>
        <w:t xml:space="preserve"> Η οθόνη του κοινόχρηστου ημερολογίου, η οποία οπτικοποιεί τα προγραμματισμένα συμβάντα (Events) του σπιτιού και επιτρέπει την επιλογή και προσθήκη νέων δραστηριοτήτων</w:t>
      </w:r>
      <w:r>
        <w:rPr>
          <w:rFonts w:ascii="Bahnschrift Light" w:hAnsi="Bahnschrift Light"/>
          <w:lang w:val="el-GR"/>
        </w:rPr>
        <w:t>.</w:t>
      </w:r>
    </w:p>
    <w:p w14:paraId="20511E67" w14:textId="70D6EDFF" w:rsidR="00F82F21" w:rsidRDefault="000169D0" w:rsidP="0069500B">
      <w:pPr>
        <w:pStyle w:val="Textbody"/>
        <w:numPr>
          <w:ilvl w:val="0"/>
          <w:numId w:val="1"/>
        </w:numPr>
        <w:rPr>
          <w:rFonts w:ascii="Bahnschrift Light" w:hAnsi="Bahnschrift Light"/>
          <w:lang w:val="el-GR"/>
        </w:rPr>
      </w:pPr>
      <w:r w:rsidRPr="000169D0">
        <w:rPr>
          <w:rFonts w:ascii="Bahnschrift Light" w:hAnsi="Bahnschrift Light"/>
          <w:b/>
          <w:bCs/>
          <w:lang w:val="el-GR"/>
        </w:rPr>
        <w:t>NewScheduleScreen</w:t>
      </w:r>
      <w:r w:rsidR="00F82F21" w:rsidRPr="00F82F21">
        <w:rPr>
          <w:rFonts w:ascii="Bahnschrift Light" w:hAnsi="Bahnschrift Light"/>
          <w:b/>
          <w:bCs/>
          <w:lang w:val="el-GR"/>
        </w:rPr>
        <w:t>:</w:t>
      </w:r>
      <w:r w:rsidR="00F82F21" w:rsidRPr="00F82F21">
        <w:rPr>
          <w:rFonts w:ascii="Bahnschrift Light" w:hAnsi="Bahnschrift Light"/>
          <w:lang w:val="el-GR"/>
        </w:rPr>
        <w:t xml:space="preserve"> Οθόνη για την εισαγωγή και τον προγραμματισμό ενός νέου συμβάντος.</w:t>
      </w:r>
    </w:p>
    <w:p w14:paraId="0EA48B2E" w14:textId="39889347"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EventScreen:</w:t>
      </w:r>
      <w:r w:rsidRPr="00F82F21">
        <w:rPr>
          <w:rFonts w:ascii="Bahnschrift Light" w:hAnsi="Bahnschrift Light"/>
          <w:lang w:val="el-GR"/>
        </w:rPr>
        <w:t xml:space="preserve"> Οθόνη προβολής και διαχείρισης των λεπτομερειών ενός συγκεκριμένου συμβάντος.</w:t>
      </w:r>
    </w:p>
    <w:p w14:paraId="58C55579" w14:textId="160D35B8"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HomeIssueReport:</w:t>
      </w:r>
      <w:r w:rsidRPr="00F82F21">
        <w:rPr>
          <w:rFonts w:ascii="Bahnschrift Light" w:hAnsi="Bahnschrift Light"/>
          <w:lang w:val="el-GR"/>
        </w:rPr>
        <w:t xml:space="preserve"> Οθόνη παρακολούθησης και καταγραφής των προβλημάτων, ζημιών ή εργασιών συντήρησης του σπιτιού (Issues).</w:t>
      </w:r>
    </w:p>
    <w:p w14:paraId="09617A66" w14:textId="65875E0C" w:rsidR="00F82F21" w:rsidRPr="00F82F21" w:rsidRDefault="00F82F21" w:rsidP="0069500B">
      <w:pPr>
        <w:pStyle w:val="Textbody"/>
        <w:numPr>
          <w:ilvl w:val="0"/>
          <w:numId w:val="1"/>
        </w:numPr>
        <w:rPr>
          <w:rFonts w:ascii="Bahnschrift Light" w:hAnsi="Bahnschrift Light"/>
          <w:b/>
          <w:bCs/>
          <w:lang w:val="el-GR"/>
        </w:rPr>
      </w:pPr>
      <w:r w:rsidRPr="00F82F21">
        <w:rPr>
          <w:rFonts w:ascii="Bahnschrift Light" w:hAnsi="Bahnschrift Light"/>
          <w:b/>
          <w:bCs/>
          <w:lang w:val="el-GR"/>
        </w:rPr>
        <w:t>NewIssueScreen</w:t>
      </w:r>
      <w:r>
        <w:rPr>
          <w:rFonts w:ascii="Bahnschrift Light" w:hAnsi="Bahnschrift Light"/>
          <w:b/>
          <w:bCs/>
          <w:lang w:val="el-GR"/>
        </w:rPr>
        <w:t xml:space="preserve">: </w:t>
      </w:r>
      <w:r w:rsidRPr="00F82F21">
        <w:rPr>
          <w:rFonts w:ascii="Bahnschrift Light" w:hAnsi="Bahnschrift Light"/>
          <w:lang w:val="el-GR"/>
        </w:rPr>
        <w:t>Οθόνη για τη δήλωση και καταχώρηση μιας νέας βλάβης ή ανάγκης συντήρησης.</w:t>
      </w:r>
    </w:p>
    <w:p w14:paraId="4DD84D7E" w14:textId="09C119B5"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 xml:space="preserve">FinanceScreen: </w:t>
      </w:r>
      <w:r w:rsidRPr="00F82F21">
        <w:rPr>
          <w:rFonts w:ascii="Bahnschrift Light" w:hAnsi="Bahnschrift Light"/>
          <w:lang w:val="el-GR"/>
        </w:rPr>
        <w:t>Η οθόνη διαχείρισης των οικονομικών του σπιτιού, όπου εμφανίζονται οι λογαριασμοί (Bills), οι εκκρεμότητες πληρωμών και οι επιμερισμοί των εξόδων.</w:t>
      </w:r>
    </w:p>
    <w:p w14:paraId="20E1536F" w14:textId="16A0DAFD"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NewBillScreen:</w:t>
      </w:r>
      <w:r w:rsidRPr="00F82F21">
        <w:rPr>
          <w:rFonts w:ascii="Bahnschrift Light" w:hAnsi="Bahnschrift Light"/>
          <w:lang w:val="el-GR"/>
        </w:rPr>
        <w:t xml:space="preserve"> Οθόνη για την εισαγωγή ενός νέου λογαριασμού ή κοινού εξόδου προς πληρωμή και επιμερισμό.</w:t>
      </w:r>
    </w:p>
    <w:p w14:paraId="51C91693" w14:textId="1B4AB3CA"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lastRenderedPageBreak/>
        <w:t>ShoppingListScreen:</w:t>
      </w:r>
      <w:r w:rsidRPr="00F82F21">
        <w:rPr>
          <w:rFonts w:ascii="Bahnschrift Light" w:hAnsi="Bahnschrift Light"/>
          <w:lang w:val="el-GR"/>
        </w:rPr>
        <w:t xml:space="preserve"> Η οθόνη της κοινής λίστας αγορών. Επιτρέπει στους συγκατοίκους να βλέπουν τα προϊόντα (Items) που χρειάζονται, να προσθέτουν νέα ή να καταχωρούν αγορές.</w:t>
      </w:r>
    </w:p>
    <w:p w14:paraId="78DD4934" w14:textId="0900A6C2" w:rsidR="00F82F21" w:rsidRDefault="00F82F21" w:rsidP="0069500B">
      <w:pPr>
        <w:pStyle w:val="Textbody"/>
        <w:numPr>
          <w:ilvl w:val="0"/>
          <w:numId w:val="1"/>
        </w:numPr>
        <w:rPr>
          <w:rFonts w:ascii="Bahnschrift Light" w:hAnsi="Bahnschrift Light"/>
          <w:lang w:val="el-GR"/>
        </w:rPr>
      </w:pPr>
      <w:r w:rsidRPr="00F82F21">
        <w:rPr>
          <w:rFonts w:ascii="Bahnschrift Light" w:hAnsi="Bahnschrift Light"/>
          <w:b/>
          <w:bCs/>
          <w:lang w:val="el-GR"/>
        </w:rPr>
        <w:t>AddItemScreen:</w:t>
      </w:r>
      <w:r w:rsidRPr="00F82F21">
        <w:rPr>
          <w:rFonts w:ascii="Bahnschrift Light" w:hAnsi="Bahnschrift Light"/>
          <w:lang w:val="el-GR"/>
        </w:rPr>
        <w:t xml:space="preserve"> Οθόνη για την προσθήκη ενός νέου προϊόντος ή αγαθού στην κοινή λίστα αγορών.</w:t>
      </w:r>
    </w:p>
    <w:p w14:paraId="76777F7E" w14:textId="31EE405A" w:rsidR="00F82F21" w:rsidRDefault="0073274C" w:rsidP="0069500B">
      <w:pPr>
        <w:pStyle w:val="Textbody"/>
        <w:numPr>
          <w:ilvl w:val="0"/>
          <w:numId w:val="1"/>
        </w:numPr>
        <w:rPr>
          <w:rFonts w:ascii="Bahnschrift Light" w:hAnsi="Bahnschrift Light"/>
          <w:lang w:val="el-GR"/>
        </w:rPr>
      </w:pPr>
      <w:r w:rsidRPr="0073274C">
        <w:rPr>
          <w:rFonts w:ascii="Bahnschrift Light" w:hAnsi="Bahnschrift Light"/>
          <w:b/>
          <w:bCs/>
          <w:lang w:val="el-GR"/>
        </w:rPr>
        <w:t>SplitScreen</w:t>
      </w:r>
      <w:r w:rsidRPr="0073274C">
        <w:rPr>
          <w:rFonts w:ascii="Bahnschrift Light" w:hAnsi="Bahnschrift Light"/>
          <w:b/>
          <w:bCs/>
          <w:lang w:val="el-GR"/>
        </w:rPr>
        <w:t>:</w:t>
      </w:r>
      <w:r>
        <w:rPr>
          <w:rFonts w:ascii="Bahnschrift Light" w:hAnsi="Bahnschrift Light"/>
          <w:lang w:val="el-GR"/>
        </w:rPr>
        <w:t xml:space="preserve"> </w:t>
      </w:r>
      <w:r w:rsidR="00F82F21" w:rsidRPr="00F82F21">
        <w:rPr>
          <w:rFonts w:ascii="Bahnschrift Light" w:hAnsi="Bahnschrift Light"/>
          <w:lang w:val="el-GR"/>
        </w:rPr>
        <w:t>Οθόνη για τον καθορισμό και την επιβεβαίωση του τρόπου επιμερισμού (Allocation) του κόστους ενός λογαριασμού ή μιας αγοράς μεταξύ των μελών.</w:t>
      </w:r>
    </w:p>
    <w:p w14:paraId="6ABA6D89" w14:textId="00312A15"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ChoresScreen:</w:t>
      </w:r>
      <w:r w:rsidRPr="002028CF">
        <w:rPr>
          <w:rFonts w:ascii="Bahnschrift Light" w:hAnsi="Bahnschrift Light"/>
          <w:lang w:val="el-GR"/>
        </w:rPr>
        <w:t xml:space="preserve"> Η οθόνη διαχείρισης των αγγαρειών του σπιτιού, όπου εμφανίζεται η λίστα των εργασιών (Chores), η κατάστασή τους και οι αναθέσεις στους συγκατοίκους.</w:t>
      </w:r>
    </w:p>
    <w:p w14:paraId="48FC7CF0" w14:textId="4FA2C047"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NewChoreScreen:</w:t>
      </w:r>
      <w:r w:rsidRPr="002028CF">
        <w:rPr>
          <w:rFonts w:ascii="Bahnschrift Light" w:hAnsi="Bahnschrift Light"/>
          <w:lang w:val="el-GR"/>
        </w:rPr>
        <w:t xml:space="preserve"> Οθόνη για τη δημιουργία και την ανάθεση μιας νέας οικιακής εργασίας/υποχρέωσης.</w:t>
      </w:r>
    </w:p>
    <w:p w14:paraId="6B26308A" w14:textId="3795EFD5"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ChoreDistributionService:</w:t>
      </w:r>
      <w:r w:rsidRPr="002028CF">
        <w:rPr>
          <w:rFonts w:ascii="Bahnschrift Light" w:hAnsi="Bahnschrift Light"/>
          <w:lang w:val="el-GR"/>
        </w:rPr>
        <w:t xml:space="preserve"> Κλάση/Υπηρεσία συστήματος που υλοποιεί τη λογική για την αυτόματη ή δίκαιη κατανομή των αγγαρειών μεταξύ των χρηστών.</w:t>
      </w:r>
    </w:p>
    <w:p w14:paraId="3376D486" w14:textId="4D665E42"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RewardsScreen:</w:t>
      </w:r>
      <w:r w:rsidRPr="002028CF">
        <w:rPr>
          <w:rFonts w:ascii="Bahnschrift Light" w:hAnsi="Bahnschrift Light"/>
          <w:lang w:val="el-GR"/>
        </w:rPr>
        <w:t xml:space="preserve"> Οθόνη του συστήματος επιβράβευσης, όπου οι χρήστες μπορούν να δουν τις διαθέσιμες ανταμοιβές (Rewards) και να τις εξαργυρώσουν χρησιμοποιώντας τους πόντους τους.</w:t>
      </w:r>
    </w:p>
    <w:p w14:paraId="1DAA80B4" w14:textId="15D8EE38"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NewRewardScreen:</w:t>
      </w:r>
      <w:r w:rsidRPr="002028CF">
        <w:rPr>
          <w:rFonts w:ascii="Bahnschrift Light" w:hAnsi="Bahnschrift Light"/>
          <w:lang w:val="el-GR"/>
        </w:rPr>
        <w:t xml:space="preserve"> Οθόνη που επιτρέπει τη δημιουργία και την προσθήκη μιας νέας ανταμοιβής στο σύστημα του σπιτιού.</w:t>
      </w:r>
    </w:p>
    <w:p w14:paraId="39946876" w14:textId="045B476D"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ManageNotificationsClass:</w:t>
      </w:r>
      <w:r w:rsidRPr="002028CF">
        <w:rPr>
          <w:rFonts w:ascii="Bahnschrift Light" w:hAnsi="Bahnschrift Light"/>
          <w:lang w:val="el-GR"/>
        </w:rPr>
        <w:t xml:space="preserve"> Κλάση ελέγχου που διαχειρίζεται τη ροή, την ανάγνωση και την αποστολή των ειδοποιήσεων (Notifications) προς τον χρήστη.</w:t>
      </w:r>
    </w:p>
    <w:p w14:paraId="0C77A1D0" w14:textId="7BA4C021"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NotificationsScreen:</w:t>
      </w:r>
      <w:r w:rsidRPr="002028CF">
        <w:rPr>
          <w:rFonts w:ascii="Bahnschrift Light" w:hAnsi="Bahnschrift Light"/>
          <w:lang w:val="el-GR"/>
        </w:rPr>
        <w:t xml:space="preserve"> Η οθόνη στην οποία εμφανίζονται συγκεντρωμένες όλες οι ειδοποιήσεις και οι ενημερώσεις του χρήστη.</w:t>
      </w:r>
    </w:p>
    <w:p w14:paraId="6071D7E8" w14:textId="2D42551D"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NotificationDetailsScreen:</w:t>
      </w:r>
      <w:r w:rsidRPr="002028CF">
        <w:rPr>
          <w:rFonts w:ascii="Bahnschrift Light" w:hAnsi="Bahnschrift Light"/>
          <w:lang w:val="el-GR"/>
        </w:rPr>
        <w:t xml:space="preserve"> Οθόνη για την αναλυτική προβολή των πληροφοριών και των πιθανών ενεργειών μιας συγκεκριμένης ειδοποίησης.</w:t>
      </w:r>
    </w:p>
    <w:p w14:paraId="272AEC94" w14:textId="2E793099"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SuccessScreen:</w:t>
      </w:r>
      <w:r w:rsidRPr="002028CF">
        <w:rPr>
          <w:rFonts w:ascii="Bahnschrift Light" w:hAnsi="Bahnschrift Light"/>
          <w:lang w:val="el-GR"/>
        </w:rPr>
        <w:t xml:space="preserve"> Παράθυρο / Οθόνη επιβεβαίωσης που εμφανίζεται για να ενημερώσει τον χρήστη για την επιτυχή ολοκλήρωση μιας ενέργειας.</w:t>
      </w:r>
    </w:p>
    <w:p w14:paraId="5C76BBD6" w14:textId="094D56A6" w:rsidR="002028CF"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ConfirmationScreen:</w:t>
      </w:r>
      <w:r w:rsidRPr="002028CF">
        <w:rPr>
          <w:rFonts w:ascii="Bahnschrift Light" w:hAnsi="Bahnschrift Light"/>
          <w:lang w:val="el-GR"/>
        </w:rPr>
        <w:t xml:space="preserve"> Οθόνη/Παράθυρο που ζητά από τον χρήστη να επιβεβαιώσει ή να ακυρώσει μια σημαντική ενέργεια (π.χ. διαγραφή, υποβολή αίτησης).</w:t>
      </w:r>
    </w:p>
    <w:p w14:paraId="3E03E197" w14:textId="46A397EC" w:rsidR="002028CF" w:rsidRPr="00A82F8E" w:rsidRDefault="002028CF" w:rsidP="0069500B">
      <w:pPr>
        <w:pStyle w:val="Textbody"/>
        <w:numPr>
          <w:ilvl w:val="0"/>
          <w:numId w:val="1"/>
        </w:numPr>
        <w:rPr>
          <w:rFonts w:ascii="Bahnschrift Light" w:hAnsi="Bahnschrift Light"/>
          <w:lang w:val="el-GR"/>
        </w:rPr>
      </w:pPr>
      <w:r w:rsidRPr="002028CF">
        <w:rPr>
          <w:rFonts w:ascii="Bahnschrift Light" w:hAnsi="Bahnschrift Light"/>
          <w:b/>
          <w:bCs/>
          <w:lang w:val="el-GR"/>
        </w:rPr>
        <w:t>ErrorScreen:</w:t>
      </w:r>
      <w:r w:rsidRPr="002028CF">
        <w:rPr>
          <w:rFonts w:ascii="Bahnschrift Light" w:hAnsi="Bahnschrift Light"/>
          <w:lang w:val="el-GR"/>
        </w:rPr>
        <w:t xml:space="preserve"> Οθόνη/Παράθυρο σφάλματος που εμφανίζεται όταν παρουσιάζεται κάποιο πρόβλημα ή αποτυχία κατά την εκτέλεση μιας λειτουργίας, προβάλλοντας τον αντίστοιχο κωδικό ή μήνυμα σφάλματος.</w:t>
      </w:r>
    </w:p>
    <w:p w14:paraId="618AB2CE" w14:textId="5D8EA024" w:rsidR="00A82F8E" w:rsidRPr="00A82F8E" w:rsidRDefault="00A82F8E" w:rsidP="0069500B">
      <w:pPr>
        <w:pStyle w:val="Textbody"/>
        <w:numPr>
          <w:ilvl w:val="0"/>
          <w:numId w:val="1"/>
        </w:numPr>
        <w:rPr>
          <w:rFonts w:ascii="Bahnschrift Light" w:hAnsi="Bahnschrift Light"/>
          <w:lang w:val="el-GR"/>
        </w:rPr>
      </w:pPr>
      <w:r w:rsidRPr="00A82F8E">
        <w:rPr>
          <w:rFonts w:ascii="Bahnschrift Light" w:hAnsi="Bahnschrift Light"/>
          <w:b/>
          <w:bCs/>
          <w:lang w:val="el-GR"/>
        </w:rPr>
        <w:t>StatusScreen:</w:t>
      </w:r>
      <w:r w:rsidRPr="00A82F8E">
        <w:rPr>
          <w:rFonts w:ascii="Bahnschrift Light" w:hAnsi="Bahnschrift Light"/>
          <w:lang w:val="el-GR"/>
        </w:rPr>
        <w:t xml:space="preserve"> Οθόνη η οποία αναλαμβάνει την οπτική απεικόνιση της τρέχουσας κατάστασης (Current Status) μιας διαδικασίας ή μιας οντότητας στο σύστημα. Παρέχει στον χρήστη μια γρήγορη και σαφή επισκόπηση για το αν μια ενέργεια εκκρεμεί, έχει εγκριθεί ή έχει ολοκληρωθεί.</w:t>
      </w:r>
    </w:p>
    <w:p w14:paraId="75094BF4" w14:textId="15F604C4" w:rsidR="00A82F8E" w:rsidRPr="00F82F21" w:rsidRDefault="00A82F8E" w:rsidP="0069500B">
      <w:pPr>
        <w:pStyle w:val="Textbody"/>
        <w:numPr>
          <w:ilvl w:val="0"/>
          <w:numId w:val="1"/>
        </w:numPr>
        <w:rPr>
          <w:rFonts w:ascii="Bahnschrift Light" w:hAnsi="Bahnschrift Light"/>
          <w:lang w:val="el-GR"/>
        </w:rPr>
      </w:pPr>
      <w:r w:rsidRPr="00A82F8E">
        <w:rPr>
          <w:rFonts w:ascii="Bahnschrift Light" w:hAnsi="Bahnschrift Light"/>
          <w:b/>
          <w:bCs/>
          <w:lang w:val="el-GR"/>
        </w:rPr>
        <w:lastRenderedPageBreak/>
        <w:t>PointScreen:</w:t>
      </w:r>
      <w:r w:rsidRPr="00A82F8E">
        <w:rPr>
          <w:rFonts w:ascii="Bahnschrift Light" w:hAnsi="Bahnschrift Light"/>
          <w:lang w:val="el-GR"/>
        </w:rPr>
        <w:t xml:space="preserve"> Η εξειδικευμένη οθόνη του υποσυστήματος πόντων. Επιτρέπει στον χρήστη να βλέπει αναλυτικά το τρέχον υπόλοιπο των πόντων του, το ιστορικό κερδισμένων ή καταναλωμένων πόντων από τις αγγαρείες (Chores) και τις ανταμοιβές (Rewards), καθώς και τη γενικότερη συνεισφορά του στο σπίτι.</w:t>
      </w:r>
    </w:p>
    <w:p w14:paraId="6DB933F6" w14:textId="77777777" w:rsidR="0069500B" w:rsidRPr="00933F35" w:rsidRDefault="0069500B" w:rsidP="0069500B">
      <w:pPr>
        <w:pStyle w:val="Textbody"/>
        <w:rPr>
          <w:rFonts w:ascii="Bahnschrift Light" w:hAnsi="Bahnschrift Light"/>
          <w:lang w:val="el-GR"/>
        </w:rPr>
      </w:pPr>
    </w:p>
    <w:p w14:paraId="750B46BF" w14:textId="77777777" w:rsidR="0069500B" w:rsidRPr="00933F35" w:rsidRDefault="0069500B" w:rsidP="0069500B">
      <w:pPr>
        <w:pStyle w:val="Textbody"/>
        <w:rPr>
          <w:rFonts w:ascii="Bahnschrift Light" w:hAnsi="Bahnschrift Light"/>
          <w:lang w:val="el-GR"/>
        </w:rPr>
      </w:pPr>
    </w:p>
    <w:p w14:paraId="6D3D950D" w14:textId="77777777" w:rsidR="005D715B" w:rsidRDefault="005D715B"/>
    <w:sectPr w:rsidR="005D715B" w:rsidSect="0069500B">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Lohit Devanagari">
    <w:charset w:val="00"/>
    <w:family w:val="auto"/>
    <w:pitch w:val="variable"/>
  </w:font>
  <w:font w:name="Bahnschrift Light">
    <w:panose1 w:val="020B0502040204020203"/>
    <w:charset w:val="A1"/>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2BA"/>
    <w:multiLevelType w:val="hybridMultilevel"/>
    <w:tmpl w:val="D182E498"/>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3B172BC1"/>
    <w:multiLevelType w:val="hybridMultilevel"/>
    <w:tmpl w:val="68C0F856"/>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num w:numId="1" w16cid:durableId="451287851">
    <w:abstractNumId w:val="0"/>
  </w:num>
  <w:num w:numId="2" w16cid:durableId="145139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D05"/>
    <w:rsid w:val="000169D0"/>
    <w:rsid w:val="00184289"/>
    <w:rsid w:val="001E6F8A"/>
    <w:rsid w:val="002028CF"/>
    <w:rsid w:val="004C2B44"/>
    <w:rsid w:val="005C69C4"/>
    <w:rsid w:val="005D715B"/>
    <w:rsid w:val="0069500B"/>
    <w:rsid w:val="006A2C74"/>
    <w:rsid w:val="0073274C"/>
    <w:rsid w:val="008B0D05"/>
    <w:rsid w:val="00A82F8E"/>
    <w:rsid w:val="00B3566F"/>
    <w:rsid w:val="00B36304"/>
    <w:rsid w:val="00B7587C"/>
    <w:rsid w:val="00BF55A7"/>
    <w:rsid w:val="00C9101D"/>
    <w:rsid w:val="00CA4632"/>
    <w:rsid w:val="00D07F0E"/>
    <w:rsid w:val="00D93304"/>
    <w:rsid w:val="00DB1E86"/>
    <w:rsid w:val="00E46FDF"/>
    <w:rsid w:val="00F458A0"/>
    <w:rsid w:val="00F82F2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7F66E"/>
  <w15:chartTrackingRefBased/>
  <w15:docId w15:val="{8F043178-71F8-4F2F-999F-93500631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B0D0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8B0D0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8B0D05"/>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8B0D05"/>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8B0D05"/>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8B0D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B0D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B0D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B0D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B0D05"/>
    <w:rPr>
      <w:rFonts w:asciiTheme="majorHAnsi" w:eastAsiaTheme="majorEastAsia" w:hAnsiTheme="majorHAnsi" w:cstheme="majorBidi"/>
      <w:color w:val="2E74B5" w:themeColor="accent1" w:themeShade="BF"/>
      <w:sz w:val="40"/>
      <w:szCs w:val="40"/>
    </w:rPr>
  </w:style>
  <w:style w:type="character" w:customStyle="1" w:styleId="2Char">
    <w:name w:val="Επικεφαλίδα 2 Char"/>
    <w:basedOn w:val="a0"/>
    <w:link w:val="2"/>
    <w:uiPriority w:val="9"/>
    <w:semiHidden/>
    <w:rsid w:val="008B0D05"/>
    <w:rPr>
      <w:rFonts w:asciiTheme="majorHAnsi" w:eastAsiaTheme="majorEastAsia" w:hAnsiTheme="majorHAnsi" w:cstheme="majorBidi"/>
      <w:color w:val="2E74B5" w:themeColor="accent1" w:themeShade="BF"/>
      <w:sz w:val="32"/>
      <w:szCs w:val="32"/>
    </w:rPr>
  </w:style>
  <w:style w:type="character" w:customStyle="1" w:styleId="3Char">
    <w:name w:val="Επικεφαλίδα 3 Char"/>
    <w:basedOn w:val="a0"/>
    <w:link w:val="3"/>
    <w:uiPriority w:val="9"/>
    <w:semiHidden/>
    <w:rsid w:val="008B0D05"/>
    <w:rPr>
      <w:rFonts w:eastAsiaTheme="majorEastAsia" w:cstheme="majorBidi"/>
      <w:color w:val="2E74B5" w:themeColor="accent1" w:themeShade="BF"/>
      <w:sz w:val="28"/>
      <w:szCs w:val="28"/>
    </w:rPr>
  </w:style>
  <w:style w:type="character" w:customStyle="1" w:styleId="4Char">
    <w:name w:val="Επικεφαλίδα 4 Char"/>
    <w:basedOn w:val="a0"/>
    <w:link w:val="4"/>
    <w:uiPriority w:val="9"/>
    <w:semiHidden/>
    <w:rsid w:val="008B0D05"/>
    <w:rPr>
      <w:rFonts w:eastAsiaTheme="majorEastAsia" w:cstheme="majorBidi"/>
      <w:i/>
      <w:iCs/>
      <w:color w:val="2E74B5" w:themeColor="accent1" w:themeShade="BF"/>
    </w:rPr>
  </w:style>
  <w:style w:type="character" w:customStyle="1" w:styleId="5Char">
    <w:name w:val="Επικεφαλίδα 5 Char"/>
    <w:basedOn w:val="a0"/>
    <w:link w:val="5"/>
    <w:uiPriority w:val="9"/>
    <w:semiHidden/>
    <w:rsid w:val="008B0D05"/>
    <w:rPr>
      <w:rFonts w:eastAsiaTheme="majorEastAsia" w:cstheme="majorBidi"/>
      <w:color w:val="2E74B5" w:themeColor="accent1" w:themeShade="BF"/>
    </w:rPr>
  </w:style>
  <w:style w:type="character" w:customStyle="1" w:styleId="6Char">
    <w:name w:val="Επικεφαλίδα 6 Char"/>
    <w:basedOn w:val="a0"/>
    <w:link w:val="6"/>
    <w:uiPriority w:val="9"/>
    <w:semiHidden/>
    <w:rsid w:val="008B0D0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B0D0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B0D0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B0D05"/>
    <w:rPr>
      <w:rFonts w:eastAsiaTheme="majorEastAsia" w:cstheme="majorBidi"/>
      <w:color w:val="272727" w:themeColor="text1" w:themeTint="D8"/>
    </w:rPr>
  </w:style>
  <w:style w:type="paragraph" w:styleId="a3">
    <w:name w:val="Title"/>
    <w:basedOn w:val="a"/>
    <w:next w:val="a"/>
    <w:link w:val="Char"/>
    <w:uiPriority w:val="10"/>
    <w:qFormat/>
    <w:rsid w:val="008B0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B0D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B0D05"/>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B0D0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B0D05"/>
    <w:pPr>
      <w:spacing w:before="160"/>
      <w:jc w:val="center"/>
    </w:pPr>
    <w:rPr>
      <w:i/>
      <w:iCs/>
      <w:color w:val="404040" w:themeColor="text1" w:themeTint="BF"/>
    </w:rPr>
  </w:style>
  <w:style w:type="character" w:customStyle="1" w:styleId="Char1">
    <w:name w:val="Απόσπασμα Char"/>
    <w:basedOn w:val="a0"/>
    <w:link w:val="a5"/>
    <w:uiPriority w:val="29"/>
    <w:rsid w:val="008B0D05"/>
    <w:rPr>
      <w:i/>
      <w:iCs/>
      <w:color w:val="404040" w:themeColor="text1" w:themeTint="BF"/>
    </w:rPr>
  </w:style>
  <w:style w:type="paragraph" w:styleId="a6">
    <w:name w:val="List Paragraph"/>
    <w:basedOn w:val="a"/>
    <w:uiPriority w:val="34"/>
    <w:qFormat/>
    <w:rsid w:val="008B0D05"/>
    <w:pPr>
      <w:ind w:left="720"/>
      <w:contextualSpacing/>
    </w:pPr>
  </w:style>
  <w:style w:type="character" w:styleId="a7">
    <w:name w:val="Intense Emphasis"/>
    <w:basedOn w:val="a0"/>
    <w:uiPriority w:val="21"/>
    <w:qFormat/>
    <w:rsid w:val="008B0D05"/>
    <w:rPr>
      <w:i/>
      <w:iCs/>
      <w:color w:val="2E74B5" w:themeColor="accent1" w:themeShade="BF"/>
    </w:rPr>
  </w:style>
  <w:style w:type="paragraph" w:styleId="a8">
    <w:name w:val="Intense Quote"/>
    <w:basedOn w:val="a"/>
    <w:next w:val="a"/>
    <w:link w:val="Char2"/>
    <w:uiPriority w:val="30"/>
    <w:qFormat/>
    <w:rsid w:val="008B0D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Έντονο απόσπ. Char"/>
    <w:basedOn w:val="a0"/>
    <w:link w:val="a8"/>
    <w:uiPriority w:val="30"/>
    <w:rsid w:val="008B0D05"/>
    <w:rPr>
      <w:i/>
      <w:iCs/>
      <w:color w:val="2E74B5" w:themeColor="accent1" w:themeShade="BF"/>
    </w:rPr>
  </w:style>
  <w:style w:type="character" w:styleId="a9">
    <w:name w:val="Intense Reference"/>
    <w:basedOn w:val="a0"/>
    <w:uiPriority w:val="32"/>
    <w:qFormat/>
    <w:rsid w:val="008B0D05"/>
    <w:rPr>
      <w:b/>
      <w:bCs/>
      <w:smallCaps/>
      <w:color w:val="2E74B5" w:themeColor="accent1" w:themeShade="BF"/>
      <w:spacing w:val="5"/>
    </w:rPr>
  </w:style>
  <w:style w:type="paragraph" w:customStyle="1" w:styleId="Textbody">
    <w:name w:val="Text body"/>
    <w:basedOn w:val="a"/>
    <w:rsid w:val="0069500B"/>
    <w:pPr>
      <w:suppressAutoHyphens/>
      <w:autoSpaceDN w:val="0"/>
      <w:spacing w:after="140" w:line="276" w:lineRule="auto"/>
      <w:textAlignment w:val="baseline"/>
    </w:pPr>
    <w:rPr>
      <w:rFonts w:ascii="Liberation Serif" w:eastAsia="Noto Serif CJK SC" w:hAnsi="Liberation Serif" w:cs="Lohit Devanagari"/>
      <w:kern w:val="3"/>
      <w:sz w:val="24"/>
      <w:szCs w:val="24"/>
      <w:lang w:val="en-US" w:eastAsia="zh-CN" w:bidi="hi-IN"/>
      <w14:ligatures w14:val="none"/>
    </w:rPr>
  </w:style>
  <w:style w:type="character" w:customStyle="1" w:styleId="StrongEmphasis">
    <w:name w:val="Strong Emphasis"/>
    <w:rsid w:val="006950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1477</Words>
  <Characters>7977</Characters>
  <Application>Microsoft Office Word</Application>
  <DocSecurity>0</DocSecurity>
  <Lines>66</Lines>
  <Paragraphs>18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jonny dmoc</dc:creator>
  <cp:keywords/>
  <dc:description/>
  <cp:lastModifiedBy>jonny dmoc</cp:lastModifiedBy>
  <cp:revision>11</cp:revision>
  <dcterms:created xsi:type="dcterms:W3CDTF">2026-05-27T14:11:00Z</dcterms:created>
  <dcterms:modified xsi:type="dcterms:W3CDTF">2026-05-27T17:33:00Z</dcterms:modified>
</cp:coreProperties>
</file>