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13D7" w14:textId="512B6591" w:rsidR="0084143A" w:rsidRDefault="00841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Task: making an image appear with JavaScript, and having the size manipulated by JS. It also sends the user to the home page.</w:t>
      </w:r>
    </w:p>
    <w:p w14:paraId="08E4521B" w14:textId="3A2E94E6" w:rsidR="0084143A" w:rsidRDefault="0084143A">
      <w:pPr>
        <w:rPr>
          <w:rFonts w:ascii="Arial" w:hAnsi="Arial" w:cs="Arial"/>
          <w:sz w:val="24"/>
          <w:szCs w:val="24"/>
        </w:rPr>
      </w:pPr>
    </w:p>
    <w:p w14:paraId="28131326" w14:textId="25400D0A" w:rsidR="0084143A" w:rsidRDefault="00841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Issues: I can’t get the image to show.</w:t>
      </w:r>
    </w:p>
    <w:p w14:paraId="2540F1E1" w14:textId="602A626F" w:rsidR="0084143A" w:rsidRDefault="00841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am using canvases which includes contexts and image(). I tried isolating the issue with a practice program and I got everything to work there twice, but when replicating it here no image shows up.</w:t>
      </w:r>
    </w:p>
    <w:p w14:paraId="550F132A" w14:textId="3E5F201A" w:rsidR="0084143A" w:rsidRDefault="0084143A">
      <w:pPr>
        <w:rPr>
          <w:rFonts w:ascii="Arial" w:hAnsi="Arial" w:cs="Arial"/>
          <w:sz w:val="24"/>
          <w:szCs w:val="24"/>
        </w:rPr>
      </w:pPr>
    </w:p>
    <w:p w14:paraId="625F6A39" w14:textId="4CE74C8A" w:rsidR="0084143A" w:rsidRDefault="00841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make the image smaller than the canvas and move it to around the center of it, still blank. </w:t>
      </w:r>
    </w:p>
    <w:p w14:paraId="60703714" w14:textId="358B1B12" w:rsidR="0084143A" w:rsidRDefault="00841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Live Server makes no difference. </w:t>
      </w:r>
    </w:p>
    <w:p w14:paraId="349A5888" w14:textId="3EC202E2" w:rsidR="008E6C76" w:rsidRDefault="008E6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drawImage is in onload function.</w:t>
      </w:r>
    </w:p>
    <w:p w14:paraId="33F578FC" w14:textId="3262E0FF" w:rsidR="008E6C76" w:rsidRDefault="00A50A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names match.</w:t>
      </w:r>
    </w:p>
    <w:p w14:paraId="165E5355" w14:textId="14F34137" w:rsidR="00A50A40" w:rsidRDefault="00A50A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src for the image was changed from a file to a website, like the practice problem.</w:t>
      </w:r>
    </w:p>
    <w:p w14:paraId="53199892" w14:textId="152924BF" w:rsidR="00433C36" w:rsidRDefault="00A13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Putting in the body </w:t>
      </w:r>
      <w:r w:rsidR="001F0700">
        <w:rPr>
          <w:rFonts w:ascii="Arial" w:hAnsi="Arial" w:cs="Arial"/>
          <w:sz w:val="24"/>
          <w:szCs w:val="24"/>
        </w:rPr>
        <w:t xml:space="preserve">and center, </w:t>
      </w:r>
      <w:r>
        <w:rPr>
          <w:rFonts w:ascii="Arial" w:hAnsi="Arial" w:cs="Arial"/>
          <w:sz w:val="24"/>
          <w:szCs w:val="24"/>
        </w:rPr>
        <w:t>does not make a difference</w:t>
      </w:r>
      <w:r w:rsidR="001F0700">
        <w:rPr>
          <w:rFonts w:ascii="Arial" w:hAnsi="Arial" w:cs="Arial"/>
          <w:sz w:val="24"/>
          <w:szCs w:val="24"/>
        </w:rPr>
        <w:t xml:space="preserve"> despite that being the case for the test. </w:t>
      </w:r>
    </w:p>
    <w:p w14:paraId="66736E6E" w14:textId="756050E4" w:rsidR="00155C2B" w:rsidRDefault="00155C2B">
      <w:pPr>
        <w:rPr>
          <w:rFonts w:ascii="Arial" w:hAnsi="Arial" w:cs="Arial"/>
          <w:sz w:val="24"/>
          <w:szCs w:val="24"/>
        </w:rPr>
      </w:pPr>
    </w:p>
    <w:p w14:paraId="0B0C405B" w14:textId="20EA4E5F" w:rsidR="00155C2B" w:rsidRDefault="00155C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 can do is skip this part for the home page and do it for the preview pages. If it works there I can have two examples of it working to figure out where I’m doing it wrong for the home page.</w:t>
      </w:r>
    </w:p>
    <w:p w14:paraId="3A29DED9" w14:textId="77777777" w:rsidR="00A13A03" w:rsidRDefault="00A13A03">
      <w:pPr>
        <w:rPr>
          <w:rFonts w:ascii="Arial" w:hAnsi="Arial" w:cs="Arial"/>
          <w:sz w:val="24"/>
          <w:szCs w:val="24"/>
        </w:rPr>
      </w:pPr>
    </w:p>
    <w:p w14:paraId="2C7E9EFA" w14:textId="3ED751DF" w:rsidR="00433C36" w:rsidRDefault="001533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could have something to do with .onload, I don’t fully understand what that method does. </w:t>
      </w:r>
    </w:p>
    <w:p w14:paraId="656CB55F" w14:textId="0A5D5679" w:rsidR="00FF3154" w:rsidRDefault="00FF31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was </w:t>
      </w:r>
      <w:r w:rsidR="00887936">
        <w:rPr>
          <w:rFonts w:ascii="Arial" w:hAnsi="Arial" w:cs="Arial"/>
          <w:sz w:val="24"/>
          <w:szCs w:val="24"/>
        </w:rPr>
        <w:t>not</w:t>
      </w:r>
      <w:r>
        <w:rPr>
          <w:rFonts w:ascii="Arial" w:hAnsi="Arial" w:cs="Arial"/>
          <w:sz w:val="24"/>
          <w:szCs w:val="24"/>
        </w:rPr>
        <w:t xml:space="preserve"> loading the JS file because the line for it in HTML was too soon.</w:t>
      </w:r>
    </w:p>
    <w:p w14:paraId="575138B0" w14:textId="61F8A2EF" w:rsidR="00FF3154" w:rsidRDefault="00FF3154">
      <w:pPr>
        <w:rPr>
          <w:rFonts w:ascii="Arial" w:hAnsi="Arial" w:cs="Arial"/>
          <w:sz w:val="24"/>
          <w:szCs w:val="24"/>
        </w:rPr>
      </w:pPr>
    </w:p>
    <w:p w14:paraId="1A8F935A" w14:textId="1D7DD80D" w:rsidR="00FF3154" w:rsidRDefault="00FF3154">
      <w:pPr>
        <w:rPr>
          <w:rFonts w:ascii="Arial" w:hAnsi="Arial" w:cs="Arial"/>
          <w:sz w:val="24"/>
          <w:szCs w:val="24"/>
        </w:rPr>
      </w:pPr>
      <w:r w:rsidRPr="00FF3154">
        <w:rPr>
          <w:rFonts w:ascii="Arial" w:hAnsi="Arial" w:cs="Arial"/>
          <w:sz w:val="24"/>
          <w:szCs w:val="24"/>
        </w:rPr>
        <w:t>home.js:19 Uncaught TypeError: Cannot set properties of undefined (setting 'width')</w:t>
      </w:r>
    </w:p>
    <w:p w14:paraId="7FD63B44" w14:textId="4F1A3731" w:rsidR="00FF3154" w:rsidRDefault="00FF31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means </w:t>
      </w:r>
      <w:r w:rsidR="00C81521">
        <w:rPr>
          <w:rFonts w:ascii="Arial" w:hAnsi="Arial" w:cs="Arial"/>
          <w:sz w:val="24"/>
          <w:szCs w:val="24"/>
        </w:rPr>
        <w:t>the canvas to which the width is being modified</w:t>
      </w:r>
      <w:r w:rsidR="00262ABC">
        <w:rPr>
          <w:rFonts w:ascii="Arial" w:hAnsi="Arial" w:cs="Arial"/>
          <w:sz w:val="24"/>
          <w:szCs w:val="24"/>
        </w:rPr>
        <w:t xml:space="preserve"> was never defined.</w:t>
      </w:r>
    </w:p>
    <w:p w14:paraId="3EAF3A9C" w14:textId="77777777" w:rsidR="00FD303A" w:rsidRPr="00FD303A" w:rsidRDefault="00FD303A" w:rsidP="00FD303A">
      <w:pPr>
        <w:shd w:val="clear" w:color="auto" w:fill="21252B"/>
        <w:spacing w:line="285" w:lineRule="atLeast"/>
        <w:rPr>
          <w:rFonts w:ascii="Consolas" w:eastAsia="Times New Roman" w:hAnsi="Consolas" w:cs="Times New Roman"/>
          <w:color w:val="D8D7CB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 xml:space="preserve">Using: </w:t>
      </w:r>
      <w:r w:rsidRPr="00FD303A">
        <w:rPr>
          <w:rFonts w:ascii="Consolas" w:eastAsia="Times New Roman" w:hAnsi="Consolas" w:cs="Times New Roman"/>
          <w:color w:val="F181C4"/>
          <w:sz w:val="21"/>
          <w:szCs w:val="21"/>
        </w:rPr>
        <w:t>pikachucontext</w:t>
      </w:r>
      <w:r w:rsidRPr="00FD303A">
        <w:rPr>
          <w:rFonts w:ascii="Consolas" w:eastAsia="Times New Roman" w:hAnsi="Consolas" w:cs="Times New Roman"/>
          <w:color w:val="F0EFE2"/>
          <w:sz w:val="21"/>
          <w:szCs w:val="21"/>
        </w:rPr>
        <w:t>.</w:t>
      </w:r>
      <w:r w:rsidRPr="00FD303A">
        <w:rPr>
          <w:rFonts w:ascii="Consolas" w:eastAsia="Times New Roman" w:hAnsi="Consolas" w:cs="Times New Roman"/>
          <w:color w:val="FF9AA2"/>
          <w:sz w:val="21"/>
          <w:szCs w:val="21"/>
        </w:rPr>
        <w:t>width</w:t>
      </w:r>
      <w:r w:rsidRPr="00FD303A">
        <w:rPr>
          <w:rFonts w:ascii="Consolas" w:eastAsia="Times New Roman" w:hAnsi="Consolas" w:cs="Times New Roman"/>
          <w:color w:val="EFF195"/>
          <w:sz w:val="21"/>
          <w:szCs w:val="21"/>
        </w:rPr>
        <w:t xml:space="preserve"> </w:t>
      </w:r>
      <w:r w:rsidRPr="00FD303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D303A">
        <w:rPr>
          <w:rFonts w:ascii="Consolas" w:eastAsia="Times New Roman" w:hAnsi="Consolas" w:cs="Times New Roman"/>
          <w:color w:val="EFF195"/>
          <w:sz w:val="21"/>
          <w:szCs w:val="21"/>
        </w:rPr>
        <w:t xml:space="preserve"> </w:t>
      </w:r>
      <w:r w:rsidRPr="00FD303A">
        <w:rPr>
          <w:rFonts w:ascii="Consolas" w:eastAsia="Times New Roman" w:hAnsi="Consolas" w:cs="Times New Roman"/>
          <w:color w:val="00FAAC"/>
          <w:sz w:val="21"/>
          <w:szCs w:val="21"/>
        </w:rPr>
        <w:t>"720"</w:t>
      </w:r>
      <w:r w:rsidRPr="00FD303A">
        <w:rPr>
          <w:rFonts w:ascii="Consolas" w:eastAsia="Times New Roman" w:hAnsi="Consolas" w:cs="Times New Roman"/>
          <w:color w:val="F0EFE2"/>
          <w:sz w:val="21"/>
          <w:szCs w:val="21"/>
        </w:rPr>
        <w:t>;</w:t>
      </w:r>
    </w:p>
    <w:p w14:paraId="636841F2" w14:textId="77777777" w:rsidR="00FD303A" w:rsidRPr="00FD303A" w:rsidRDefault="00FD303A" w:rsidP="00FD30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D8D7CB"/>
          <w:sz w:val="21"/>
          <w:szCs w:val="21"/>
        </w:rPr>
      </w:pPr>
      <w:r w:rsidRPr="00FD303A">
        <w:rPr>
          <w:rFonts w:ascii="Consolas" w:eastAsia="Times New Roman" w:hAnsi="Consolas" w:cs="Times New Roman"/>
          <w:color w:val="F181C4"/>
          <w:sz w:val="21"/>
          <w:szCs w:val="21"/>
        </w:rPr>
        <w:t>pikachucontext</w:t>
      </w:r>
      <w:r w:rsidRPr="00FD303A">
        <w:rPr>
          <w:rFonts w:ascii="Consolas" w:eastAsia="Times New Roman" w:hAnsi="Consolas" w:cs="Times New Roman"/>
          <w:color w:val="F0EFE2"/>
          <w:sz w:val="21"/>
          <w:szCs w:val="21"/>
        </w:rPr>
        <w:t>.</w:t>
      </w:r>
      <w:r w:rsidRPr="00FD303A">
        <w:rPr>
          <w:rFonts w:ascii="Consolas" w:eastAsia="Times New Roman" w:hAnsi="Consolas" w:cs="Times New Roman"/>
          <w:color w:val="FF9AA2"/>
          <w:sz w:val="21"/>
          <w:szCs w:val="21"/>
        </w:rPr>
        <w:t>height</w:t>
      </w:r>
      <w:r w:rsidRPr="00FD303A">
        <w:rPr>
          <w:rFonts w:ascii="Consolas" w:eastAsia="Times New Roman" w:hAnsi="Consolas" w:cs="Times New Roman"/>
          <w:color w:val="EFF195"/>
          <w:sz w:val="21"/>
          <w:szCs w:val="21"/>
        </w:rPr>
        <w:t xml:space="preserve"> </w:t>
      </w:r>
      <w:r w:rsidRPr="00FD303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D303A">
        <w:rPr>
          <w:rFonts w:ascii="Consolas" w:eastAsia="Times New Roman" w:hAnsi="Consolas" w:cs="Times New Roman"/>
          <w:color w:val="EFF195"/>
          <w:sz w:val="21"/>
          <w:szCs w:val="21"/>
        </w:rPr>
        <w:t xml:space="preserve"> </w:t>
      </w:r>
      <w:r w:rsidRPr="00FD303A">
        <w:rPr>
          <w:rFonts w:ascii="Consolas" w:eastAsia="Times New Roman" w:hAnsi="Consolas" w:cs="Times New Roman"/>
          <w:color w:val="00FAAC"/>
          <w:sz w:val="21"/>
          <w:szCs w:val="21"/>
        </w:rPr>
        <w:t>"456"</w:t>
      </w:r>
      <w:r w:rsidRPr="00FD303A">
        <w:rPr>
          <w:rFonts w:ascii="Consolas" w:eastAsia="Times New Roman" w:hAnsi="Consolas" w:cs="Times New Roman"/>
          <w:color w:val="F0EFE2"/>
          <w:sz w:val="21"/>
          <w:szCs w:val="21"/>
        </w:rPr>
        <w:t>;</w:t>
      </w:r>
    </w:p>
    <w:p w14:paraId="2E0ADC4A" w14:textId="77777777" w:rsidR="00FD303A" w:rsidRPr="00FD303A" w:rsidRDefault="00FD303A" w:rsidP="00FD303A">
      <w:pPr>
        <w:shd w:val="clear" w:color="auto" w:fill="21252B"/>
        <w:spacing w:line="285" w:lineRule="atLeast"/>
        <w:rPr>
          <w:rFonts w:ascii="Consolas" w:eastAsia="Times New Roman" w:hAnsi="Consolas" w:cs="Times New Roman"/>
          <w:color w:val="D8D7CB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 xml:space="preserve">Instead of: </w:t>
      </w:r>
      <w:r w:rsidRPr="00FD303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//pikachucontext.pikacanvas.width = "720";</w:t>
      </w:r>
    </w:p>
    <w:p w14:paraId="71B1DF91" w14:textId="77777777" w:rsidR="00FD303A" w:rsidRPr="00FD303A" w:rsidRDefault="00FD303A" w:rsidP="00FD30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D8D7CB"/>
          <w:sz w:val="21"/>
          <w:szCs w:val="21"/>
        </w:rPr>
      </w:pPr>
      <w:r w:rsidRPr="00FD303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//pikachucontext.pikacanvas.height = "456";</w:t>
      </w:r>
    </w:p>
    <w:p w14:paraId="6B2C6D2E" w14:textId="2B1E440E" w:rsidR="00FD303A" w:rsidRDefault="00FD30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Seems to get rid of the error, but the image still does not show.</w:t>
      </w:r>
      <w:r w:rsidR="00F2583E">
        <w:rPr>
          <w:rFonts w:ascii="Arial" w:hAnsi="Arial" w:cs="Arial"/>
          <w:sz w:val="24"/>
          <w:szCs w:val="24"/>
        </w:rPr>
        <w:t xml:space="preserve"> </w:t>
      </w:r>
      <w:r w:rsidR="00F2583E" w:rsidRPr="00F2583E">
        <w:rPr>
          <w:rFonts w:ascii="Arial" w:hAnsi="Arial" w:cs="Arial"/>
          <w:sz w:val="24"/>
          <w:szCs w:val="24"/>
          <w:highlight w:val="yellow"/>
        </w:rPr>
        <w:t>This would mean the canvas’s width is what was undefined, but the context’s is.</w:t>
      </w:r>
    </w:p>
    <w:p w14:paraId="4B3F1868" w14:textId="4EEDA32C" w:rsidR="00FD303A" w:rsidRDefault="00FD30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However, this is not consistent with the full test that was done for canvas as that one works with context.canvas.width but NOT with context.width.</w:t>
      </w:r>
    </w:p>
    <w:p w14:paraId="50C90D69" w14:textId="77777777" w:rsidR="00CA1A40" w:rsidRPr="00CA1A40" w:rsidRDefault="00CA1A40" w:rsidP="00CA1A4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D8D7CB"/>
          <w:sz w:val="21"/>
          <w:szCs w:val="21"/>
        </w:rPr>
      </w:pPr>
      <w:r w:rsidRPr="00CA1A40">
        <w:rPr>
          <w:rFonts w:ascii="Consolas" w:eastAsia="Times New Roman" w:hAnsi="Consolas" w:cs="Times New Roman"/>
          <w:color w:val="F181C4"/>
          <w:sz w:val="21"/>
          <w:szCs w:val="21"/>
        </w:rPr>
        <w:t>pikacanvas</w:t>
      </w:r>
      <w:r w:rsidRPr="00CA1A40">
        <w:rPr>
          <w:rFonts w:ascii="Consolas" w:eastAsia="Times New Roman" w:hAnsi="Consolas" w:cs="Times New Roman"/>
          <w:color w:val="F0EFE2"/>
          <w:sz w:val="21"/>
          <w:szCs w:val="21"/>
        </w:rPr>
        <w:t>.</w:t>
      </w:r>
      <w:r w:rsidRPr="00CA1A40">
        <w:rPr>
          <w:rFonts w:ascii="Consolas" w:eastAsia="Times New Roman" w:hAnsi="Consolas" w:cs="Times New Roman"/>
          <w:color w:val="FF9AA2"/>
          <w:sz w:val="21"/>
          <w:szCs w:val="21"/>
        </w:rPr>
        <w:t>width</w:t>
      </w:r>
      <w:r w:rsidRPr="00CA1A40">
        <w:rPr>
          <w:rFonts w:ascii="Consolas" w:eastAsia="Times New Roman" w:hAnsi="Consolas" w:cs="Times New Roman"/>
          <w:color w:val="EFF195"/>
          <w:sz w:val="21"/>
          <w:szCs w:val="21"/>
        </w:rPr>
        <w:t xml:space="preserve"> </w:t>
      </w:r>
      <w:r w:rsidRPr="00CA1A4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A1A40">
        <w:rPr>
          <w:rFonts w:ascii="Consolas" w:eastAsia="Times New Roman" w:hAnsi="Consolas" w:cs="Times New Roman"/>
          <w:color w:val="EFF195"/>
          <w:sz w:val="21"/>
          <w:szCs w:val="21"/>
        </w:rPr>
        <w:t xml:space="preserve"> </w:t>
      </w:r>
      <w:r w:rsidRPr="00CA1A40">
        <w:rPr>
          <w:rFonts w:ascii="Consolas" w:eastAsia="Times New Roman" w:hAnsi="Consolas" w:cs="Times New Roman"/>
          <w:color w:val="00FAAC"/>
          <w:sz w:val="21"/>
          <w:szCs w:val="21"/>
        </w:rPr>
        <w:t>"720"</w:t>
      </w:r>
      <w:r w:rsidRPr="00CA1A40">
        <w:rPr>
          <w:rFonts w:ascii="Consolas" w:eastAsia="Times New Roman" w:hAnsi="Consolas" w:cs="Times New Roman"/>
          <w:color w:val="F0EFE2"/>
          <w:sz w:val="21"/>
          <w:szCs w:val="21"/>
        </w:rPr>
        <w:t>;</w:t>
      </w:r>
    </w:p>
    <w:p w14:paraId="4C144970" w14:textId="77777777" w:rsidR="00CA1A40" w:rsidRPr="00CA1A40" w:rsidRDefault="00CA1A40" w:rsidP="00CA1A4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D8D7CB"/>
          <w:sz w:val="21"/>
          <w:szCs w:val="21"/>
        </w:rPr>
      </w:pPr>
      <w:r w:rsidRPr="00CA1A40">
        <w:rPr>
          <w:rFonts w:ascii="Consolas" w:eastAsia="Times New Roman" w:hAnsi="Consolas" w:cs="Times New Roman"/>
          <w:color w:val="F181C4"/>
          <w:sz w:val="21"/>
          <w:szCs w:val="21"/>
        </w:rPr>
        <w:t>pikacanvas</w:t>
      </w:r>
      <w:r w:rsidRPr="00CA1A40">
        <w:rPr>
          <w:rFonts w:ascii="Consolas" w:eastAsia="Times New Roman" w:hAnsi="Consolas" w:cs="Times New Roman"/>
          <w:color w:val="F0EFE2"/>
          <w:sz w:val="21"/>
          <w:szCs w:val="21"/>
        </w:rPr>
        <w:t>.</w:t>
      </w:r>
      <w:r w:rsidRPr="00CA1A40">
        <w:rPr>
          <w:rFonts w:ascii="Consolas" w:eastAsia="Times New Roman" w:hAnsi="Consolas" w:cs="Times New Roman"/>
          <w:color w:val="FF9AA2"/>
          <w:sz w:val="21"/>
          <w:szCs w:val="21"/>
        </w:rPr>
        <w:t>height</w:t>
      </w:r>
      <w:r w:rsidRPr="00CA1A40">
        <w:rPr>
          <w:rFonts w:ascii="Consolas" w:eastAsia="Times New Roman" w:hAnsi="Consolas" w:cs="Times New Roman"/>
          <w:color w:val="EFF195"/>
          <w:sz w:val="21"/>
          <w:szCs w:val="21"/>
        </w:rPr>
        <w:t xml:space="preserve"> </w:t>
      </w:r>
      <w:r w:rsidRPr="00CA1A4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A1A40">
        <w:rPr>
          <w:rFonts w:ascii="Consolas" w:eastAsia="Times New Roman" w:hAnsi="Consolas" w:cs="Times New Roman"/>
          <w:color w:val="EFF195"/>
          <w:sz w:val="21"/>
          <w:szCs w:val="21"/>
        </w:rPr>
        <w:t xml:space="preserve"> </w:t>
      </w:r>
      <w:r w:rsidRPr="00CA1A40">
        <w:rPr>
          <w:rFonts w:ascii="Consolas" w:eastAsia="Times New Roman" w:hAnsi="Consolas" w:cs="Times New Roman"/>
          <w:color w:val="00FAAC"/>
          <w:sz w:val="21"/>
          <w:szCs w:val="21"/>
        </w:rPr>
        <w:t>"456"</w:t>
      </w:r>
      <w:r w:rsidRPr="00CA1A40">
        <w:rPr>
          <w:rFonts w:ascii="Consolas" w:eastAsia="Times New Roman" w:hAnsi="Consolas" w:cs="Times New Roman"/>
          <w:color w:val="F0EFE2"/>
          <w:sz w:val="21"/>
          <w:szCs w:val="21"/>
        </w:rPr>
        <w:t>;</w:t>
      </w:r>
    </w:p>
    <w:p w14:paraId="0D99B3B1" w14:textId="6A7AAAA4" w:rsidR="00CA1A40" w:rsidRDefault="00CA1A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 actually display an image for the home page. </w:t>
      </w:r>
      <w:r w:rsidRPr="008B2D4E">
        <w:rPr>
          <w:rFonts w:ascii="Arial" w:hAnsi="Arial" w:cs="Arial"/>
          <w:sz w:val="24"/>
          <w:szCs w:val="24"/>
          <w:highlight w:val="yellow"/>
        </w:rPr>
        <w:t>This means the original error was actually referencing the context but the context element doesn’t exist, while the canvas element’s width and height properties/elements do.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EF14CC9" w14:textId="3AABB008" w:rsidR="00CA1A40" w:rsidRDefault="00CA1A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method does not work with the full test either. </w:t>
      </w:r>
    </w:p>
    <w:p w14:paraId="678CF94C" w14:textId="585DE7E9" w:rsidR="008B2D4E" w:rsidRDefault="008B2D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image displays perfect with JS, but there is no link attached to it. </w:t>
      </w:r>
    </w:p>
    <w:p w14:paraId="2596C54A" w14:textId="77777777" w:rsidR="00324D11" w:rsidRDefault="00324D11">
      <w:pPr>
        <w:rPr>
          <w:rFonts w:ascii="Arial" w:hAnsi="Arial" w:cs="Arial"/>
          <w:sz w:val="24"/>
          <w:szCs w:val="24"/>
        </w:rPr>
      </w:pPr>
    </w:p>
    <w:p w14:paraId="77D2063D" w14:textId="614188B9" w:rsidR="00FD303A" w:rsidRDefault="00931D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Button is in the right place but is not moving to the top of the page in the home page. It does work in the math quiz section however.</w:t>
      </w:r>
    </w:p>
    <w:p w14:paraId="2A27180C" w14:textId="03C00EFD" w:rsidR="00294748" w:rsidRDefault="002947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Changing where the onload function is does not fix it.</w:t>
      </w:r>
    </w:p>
    <w:p w14:paraId="027618AF" w14:textId="624B419C" w:rsidR="00DA2D25" w:rsidRDefault="00DA2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seems the js code for home and math quiz is already quire similar.</w:t>
      </w:r>
    </w:p>
    <w:p w14:paraId="7C20E5AB" w14:textId="5EC5093B" w:rsidR="00DA2D25" w:rsidRDefault="00DA2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checking closer, </w:t>
      </w:r>
    </w:p>
    <w:p w14:paraId="3C952CE0" w14:textId="77777777" w:rsidR="00DA2D25" w:rsidRPr="00DA2D25" w:rsidRDefault="00DA2D25" w:rsidP="00DA2D2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D8D7CB"/>
          <w:sz w:val="21"/>
          <w:szCs w:val="21"/>
        </w:rPr>
      </w:pPr>
      <w:r w:rsidRPr="00DA2D25">
        <w:rPr>
          <w:rFonts w:ascii="Consolas" w:eastAsia="Times New Roman" w:hAnsi="Consolas" w:cs="Times New Roman"/>
          <w:color w:val="00CEE6"/>
          <w:sz w:val="21"/>
          <w:szCs w:val="21"/>
        </w:rPr>
        <w:t>let</w:t>
      </w:r>
      <w:r w:rsidRPr="00DA2D25">
        <w:rPr>
          <w:rFonts w:ascii="Consolas" w:eastAsia="Times New Roman" w:hAnsi="Consolas" w:cs="Times New Roman"/>
          <w:color w:val="EFF195"/>
          <w:sz w:val="21"/>
          <w:szCs w:val="21"/>
        </w:rPr>
        <w:t xml:space="preserve"> </w:t>
      </w:r>
      <w:r w:rsidRPr="00DA2D25">
        <w:rPr>
          <w:rFonts w:ascii="Consolas" w:eastAsia="Times New Roman" w:hAnsi="Consolas" w:cs="Times New Roman"/>
          <w:color w:val="F181C4"/>
          <w:sz w:val="21"/>
          <w:szCs w:val="21"/>
        </w:rPr>
        <w:t>btnScrolltoTop</w:t>
      </w:r>
      <w:r w:rsidRPr="00DA2D25">
        <w:rPr>
          <w:rFonts w:ascii="Consolas" w:eastAsia="Times New Roman" w:hAnsi="Consolas" w:cs="Times New Roman"/>
          <w:color w:val="EFF195"/>
          <w:sz w:val="21"/>
          <w:szCs w:val="21"/>
        </w:rPr>
        <w:t xml:space="preserve"> </w:t>
      </w:r>
      <w:r w:rsidRPr="00DA2D2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A2D25">
        <w:rPr>
          <w:rFonts w:ascii="Consolas" w:eastAsia="Times New Roman" w:hAnsi="Consolas" w:cs="Times New Roman"/>
          <w:color w:val="EFF195"/>
          <w:sz w:val="21"/>
          <w:szCs w:val="21"/>
        </w:rPr>
        <w:t xml:space="preserve"> </w:t>
      </w:r>
      <w:r w:rsidRPr="00DA2D25">
        <w:rPr>
          <w:rFonts w:ascii="Consolas" w:eastAsia="Times New Roman" w:hAnsi="Consolas" w:cs="Times New Roman"/>
          <w:color w:val="F181C4"/>
          <w:sz w:val="21"/>
          <w:szCs w:val="21"/>
        </w:rPr>
        <w:t>document</w:t>
      </w:r>
      <w:r w:rsidRPr="00DA2D25">
        <w:rPr>
          <w:rFonts w:ascii="Consolas" w:eastAsia="Times New Roman" w:hAnsi="Consolas" w:cs="Times New Roman"/>
          <w:color w:val="F0EFE2"/>
          <w:sz w:val="21"/>
          <w:szCs w:val="21"/>
        </w:rPr>
        <w:t>.</w:t>
      </w:r>
      <w:r w:rsidRPr="00DA2D25">
        <w:rPr>
          <w:rFonts w:ascii="Consolas" w:eastAsia="Times New Roman" w:hAnsi="Consolas" w:cs="Times New Roman"/>
          <w:b/>
          <w:bCs/>
          <w:color w:val="3DC7B9"/>
          <w:sz w:val="21"/>
          <w:szCs w:val="21"/>
        </w:rPr>
        <w:t>querySelector</w:t>
      </w:r>
      <w:r w:rsidRPr="00DA2D25">
        <w:rPr>
          <w:rFonts w:ascii="Consolas" w:eastAsia="Times New Roman" w:hAnsi="Consolas" w:cs="Times New Roman"/>
          <w:color w:val="F0EFE2"/>
          <w:sz w:val="21"/>
          <w:szCs w:val="21"/>
        </w:rPr>
        <w:t>(</w:t>
      </w:r>
      <w:r w:rsidRPr="00DA2D25">
        <w:rPr>
          <w:rFonts w:ascii="Consolas" w:eastAsia="Times New Roman" w:hAnsi="Consolas" w:cs="Times New Roman"/>
          <w:color w:val="00FAAC"/>
          <w:sz w:val="21"/>
          <w:szCs w:val="21"/>
        </w:rPr>
        <w:t>"btnScrolltoTop"</w:t>
      </w:r>
      <w:r w:rsidRPr="00DA2D25">
        <w:rPr>
          <w:rFonts w:ascii="Consolas" w:eastAsia="Times New Roman" w:hAnsi="Consolas" w:cs="Times New Roman"/>
          <w:color w:val="F0EFE2"/>
          <w:sz w:val="21"/>
          <w:szCs w:val="21"/>
        </w:rPr>
        <w:t>);</w:t>
      </w:r>
    </w:p>
    <w:p w14:paraId="6272DD0D" w14:textId="696C5EC4" w:rsidR="00DA2D25" w:rsidRDefault="00DA2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 the issue. Removing this causes the button to work as intended. What this line of code does is</w:t>
      </w:r>
      <w:r w:rsidR="009D3083">
        <w:rPr>
          <w:rFonts w:ascii="Arial" w:hAnsi="Arial" w:cs="Arial"/>
          <w:sz w:val="24"/>
          <w:szCs w:val="24"/>
        </w:rPr>
        <w:t xml:space="preserve"> </w:t>
      </w:r>
      <w:r w:rsidR="009D3083" w:rsidRPr="009D3083">
        <w:rPr>
          <w:rFonts w:ascii="Arial" w:hAnsi="Arial" w:cs="Arial"/>
          <w:sz w:val="24"/>
          <w:szCs w:val="24"/>
        </w:rPr>
        <w:t>returns the first Element within the document that matches the specified selector</w:t>
      </w:r>
      <w:r w:rsidR="00217E5D">
        <w:rPr>
          <w:rFonts w:ascii="Arial" w:hAnsi="Arial" w:cs="Arial"/>
          <w:sz w:val="24"/>
          <w:szCs w:val="24"/>
        </w:rPr>
        <w:t>(parameter)</w:t>
      </w:r>
      <w:r w:rsidR="009D3083" w:rsidRPr="009D3083">
        <w:rPr>
          <w:rFonts w:ascii="Arial" w:hAnsi="Arial" w:cs="Arial"/>
          <w:sz w:val="24"/>
          <w:szCs w:val="24"/>
        </w:rPr>
        <w:t xml:space="preserve">. </w:t>
      </w:r>
      <w:r w:rsidR="00573335">
        <w:rPr>
          <w:rFonts w:ascii="Arial" w:hAnsi="Arial" w:cs="Arial"/>
          <w:sz w:val="24"/>
          <w:szCs w:val="24"/>
        </w:rPr>
        <w:t>Since no matches were found, it returns null.</w:t>
      </w:r>
    </w:p>
    <w:p w14:paraId="6AD20B61" w14:textId="559F78AF" w:rsidR="004B48CA" w:rsidRDefault="004B48CA">
      <w:pPr>
        <w:rPr>
          <w:rFonts w:ascii="Arial" w:hAnsi="Arial" w:cs="Arial"/>
          <w:sz w:val="24"/>
          <w:szCs w:val="24"/>
        </w:rPr>
      </w:pPr>
    </w:p>
    <w:p w14:paraId="61E5AF75" w14:textId="43890C32" w:rsidR="00B44055" w:rsidRDefault="00B44055">
      <w:pPr>
        <w:rPr>
          <w:rFonts w:ascii="Arial" w:hAnsi="Arial" w:cs="Arial"/>
          <w:sz w:val="24"/>
          <w:szCs w:val="24"/>
        </w:rPr>
      </w:pPr>
    </w:p>
    <w:p w14:paraId="7BA5BB31" w14:textId="0E170544" w:rsidR="00B44055" w:rsidRDefault="00B440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placing a canvas in the mathquiz page, the image is only showing the told half.</w:t>
      </w:r>
    </w:p>
    <w:p w14:paraId="2431B482" w14:textId="339517D3" w:rsidR="00B44055" w:rsidRDefault="00B440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could be due to the canvas size not matching the image. So far I tried making the canvas in the JS having L\H equal the the image.L\H but it does not work. </w:t>
      </w:r>
    </w:p>
    <w:p w14:paraId="5FC05E6B" w14:textId="77777777" w:rsidR="00EB63B2" w:rsidRDefault="00B808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tried setting the L\H directly in the HTML </w:t>
      </w:r>
      <w:r w:rsidR="00EB63B2">
        <w:rPr>
          <w:rFonts w:ascii="Arial" w:hAnsi="Arial" w:cs="Arial"/>
          <w:sz w:val="24"/>
          <w:szCs w:val="24"/>
        </w:rPr>
        <w:t xml:space="preserve">and that shows the image. I must research why it works in the html but not the js. </w:t>
      </w:r>
    </w:p>
    <w:p w14:paraId="3ABD2412" w14:textId="77777777" w:rsidR="0053588E" w:rsidRDefault="00EB63B2">
      <w:pPr>
        <w:rPr>
          <w:rFonts w:ascii="Arial" w:hAnsi="Arial" w:cs="Arial"/>
          <w:sz w:val="24"/>
          <w:szCs w:val="24"/>
        </w:rPr>
      </w:pPr>
      <w:r w:rsidRPr="00FA2E36">
        <w:rPr>
          <w:rFonts w:ascii="Arial" w:hAnsi="Arial" w:cs="Arial"/>
          <w:sz w:val="24"/>
          <w:szCs w:val="24"/>
          <w:highlight w:val="magenta"/>
        </w:rPr>
        <w:t>My first theory is that the canvas is not being referenced correctly.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9BFCDA5" w14:textId="7CFBA82F" w:rsidR="00B80875" w:rsidRDefault="001778AC">
      <w:pPr>
        <w:rPr>
          <w:rFonts w:ascii="Arial" w:hAnsi="Arial" w:cs="Arial"/>
          <w:sz w:val="24"/>
          <w:szCs w:val="24"/>
        </w:rPr>
      </w:pPr>
      <w:r w:rsidRPr="00EA64BE">
        <w:rPr>
          <w:rFonts w:ascii="Arial" w:hAnsi="Arial" w:cs="Arial"/>
          <w:strike/>
          <w:sz w:val="24"/>
          <w:szCs w:val="24"/>
        </w:rPr>
        <w:t>Because the size is not being set, the canvas does to the default size of 300/100px</w:t>
      </w:r>
      <w:r w:rsidR="00D42FDA" w:rsidRPr="00EA64BE">
        <w:rPr>
          <w:rFonts w:ascii="Arial" w:hAnsi="Arial" w:cs="Arial"/>
          <w:strike/>
          <w:sz w:val="24"/>
          <w:szCs w:val="24"/>
        </w:rPr>
        <w:t>.</w:t>
      </w:r>
      <w:r w:rsidR="0053588E">
        <w:rPr>
          <w:rFonts w:ascii="Arial" w:hAnsi="Arial" w:cs="Arial"/>
          <w:sz w:val="24"/>
          <w:szCs w:val="24"/>
        </w:rPr>
        <w:t xml:space="preserve"> </w:t>
      </w:r>
      <w:r w:rsidR="00D42FDA">
        <w:rPr>
          <w:rFonts w:ascii="Arial" w:hAnsi="Arial" w:cs="Arial"/>
          <w:sz w:val="24"/>
          <w:szCs w:val="24"/>
        </w:rPr>
        <w:t xml:space="preserve">The drawImage function is working but the other parts are not. </w:t>
      </w:r>
      <w:r w:rsidR="00B80875">
        <w:rPr>
          <w:rFonts w:ascii="Arial" w:hAnsi="Arial" w:cs="Arial"/>
          <w:sz w:val="24"/>
          <w:szCs w:val="24"/>
        </w:rPr>
        <w:t xml:space="preserve"> </w:t>
      </w:r>
      <w:r w:rsidR="009B4125">
        <w:rPr>
          <w:rFonts w:ascii="Arial" w:hAnsi="Arial" w:cs="Arial"/>
          <w:sz w:val="24"/>
          <w:szCs w:val="24"/>
        </w:rPr>
        <w:t xml:space="preserve">No console errors. </w:t>
      </w:r>
    </w:p>
    <w:p w14:paraId="5D6FFD9F" w14:textId="438AA36F" w:rsidR="00EA64BE" w:rsidRDefault="00EA64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seems the height and width are being referenced properly in the JS code, it’s just that only half of the canvas is being displayed. The numbers of the W/H have nothing to do with it. </w:t>
      </w:r>
    </w:p>
    <w:p w14:paraId="38ACBB42" w14:textId="77777777" w:rsidR="00EA64BE" w:rsidRPr="00EA64BE" w:rsidRDefault="00EA64BE">
      <w:pPr>
        <w:rPr>
          <w:rFonts w:ascii="Arial" w:hAnsi="Arial" w:cs="Arial"/>
          <w:vanish/>
          <w:sz w:val="24"/>
          <w:szCs w:val="24"/>
        </w:rPr>
      </w:pPr>
    </w:p>
    <w:p w14:paraId="2036EF1B" w14:textId="78EA51C8" w:rsidR="00457A8D" w:rsidRDefault="00457A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Context instead of canvas doesn’t make a difference.</w:t>
      </w:r>
    </w:p>
    <w:p w14:paraId="25E09274" w14:textId="77777777" w:rsidR="00FB3C95" w:rsidRPr="00FB3C95" w:rsidRDefault="00FB3C95" w:rsidP="00FB3C9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D8D7CB"/>
          <w:sz w:val="21"/>
          <w:szCs w:val="21"/>
        </w:rPr>
      </w:pPr>
      <w:r w:rsidRPr="00FB3C95">
        <w:rPr>
          <w:rFonts w:ascii="Consolas" w:eastAsia="Times New Roman" w:hAnsi="Consolas" w:cs="Times New Roman"/>
          <w:color w:val="F181C4"/>
          <w:sz w:val="21"/>
          <w:szCs w:val="21"/>
        </w:rPr>
        <w:t>equationcontext</w:t>
      </w:r>
      <w:r w:rsidRPr="00FB3C95">
        <w:rPr>
          <w:rFonts w:ascii="Consolas" w:eastAsia="Times New Roman" w:hAnsi="Consolas" w:cs="Times New Roman"/>
          <w:color w:val="F0EFE2"/>
          <w:sz w:val="21"/>
          <w:szCs w:val="21"/>
        </w:rPr>
        <w:t>.</w:t>
      </w:r>
      <w:r w:rsidRPr="00FB3C95">
        <w:rPr>
          <w:rFonts w:ascii="Consolas" w:eastAsia="Times New Roman" w:hAnsi="Consolas" w:cs="Times New Roman"/>
          <w:color w:val="FF9AA2"/>
          <w:sz w:val="21"/>
          <w:szCs w:val="21"/>
        </w:rPr>
        <w:t>width</w:t>
      </w:r>
      <w:r w:rsidRPr="00FB3C95">
        <w:rPr>
          <w:rFonts w:ascii="Consolas" w:eastAsia="Times New Roman" w:hAnsi="Consolas" w:cs="Times New Roman"/>
          <w:color w:val="EFF195"/>
          <w:sz w:val="21"/>
          <w:szCs w:val="21"/>
        </w:rPr>
        <w:t xml:space="preserve"> </w:t>
      </w:r>
      <w:r w:rsidRPr="00FB3C9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B3C95">
        <w:rPr>
          <w:rFonts w:ascii="Consolas" w:eastAsia="Times New Roman" w:hAnsi="Consolas" w:cs="Times New Roman"/>
          <w:color w:val="EFF195"/>
          <w:sz w:val="21"/>
          <w:szCs w:val="21"/>
        </w:rPr>
        <w:t xml:space="preserve"> </w:t>
      </w:r>
      <w:r w:rsidRPr="00FB3C95">
        <w:rPr>
          <w:rFonts w:ascii="Consolas" w:eastAsia="Times New Roman" w:hAnsi="Consolas" w:cs="Times New Roman"/>
          <w:color w:val="00FAAC"/>
          <w:sz w:val="21"/>
          <w:szCs w:val="21"/>
        </w:rPr>
        <w:t>"200"</w:t>
      </w:r>
      <w:r w:rsidRPr="00FB3C95">
        <w:rPr>
          <w:rFonts w:ascii="Consolas" w:eastAsia="Times New Roman" w:hAnsi="Consolas" w:cs="Times New Roman"/>
          <w:color w:val="F0EFE2"/>
          <w:sz w:val="21"/>
          <w:szCs w:val="21"/>
        </w:rPr>
        <w:t>;</w:t>
      </w:r>
    </w:p>
    <w:p w14:paraId="335F4049" w14:textId="77777777" w:rsidR="00FB3C95" w:rsidRPr="00FB3C95" w:rsidRDefault="00FB3C95" w:rsidP="00FB3C9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D8D7CB"/>
          <w:sz w:val="21"/>
          <w:szCs w:val="21"/>
        </w:rPr>
      </w:pPr>
      <w:r w:rsidRPr="00FB3C95">
        <w:rPr>
          <w:rFonts w:ascii="Consolas" w:eastAsia="Times New Roman" w:hAnsi="Consolas" w:cs="Times New Roman"/>
          <w:color w:val="F181C4"/>
          <w:sz w:val="21"/>
          <w:szCs w:val="21"/>
        </w:rPr>
        <w:t>equationcontext</w:t>
      </w:r>
      <w:r w:rsidRPr="00FB3C95">
        <w:rPr>
          <w:rFonts w:ascii="Consolas" w:eastAsia="Times New Roman" w:hAnsi="Consolas" w:cs="Times New Roman"/>
          <w:color w:val="F0EFE2"/>
          <w:sz w:val="21"/>
          <w:szCs w:val="21"/>
        </w:rPr>
        <w:t>.</w:t>
      </w:r>
      <w:r w:rsidRPr="00FB3C95">
        <w:rPr>
          <w:rFonts w:ascii="Consolas" w:eastAsia="Times New Roman" w:hAnsi="Consolas" w:cs="Times New Roman"/>
          <w:color w:val="FF9AA2"/>
          <w:sz w:val="21"/>
          <w:szCs w:val="21"/>
        </w:rPr>
        <w:t>length</w:t>
      </w:r>
      <w:r w:rsidRPr="00FB3C95">
        <w:rPr>
          <w:rFonts w:ascii="Consolas" w:eastAsia="Times New Roman" w:hAnsi="Consolas" w:cs="Times New Roman"/>
          <w:color w:val="EFF195"/>
          <w:sz w:val="21"/>
          <w:szCs w:val="21"/>
        </w:rPr>
        <w:t xml:space="preserve"> </w:t>
      </w:r>
      <w:r w:rsidRPr="00FB3C9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B3C95">
        <w:rPr>
          <w:rFonts w:ascii="Consolas" w:eastAsia="Times New Roman" w:hAnsi="Consolas" w:cs="Times New Roman"/>
          <w:color w:val="EFF195"/>
          <w:sz w:val="21"/>
          <w:szCs w:val="21"/>
        </w:rPr>
        <w:t xml:space="preserve"> </w:t>
      </w:r>
      <w:r w:rsidRPr="00FB3C95">
        <w:rPr>
          <w:rFonts w:ascii="Consolas" w:eastAsia="Times New Roman" w:hAnsi="Consolas" w:cs="Times New Roman"/>
          <w:color w:val="00FAAC"/>
          <w:sz w:val="21"/>
          <w:szCs w:val="21"/>
        </w:rPr>
        <w:t>"400"</w:t>
      </w:r>
      <w:r w:rsidRPr="00FB3C95">
        <w:rPr>
          <w:rFonts w:ascii="Consolas" w:eastAsia="Times New Roman" w:hAnsi="Consolas" w:cs="Times New Roman"/>
          <w:color w:val="F0EFE2"/>
          <w:sz w:val="21"/>
          <w:szCs w:val="21"/>
        </w:rPr>
        <w:t>;</w:t>
      </w:r>
    </w:p>
    <w:p w14:paraId="120A7C24" w14:textId="3B1C2082" w:rsidR="00FB3C95" w:rsidRDefault="00FB3C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Doesn’t do a thing, as explained above. </w:t>
      </w:r>
    </w:p>
    <w:p w14:paraId="4117FEBB" w14:textId="50942E2A" w:rsidR="00041C18" w:rsidRDefault="00041C18">
      <w:pPr>
        <w:rPr>
          <w:rFonts w:ascii="Arial" w:hAnsi="Arial" w:cs="Arial"/>
          <w:sz w:val="24"/>
          <w:szCs w:val="24"/>
        </w:rPr>
      </w:pPr>
    </w:p>
    <w:p w14:paraId="5FBBE01E" w14:textId="3582B396" w:rsidR="00041C18" w:rsidRDefault="00041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now I set the length, only the length, manually in the html</w:t>
      </w:r>
      <w:r w:rsidR="00096A02">
        <w:rPr>
          <w:rFonts w:ascii="Arial" w:hAnsi="Arial" w:cs="Arial"/>
          <w:sz w:val="24"/>
          <w:szCs w:val="24"/>
        </w:rPr>
        <w:t xml:space="preserve"> file.</w:t>
      </w:r>
    </w:p>
    <w:p w14:paraId="723044DA" w14:textId="40CE4459" w:rsidR="008C6BE1" w:rsidRDefault="008C6BE1">
      <w:pPr>
        <w:rPr>
          <w:rFonts w:ascii="Arial" w:hAnsi="Arial" w:cs="Arial"/>
          <w:sz w:val="24"/>
          <w:szCs w:val="24"/>
        </w:rPr>
      </w:pPr>
    </w:p>
    <w:p w14:paraId="5B9820E6" w14:textId="7B869397" w:rsidR="00AD7CE4" w:rsidRDefault="00AD7C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putting padding for the images, it looks more like the box under the image show the box shadow is moving/extending. This is not intended.</w:t>
      </w:r>
    </w:p>
    <w:p w14:paraId="26E7CB0E" w14:textId="639885F1" w:rsidR="008C6BE1" w:rsidRDefault="008C6B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D7CE4">
        <w:rPr>
          <w:noProof/>
        </w:rPr>
        <w:drawing>
          <wp:inline distT="0" distB="0" distL="0" distR="0" wp14:anchorId="5C9D7B00" wp14:editId="4C6541C2">
            <wp:extent cx="1028700" cy="1806397"/>
            <wp:effectExtent l="0" t="0" r="0" b="381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3991" cy="181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5FEA" w14:textId="54566A54" w:rsidR="00AD7CE4" w:rsidRDefault="007C0866" w:rsidP="007C08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online: “</w:t>
      </w:r>
      <w:r w:rsidRPr="007C0866">
        <w:rPr>
          <w:rFonts w:ascii="Arial" w:hAnsi="Arial" w:cs="Arial"/>
          <w:sz w:val="24"/>
          <w:szCs w:val="24"/>
        </w:rPr>
        <w:t>The CSS width property specifies the width of the element's content area. The content area is the portion inside the padding, border, and margin of an element (the box model).</w:t>
      </w:r>
      <w:r>
        <w:rPr>
          <w:rFonts w:ascii="Arial" w:hAnsi="Arial" w:cs="Arial"/>
          <w:sz w:val="24"/>
          <w:szCs w:val="24"/>
        </w:rPr>
        <w:t xml:space="preserve"> </w:t>
      </w:r>
      <w:r w:rsidRPr="007C0866">
        <w:rPr>
          <w:rFonts w:ascii="Arial" w:hAnsi="Arial" w:cs="Arial"/>
          <w:sz w:val="24"/>
          <w:szCs w:val="24"/>
        </w:rPr>
        <w:t>So, if an element has a specified width, the padding added to that element will be added to the total width of the element. This is often an undesirable result.</w:t>
      </w:r>
      <w:r>
        <w:rPr>
          <w:rFonts w:ascii="Arial" w:hAnsi="Arial" w:cs="Arial"/>
          <w:sz w:val="24"/>
          <w:szCs w:val="24"/>
        </w:rPr>
        <w:t>”</w:t>
      </w:r>
    </w:p>
    <w:p w14:paraId="123A0D42" w14:textId="63496431" w:rsidR="003222AC" w:rsidRPr="0084143A" w:rsidRDefault="003222AC" w:rsidP="007C08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pondering, I found that the text, not the image, what needed padding.</w:t>
      </w:r>
    </w:p>
    <w:sectPr w:rsidR="003222AC" w:rsidRPr="00841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75"/>
    <w:rsid w:val="00041C18"/>
    <w:rsid w:val="00095C75"/>
    <w:rsid w:val="000965E8"/>
    <w:rsid w:val="00096A02"/>
    <w:rsid w:val="001533CA"/>
    <w:rsid w:val="00155C2B"/>
    <w:rsid w:val="001778AC"/>
    <w:rsid w:val="001D0666"/>
    <w:rsid w:val="001F0700"/>
    <w:rsid w:val="00217E5D"/>
    <w:rsid w:val="00262ABC"/>
    <w:rsid w:val="00294748"/>
    <w:rsid w:val="003222AC"/>
    <w:rsid w:val="00324D11"/>
    <w:rsid w:val="00325359"/>
    <w:rsid w:val="00433C36"/>
    <w:rsid w:val="00457A8D"/>
    <w:rsid w:val="004B48CA"/>
    <w:rsid w:val="0053588E"/>
    <w:rsid w:val="00573335"/>
    <w:rsid w:val="00615538"/>
    <w:rsid w:val="00724CEE"/>
    <w:rsid w:val="007C0866"/>
    <w:rsid w:val="0084143A"/>
    <w:rsid w:val="00887936"/>
    <w:rsid w:val="008A4CAF"/>
    <w:rsid w:val="008B2D4E"/>
    <w:rsid w:val="008C6BE1"/>
    <w:rsid w:val="008E6C76"/>
    <w:rsid w:val="00931D20"/>
    <w:rsid w:val="009B4125"/>
    <w:rsid w:val="009D3083"/>
    <w:rsid w:val="00A13A03"/>
    <w:rsid w:val="00A50A40"/>
    <w:rsid w:val="00AD7CE4"/>
    <w:rsid w:val="00B44055"/>
    <w:rsid w:val="00B80875"/>
    <w:rsid w:val="00C81521"/>
    <w:rsid w:val="00CA1A40"/>
    <w:rsid w:val="00CE5DA0"/>
    <w:rsid w:val="00D42FDA"/>
    <w:rsid w:val="00DA2D25"/>
    <w:rsid w:val="00E5045C"/>
    <w:rsid w:val="00EA64BE"/>
    <w:rsid w:val="00EB63B2"/>
    <w:rsid w:val="00F2583E"/>
    <w:rsid w:val="00FA2E36"/>
    <w:rsid w:val="00FB3C95"/>
    <w:rsid w:val="00FD303A"/>
    <w:rsid w:val="00FF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6ECF"/>
  <w15:chartTrackingRefBased/>
  <w15:docId w15:val="{153E286A-07EA-483D-ACF0-994DE4F3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16788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Conley, Paul R</dc:creator>
  <cp:keywords/>
  <dc:description/>
  <cp:lastModifiedBy>Conley, Paul R</cp:lastModifiedBy>
  <cp:revision>50</cp:revision>
  <dcterms:created xsi:type="dcterms:W3CDTF">2022-10-27T11:30:00Z</dcterms:created>
  <dcterms:modified xsi:type="dcterms:W3CDTF">2022-12-03T21:31:00Z</dcterms:modified>
</cp:coreProperties>
</file>