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8D8F0"/>
                <w:sz w:val="20"/>
                <w:szCs w:val="20"/>
              </w:rPr>
              <w:t xml:space="preserve">PRODUCT REQUIREMENTS DOCUMENT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2D Floor Plan → Interactive 3D House Visualization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A8D8F0"/>
                <w:sz w:val="22"/>
                <w:szCs w:val="22"/>
              </w:rPr>
              <w:t xml:space="preserve">Version 1.0  •  April 2026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— Ready for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estate platforms, architects, homebuyers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MVP Deadline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 — see Timeline section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TypeScript, react-three-fiber, drei, Zustand, Three.js</w:t>
            </w:r>
          </w:p>
        </w:tc>
      </w:tr>
    </w:tbl>
    <w:p>
      <w:pPr>
        <w:spacing w:after="160"/>
      </w:pPr>
      <w: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Problem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2D architectural floor plans are the industry standard for representing buildings, but they require significant training to interpret spatially. For the vast majority of stakeholders — homebuyers, tenants, investors, and non-technical clients — reading a 2D plan provides little intuitive understanding of scale, flow, room proportions, or how spaces connect.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gap creates real costs: homebuyers make purchasing decisions from drawings they cannot fully interpret; architects and interior designers spend disproportionate time in back-and-forth explanation; real estate platforms compete on photography alone because their floor plan tools add little comprehension value. The result is slower deal cycles, higher support burdens, and lower stakeholder confidence.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Core Problem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When users cannot intuitively understand spatial layouts, they disengage, ask more clarifying questions, or make decisions based on incomplete comprehension. No lightweight, browser-native tool currently bridges the gap between a 2D floor plan and the spatial experience of walking through a space.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Goals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User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G1. </w:t>
      </w:r>
      <w:r>
        <w:rPr>
          <w:rFonts w:ascii="Arial" w:cs="Arial" w:eastAsia="Arial" w:hAnsi="Arial"/>
          <w:sz w:val="22"/>
          <w:szCs w:val="22"/>
        </w:rPr>
        <w:t xml:space="preserve">Enable any user to intuitively understand spatial layout, scale, and room flow from a floor plan within seconds of loading.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G2. </w:t>
      </w:r>
      <w:r>
        <w:rPr>
          <w:rFonts w:ascii="Arial" w:cs="Arial" w:eastAsia="Arial" w:hAnsi="Arial"/>
          <w:sz w:val="22"/>
          <w:szCs w:val="22"/>
        </w:rPr>
        <w:t xml:space="preserve">Reduce the number of clarifying questions users ask architects or agents about spatial relationships by providing self-service 3D exploration.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G3. </w:t>
      </w:r>
      <w:r>
        <w:rPr>
          <w:rFonts w:ascii="Arial" w:cs="Arial" w:eastAsia="Arial" w:hAnsi="Arial"/>
          <w:sz w:val="22"/>
          <w:szCs w:val="22"/>
        </w:rPr>
        <w:t xml:space="preserve">Allow users to navigate and explore a space virtually before making physical or financial commitments.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Business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G4. </w:t>
      </w:r>
      <w:r>
        <w:rPr>
          <w:rFonts w:ascii="Arial" w:cs="Arial" w:eastAsia="Arial" w:hAnsi="Arial"/>
          <w:sz w:val="22"/>
          <w:szCs w:val="22"/>
        </w:rPr>
        <w:t xml:space="preserve">Deliver a browser-native 3D render from a JSON floor plan in under 1 second for plans with up to 20 rooms.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G5. </w:t>
      </w:r>
      <w:r>
        <w:rPr>
          <w:rFonts w:ascii="Arial" w:cs="Arial" w:eastAsia="Arial" w:hAnsi="Arial"/>
          <w:sz w:val="22"/>
          <w:szCs w:val="22"/>
        </w:rPr>
        <w:t xml:space="preserve">Establish an extensible rendering pipeline that supports future enhancements (image input, AR export, furnishing layers) without architectural rework.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G6. </w:t>
      </w:r>
      <w:r>
        <w:rPr>
          <w:rFonts w:ascii="Arial" w:cs="Arial" w:eastAsia="Arial" w:hAnsi="Arial"/>
          <w:sz w:val="22"/>
          <w:szCs w:val="22"/>
        </w:rPr>
        <w:t xml:space="preserve">Provide a platform that real estate portals, architectural tools, and construction planning software can embed via a clean API or SDK.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Non-Goals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are explicitly out of scope for the MVP. They are documented here to prevent scope creep and to signal intent for future phases.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Image-based floor plan input (CV/ML parsing)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Computer vision parsing introduces model training complexity, data pipelines, and error rates that are a distinct problem domain. JSON input validates the 3D engine independently of the input layer.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Real-time multi-user collaboration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Collaborative editing and presence require a WebSocket backend and conflict resolution. Out of scope for a single-user visualization MVP.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AR / VR headset export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AR/VR output formats (WebXR, USDZ) require additional rendering passes and device testing. Prioritized for Phase 3.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Furniture and interior decoration placement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Furnishing layers depend on a stable geometry engine first. Scheduling this before core geometry is solved adds unnecessary coupling.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Backend API / server-side rendering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MVP is fully client-side. A backend layer is only needed once multi-user persistence, user accounts, or server-side processing are required.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User Stories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Homebuyer / End Consumer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 a homebuyer reviewing a property listing, I want to rotate and zoom a 3D model of the floor plan so that I can understand the flow and proportions of the space before scheduling a viewing.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 a homebuyer, I want to toggle between the 2D floor plan overlay and the 3D model so that I can correlate the technical drawing with the spatial experience.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 a homebuyer, I want a first-person walkthrough mode so that I can experience the scale of each room as if I were physically inside the property.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Architect / Interior Designer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 an architect, I want to load a structured JSON floor plan and immediately see an accurate 3D extrusion so that I can validate geometry and spot errors before sending plans to clients.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 an architect, I want to toggle visibility of walls, floors, and ceilings independently so that I can isolate specific structural layers during 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 an interior designer, I want to hover over individual rooms and see them highlighted so that I can quickly identify which room I am discussing with a client.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Real Estate Platform / Developer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 a platform developer, I want a clean JSON schema for submitting floor plan data so that I can integrate the 3D visualization into my listing pages with minimal engineering effort.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 a platform developer, I want the 3D viewer to render in under 1 second for typical plans so that page load performance is not degraded.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 a platform developer, I want the viewer component to be embeddable as a self-contained React component so that I can drop it into an existing React application.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Construction / Planning Tool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 a project manager, I want to step through a build animation (walls rising from the floor) so that I can present the construction sequence to stakeholders in a compelling way.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 a site planner, I want the coordinate system to use real-world meters as units so that dimensions in the 3D model match dimensions in the source drawings.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Requirements are categorized using MoSCoW prioritization. P0 = Must Have (MVP), P1 = Should Have (fast follow), P2 = Future Consideration.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Input &amp;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 — Must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structured JSON floor plan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Given a valid JSON payload with walls and rooms, the viewer renders a 3D scene without error.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 — Must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schema validation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or malformed JSON surfaces a clear error message rather than crashing the renderer.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P1 — Should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Sample/demo floor plan included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bundled example JSON plan loads automatically on first visit.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For onboarding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P2 — Future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upload with CV parsing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uploads a PNG/PDF floor plan; system detects walls and rooms via edge detection.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Geometry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 — Must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Extrude walls to configurable height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 segments from JSON are extruded to a default height of 3m; height is configurable.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 — Must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floor meshes from room polygons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room polygon is triangulated and rendered as a flat floor mesh.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 — Must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coordinate system (meters)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geometry uses meters as world units; a 5m wall appears 5x longer than a 1m wall.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P1 — Should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Ceiling mesh generation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Rooms optionally render flat ceilings at wall height.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P1 — Should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Door/window openings in walls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 segments support cutouts for doors and windows defined in JSON.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P2 — Future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Roof geometry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 or gable roof auto-generated from exterior wall polygon.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Rendering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 — Must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Orbit camera controls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can rotate, zoom, and pan the scene with mouse/touch gestures.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 — Must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Ambient + directional lighting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 is lit with ambient fill and a directional sun light; no black surfaces.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 — Must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wall and floor materials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Walls render with a neutral solid or lightly textured material; floors differ visually.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 — Must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time &lt; 1s for small plans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plan with up to 20 rooms renders its first frame in under 1 second on a modern laptop.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P1 — Should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First-person walkthrough mode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 switches to FPS controls; user navigates with WASD keys.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P1 — Should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hover highlight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Hovering over a room mesh highlights it with a color overlay and shows a tooltip.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P2 — Future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Realistic PBR materials/textures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 and floor materials use physically-based rendering with UV-mapped textures.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State &amp; Interaction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 — Must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visibility toggles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controls allow toggling walls, floors, and ceilings on/off independently.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 — Must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 state managed via Zustand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scene state (geometry, visibility) is centralized; no prop-drilling.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P1 — Should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selection state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Clicking a room updates selected room state; selection is reflected in UI.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P1 — Should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animation (walls rising)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load or trigger, walls animate from floor height to full height over ~1.5s.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16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Render time (P0)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Leading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1s first frame (20-room plan)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Browser performance.now() before/after render call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Layout accuracy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Leading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2% dimensional error vs. JSON input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Automated test: measure rendered wall lengths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 adoption (walkthrough)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Leading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30% of sessions use FPS mode within 30 days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Analytics event: camera_mode_changed = fps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 engagement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Leading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45 seconds avg. interaction 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Analytics: session duration on viewer 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Leading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1% of valid JSON inputs produce errors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Error logging: renderer_error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comprehension improvement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13"/>
                <w:sz w:val="20"/>
                <w:szCs w:val="20"/>
              </w:rPr>
              <w:t xml:space="preserve">Lagging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60% of surveyed users report better spatial understanding vs. 2D only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Post-session survey (5-question NPS-style)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Clarifying questions reduction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13"/>
                <w:sz w:val="20"/>
                <w:szCs w:val="20"/>
              </w:rPr>
              <w:t xml:space="preserve">Lagging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reduction in design-review meeting time for architect 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Qualitative feedback from pilot partners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Integration velocity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13"/>
                <w:sz w:val="20"/>
                <w:szCs w:val="20"/>
              </w:rPr>
              <w:t xml:space="preserve">Lagging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teams embed viewer in &lt; 1 day of engineering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Time-to-first-render logged from partner onboarding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Open Questions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Blocking (must resolve before implementation)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is the canonical JSON schema version and who owns its evolution? [Owner: Engineering + Product]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browser and device baseline should the renderer target? (Chrome/Firefox latest only? Safari? Mobile?) [Owner: Engineering]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 GLTF export a P0 or P1 feature? Some integration partners may require it for MVP. [Owner: Product + BD]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Non-Blocking (can resolve during implementation)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Should the viewer be distributed as an npm package, an iframe embed, or both? [Owner: Engineering]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is the maximum supported plan size (rooms, wall segments) before a loading indicator or LOD strategy is needed? [Owner: Engineering]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Which analytics library should be used for interaction tracking? [Owner: Engineering]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Are there accessibility requirements (keyboard navigation, screen reader labels for rooms)? [Owner: Design + Legal]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Timeline Considerations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MVP (Estimated: 4–6 weeks)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JSON input parsing and schema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Wall extrusion and floor mesh geometry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Three.js scene with OrbitControls, ambient + directional lighting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Basic materials (walls, floors)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Zustand state management, layer visibility toggles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Render-time performance validation (&lt; 1s target)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Enhanced Experience (Estimated: +3–4 weeks)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First-person walkthrough mode (WASD navigation)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Room hover highlight and selection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Door/window cutouts in wall geometry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animation (walls rising on load)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Ceiling mesh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GLTF/GLB export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Platform &amp; Intelligence (Estimated: +6–8 weeks)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 upload with CV-based floor plan parsing (OpenCV / ML model)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Roof geometry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PBR materials and texture mapping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AR/VR export (WebXR, USDZ)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Furniture layer and interior decoration placement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Key Dependency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Phase 2 assumes Phase 1 geometry engine is stable and tested. Phase 3 image parsing is entirely independent of the 3D pipeline and can be parallelized with a separate team.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Appendix: JSON Floor Plan Schema (MVP)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MVP JSON schema defines the minimum viable input contract. All coordinates are in meters, origin at (0, 0).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{ "version": "1.0",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"units": "meters",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"walls":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  { "id": "w1", "start": [0, 0], "end": [5, 0], "thickness": 0.2, "height": 3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  { "id": "w2", "start": [5, 0], "end": [5, 4], "thickness": 0.2, "height": 3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"rooms":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  { "id": "r1", "name": "Living Room", "polygon": [[0,0],[5,0],[5,4],[0,4]]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"openings":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  { "wallId": "w1", "type": "door", "position": 1.5, "width": 0.9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999999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2D Floor Plan → 3D Visualization</w:t>
    </w:r>
    <w:r>
      <w:rPr>
        <w:rFonts w:ascii="Arial" w:cs="Arial" w:eastAsia="Arial" w:hAnsi="Arial"/>
        <w:color w:val="888888"/>
        <w:sz w:val="18"/>
        <w:szCs w:val="18"/>
      </w:rPr>
      <w:t xml:space="preserve">	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2026-04-19T13:20:03.720Z</dcterms:created>
  <dcterms:modified xsi:type="dcterms:W3CDTF">2026-04-19T13:20:03.721Z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