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SERVICE NOW ADMINISTRATOR PROJECT</w:t>
      </w:r>
    </w:p>
    <w:p>
      <w:pPr>
        <w:jc w:val="center"/>
      </w:pPr>
      <w:r>
        <w:rPr>
          <w:b/>
          <w:sz w:val="26"/>
        </w:rPr>
        <w:t>Import Data using Transform Maps (Spreadsheet)</w:t>
      </w:r>
    </w:p>
    <w:p>
      <w:pPr>
        <w:pStyle w:val="Heading1"/>
      </w:pPr>
      <w:r>
        <w:t>Phase 1 – Brainstorming &amp; Ideation</w:t>
      </w:r>
    </w:p>
    <w:p>
      <w:r>
        <w:rPr>
          <w:b/>
        </w:rPr>
        <w:t>Project Title</w:t>
      </w:r>
    </w:p>
    <w:p>
      <w:r>
        <w:t>Import Data using Transform Maps (Spreadsheet)</w:t>
      </w:r>
    </w:p>
    <w:p>
      <w:r>
        <w:rPr>
          <w:b/>
        </w:rPr>
        <w:t>Idea</w:t>
      </w:r>
    </w:p>
    <w:p>
      <w:r>
        <w:t>The project focuses on importing data from a spreadsheet into ServiceNow using the Import Set and Transform Map process.</w:t>
      </w:r>
    </w:p>
    <w:p>
      <w:r>
        <w:rPr>
          <w:b/>
        </w:rPr>
        <w:t>Problem Statement</w:t>
      </w:r>
    </w:p>
    <w:p>
      <w:r>
        <w:t>Entering a large number of records manually into ServiceNow can take more time and may lead to data-entry mistakes. A spreadsheet can be used as the source of data and imported into ServiceNow in a structured manner.</w:t>
      </w:r>
    </w:p>
    <w:p>
      <w:r>
        <w:rPr>
          <w:b/>
        </w:rPr>
        <w:t>Proposed Solution</w:t>
      </w:r>
    </w:p>
    <w:p>
      <w:r>
        <w:t>The proposed solution is to:</w:t>
        <w:br/>
        <w:t>• Prepare data in a spreadsheet.</w:t>
        <w:br/>
        <w:t>• Import the spreadsheet into ServiceNow.</w:t>
        <w:br/>
        <w:t>• Create an Import Set.</w:t>
        <w:br/>
        <w:t>• Create and configure a Transform Map.</w:t>
        <w:br/>
        <w:t>• Map the spreadsheet fields to the appropriate ServiceNow table fields.</w:t>
        <w:br/>
        <w:t>• Transform the imported data into ServiceNow records.</w:t>
        <w:br/>
        <w:t>• Verify the imported records.</w:t>
      </w:r>
    </w:p>
    <w:p>
      <w:r>
        <w:rPr>
          <w:b/>
        </w:rPr>
        <w:t>Expected Outcome</w:t>
      </w:r>
    </w:p>
    <w:p>
      <w:r>
        <w:t>The project should demonstrate that spreadsheet data can be successfully imported and converted into usable ServiceNow records through the Transform Map process.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