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713F9" w14:textId="77777777" w:rsidR="00442D13" w:rsidRDefault="00A20EFC">
      <w:pPr>
        <w:pStyle w:val="Text"/>
        <w:spacing w:after="40"/>
        <w:jc w:val="center"/>
      </w:pPr>
      <w:r>
        <w:rPr>
          <w:b/>
          <w:bCs/>
          <w:sz w:val="40"/>
          <w:szCs w:val="40"/>
        </w:rPr>
        <w:t>Datenschutzerkl</w:t>
      </w:r>
      <w:r>
        <w:rPr>
          <w:b/>
          <w:bCs/>
          <w:sz w:val="40"/>
          <w:szCs w:val="40"/>
          <w:lang w:val="en-US"/>
        </w:rPr>
        <w:t>ä</w:t>
      </w:r>
      <w:r>
        <w:rPr>
          <w:b/>
          <w:bCs/>
          <w:sz w:val="40"/>
          <w:szCs w:val="40"/>
        </w:rPr>
        <w:t>rung</w:t>
      </w:r>
    </w:p>
    <w:p w14:paraId="6FF61BC9" w14:textId="77777777" w:rsidR="00442D13" w:rsidRDefault="00A20EFC">
      <w:pPr>
        <w:pStyle w:val="Text"/>
        <w:spacing w:after="20"/>
        <w:jc w:val="center"/>
      </w:pPr>
      <w:r>
        <w:rPr>
          <w:sz w:val="22"/>
          <w:szCs w:val="22"/>
          <w:lang w:val="en-US"/>
        </w:rPr>
        <w:t xml:space="preserve">Timeetry – </w:t>
      </w:r>
      <w:r>
        <w:rPr>
          <w:sz w:val="22"/>
          <w:szCs w:val="22"/>
        </w:rPr>
        <w:t>die Stundenplan-App f</w:t>
      </w:r>
      <w:r>
        <w:rPr>
          <w:sz w:val="22"/>
          <w:szCs w:val="22"/>
          <w:lang w:val="en-US"/>
        </w:rPr>
        <w:t>ü</w:t>
      </w:r>
      <w:r>
        <w:rPr>
          <w:sz w:val="22"/>
          <w:szCs w:val="22"/>
        </w:rPr>
        <w:t>r Musikschulen</w:t>
      </w:r>
    </w:p>
    <w:p w14:paraId="4F94D02D" w14:textId="77777777" w:rsidR="00442D13" w:rsidRDefault="00A20EFC">
      <w:pPr>
        <w:pStyle w:val="Text"/>
        <w:spacing w:after="360"/>
        <w:jc w:val="center"/>
      </w:pPr>
      <w:r>
        <w:rPr>
          <w:sz w:val="18"/>
          <w:szCs w:val="18"/>
        </w:rPr>
        <w:t xml:space="preserve">Stand: 12. September 2026 </w:t>
      </w:r>
      <w:r>
        <w:rPr>
          <w:sz w:val="18"/>
          <w:szCs w:val="18"/>
          <w:lang w:val="en-US"/>
        </w:rPr>
        <w:t xml:space="preserve">· </w:t>
      </w:r>
      <w:r>
        <w:rPr>
          <w:sz w:val="18"/>
          <w:szCs w:val="18"/>
        </w:rPr>
        <w:t>Version 1.0</w:t>
      </w:r>
    </w:p>
    <w:p w14:paraId="1B03263E" w14:textId="77777777" w:rsidR="00442D13" w:rsidRDefault="00A20EFC">
      <w:pPr>
        <w:pStyle w:val="berschrift"/>
      </w:pPr>
      <w:r>
        <w:t>1. Pr</w:t>
      </w:r>
      <w:r>
        <w:rPr>
          <w:lang w:val="en-US"/>
        </w:rPr>
        <w:t>ä</w:t>
      </w:r>
      <w:r>
        <w:t>ambel</w:t>
      </w:r>
    </w:p>
    <w:p w14:paraId="62DECE78" w14:textId="77777777" w:rsidR="00442D13" w:rsidRDefault="00A20EFC">
      <w:pPr>
        <w:pStyle w:val="Text"/>
      </w:pPr>
      <w:r>
        <w:t>Timeetry hilft Musikschulen, Unterrichtszeiten einfach zu planen: Sch</w:t>
      </w:r>
      <w:r>
        <w:rPr>
          <w:lang w:val="en-US"/>
        </w:rPr>
        <w:t>ü</w:t>
      </w:r>
      <w:r>
        <w:t>lerinnen und Sch</w:t>
      </w:r>
      <w:r>
        <w:rPr>
          <w:lang w:val="en-US"/>
        </w:rPr>
        <w:t>ü</w:t>
      </w:r>
      <w:r>
        <w:t>ler tragen ihre Wunsch- und Sperrzeiten ein, Lehrkr</w:t>
      </w:r>
      <w:r>
        <w:rPr>
          <w:lang w:val="en-US"/>
        </w:rPr>
        <w:t>ä</w:t>
      </w:r>
      <w:r>
        <w:t>fte ihre Verf</w:t>
      </w:r>
      <w:r>
        <w:rPr>
          <w:lang w:val="en-US"/>
        </w:rPr>
        <w:t>ü</w:t>
      </w:r>
      <w:r>
        <w:t>gbarkeiten und Pausen. Die App erstellt daraus einen Stundenplanvorschlag und informiert die Beteiligten, sobald der Plan freigegeben ist.</w:t>
      </w:r>
    </w:p>
    <w:p w14:paraId="18A3C968" w14:textId="77777777" w:rsidR="00442D13" w:rsidRDefault="00A20EFC">
      <w:pPr>
        <w:pStyle w:val="Text"/>
      </w:pPr>
      <w:r>
        <w:t>Der Schutz Ihrer Daten ist uns wichtig. In dieser Erkl</w:t>
      </w:r>
      <w:r>
        <w:rPr>
          <w:lang w:val="en-US"/>
        </w:rPr>
        <w:t>ä</w:t>
      </w:r>
      <w:r>
        <w:t>rung</w:t>
      </w:r>
      <w:r>
        <w:t xml:space="preserve"> beschreiben wir, welche Daten wir erheben, wof</w:t>
      </w:r>
      <w:r>
        <w:rPr>
          <w:lang w:val="en-US"/>
        </w:rPr>
        <w:t>ü</w:t>
      </w:r>
      <w:r>
        <w:t>r wir sie nutzen, wie lange wir sie speichern und welche Rechte Sie haben.</w:t>
      </w:r>
    </w:p>
    <w:p w14:paraId="5E725F44" w14:textId="77777777" w:rsidR="00442D13" w:rsidRDefault="00A20EFC">
      <w:pPr>
        <w:pStyle w:val="Text"/>
      </w:pPr>
      <w:r>
        <w:t>Timeetry wird als Software angeboten. Durch die Bereitstellung der App wird kein Unterrichtsvertrag zwischen dem Anbieter der App und den Nutzern oder den Musikschulen begr</w:t>
      </w:r>
      <w:r>
        <w:rPr>
          <w:lang w:val="en-US"/>
        </w:rPr>
        <w:t>ü</w:t>
      </w:r>
      <w:r>
        <w:t>ndet.</w:t>
      </w:r>
    </w:p>
    <w:p w14:paraId="64BD8E4A" w14:textId="77777777" w:rsidR="00442D13" w:rsidRDefault="00A20EFC">
      <w:pPr>
        <w:pStyle w:val="Text"/>
      </w:pPr>
      <w:r>
        <w:t>Das Wichtigste in K</w:t>
      </w:r>
      <w:r>
        <w:rPr>
          <w:lang w:val="en-US"/>
        </w:rPr>
        <w:t>ü</w:t>
      </w:r>
      <w:r>
        <w:t>rze:</w:t>
      </w:r>
    </w:p>
    <w:p w14:paraId="57089DE0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Wir erheben nur die Daten, die für Konto, Berechtigung und Stundenplan erforderlich sind.</w:t>
      </w:r>
    </w:p>
    <w:p w14:paraId="009D70EC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Wir zeigen keine Werbung und erstellen keine Nutzungsprofile.</w:t>
      </w:r>
    </w:p>
    <w:p w14:paraId="3301B958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 xml:space="preserve">Wir verarbeiten keine besonderen </w:t>
      </w:r>
      <w:r>
        <w:t>Kategorien personenbezogener Daten.</w:t>
      </w:r>
    </w:p>
    <w:p w14:paraId="643033DE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Push-Benachrichtigungen erhalten Sie nur, wenn Sie ausdrücklich zustimmen.</w:t>
      </w:r>
    </w:p>
    <w:p w14:paraId="2842BB42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Ihr selbst eingegebener Anzeigename wird ausschließlich für persönliche Begrüßungen in der App und in E-Mails verwendet.</w:t>
      </w:r>
    </w:p>
    <w:p w14:paraId="2316888D" w14:textId="77777777" w:rsidR="00442D13" w:rsidRDefault="00A20EFC">
      <w:pPr>
        <w:pStyle w:val="berschrift"/>
      </w:pPr>
      <w:r>
        <w:t>2. Verantwortlicher</w:t>
      </w:r>
    </w:p>
    <w:p w14:paraId="32815E31" w14:textId="77777777" w:rsidR="00442D13" w:rsidRDefault="00A20EFC">
      <w:pPr>
        <w:pStyle w:val="Text"/>
      </w:pPr>
      <w:r>
        <w:t>Verantwortlich f</w:t>
      </w:r>
      <w:r>
        <w:rPr>
          <w:lang w:val="en-US"/>
        </w:rPr>
        <w:t>ü</w:t>
      </w:r>
      <w:r>
        <w:t>r die Bereitstellung und den technischen Betrieb der Timeetry-App ist:</w:t>
      </w:r>
    </w:p>
    <w:p w14:paraId="280756E4" w14:textId="77777777" w:rsidR="00442D13" w:rsidRDefault="00A20EFC">
      <w:pPr>
        <w:pStyle w:val="Text"/>
      </w:pPr>
      <w:r>
        <w:t>Name: Christoph Balling</w:t>
      </w:r>
    </w:p>
    <w:p w14:paraId="3C9D418B" w14:textId="77777777" w:rsidR="00442D13" w:rsidRDefault="00A20EFC">
      <w:pPr>
        <w:pStyle w:val="Text"/>
      </w:pPr>
      <w:r>
        <w:t>Anschrift: Effnerstraße 29, 81925, München, Deutschland</w:t>
      </w:r>
    </w:p>
    <w:p w14:paraId="77E84DBB" w14:textId="77777777" w:rsidR="00442D13" w:rsidRDefault="00A20EFC">
      <w:pPr>
        <w:pStyle w:val="Text"/>
      </w:pPr>
      <w:r>
        <w:t>E-Mail: timeetry@gmx.de</w:t>
      </w:r>
    </w:p>
    <w:p w14:paraId="25FAEFC7" w14:textId="77777777" w:rsidR="00442D13" w:rsidRDefault="00442D13">
      <w:pPr>
        <w:pStyle w:val="Text"/>
      </w:pPr>
    </w:p>
    <w:p w14:paraId="26CD6DE6" w14:textId="77777777" w:rsidR="00442D13" w:rsidRDefault="00A20EFC">
      <w:pPr>
        <w:pStyle w:val="Text"/>
      </w:pPr>
      <w:r>
        <w:t>F</w:t>
      </w:r>
      <w:r>
        <w:rPr>
          <w:lang w:val="en-US"/>
        </w:rPr>
        <w:t>ü</w:t>
      </w:r>
      <w:r>
        <w:t>r Daten, die eine Musikschule im Rahmen ihrer eigenen Unterrichts- und Organisationsprozesse in Timeetry eingibt oder verwaltet, ist die jeweilige Musikschule datenschutzrechtlich verantwortlich. Dies betrifft insbesondere hinterlegte Sch</w:t>
      </w:r>
      <w:r>
        <w:rPr>
          <w:lang w:val="en-US"/>
        </w:rPr>
        <w:t>ü</w:t>
      </w:r>
      <w:r>
        <w:t>ler- und Lehrkraftdaten, Rollen, Zuordnungen, Instrumente und Unterrichtsdauern.</w:t>
      </w:r>
    </w:p>
    <w:p w14:paraId="31FDEAC5" w14:textId="77777777" w:rsidR="00442D13" w:rsidRDefault="00A20EFC">
      <w:pPr>
        <w:pStyle w:val="Text"/>
      </w:pPr>
      <w:r>
        <w:t>Datenschutzkontakt: timeetry@gmx.de</w:t>
      </w:r>
    </w:p>
    <w:p w14:paraId="752455B7" w14:textId="77777777" w:rsidR="00442D13" w:rsidRDefault="00A20EFC">
      <w:pPr>
        <w:pStyle w:val="Text"/>
      </w:pPr>
      <w:r>
        <w:t>Ein Datenschutzbeauftragter ist nicht bestellt, sofern keine gesetzliche Bestellungspflicht besteht.</w:t>
      </w:r>
    </w:p>
    <w:p w14:paraId="0DF938A2" w14:textId="77777777" w:rsidR="00442D13" w:rsidRDefault="00A20EFC">
      <w:pPr>
        <w:pStyle w:val="berschrift"/>
      </w:pPr>
      <w:r>
        <w:t>3. Spezifische Datenerhebung bei Nutzung der App</w:t>
      </w:r>
    </w:p>
    <w:p w14:paraId="2CFE4897" w14:textId="77777777" w:rsidR="00442D13" w:rsidRDefault="00A20EFC">
      <w:pPr>
        <w:pStyle w:val="berschrift2"/>
      </w:pPr>
      <w:r>
        <w:t>3.1 Download ü</w:t>
      </w:r>
      <w:r>
        <w:rPr>
          <w:lang w:val="de-DE"/>
        </w:rPr>
        <w:t>ber Apple App Store und Google Play Store</w:t>
      </w:r>
    </w:p>
    <w:p w14:paraId="32338300" w14:textId="77777777" w:rsidR="00442D13" w:rsidRDefault="00A20EFC">
      <w:pPr>
        <w:pStyle w:val="Text"/>
      </w:pPr>
      <w:r>
        <w:t>Sie k</w:t>
      </w:r>
      <w:r>
        <w:rPr>
          <w:lang w:val="en-US"/>
        </w:rPr>
        <w:t>ö</w:t>
      </w:r>
      <w:r>
        <w:t xml:space="preserve">nnen die App </w:t>
      </w:r>
      <w:r>
        <w:rPr>
          <w:lang w:val="en-US"/>
        </w:rPr>
        <w:t>ü</w:t>
      </w:r>
      <w:r>
        <w:t>ber den Apple App Store und den Google Play Store herunterladen. Beim Download, bei der Installation und beim Kauf im jeweiligen Store werden Daten durch den Store-Betreiber erhoben. Daf</w:t>
      </w:r>
      <w:r>
        <w:rPr>
          <w:lang w:val="en-US"/>
        </w:rPr>
        <w:t>ü</w:t>
      </w:r>
      <w:r>
        <w:t>r ist allein der jeweilige Store-Betreiber verantwortlich.</w:t>
      </w:r>
    </w:p>
    <w:p w14:paraId="7D356F0A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Apple App Store: Apple Distribution International Ltd., Hollyhill Industrial Estate, Hollyhill, Cork, Irland. Datenschutzerklärung: https://www.apple.com/legal/privacy/de/</w:t>
      </w:r>
    </w:p>
    <w:p w14:paraId="05F1BCE3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Google Play Store: Google Ireland Limited, Gordon House, Barrow Street, Dublin 4, Irland. Datenschutzerklärung: https://policies.google.com/privacy?hl=de</w:t>
      </w:r>
    </w:p>
    <w:p w14:paraId="25E7F34F" w14:textId="77777777" w:rsidR="00442D13" w:rsidRDefault="00A20EFC">
      <w:pPr>
        <w:pStyle w:val="Text"/>
      </w:pPr>
      <w:r>
        <w:t>Die Stores verarbeiten insbesondere Store-Kennung, Ger</w:t>
      </w:r>
      <w:r>
        <w:rPr>
          <w:lang w:val="en-US"/>
        </w:rPr>
        <w:t>ä</w:t>
      </w:r>
      <w:r>
        <w:t>teinformationen und die Tatsache des Downloads. F</w:t>
      </w:r>
      <w:r>
        <w:rPr>
          <w:lang w:val="en-US"/>
        </w:rPr>
        <w:t>ü</w:t>
      </w:r>
      <w:r>
        <w:t>r die eigene Datenverarbeitung der Store-Betreiber gelten deren Datenschutzerkl</w:t>
      </w:r>
      <w:r>
        <w:rPr>
          <w:lang w:val="en-US"/>
        </w:rPr>
        <w:t>ä</w:t>
      </w:r>
      <w:r>
        <w:t>rungen.</w:t>
      </w:r>
    </w:p>
    <w:p w14:paraId="4E6DE2EF" w14:textId="77777777" w:rsidR="00442D13" w:rsidRDefault="00A20EFC">
      <w:pPr>
        <w:pStyle w:val="berschrift2"/>
      </w:pPr>
      <w:r>
        <w:rPr>
          <w:lang w:val="de-DE"/>
        </w:rPr>
        <w:lastRenderedPageBreak/>
        <w:t>3.2 Technische Infrastruktur (Backend und Hosting)</w:t>
      </w:r>
    </w:p>
    <w:p w14:paraId="68A7BE5E" w14:textId="77777777" w:rsidR="00442D13" w:rsidRDefault="00A20EFC">
      <w:pPr>
        <w:pStyle w:val="Text"/>
      </w:pPr>
      <w:r>
        <w:t>Die App verwendet Supabase f</w:t>
      </w:r>
      <w:r>
        <w:rPr>
          <w:lang w:val="en-US"/>
        </w:rPr>
        <w:t>ü</w:t>
      </w:r>
      <w:r>
        <w:t>r Authentifizierung, Datenbank, Serverfunktionen</w:t>
      </w:r>
      <w:r>
        <w:t>, RPC-Aufrufe und E-Mail-Versand. Anbieter ist SUPABASE PTE. LTD., 65 Chulia Street #38-02/03, OCBC Centre, Singapore 049513. Die Datenbank wird in der im Supabase-Projekt ausgew</w:t>
      </w:r>
      <w:r>
        <w:rPr>
          <w:lang w:val="en-US"/>
        </w:rPr>
        <w:t>ä</w:t>
      </w:r>
      <w:r>
        <w:t>hlten Region betrieben.</w:t>
      </w:r>
    </w:p>
    <w:p w14:paraId="063F0A4C" w14:textId="77777777" w:rsidR="00442D13" w:rsidRDefault="00A20EFC">
      <w:pPr>
        <w:pStyle w:val="Text"/>
      </w:pPr>
      <w:r>
        <w:t>Bei Verbindungen k</w:t>
      </w:r>
      <w:r>
        <w:rPr>
          <w:lang w:val="en-US"/>
        </w:rPr>
        <w:t>ö</w:t>
      </w:r>
      <w:r>
        <w:t>nnen automatisch technische Daten verarbeitet werden, insbesondere IP-Adresse, Datum und Uhrzeit des Zugriffs, Ger</w:t>
      </w:r>
      <w:r>
        <w:rPr>
          <w:lang w:val="en-US"/>
        </w:rPr>
        <w:t>ä</w:t>
      </w:r>
      <w:r>
        <w:t>tetyp, Betriebssystemversion und technische Sicherheitsereignisse. Diese Daten dienen der Auslieferung, dem sicheren Betrieb und der Abwehr von Angriffen.</w:t>
      </w:r>
    </w:p>
    <w:p w14:paraId="3A3812F7" w14:textId="796BF51B" w:rsidR="008E43B5" w:rsidRDefault="008E43B5">
      <w:pPr>
        <w:pStyle w:val="Text"/>
      </w:pPr>
      <w:r>
        <w:t xml:space="preserve">Rechtsgrundlage ist </w:t>
      </w:r>
      <w:r w:rsidR="00C04043">
        <w:t>Art.</w:t>
      </w:r>
      <w:r w:rsidR="00FD23ED">
        <w:t xml:space="preserve"> 6 Abs.</w:t>
      </w:r>
      <w:r w:rsidR="00534E78">
        <w:t xml:space="preserve"> 1 lit. </w:t>
      </w:r>
      <w:r w:rsidR="006E2EB4">
        <w:t>f DSGVO</w:t>
      </w:r>
    </w:p>
    <w:p w14:paraId="3B7AB989" w14:textId="77777777" w:rsidR="00442D13" w:rsidRDefault="00A20EFC">
      <w:pPr>
        <w:pStyle w:val="berschrift2"/>
      </w:pPr>
      <w:r>
        <w:rPr>
          <w:lang w:val="de-DE"/>
        </w:rPr>
        <w:t>3.3 Daten bei der Konto-Erstellung</w:t>
      </w:r>
    </w:p>
    <w:p w14:paraId="6E2C91E3" w14:textId="77777777" w:rsidR="00442D13" w:rsidRDefault="00A20EFC">
      <w:pPr>
        <w:pStyle w:val="Text"/>
      </w:pPr>
      <w:r>
        <w:t>Um Timeetry zu nutzen, erstellen Sie ein Konto. Dabei k</w:t>
      </w:r>
      <w:r>
        <w:rPr>
          <w:lang w:val="en-US"/>
        </w:rPr>
        <w:t>ö</w:t>
      </w:r>
      <w:r>
        <w:t>nnen verarbeitet werden:</w:t>
      </w:r>
    </w:p>
    <w:p w14:paraId="3EE5987E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E-Mail-Adresse – für Anmeldung, Bestätigungs-E-Mails und Passwort-Reset;</w:t>
      </w:r>
    </w:p>
    <w:p w14:paraId="0917EA53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selbst gewähltes Passwort – wird nicht im Klartext gespeichert;</w:t>
      </w:r>
    </w:p>
    <w:p w14:paraId="75852FBE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vollständiger Name (Anzeigename) – wird ausschließlich für die persönliche Begrüßung in der App und in E-Mails verwendet und kann in den Einstellungen geändert werden;</w:t>
      </w:r>
    </w:p>
    <w:p w14:paraId="118571B4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 xml:space="preserve">Einmalpasswort der Musikschule – verbindet das Konto einmalig </w:t>
      </w:r>
      <w:r>
        <w:t>mit der fachlichen Identität.</w:t>
      </w:r>
    </w:p>
    <w:p w14:paraId="4767CC99" w14:textId="77777777" w:rsidR="00442D13" w:rsidRDefault="00A20EFC">
      <w:pPr>
        <w:pStyle w:val="Text"/>
      </w:pPr>
      <w:r>
        <w:t>Aus dem Einmalpasswort k</w:t>
      </w:r>
      <w:r>
        <w:rPr>
          <w:lang w:val="en-US"/>
        </w:rPr>
        <w:t>ö</w:t>
      </w:r>
      <w:r>
        <w:t>nnen der bei der Musikschule hinterlegte Vor- und Nachname, die Rolle sowie die f</w:t>
      </w:r>
      <w:r>
        <w:rPr>
          <w:lang w:val="en-US"/>
        </w:rPr>
        <w:t>ü</w:t>
      </w:r>
      <w:r>
        <w:t xml:space="preserve">r die Stundenplanung erforderlichen Zuordnungen </w:t>
      </w:r>
      <w:r>
        <w:rPr>
          <w:lang w:val="en-US"/>
        </w:rPr>
        <w:t>ü</w:t>
      </w:r>
      <w:r>
        <w:t>bernommen werden. Der hinterlegte Name und die Rolle dienen der fachlichen Zuordnung und Berechtigungspr</w:t>
      </w:r>
      <w:r>
        <w:rPr>
          <w:lang w:val="en-US"/>
        </w:rPr>
        <w:t>ü</w:t>
      </w:r>
      <w:r>
        <w:t>fung und k</w:t>
      </w:r>
      <w:r>
        <w:rPr>
          <w:lang w:val="en-US"/>
        </w:rPr>
        <w:t>ö</w:t>
      </w:r>
      <w:r>
        <w:t>nnen vom Nutzer nicht ge</w:t>
      </w:r>
      <w:r>
        <w:rPr>
          <w:lang w:val="en-US"/>
        </w:rPr>
        <w:t>ä</w:t>
      </w:r>
      <w:r>
        <w:t>ndert werden. Das Einmalpasswort wird nach erfolgreicher Verkn</w:t>
      </w:r>
      <w:r>
        <w:rPr>
          <w:lang w:val="en-US"/>
        </w:rPr>
        <w:t>ü</w:t>
      </w:r>
      <w:r>
        <w:t>pfung als verbraucht markiert.</w:t>
      </w:r>
    </w:p>
    <w:p w14:paraId="191FAD98" w14:textId="06A53953" w:rsidR="00602DA3" w:rsidRDefault="00602DA3">
      <w:pPr>
        <w:pStyle w:val="Text"/>
      </w:pPr>
      <w:r>
        <w:t xml:space="preserve">Rechtsgrundlage ist </w:t>
      </w:r>
      <w:r w:rsidR="0066382E">
        <w:t xml:space="preserve">Art. 6 </w:t>
      </w:r>
      <w:r w:rsidR="00E655A3">
        <w:t xml:space="preserve">Abs. 1 lit. </w:t>
      </w:r>
      <w:r w:rsidR="00B60FBF">
        <w:t>b DSGVO</w:t>
      </w:r>
    </w:p>
    <w:p w14:paraId="7420EAFC" w14:textId="77777777" w:rsidR="00442D13" w:rsidRDefault="00A20EFC">
      <w:pPr>
        <w:pStyle w:val="berschrift2"/>
      </w:pPr>
      <w:r>
        <w:rPr>
          <w:lang w:val="de-DE"/>
        </w:rPr>
        <w:t>3.4 Anmeldung, Passwort-Reset und Kontosicherheit</w:t>
      </w:r>
    </w:p>
    <w:p w14:paraId="2DE3CAD9" w14:textId="77777777" w:rsidR="00442D13" w:rsidRDefault="00A20EFC">
      <w:pPr>
        <w:pStyle w:val="Text"/>
      </w:pPr>
      <w:r>
        <w:t>F</w:t>
      </w:r>
      <w:r>
        <w:rPr>
          <w:lang w:val="en-US"/>
        </w:rPr>
        <w:t>ü</w:t>
      </w:r>
      <w:r>
        <w:t>r Anmeldung, Konto-Best</w:t>
      </w:r>
      <w:r>
        <w:rPr>
          <w:lang w:val="en-US"/>
        </w:rPr>
        <w:t>ä</w:t>
      </w:r>
      <w:r>
        <w:t>tigung und Passwort-Reset nutzt Timeetry Supabase Auth. Dabei k</w:t>
      </w:r>
      <w:r>
        <w:rPr>
          <w:lang w:val="en-US"/>
        </w:rPr>
        <w:t>ö</w:t>
      </w:r>
      <w:r>
        <w:t>nnen verarbeitet werden:</w:t>
      </w:r>
    </w:p>
    <w:p w14:paraId="16E99FB5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Bestätigungs- und Reset-Codes per E-Mail, die zeitlich befristet gültig sind;</w:t>
      </w:r>
    </w:p>
    <w:p w14:paraId="1BA09110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Sitzungs-Tokens, die im geschützten Gerätespeicher gespeichert werden;</w:t>
      </w:r>
    </w:p>
    <w:p w14:paraId="79E9D007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Sicherheitsprotokolle über Anmeldeversuche und Passwortänderungen zur Erkennung von Missbrauch.</w:t>
      </w:r>
    </w:p>
    <w:p w14:paraId="19DE85BF" w14:textId="77777777" w:rsidR="00442D13" w:rsidRDefault="00A20EFC">
      <w:pPr>
        <w:pStyle w:val="Text"/>
      </w:pPr>
      <w:r>
        <w:t>Zum Schutz vor automatisierten Angriffen wird bei Registrierung, erneutem Codeversand und Passwort-Reset hCaptcha eingesetzt. hCaptcha kann IP-Adresse, Ger</w:t>
      </w:r>
      <w:r>
        <w:rPr>
          <w:lang w:val="en-US"/>
        </w:rPr>
        <w:t>ä</w:t>
      </w:r>
      <w:r>
        <w:t>te- und Browserinformationen sowie Interaktionsdaten verarbeiten.</w:t>
      </w:r>
    </w:p>
    <w:p w14:paraId="1ABFC0BD" w14:textId="6F8E5646" w:rsidR="00997109" w:rsidRDefault="006A409B">
      <w:pPr>
        <w:pStyle w:val="Text"/>
      </w:pPr>
      <w:r>
        <w:t xml:space="preserve">Rechtsgrundlage ist </w:t>
      </w:r>
      <w:r w:rsidR="005934AB">
        <w:t xml:space="preserve">Art. 6 Abs. 1 lit. b und f DSGVO </w:t>
      </w:r>
    </w:p>
    <w:p w14:paraId="08BDA4C4" w14:textId="77777777" w:rsidR="00442D13" w:rsidRDefault="00A20EFC">
      <w:pPr>
        <w:pStyle w:val="berschrift2"/>
      </w:pPr>
      <w:r>
        <w:rPr>
          <w:lang w:val="de-DE"/>
        </w:rPr>
        <w:t>3.5 Stundenplan-Daten und Optimierungsalgorithmus</w:t>
      </w:r>
    </w:p>
    <w:p w14:paraId="6E66A567" w14:textId="77777777" w:rsidR="00442D13" w:rsidRDefault="00A20EFC">
      <w:pPr>
        <w:pStyle w:val="Text"/>
      </w:pPr>
      <w:r>
        <w:t>F</w:t>
      </w:r>
      <w:r>
        <w:rPr>
          <w:lang w:val="en-US"/>
        </w:rPr>
        <w:t>ü</w:t>
      </w:r>
      <w:r>
        <w:t>r die Unterrichtsplanung werden insbesondere folgende Daten verarbeitet:</w:t>
      </w:r>
    </w:p>
    <w:p w14:paraId="72E45514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Schülerinnen und Schüler: Wunschzeiten, Sperrzeiten, Instrumente, Unterrichtsdauer und Datum der Übermittlung;</w:t>
      </w:r>
    </w:p>
    <w:p w14:paraId="3CA0D96D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Lehrkräfte: wöchentliche Verfügbarkeiten, Pausen und freigegebene Unterrichtszeiten;</w:t>
      </w:r>
    </w:p>
    <w:p w14:paraId="01C1F980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Musikschule: Zuordnungen von Schülerinnen und Schülern zu Lehrkräften, Instrumenten und Rollen.</w:t>
      </w:r>
    </w:p>
    <w:p w14:paraId="098D613F" w14:textId="77777777" w:rsidR="00442D13" w:rsidRDefault="00A20EFC">
      <w:pPr>
        <w:pStyle w:val="Text"/>
      </w:pPr>
      <w:r>
        <w:t>F</w:t>
      </w:r>
      <w:r>
        <w:rPr>
          <w:lang w:val="en-US"/>
        </w:rPr>
        <w:t>ü</w:t>
      </w:r>
      <w:r>
        <w:t>r die Stundenplan-Optimierung werden Sch</w:t>
      </w:r>
      <w:r>
        <w:rPr>
          <w:lang w:val="en-US"/>
        </w:rPr>
        <w:t>ü</w:t>
      </w:r>
      <w:r>
        <w:t xml:space="preserve">ler- und Lehrkraft-IDs sowie Planungsdaten verwendet. Namen und E-Mail-Adressen werden dem Optimierungsprozess nicht </w:t>
      </w:r>
      <w:r>
        <w:rPr>
          <w:lang w:val="en-US"/>
        </w:rPr>
        <w:t>ü</w:t>
      </w:r>
      <w:r>
        <w:t>bergeben. Die IDs k</w:t>
      </w:r>
      <w:r>
        <w:rPr>
          <w:lang w:val="en-US"/>
        </w:rPr>
        <w:t>ö</w:t>
      </w:r>
      <w:r>
        <w:t>nnen einer Person zugeordnet werden und gelten daher als pseudonymisierte personenbezogene Daten.</w:t>
      </w:r>
    </w:p>
    <w:p w14:paraId="63451A60" w14:textId="40398DD6" w:rsidR="00CE24DE" w:rsidRDefault="00CE24DE">
      <w:pPr>
        <w:pStyle w:val="Text"/>
      </w:pPr>
      <w:r>
        <w:t>Rechtsgrundlage ist Art. 6 Abs. 1 lit. b DSGVO</w:t>
      </w:r>
    </w:p>
    <w:p w14:paraId="0FD854C8" w14:textId="77777777" w:rsidR="00442D13" w:rsidRDefault="00A20EFC">
      <w:pPr>
        <w:pStyle w:val="Text"/>
      </w:pPr>
      <w:r>
        <w:t>Der Algorithmus erstellt einen Stundenplanvorschlag. Eine hierf</w:t>
      </w:r>
      <w:r>
        <w:rPr>
          <w:lang w:val="en-US"/>
        </w:rPr>
        <w:t>ü</w:t>
      </w:r>
      <w:r>
        <w:t>r berechtigte Lehrkraft oder eine berechtigte Person der Musikschule pr</w:t>
      </w:r>
      <w:r>
        <w:rPr>
          <w:lang w:val="en-US"/>
        </w:rPr>
        <w:t>ü</w:t>
      </w:r>
      <w:r>
        <w:t>ft und gibt den Vorschlag frei. Eine ausschlie</w:t>
      </w:r>
      <w:r>
        <w:rPr>
          <w:lang w:val="en-US"/>
        </w:rPr>
        <w:t>ß</w:t>
      </w:r>
      <w:r>
        <w:t>lich automatisierte Entscheidung mit rechtlicher Wirkung oder vergleichbarer erheblicher Beeintr</w:t>
      </w:r>
      <w:r>
        <w:rPr>
          <w:lang w:val="en-US"/>
        </w:rPr>
        <w:t>ä</w:t>
      </w:r>
      <w:r>
        <w:t>chtigung findet nicht statt.</w:t>
      </w:r>
    </w:p>
    <w:p w14:paraId="79392B2D" w14:textId="77777777" w:rsidR="00442D13" w:rsidRDefault="00A20EFC">
      <w:pPr>
        <w:pStyle w:val="berschrift2"/>
      </w:pPr>
      <w:r>
        <w:rPr>
          <w:lang w:val="de-DE"/>
        </w:rPr>
        <w:lastRenderedPageBreak/>
        <w:t>3.6 Minderj</w:t>
      </w:r>
      <w:r>
        <w:t>ä</w:t>
      </w:r>
      <w:r>
        <w:rPr>
          <w:lang w:val="de-DE"/>
        </w:rPr>
        <w:t>hrige</w:t>
      </w:r>
    </w:p>
    <w:p w14:paraId="213A4696" w14:textId="77777777" w:rsidR="00442D13" w:rsidRDefault="00A20EFC">
      <w:pPr>
        <w:pStyle w:val="Text"/>
      </w:pPr>
      <w:r>
        <w:t>Timeetry kann von Minderj</w:t>
      </w:r>
      <w:r>
        <w:rPr>
          <w:lang w:val="en-US"/>
        </w:rPr>
        <w:t>ä</w:t>
      </w:r>
      <w:r>
        <w:t>hrigen genutzt werden. Die jeweils zust</w:t>
      </w:r>
      <w:r>
        <w:rPr>
          <w:lang w:val="en-US"/>
        </w:rPr>
        <w:t>ä</w:t>
      </w:r>
      <w:r>
        <w:t xml:space="preserve">ndige Musikschule informiert die betroffenen Personen und gegebenenfalls deren Erziehungsberechtigte </w:t>
      </w:r>
      <w:r>
        <w:rPr>
          <w:lang w:val="en-US"/>
        </w:rPr>
        <w:t>ü</w:t>
      </w:r>
      <w:r>
        <w:t>ber</w:t>
      </w:r>
      <w:r>
        <w:t xml:space="preserve"> die Verarbeitung der Daten, soweit sie die Daten im Rahmen ihrer eigenen Unterrichts- und Organisationsprozesse verarbeitet. Besondere Kategorien personenbezogener Daten werden nicht ben</w:t>
      </w:r>
      <w:r>
        <w:rPr>
          <w:lang w:val="en-US"/>
        </w:rPr>
        <w:t>ö</w:t>
      </w:r>
      <w:r>
        <w:t>tigt und sollen nicht eingegeben werden.</w:t>
      </w:r>
    </w:p>
    <w:p w14:paraId="53B2B37F" w14:textId="77777777" w:rsidR="00442D13" w:rsidRDefault="00A20EFC">
      <w:pPr>
        <w:pStyle w:val="berschrift"/>
      </w:pPr>
      <w:r>
        <w:t>4. Ger</w:t>
      </w:r>
      <w:r>
        <w:rPr>
          <w:lang w:val="en-US"/>
        </w:rPr>
        <w:t>ä</w:t>
      </w:r>
      <w:r>
        <w:t>te-Berechtigungen und Ger</w:t>
      </w:r>
      <w:r>
        <w:rPr>
          <w:lang w:val="en-US"/>
        </w:rPr>
        <w:t>ä</w:t>
      </w:r>
      <w:r>
        <w:t>tedaten</w:t>
      </w:r>
    </w:p>
    <w:p w14:paraId="099CE229" w14:textId="77777777" w:rsidR="00442D13" w:rsidRDefault="00A20EFC">
      <w:pPr>
        <w:pStyle w:val="berschrift2"/>
      </w:pPr>
      <w:r>
        <w:rPr>
          <w:lang w:val="de-DE"/>
        </w:rPr>
        <w:t>4.1 Zugriffsrechte der App</w:t>
      </w:r>
    </w:p>
    <w:p w14:paraId="629CFC42" w14:textId="77777777" w:rsidR="00442D13" w:rsidRDefault="00A20EFC">
      <w:pPr>
        <w:pStyle w:val="Text"/>
      </w:pPr>
      <w:r>
        <w:t>Timeetry greift nicht auf folgende Funktionen zu:</w:t>
      </w:r>
    </w:p>
    <w:p w14:paraId="3B86671D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Standortdaten;</w:t>
      </w:r>
    </w:p>
    <w:p w14:paraId="2E2E9608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Kamera und Mikrofon;</w:t>
      </w:r>
    </w:p>
    <w:p w14:paraId="4C3E8A38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Kontakte, Fotos und Kalender;</w:t>
      </w:r>
    </w:p>
    <w:p w14:paraId="164973F7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Werbe-IDs.</w:t>
      </w:r>
    </w:p>
    <w:p w14:paraId="1AF29A9B" w14:textId="77777777" w:rsidR="00442D13" w:rsidRDefault="00A20EFC">
      <w:pPr>
        <w:pStyle w:val="berschrift2"/>
      </w:pPr>
      <w:r>
        <w:rPr>
          <w:lang w:val="de-DE"/>
        </w:rPr>
        <w:t>4.2 Push-Benachrichtigungen (optional)</w:t>
      </w:r>
    </w:p>
    <w:p w14:paraId="6821F7E9" w14:textId="77777777" w:rsidR="00442D13" w:rsidRDefault="00A20EFC">
      <w:pPr>
        <w:pStyle w:val="Text"/>
      </w:pPr>
      <w:r>
        <w:t>Wenn Sie Push-Benachrichtigungen ausdr</w:t>
      </w:r>
      <w:r>
        <w:rPr>
          <w:lang w:val="en-US"/>
        </w:rPr>
        <w:t>ü</w:t>
      </w:r>
      <w:r>
        <w:t>cklich</w:t>
      </w:r>
      <w:r>
        <w:t xml:space="preserve"> erlauben, kann die App </w:t>
      </w:r>
      <w:r>
        <w:rPr>
          <w:lang w:val="en-US"/>
        </w:rPr>
        <w:t>ü</w:t>
      </w:r>
      <w:r>
        <w:t>ber die Freigabe eines Stundenplans informieren.</w:t>
      </w:r>
    </w:p>
    <w:p w14:paraId="7A308A0C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Bei Zustimmung werden ein Push-Token, der Gerätetyp und der Kontobezug gespeichert.</w:t>
      </w:r>
    </w:p>
    <w:p w14:paraId="332CD77C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Der Versand erfolgt über Firebase Cloud Messaging und bei iOS zusätzlich über Apple Push Notification Service.</w:t>
      </w:r>
    </w:p>
    <w:p w14:paraId="5A5383E4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Die Benachrichtigung enthält keine Namen, E-Mail-Adressen oder konkreten Unterrichtsdaten.</w:t>
      </w:r>
    </w:p>
    <w:p w14:paraId="50F7A57B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Sie können die Erlaubnis jederzeit in den Geräteeinstellungen widerrufen.</w:t>
      </w:r>
    </w:p>
    <w:p w14:paraId="47944FDA" w14:textId="77777777" w:rsidR="00442D13" w:rsidRDefault="00A20EFC">
      <w:pPr>
        <w:pStyle w:val="Text"/>
      </w:pPr>
      <w:r>
        <w:t>Rechtsgrundlage ist Art. 6 Abs. 1 lit. a DSGVO. Der Widerruf ist jederzeit mit Wirkung f</w:t>
      </w:r>
      <w:r>
        <w:rPr>
          <w:lang w:val="en-US"/>
        </w:rPr>
        <w:t>ü</w:t>
      </w:r>
      <w:r>
        <w:t>r die Zukunft m</w:t>
      </w:r>
      <w:r>
        <w:rPr>
          <w:lang w:val="en-US"/>
        </w:rPr>
        <w:t>ö</w:t>
      </w:r>
      <w:r>
        <w:t>glich.</w:t>
      </w:r>
    </w:p>
    <w:p w14:paraId="1FC834D1" w14:textId="77777777" w:rsidR="00442D13" w:rsidRDefault="00A20EFC">
      <w:pPr>
        <w:pStyle w:val="berschrift2"/>
      </w:pPr>
      <w:r>
        <w:t>4.3 Gerä</w:t>
      </w:r>
      <w:r>
        <w:rPr>
          <w:lang w:val="de-DE"/>
        </w:rPr>
        <w:t>tekennungen</w:t>
      </w:r>
    </w:p>
    <w:p w14:paraId="5E9EE880" w14:textId="77777777" w:rsidR="00442D13" w:rsidRDefault="00A20EFC">
      <w:pPr>
        <w:pStyle w:val="Text"/>
      </w:pPr>
      <w:r>
        <w:t>Neben dem Push-Token verarbeitet die App keine dauerhaften Ger</w:t>
      </w:r>
      <w:r>
        <w:rPr>
          <w:lang w:val="en-US"/>
        </w:rPr>
        <w:t>ä</w:t>
      </w:r>
      <w:r>
        <w:t>tekennungen. Sitzungsdaten werden im gesch</w:t>
      </w:r>
      <w:r>
        <w:rPr>
          <w:lang w:val="en-US"/>
        </w:rPr>
        <w:t>ü</w:t>
      </w:r>
      <w:r>
        <w:t>tzten Ger</w:t>
      </w:r>
      <w:r>
        <w:rPr>
          <w:lang w:val="en-US"/>
        </w:rPr>
        <w:t>ä</w:t>
      </w:r>
      <w:r>
        <w:t>tespeicher abgelegt.</w:t>
      </w:r>
    </w:p>
    <w:p w14:paraId="114A67A5" w14:textId="77777777" w:rsidR="00442D13" w:rsidRDefault="00A20EFC">
      <w:pPr>
        <w:pStyle w:val="berschrift"/>
      </w:pPr>
      <w:r>
        <w:t>5. Tracking, Analytics und Drittanbieter-Tools</w:t>
      </w:r>
    </w:p>
    <w:p w14:paraId="6E76E30E" w14:textId="77777777" w:rsidR="00442D13" w:rsidRDefault="00A20EFC">
      <w:pPr>
        <w:pStyle w:val="Text"/>
      </w:pPr>
      <w:r>
        <w:t xml:space="preserve">Timeetry verwendet keine Werbung, keine Nutzungsprofile und kein Profiling zu Werbezwecken. Nach dem vorgesehenen Projektstand sind keine Dienste wie Google Analytics, Firebase Analytics, </w:t>
      </w:r>
      <w:r>
        <w:t>Crashlytics, Facebook SDK oder vergleichbare Tracking-Dienste eingebunden.</w:t>
      </w:r>
    </w:p>
    <w:p w14:paraId="61F1802D" w14:textId="77777777" w:rsidR="00442D13" w:rsidRDefault="00A20EFC">
      <w:pPr>
        <w:pStyle w:val="Text"/>
      </w:pPr>
      <w:r>
        <w:t>F</w:t>
      </w:r>
      <w:r>
        <w:rPr>
          <w:lang w:val="en-US"/>
        </w:rPr>
        <w:t>ü</w:t>
      </w:r>
      <w:r>
        <w:t>r den Betrieb werden Supabase, hCaptcha, Firebase Cloud Messaging, Apple Push Notification Service sowie Apple App Store und Google Play Store eingesetzt. F</w:t>
      </w:r>
      <w:r>
        <w:rPr>
          <w:lang w:val="en-US"/>
        </w:rPr>
        <w:t>ü</w:t>
      </w:r>
      <w:r>
        <w:t>r diese Dienste gelten die jeweiligen Datenschutzerkl</w:t>
      </w:r>
      <w:r>
        <w:rPr>
          <w:lang w:val="en-US"/>
        </w:rPr>
        <w:t>ä</w:t>
      </w:r>
      <w:r>
        <w:t>rungen und Vertragsbedingungen.</w:t>
      </w:r>
    </w:p>
    <w:p w14:paraId="08CF345D" w14:textId="77777777" w:rsidR="00442D13" w:rsidRDefault="00A20EFC">
      <w:pPr>
        <w:pStyle w:val="berschrift"/>
      </w:pPr>
      <w:r>
        <w:t>6. Datenweitergabe und Drittlandtransfer</w:t>
      </w:r>
    </w:p>
    <w:p w14:paraId="10188A7C" w14:textId="77777777" w:rsidR="00442D13" w:rsidRDefault="00A20EFC">
      <w:pPr>
        <w:pStyle w:val="berschrift2"/>
      </w:pPr>
      <w:r>
        <w:rPr>
          <w:lang w:val="de-DE"/>
        </w:rPr>
        <w:t>6.1 Wer sieht Ihre Daten?</w:t>
      </w:r>
    </w:p>
    <w:p w14:paraId="18858174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 xml:space="preserve">Die jeweilige Musikschule sieht die von ihr verwalteten fachlichen Zuordnungen und die für die Stundenplanung erforderlichen </w:t>
      </w:r>
      <w:r>
        <w:t>Daten.</w:t>
      </w:r>
    </w:p>
    <w:p w14:paraId="54C400C7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Lehrkräfte sehen die ihnen zugeordneten Schülerinnen und Schüler sowie die für die Planung erforderlichen Zeiten.</w:t>
      </w:r>
    </w:p>
    <w:p w14:paraId="7E5EB0A0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Schülerinnen und Schüler sehen ihre eigenen Daten und die für ihren Stundenplan erforderlichen Daten.</w:t>
      </w:r>
    </w:p>
    <w:p w14:paraId="11AADE44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Technische Dienstleister verarbeiten Daten zur Bereitstellung der jeweiligen Dienste.</w:t>
      </w:r>
    </w:p>
    <w:p w14:paraId="631D9F02" w14:textId="77777777" w:rsidR="00442D13" w:rsidRDefault="00A20EFC">
      <w:pPr>
        <w:pStyle w:val="Text"/>
      </w:pPr>
      <w:r>
        <w:t>Eine Weitergabe zu Werbe- oder Marktforschungszwecken erfolgt nicht.</w:t>
      </w:r>
    </w:p>
    <w:p w14:paraId="0269F46F" w14:textId="77777777" w:rsidR="00442D13" w:rsidRDefault="00A20EFC">
      <w:pPr>
        <w:pStyle w:val="berschrift2"/>
      </w:pPr>
      <w:r>
        <w:lastRenderedPageBreak/>
        <w:t>6.2 Ü</w:t>
      </w:r>
      <w:r>
        <w:rPr>
          <w:lang w:val="de-DE"/>
        </w:rPr>
        <w:t>bermittlung in Drittl</w:t>
      </w:r>
      <w:r>
        <w:t>ä</w:t>
      </w:r>
      <w:r>
        <w:rPr>
          <w:lang w:val="de-DE"/>
        </w:rPr>
        <w:t>nder</w:t>
      </w:r>
    </w:p>
    <w:p w14:paraId="35D2FE99" w14:textId="77777777" w:rsidR="00442D13" w:rsidRDefault="00A20EFC">
      <w:pPr>
        <w:pStyle w:val="Text"/>
      </w:pPr>
      <w:r>
        <w:t>Die Datenbank wird in der im Supabase-Projekt ausgew</w:t>
      </w:r>
      <w:r>
        <w:rPr>
          <w:lang w:val="en-US"/>
        </w:rPr>
        <w:t>ä</w:t>
      </w:r>
      <w:r>
        <w:t xml:space="preserve">hlten Region betrieben. Supabase, hCaptcha, </w:t>
      </w:r>
      <w:r>
        <w:t>Firebase und Apple k</w:t>
      </w:r>
      <w:r>
        <w:rPr>
          <w:lang w:val="en-US"/>
        </w:rPr>
        <w:t>ö</w:t>
      </w:r>
      <w:r>
        <w:t>nnen Daten im Rahmen ihrer Dienste auch au</w:t>
      </w:r>
      <w:r>
        <w:rPr>
          <w:lang w:val="en-US"/>
        </w:rPr>
        <w:t>ß</w:t>
      </w:r>
      <w:r>
        <w:t>erhalb der Europ</w:t>
      </w:r>
      <w:r>
        <w:rPr>
          <w:lang w:val="en-US"/>
        </w:rPr>
        <w:t>ä</w:t>
      </w:r>
      <w:r>
        <w:t>ischen Union verarbeiten oder auf Daten aus Drittl</w:t>
      </w:r>
      <w:r>
        <w:rPr>
          <w:lang w:val="en-US"/>
        </w:rPr>
        <w:t>ä</w:t>
      </w:r>
      <w:r>
        <w:t>ndern zugreifen. F</w:t>
      </w:r>
      <w:r>
        <w:rPr>
          <w:lang w:val="en-US"/>
        </w:rPr>
        <w:t>ü</w:t>
      </w:r>
      <w:r>
        <w:t xml:space="preserve">r solche </w:t>
      </w:r>
      <w:r>
        <w:rPr>
          <w:lang w:val="en-US"/>
        </w:rPr>
        <w:t>Ü</w:t>
      </w:r>
      <w:r>
        <w:t>bermittlungen gelten die jeweils anwendbaren gesetzlichen Transfermechanismen.</w:t>
      </w:r>
    </w:p>
    <w:p w14:paraId="7A7DF6DE" w14:textId="77777777" w:rsidR="00442D13" w:rsidRDefault="00A20EFC">
      <w:pPr>
        <w:pStyle w:val="berschrift"/>
      </w:pPr>
      <w:r>
        <w:t>7. Speicherdauer und L</w:t>
      </w:r>
      <w:r>
        <w:rPr>
          <w:lang w:val="en-US"/>
        </w:rPr>
        <w:t>ö</w:t>
      </w:r>
      <w:r>
        <w:t>schung</w:t>
      </w:r>
    </w:p>
    <w:tbl>
      <w:tblPr>
        <w:tblStyle w:val="TableNormal"/>
        <w:tblW w:w="985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442D13" w14:paraId="32DA8E1D" w14:textId="77777777">
        <w:trPr>
          <w:trHeight w:val="221"/>
          <w:tblHeader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497D6" w14:textId="77777777" w:rsidR="00442D13" w:rsidRDefault="00A20EFC">
            <w:pPr>
              <w:pStyle w:val="Text"/>
              <w:spacing w:after="0"/>
            </w:pPr>
            <w:r>
              <w:rPr>
                <w:b/>
                <w:bCs/>
                <w:lang w:val="en-US"/>
              </w:rPr>
              <w:t>Daten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C9E2" w14:textId="77777777" w:rsidR="00442D13" w:rsidRDefault="00A20EFC">
            <w:pPr>
              <w:pStyle w:val="Text"/>
              <w:spacing w:after="0"/>
            </w:pPr>
            <w:r>
              <w:rPr>
                <w:b/>
                <w:bCs/>
                <w:lang w:val="en-US"/>
              </w:rPr>
              <w:t>Speicherdauer</w:t>
            </w:r>
          </w:p>
        </w:tc>
      </w:tr>
      <w:tr w:rsidR="00442D13" w14:paraId="31626594" w14:textId="77777777">
        <w:tblPrEx>
          <w:shd w:val="clear" w:color="auto" w:fill="CED7E7"/>
        </w:tblPrEx>
        <w:trPr>
          <w:trHeight w:val="458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AAC0E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Kontodaten und Anzeigename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74D6F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Bis zur Löschung des Kontos oder bis zum Wegfall des Verarbeitungszwecks.</w:t>
            </w:r>
          </w:p>
        </w:tc>
      </w:tr>
      <w:tr w:rsidR="00442D13" w14:paraId="143F2B3F" w14:textId="77777777">
        <w:tblPrEx>
          <w:shd w:val="clear" w:color="auto" w:fill="CED7E7"/>
        </w:tblPrEx>
        <w:trPr>
          <w:trHeight w:val="694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FB8D5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Hinterlegter fachlicher Name und Rolle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28397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12 Monate nach Ende der fachlichen Zuordnung; anschließend Löschung</w:t>
            </w:r>
            <w:r>
              <w:rPr>
                <w:lang w:val="en-US"/>
              </w:rPr>
              <w:t xml:space="preserve"> oder irreversible Anonymisierung.</w:t>
            </w:r>
          </w:p>
        </w:tc>
      </w:tr>
      <w:tr w:rsidR="00442D13" w14:paraId="53987938" w14:textId="77777777">
        <w:tblPrEx>
          <w:shd w:val="clear" w:color="auto" w:fill="CED7E7"/>
        </w:tblPrEx>
        <w:trPr>
          <w:trHeight w:val="694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ADF3C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Wunsch-, Sperr-, Verfügbarkeits- und Unterrichtszeiten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2E859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Bis zum Ende des jeweiligen Planungszeitraums, längstens 12 Monate nach Übermittlung oder Erstellung.</w:t>
            </w:r>
          </w:p>
        </w:tc>
      </w:tr>
      <w:tr w:rsidR="00442D13" w14:paraId="607A574C" w14:textId="77777777">
        <w:tblPrEx>
          <w:shd w:val="clear" w:color="auto" w:fill="CED7E7"/>
        </w:tblPrEx>
        <w:trPr>
          <w:trHeight w:val="458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F3FD9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Einmalpasswörter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12DE5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Bis zur erfolgreichen Verknüpfung und Verbrauchsmarkierung.</w:t>
            </w:r>
          </w:p>
        </w:tc>
      </w:tr>
      <w:tr w:rsidR="00442D13" w14:paraId="715906B4" w14:textId="77777777">
        <w:tblPrEx>
          <w:shd w:val="clear" w:color="auto" w:fill="CED7E7"/>
        </w:tblPrEx>
        <w:trPr>
          <w:trHeight w:val="221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E5C9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Sicherheitsprotokolle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32E6F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90 Tage.</w:t>
            </w:r>
          </w:p>
        </w:tc>
      </w:tr>
      <w:tr w:rsidR="00442D13" w14:paraId="13D450E5" w14:textId="77777777">
        <w:tblPrEx>
          <w:shd w:val="clear" w:color="auto" w:fill="CED7E7"/>
        </w:tblPrEx>
        <w:trPr>
          <w:trHeight w:val="221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311EF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Server-Logs mit IP-Adresse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40945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30 Tage.</w:t>
            </w:r>
          </w:p>
        </w:tc>
      </w:tr>
      <w:tr w:rsidR="00442D13" w14:paraId="666604F6" w14:textId="77777777">
        <w:tblPrEx>
          <w:shd w:val="clear" w:color="auto" w:fill="CED7E7"/>
        </w:tblPrEx>
        <w:trPr>
          <w:trHeight w:val="458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016D7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Push-Geräte-Tokens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9120A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Bis zum Widerruf, zur Abmeldung oder zur Kontolöschung.</w:t>
            </w:r>
          </w:p>
        </w:tc>
      </w:tr>
      <w:tr w:rsidR="00442D13" w14:paraId="5ADC3F99" w14:textId="77777777">
        <w:tblPrEx>
          <w:shd w:val="clear" w:color="auto" w:fill="CED7E7"/>
        </w:tblPrEx>
        <w:trPr>
          <w:trHeight w:val="221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950D1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Bestätigungs- und Reset-Codes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E6102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Bis zum Ablauf oder zur Verwendung.</w:t>
            </w:r>
          </w:p>
        </w:tc>
      </w:tr>
      <w:tr w:rsidR="00442D13" w14:paraId="77B1141A" w14:textId="77777777">
        <w:tblPrEx>
          <w:shd w:val="clear" w:color="auto" w:fill="CED7E7"/>
        </w:tblPrEx>
        <w:trPr>
          <w:trHeight w:val="458"/>
          <w:jc w:val="center"/>
        </w:trPr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0C16C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 xml:space="preserve">Temporäre </w:t>
            </w:r>
            <w:r>
              <w:rPr>
                <w:lang w:val="en-US"/>
              </w:rPr>
              <w:t>Solver-Dateien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93B34" w14:textId="77777777" w:rsidR="00442D13" w:rsidRDefault="00A20EFC">
            <w:pPr>
              <w:pStyle w:val="Text"/>
              <w:spacing w:after="0"/>
            </w:pPr>
            <w:r>
              <w:rPr>
                <w:lang w:val="en-US"/>
              </w:rPr>
              <w:t>Nach Abschluss der Optimierung, spätestens innerhalb von 24 Stunden.</w:t>
            </w:r>
          </w:p>
        </w:tc>
      </w:tr>
    </w:tbl>
    <w:p w14:paraId="5F5D1DF5" w14:textId="77777777" w:rsidR="00442D13" w:rsidRDefault="00442D13">
      <w:pPr>
        <w:pStyle w:val="berschrift"/>
        <w:widowControl w:val="0"/>
        <w:spacing w:line="240" w:lineRule="auto"/>
        <w:jc w:val="center"/>
      </w:pPr>
    </w:p>
    <w:p w14:paraId="12532B3B" w14:textId="77777777" w:rsidR="00442D13" w:rsidRDefault="00442D13">
      <w:pPr>
        <w:pStyle w:val="Text"/>
        <w:spacing w:after="0"/>
      </w:pPr>
    </w:p>
    <w:p w14:paraId="1BAE2724" w14:textId="77777777" w:rsidR="00442D13" w:rsidRDefault="00A20EFC">
      <w:pPr>
        <w:pStyle w:val="Text"/>
      </w:pPr>
      <w:r>
        <w:t>Bei einer Kontol</w:t>
      </w:r>
      <w:r>
        <w:rPr>
          <w:lang w:val="en-US"/>
        </w:rPr>
        <w:t>ö</w:t>
      </w:r>
      <w:r>
        <w:t>schung werden die Kontodaten gel</w:t>
      </w:r>
      <w:r>
        <w:rPr>
          <w:lang w:val="en-US"/>
        </w:rPr>
        <w:t>ö</w:t>
      </w:r>
      <w:r>
        <w:t>scht. Hinterlegte fachliche Identit</w:t>
      </w:r>
      <w:r>
        <w:rPr>
          <w:lang w:val="en-US"/>
        </w:rPr>
        <w:t>ä</w:t>
      </w:r>
      <w:r>
        <w:t>tsdaten werden nach Ablauf der zw</w:t>
      </w:r>
      <w:r>
        <w:rPr>
          <w:lang w:val="en-US"/>
        </w:rPr>
        <w:t>ö</w:t>
      </w:r>
      <w:r>
        <w:t>lfmonatigen Aufbewahrungsfrist gel</w:t>
      </w:r>
      <w:r>
        <w:rPr>
          <w:lang w:val="en-US"/>
        </w:rPr>
        <w:t>ö</w:t>
      </w:r>
      <w:r>
        <w:t>scht oder irreversibel anonymisiert, sofern keine gesetzliche Aufbewahrungspflicht entgegensteht.</w:t>
      </w:r>
    </w:p>
    <w:p w14:paraId="0320461B" w14:textId="77777777" w:rsidR="00442D13" w:rsidRDefault="00A20EFC">
      <w:pPr>
        <w:pStyle w:val="berschrift"/>
      </w:pPr>
      <w:r>
        <w:t>8. Ihre Rechte als betroffene Person</w:t>
      </w:r>
    </w:p>
    <w:p w14:paraId="082E2BDD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Auskunft nach Art. 15 DSGVO;</w:t>
      </w:r>
    </w:p>
    <w:p w14:paraId="6E557DA6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Berichtigung nach Art. 16 DSGVO;</w:t>
      </w:r>
    </w:p>
    <w:p w14:paraId="60C23B42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Löschung nach Art. 17 DSGVO;</w:t>
      </w:r>
    </w:p>
    <w:p w14:paraId="16684E89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Einschränkung der Verarbeitung</w:t>
      </w:r>
      <w:r>
        <w:t xml:space="preserve"> nach Art. 18 DSGVO;</w:t>
      </w:r>
    </w:p>
    <w:p w14:paraId="3A99A567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Datenübertragbarkeit nach Art. 20 DSGVO;</w:t>
      </w:r>
    </w:p>
    <w:p w14:paraId="336B2CC5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Widerspruch gegen Verarbeitungen nach Art. 21 DSGVO;</w:t>
      </w:r>
    </w:p>
    <w:p w14:paraId="31A15EEE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Widerruf von Einwilligungen nach Art. 7 Abs. 3 DSGVO;</w:t>
      </w:r>
    </w:p>
    <w:p w14:paraId="16C39061" w14:textId="77777777" w:rsidR="00442D13" w:rsidRDefault="00A20EFC">
      <w:pPr>
        <w:pStyle w:val="Aufzhlungszeichen"/>
        <w:numPr>
          <w:ilvl w:val="0"/>
          <w:numId w:val="2"/>
        </w:numPr>
        <w:spacing w:after="40" w:line="252" w:lineRule="auto"/>
      </w:pPr>
      <w:r>
        <w:t>Beschwerde bei einer Datenschutzaufsichtsbehörde nach Art. 77 DSGVO.</w:t>
      </w:r>
    </w:p>
    <w:p w14:paraId="67868A64" w14:textId="77777777" w:rsidR="00442D13" w:rsidRDefault="00A20EFC">
      <w:pPr>
        <w:pStyle w:val="Text"/>
      </w:pPr>
      <w:r>
        <w:t xml:space="preserve">Anfragen richten Sie bitte an: </w:t>
      </w:r>
      <w:hyperlink r:id="rId7" w:history="1">
        <w:r w:rsidR="00442D13">
          <w:rPr>
            <w:rStyle w:val="Hyperlink0"/>
          </w:rPr>
          <w:t>timeetry@gmx.de</w:t>
        </w:r>
      </w:hyperlink>
      <w:r>
        <w:t>. Zur Identit</w:t>
      </w:r>
      <w:r>
        <w:rPr>
          <w:lang w:val="en-US"/>
        </w:rPr>
        <w:t>ä</w:t>
      </w:r>
      <w:r>
        <w:t>tspr</w:t>
      </w:r>
      <w:r>
        <w:rPr>
          <w:lang w:val="en-US"/>
        </w:rPr>
        <w:t>ü</w:t>
      </w:r>
      <w:r>
        <w:t>fung kann eine Best</w:t>
      </w:r>
      <w:r>
        <w:rPr>
          <w:lang w:val="en-US"/>
        </w:rPr>
        <w:t>ä</w:t>
      </w:r>
      <w:r>
        <w:t xml:space="preserve">tigung </w:t>
      </w:r>
      <w:r>
        <w:rPr>
          <w:lang w:val="en-US"/>
        </w:rPr>
        <w:t>ü</w:t>
      </w:r>
      <w:r>
        <w:t>ber die registrierte E-Mail-Adresse verlangt werden.</w:t>
      </w:r>
    </w:p>
    <w:p w14:paraId="2F77FE2A" w14:textId="77777777" w:rsidR="00442D13" w:rsidRDefault="00A20EFC">
      <w:pPr>
        <w:pStyle w:val="Text"/>
      </w:pPr>
      <w:r>
        <w:lastRenderedPageBreak/>
        <w:t>F</w:t>
      </w:r>
      <w:r>
        <w:rPr>
          <w:lang w:val="en-US"/>
        </w:rPr>
        <w:t>ü</w:t>
      </w:r>
      <w:r>
        <w:t>r private Stellen in Bayern ist regelm</w:t>
      </w:r>
      <w:r>
        <w:rPr>
          <w:lang w:val="en-US"/>
        </w:rPr>
        <w:t>äß</w:t>
      </w:r>
      <w:r>
        <w:t>ig das Bayerische Landesamt f</w:t>
      </w:r>
      <w:r>
        <w:rPr>
          <w:lang w:val="en-US"/>
        </w:rPr>
        <w:t>ü</w:t>
      </w:r>
      <w:r>
        <w:t xml:space="preserve">r </w:t>
      </w:r>
      <w:r>
        <w:t>Datenschutzaufsicht zust</w:t>
      </w:r>
      <w:r>
        <w:rPr>
          <w:lang w:val="en-US"/>
        </w:rPr>
        <w:t>ä</w:t>
      </w:r>
      <w:r>
        <w:t>ndig: Promenade 18, 91522 Ansbach, Telefon +49 (0) 981 180093-0, E-Mail poststelle@lda.bayern.de, https://www.lda.bayern.de/.</w:t>
      </w:r>
    </w:p>
    <w:p w14:paraId="295E50F3" w14:textId="77777777" w:rsidR="00442D13" w:rsidRDefault="00A20EFC">
      <w:pPr>
        <w:pStyle w:val="berschrift"/>
      </w:pPr>
      <w:r>
        <w:t>9. Aktualit</w:t>
      </w:r>
      <w:r>
        <w:rPr>
          <w:lang w:val="en-US"/>
        </w:rPr>
        <w:t>ä</w:t>
      </w:r>
      <w:r>
        <w:t xml:space="preserve">t und </w:t>
      </w:r>
      <w:r>
        <w:rPr>
          <w:lang w:val="en-US"/>
        </w:rPr>
        <w:t>Ä</w:t>
      </w:r>
      <w:r>
        <w:t>nderung dieser Datenschutzerkl</w:t>
      </w:r>
      <w:r>
        <w:rPr>
          <w:lang w:val="en-US"/>
        </w:rPr>
        <w:t>ä</w:t>
      </w:r>
      <w:r>
        <w:t>rung</w:t>
      </w:r>
    </w:p>
    <w:p w14:paraId="22543CE4" w14:textId="77777777" w:rsidR="00442D13" w:rsidRDefault="00A20EFC">
      <w:pPr>
        <w:pStyle w:val="Text"/>
      </w:pPr>
      <w:r>
        <w:t>Diese Datenschutzerkl</w:t>
      </w:r>
      <w:r>
        <w:rPr>
          <w:lang w:val="en-US"/>
        </w:rPr>
        <w:t>ä</w:t>
      </w:r>
      <w:r>
        <w:t>rung hat den Stand 12. September 2026 (Version 1.0). Die jeweils aktuelle Fassung finden Sie in der App und auf der Website des Anbieters.</w:t>
      </w:r>
    </w:p>
    <w:sectPr w:rsidR="00442D13">
      <w:headerReference w:type="default" r:id="rId8"/>
      <w:footerReference w:type="default" r:id="rId9"/>
      <w:pgSz w:w="12240" w:h="15840"/>
      <w:pgMar w:top="1020" w:right="1191" w:bottom="1020" w:left="1191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BA5D27" w14:textId="77777777" w:rsidR="0014131E" w:rsidRDefault="0014131E">
      <w:r>
        <w:separator/>
      </w:r>
    </w:p>
  </w:endnote>
  <w:endnote w:type="continuationSeparator" w:id="0">
    <w:p w14:paraId="6EDD63C1" w14:textId="77777777" w:rsidR="0014131E" w:rsidRDefault="00141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4D4D39" w14:textId="77777777" w:rsidR="00442D13" w:rsidRDefault="00A20EFC">
    <w:pPr>
      <w:pStyle w:val="Fuzeile"/>
      <w:jc w:val="center"/>
    </w:pPr>
    <w:r>
      <w:t xml:space="preserve">Timeetry – Datenschutzerklärung · Stand 12. September 2026 · Seite </w:t>
    </w:r>
    <w:r>
      <w:fldChar w:fldCharType="begin"/>
    </w:r>
    <w:r>
      <w:instrText xml:space="preserve"> PAGE </w:instrText>
    </w:r>
    <w:r>
      <w:fldChar w:fldCharType="separate"/>
    </w:r>
    <w:r w:rsidR="008E43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F8411A" w14:textId="77777777" w:rsidR="0014131E" w:rsidRDefault="0014131E">
      <w:r>
        <w:separator/>
      </w:r>
    </w:p>
  </w:footnote>
  <w:footnote w:type="continuationSeparator" w:id="0">
    <w:p w14:paraId="14557ADE" w14:textId="77777777" w:rsidR="0014131E" w:rsidRDefault="00141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B47D3C" w14:textId="77777777" w:rsidR="00442D13" w:rsidRDefault="00A20EFC">
    <w:pPr>
      <w:pStyle w:val="Kopfzeile"/>
      <w:jc w:val="right"/>
    </w:pPr>
    <w:r>
      <w:rPr>
        <w:b/>
        <w:bCs/>
        <w:sz w:val="18"/>
        <w:szCs w:val="18"/>
      </w:rPr>
      <w:t>Timeetry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ED3D04"/>
    <w:multiLevelType w:val="hybridMultilevel"/>
    <w:tmpl w:val="FFFFFFFF"/>
    <w:styleLink w:val="ImportierterStil1"/>
    <w:lvl w:ilvl="0" w:tplc="1D165BD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CAF8C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B64D7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FBE39F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84822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42418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C4F6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92281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2C8E6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0BE1492"/>
    <w:multiLevelType w:val="hybridMultilevel"/>
    <w:tmpl w:val="FFFFFFFF"/>
    <w:numStyleLink w:val="ImportierterStil1"/>
  </w:abstractNum>
  <w:num w:numId="1" w16cid:durableId="1886795785">
    <w:abstractNumId w:val="0"/>
  </w:num>
  <w:num w:numId="2" w16cid:durableId="4552912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D13"/>
    <w:rsid w:val="0014131E"/>
    <w:rsid w:val="00194EDA"/>
    <w:rsid w:val="002675CB"/>
    <w:rsid w:val="002A15C9"/>
    <w:rsid w:val="00442D13"/>
    <w:rsid w:val="00534E78"/>
    <w:rsid w:val="005934AB"/>
    <w:rsid w:val="00602DA3"/>
    <w:rsid w:val="0066382E"/>
    <w:rsid w:val="006A409B"/>
    <w:rsid w:val="006E2EB4"/>
    <w:rsid w:val="008E43B5"/>
    <w:rsid w:val="00997109"/>
    <w:rsid w:val="00A20EFC"/>
    <w:rsid w:val="00B60FBF"/>
    <w:rsid w:val="00C04043"/>
    <w:rsid w:val="00C9544D"/>
    <w:rsid w:val="00CE24DE"/>
    <w:rsid w:val="00D639BD"/>
    <w:rsid w:val="00E655A3"/>
    <w:rsid w:val="00FD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E7E17C"/>
  <w15:docId w15:val="{520BCA4B-6E8E-984D-9509-E1B72741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paragraph" w:styleId="berschrift2">
    <w:name w:val="heading 2"/>
    <w:next w:val="Text"/>
    <w:uiPriority w:val="9"/>
    <w:unhideWhenUsed/>
    <w:qFormat/>
    <w:pPr>
      <w:keepNext/>
      <w:keepLines/>
      <w:spacing w:before="140" w:after="80" w:line="259" w:lineRule="auto"/>
      <w:outlineLvl w:val="1"/>
    </w:pPr>
    <w:rPr>
      <w:rFonts w:cs="Arial Unicode MS"/>
      <w:b/>
      <w:bCs/>
      <w:color w:val="333333"/>
      <w:sz w:val="23"/>
      <w:szCs w:val="23"/>
      <w:u w:color="333333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Kopfzeile">
    <w:name w:val="header"/>
    <w:pPr>
      <w:tabs>
        <w:tab w:val="center" w:pos="4680"/>
        <w:tab w:val="right" w:pos="9360"/>
      </w:tabs>
    </w:pPr>
    <w:rPr>
      <w:rFonts w:cs="Arial Unicode MS"/>
      <w:color w:val="000000"/>
      <w:sz w:val="21"/>
      <w:szCs w:val="21"/>
      <w:u w:color="000000"/>
      <w:lang w:val="en-US"/>
    </w:rPr>
  </w:style>
  <w:style w:type="paragraph" w:styleId="Fuzeile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1"/>
      <w:szCs w:val="21"/>
      <w:u w:color="000000"/>
      <w:lang w:val="en-US"/>
    </w:rPr>
  </w:style>
  <w:style w:type="paragraph" w:customStyle="1" w:styleId="Text">
    <w:name w:val="Text"/>
    <w:pPr>
      <w:spacing w:after="120" w:line="259" w:lineRule="auto"/>
    </w:pPr>
    <w:rPr>
      <w:rFonts w:cs="Arial Unicode MS"/>
      <w:color w:val="000000"/>
      <w:sz w:val="21"/>
      <w:szCs w:val="21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erschrift">
    <w:name w:val="Überschrift"/>
    <w:next w:val="Text"/>
    <w:pPr>
      <w:keepNext/>
      <w:keepLines/>
      <w:spacing w:before="200" w:after="80" w:line="259" w:lineRule="auto"/>
      <w:outlineLvl w:val="0"/>
    </w:pPr>
    <w:rPr>
      <w:rFonts w:cs="Arial Unicode MS"/>
      <w:b/>
      <w:bCs/>
      <w:color w:val="1F1F1F"/>
      <w:sz w:val="26"/>
      <w:szCs w:val="26"/>
      <w:u w:color="1F1F1F"/>
      <w14:textOutline w14:w="0" w14:cap="flat" w14:cmpd="sng" w14:algn="ctr">
        <w14:noFill/>
        <w14:prstDash w14:val="solid"/>
        <w14:bevel/>
      </w14:textOutline>
    </w:rPr>
  </w:style>
  <w:style w:type="paragraph" w:styleId="Aufzhlungszeichen">
    <w:name w:val="List Bullet"/>
    <w:pPr>
      <w:tabs>
        <w:tab w:val="left" w:pos="360"/>
      </w:tabs>
      <w:spacing w:after="120" w:line="259" w:lineRule="auto"/>
    </w:pPr>
    <w:rPr>
      <w:rFonts w:cs="Arial Unicode MS"/>
      <w:color w:val="000000"/>
      <w:sz w:val="21"/>
      <w:szCs w:val="21"/>
      <w:u w:color="000000"/>
      <w:lang w:val="en-US"/>
    </w:rPr>
  </w:style>
  <w:style w:type="numbering" w:customStyle="1" w:styleId="ImportierterStil1">
    <w:name w:val="Importierter Stil: 1"/>
    <w:pPr>
      <w:numPr>
        <w:numId w:val="1"/>
      </w:numPr>
    </w:p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imeetry@gmx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1526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Dahmen, Paul</cp:lastModifiedBy>
  <cp:revision>2</cp:revision>
  <dcterms:created xsi:type="dcterms:W3CDTF">2026-09-27T09:24:00Z</dcterms:created>
  <dcterms:modified xsi:type="dcterms:W3CDTF">2026-09-27T09:24:00Z</dcterms:modified>
</cp:coreProperties>
</file>