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5D3F7A" w14:textId="77777777" w:rsidR="00F762D7" w:rsidRDefault="004D639F">
      <w:pPr>
        <w:pStyle w:val="Text"/>
        <w:spacing w:after="40"/>
        <w:jc w:val="center"/>
      </w:pPr>
      <w:r>
        <w:rPr>
          <w:b/>
          <w:bCs/>
          <w:sz w:val="40"/>
          <w:szCs w:val="40"/>
        </w:rPr>
        <w:t>Impressum</w:t>
      </w:r>
    </w:p>
    <w:p w14:paraId="505924A1" w14:textId="77777777" w:rsidR="00F762D7" w:rsidRDefault="004D639F">
      <w:pPr>
        <w:pStyle w:val="Text"/>
        <w:spacing w:after="20"/>
        <w:jc w:val="center"/>
      </w:pPr>
      <w:r>
        <w:rPr>
          <w:sz w:val="22"/>
          <w:szCs w:val="22"/>
        </w:rPr>
        <w:t xml:space="preserve">Pflichtangaben nach </w:t>
      </w:r>
      <w:r>
        <w:rPr>
          <w:sz w:val="22"/>
          <w:szCs w:val="22"/>
          <w:lang w:val="en-US"/>
        </w:rPr>
        <w:t xml:space="preserve">§ </w:t>
      </w:r>
      <w:r>
        <w:rPr>
          <w:sz w:val="22"/>
          <w:szCs w:val="22"/>
        </w:rPr>
        <w:t>5 Digitale-Dienste-Gesetz (DDG) f</w:t>
      </w:r>
      <w:r>
        <w:rPr>
          <w:sz w:val="22"/>
          <w:szCs w:val="22"/>
          <w:lang w:val="en-US"/>
        </w:rPr>
        <w:t>ü</w:t>
      </w:r>
      <w:r>
        <w:rPr>
          <w:sz w:val="22"/>
          <w:szCs w:val="22"/>
        </w:rPr>
        <w:t xml:space="preserve">r die App </w:t>
      </w:r>
      <w:proofErr w:type="spellStart"/>
      <w:r>
        <w:rPr>
          <w:sz w:val="22"/>
          <w:szCs w:val="22"/>
        </w:rPr>
        <w:t>Timeetry</w:t>
      </w:r>
      <w:proofErr w:type="spellEnd"/>
    </w:p>
    <w:p w14:paraId="06DF1154" w14:textId="77777777" w:rsidR="00F762D7" w:rsidRDefault="004D639F">
      <w:pPr>
        <w:pStyle w:val="Text"/>
        <w:spacing w:after="360"/>
        <w:jc w:val="center"/>
      </w:pPr>
      <w:r>
        <w:rPr>
          <w:sz w:val="18"/>
          <w:szCs w:val="18"/>
        </w:rPr>
        <w:t xml:space="preserve">Stand: 12. September 2026 </w:t>
      </w:r>
      <w:r>
        <w:rPr>
          <w:sz w:val="18"/>
          <w:szCs w:val="18"/>
          <w:lang w:val="en-US"/>
        </w:rPr>
        <w:t xml:space="preserve">· </w:t>
      </w:r>
      <w:r>
        <w:rPr>
          <w:sz w:val="18"/>
          <w:szCs w:val="18"/>
        </w:rPr>
        <w:t>Version 1.0</w:t>
      </w:r>
    </w:p>
    <w:p w14:paraId="36A87904" w14:textId="77777777" w:rsidR="00F762D7" w:rsidRDefault="004D639F">
      <w:pPr>
        <w:pStyle w:val="berschrift"/>
      </w:pPr>
      <w:r>
        <w:t xml:space="preserve">1. </w:t>
      </w:r>
      <w:proofErr w:type="spellStart"/>
      <w:r>
        <w:t>Anbieterkennzeichnung</w:t>
      </w:r>
      <w:proofErr w:type="spellEnd"/>
    </w:p>
    <w:p w14:paraId="78375C73" w14:textId="77777777" w:rsidR="00F762D7" w:rsidRDefault="004D639F">
      <w:pPr>
        <w:pStyle w:val="Text"/>
      </w:pPr>
      <w:r>
        <w:t xml:space="preserve">Anbieter der App </w:t>
      </w:r>
      <w:proofErr w:type="spellStart"/>
      <w:r>
        <w:t>Timeetry</w:t>
      </w:r>
      <w:proofErr w:type="spellEnd"/>
      <w:r>
        <w:t xml:space="preserve"> und damit verantwortlich f</w:t>
      </w:r>
      <w:r>
        <w:rPr>
          <w:lang w:val="en-US"/>
        </w:rPr>
        <w:t>ü</w:t>
      </w:r>
      <w:r>
        <w:t>r ihre Inhalte ist:</w:t>
      </w:r>
    </w:p>
    <w:p w14:paraId="7EE2AB59" w14:textId="77777777" w:rsidR="00F762D7" w:rsidRDefault="004D639F">
      <w:pPr>
        <w:pStyle w:val="Text"/>
      </w:pPr>
      <w:r>
        <w:t>Anbieter: Christoph Balling</w:t>
      </w:r>
    </w:p>
    <w:p w14:paraId="58D47409" w14:textId="77777777" w:rsidR="00F762D7" w:rsidRDefault="004D639F">
      <w:pPr>
        <w:pStyle w:val="Text"/>
      </w:pPr>
      <w:r>
        <w:t>Anschrift: [</w:t>
      </w:r>
      <w:proofErr w:type="spellStart"/>
      <w:r>
        <w:t>Effnerstraße</w:t>
      </w:r>
      <w:proofErr w:type="spellEnd"/>
      <w:r>
        <w:t xml:space="preserve"> 29, 81925 München, Deutschland]</w:t>
      </w:r>
    </w:p>
    <w:p w14:paraId="69745D1A" w14:textId="77777777" w:rsidR="00F762D7" w:rsidRDefault="004D639F">
      <w:pPr>
        <w:pStyle w:val="Text"/>
      </w:pPr>
      <w:proofErr w:type="spellStart"/>
      <w:r>
        <w:t>Timeetry</w:t>
      </w:r>
      <w:proofErr w:type="spellEnd"/>
      <w:r>
        <w:t xml:space="preserve"> ist eine Software zur Organisation und Planung von Unterrichtszeiten in Musikschulen. Die Software wird kostenlos angeboten. Durch die Bereitstellung der App wird kein Unterrichtsvertrag zwischen dem Anbieter der App und den Nutzern oder den Musikschulen begr</w:t>
      </w:r>
      <w:r>
        <w:rPr>
          <w:lang w:val="en-US"/>
        </w:rPr>
        <w:t>ü</w:t>
      </w:r>
      <w:proofErr w:type="spellStart"/>
      <w:r>
        <w:t>ndet</w:t>
      </w:r>
      <w:proofErr w:type="spellEnd"/>
      <w:r>
        <w:t>.</w:t>
      </w:r>
    </w:p>
    <w:p w14:paraId="30249480" w14:textId="77777777" w:rsidR="00F762D7" w:rsidRDefault="004D639F">
      <w:pPr>
        <w:pStyle w:val="berschrift"/>
      </w:pPr>
      <w:r>
        <w:t>2. Kontaktdaten</w:t>
      </w:r>
    </w:p>
    <w:p w14:paraId="0661B51D" w14:textId="254658FE" w:rsidR="00F762D7" w:rsidRDefault="004D639F">
      <w:pPr>
        <w:pStyle w:val="Text"/>
      </w:pPr>
      <w:r>
        <w:t xml:space="preserve">E-Mail: </w:t>
      </w:r>
      <w:hyperlink r:id="rId6" w:history="1">
        <w:r w:rsidR="00EB18D8" w:rsidRPr="006B0146">
          <w:rPr>
            <w:rStyle w:val="Hyperlink"/>
          </w:rPr>
          <w:t>timeetry@gmx.de</w:t>
        </w:r>
      </w:hyperlink>
    </w:p>
    <w:p w14:paraId="6F443C7A" w14:textId="0294822E" w:rsidR="00EB18D8" w:rsidRDefault="00EB18D8">
      <w:pPr>
        <w:pStyle w:val="Text"/>
      </w:pPr>
      <w:r>
        <w:t xml:space="preserve">Telefonnummer: </w:t>
      </w:r>
      <w:r w:rsidR="00BF706A">
        <w:t xml:space="preserve">+49 </w:t>
      </w:r>
      <w:r w:rsidR="005C067C">
        <w:t xml:space="preserve">177 </w:t>
      </w:r>
      <w:r w:rsidR="001E5810">
        <w:t>45</w:t>
      </w:r>
      <w:r w:rsidR="0036511C">
        <w:t>61</w:t>
      </w:r>
      <w:r w:rsidR="00823BCD">
        <w:t>61</w:t>
      </w:r>
      <w:r w:rsidR="00E146C7">
        <w:t>7</w:t>
      </w:r>
    </w:p>
    <w:p w14:paraId="6D6DDF5E" w14:textId="77777777" w:rsidR="00F762D7" w:rsidRDefault="004D639F">
      <w:pPr>
        <w:pStyle w:val="Text"/>
      </w:pPr>
      <w:r>
        <w:t>Postanschrift: wie unter Punkt 1 angegeben</w:t>
      </w:r>
    </w:p>
    <w:p w14:paraId="2B1EFE14" w14:textId="77777777" w:rsidR="00F762D7" w:rsidRDefault="004D639F">
      <w:pPr>
        <w:pStyle w:val="Text"/>
      </w:pPr>
      <w:r>
        <w:t xml:space="preserve">Datenschutz: Fragen zu Ihren Daten beantwortet der </w:t>
      </w:r>
      <w:proofErr w:type="spellStart"/>
      <w:r>
        <w:t>Datenschutzkontakt</w:t>
      </w:r>
      <w:proofErr w:type="spellEnd"/>
      <w:r>
        <w:t xml:space="preserve"> in der </w:t>
      </w:r>
      <w:proofErr w:type="spellStart"/>
      <w:r>
        <w:t>Datenschutzerkl</w:t>
      </w:r>
      <w:proofErr w:type="spellEnd"/>
      <w:r>
        <w:rPr>
          <w:lang w:val="en-US"/>
        </w:rPr>
        <w:t>ä</w:t>
      </w:r>
      <w:proofErr w:type="spellStart"/>
      <w:r>
        <w:t>rung</w:t>
      </w:r>
      <w:proofErr w:type="spellEnd"/>
      <w:r>
        <w:t xml:space="preserve"> der App.</w:t>
      </w:r>
    </w:p>
    <w:p w14:paraId="5F061284" w14:textId="77777777" w:rsidR="00F762D7" w:rsidRDefault="004D639F">
      <w:pPr>
        <w:pStyle w:val="berschrift"/>
      </w:pPr>
      <w:r>
        <w:t xml:space="preserve">3. Register und </w:t>
      </w:r>
      <w:proofErr w:type="spellStart"/>
      <w:r>
        <w:t>Identifikationsnummern</w:t>
      </w:r>
      <w:proofErr w:type="spellEnd"/>
    </w:p>
    <w:p w14:paraId="07013636" w14:textId="77777777" w:rsidR="00F762D7" w:rsidRDefault="004D639F">
      <w:pPr>
        <w:pStyle w:val="Text"/>
      </w:pPr>
      <w:r>
        <w:t>Registergericht und Registernummer: kein Registereintrag.</w:t>
      </w:r>
    </w:p>
    <w:p w14:paraId="54896A71" w14:textId="77777777" w:rsidR="00F762D7" w:rsidRDefault="004D639F">
      <w:pPr>
        <w:pStyle w:val="Text"/>
      </w:pPr>
      <w:r>
        <w:t>Umsatzsteuer-</w:t>
      </w:r>
      <w:proofErr w:type="spellStart"/>
      <w:r>
        <w:t>Identifikationsnummer</w:t>
      </w:r>
      <w:proofErr w:type="spellEnd"/>
      <w:r>
        <w:t xml:space="preserve"> nach </w:t>
      </w:r>
      <w:r>
        <w:rPr>
          <w:lang w:val="en-US"/>
        </w:rPr>
        <w:t xml:space="preserve">§ </w:t>
      </w:r>
      <w:r>
        <w:t>27a Umsatzsteuergesetz: Nicht vorhanden.</w:t>
      </w:r>
    </w:p>
    <w:p w14:paraId="36C54D10" w14:textId="77777777" w:rsidR="00F762D7" w:rsidRDefault="004D639F">
      <w:pPr>
        <w:pStyle w:val="Text"/>
      </w:pPr>
      <w:r>
        <w:t>Wirtschafts-</w:t>
      </w:r>
      <w:proofErr w:type="spellStart"/>
      <w:r>
        <w:t>Identifikationsnummer</w:t>
      </w:r>
      <w:proofErr w:type="spellEnd"/>
      <w:r>
        <w:t xml:space="preserve"> nach </w:t>
      </w:r>
      <w:r>
        <w:rPr>
          <w:lang w:val="en-US"/>
        </w:rPr>
        <w:t xml:space="preserve">§ </w:t>
      </w:r>
      <w:r>
        <w:t xml:space="preserve">139c </w:t>
      </w:r>
      <w:proofErr w:type="spellStart"/>
      <w:r>
        <w:t>Abgabenordnung</w:t>
      </w:r>
      <w:proofErr w:type="spellEnd"/>
      <w:r>
        <w:t>: Nicht vorhanden, sofern keine solche Nummer zugeteilt wurde.</w:t>
      </w:r>
    </w:p>
    <w:p w14:paraId="4A2A3AC0" w14:textId="77777777" w:rsidR="00F762D7" w:rsidRDefault="004D639F">
      <w:pPr>
        <w:pStyle w:val="Text"/>
      </w:pPr>
      <w:r>
        <w:t>Die T</w:t>
      </w:r>
      <w:r>
        <w:rPr>
          <w:lang w:val="en-US"/>
        </w:rPr>
        <w:t>ä</w:t>
      </w:r>
      <w:proofErr w:type="spellStart"/>
      <w:r>
        <w:t>tigkeit</w:t>
      </w:r>
      <w:proofErr w:type="spellEnd"/>
      <w:r>
        <w:t xml:space="preserve"> als Anbieter der Software unterliegt keiner besonderen beh</w:t>
      </w:r>
      <w:r>
        <w:rPr>
          <w:lang w:val="en-US"/>
        </w:rPr>
        <w:t>ö</w:t>
      </w:r>
      <w:proofErr w:type="spellStart"/>
      <w:r>
        <w:t>rdlichen</w:t>
      </w:r>
      <w:proofErr w:type="spellEnd"/>
      <w:r>
        <w:t xml:space="preserve"> Zulassung oder </w:t>
      </w:r>
      <w:proofErr w:type="spellStart"/>
      <w:r>
        <w:t>Kammerzugeh</w:t>
      </w:r>
      <w:proofErr w:type="spellEnd"/>
      <w:r>
        <w:rPr>
          <w:lang w:val="en-US"/>
        </w:rPr>
        <w:t>ö</w:t>
      </w:r>
      <w:proofErr w:type="spellStart"/>
      <w:r>
        <w:t>rigkeit</w:t>
      </w:r>
      <w:proofErr w:type="spellEnd"/>
      <w:r>
        <w:t>.</w:t>
      </w:r>
    </w:p>
    <w:p w14:paraId="511CACB8" w14:textId="77777777" w:rsidR="00F762D7" w:rsidRDefault="004D639F">
      <w:pPr>
        <w:pStyle w:val="berschrift"/>
      </w:pPr>
      <w:r>
        <w:t>4. Verbraucherstreitbeilegung</w:t>
      </w:r>
    </w:p>
    <w:p w14:paraId="541AE7EF" w14:textId="7C74FB09" w:rsidR="00F762D7" w:rsidRDefault="004D639F">
      <w:pPr>
        <w:pStyle w:val="Text"/>
      </w:pPr>
      <w:r>
        <w:t>Der Anbieter ist nicht verpflichtet und nicht bereit, an Streitbeilegungsverfahren vor einer Verbraucherschlichtungsstelle teilzunehme</w:t>
      </w:r>
      <w:r w:rsidR="00631761">
        <w:t>n</w:t>
      </w:r>
      <w:r>
        <w:t>.</w:t>
      </w:r>
    </w:p>
    <w:p w14:paraId="2740948B" w14:textId="77777777" w:rsidR="00F762D7" w:rsidRDefault="004D639F">
      <w:pPr>
        <w:pStyle w:val="berschrift"/>
      </w:pPr>
      <w:r>
        <w:t>5. Haftung und Urheberrecht</w:t>
      </w:r>
    </w:p>
    <w:p w14:paraId="738F4E5E" w14:textId="77777777" w:rsidR="00F762D7" w:rsidRDefault="004D639F">
      <w:pPr>
        <w:pStyle w:val="berschrift2"/>
      </w:pPr>
      <w:r>
        <w:t>Eigene Inhalte</w:t>
      </w:r>
    </w:p>
    <w:p w14:paraId="5BBE5CFD" w14:textId="2CFB6762" w:rsidR="00F762D7" w:rsidRDefault="009D6C75">
      <w:pPr>
        <w:pStyle w:val="Text"/>
      </w:pPr>
      <w:r w:rsidRPr="000106A2">
        <w:rPr>
          <w:rFonts w:eastAsia="Times New Roman" w:cs="Times New Roman"/>
          <w:sz w:val="20"/>
          <w:szCs w:val="20"/>
        </w:rPr>
        <w:t>Bei einfacher Fahrlässigkeit haftet der Anbieter nur für Schäden aus der Verletzung einer wesentlichen Vertragspflicht. Wesentliche Vertragspflichten sind solche Pflichten, deren Erfüllung die ordnungsgemäße Durchführung dieses Vertrags überhaupt erst ermöglicht und auf deren Einhaltung die Nutzerin oder der Nutzer regelmäßig vertrauen darf. In diesem Fall ist die Haftung auf den bei Vertragsschluss vorhersehbaren, vertragstypisch eintretenden Schaden begrenzt.</w:t>
      </w:r>
      <w:r w:rsidR="000106A2">
        <w:rPr>
          <w:rFonts w:eastAsia="Times New Roman" w:cs="Times New Roman"/>
          <w:sz w:val="20"/>
          <w:szCs w:val="20"/>
        </w:rPr>
        <w:t xml:space="preserve"> </w:t>
      </w:r>
      <w:r w:rsidR="004D639F">
        <w:t xml:space="preserve">Die von der App erzeugten </w:t>
      </w:r>
      <w:proofErr w:type="spellStart"/>
      <w:r w:rsidR="004D639F">
        <w:t>Stundenpl</w:t>
      </w:r>
      <w:proofErr w:type="spellEnd"/>
      <w:r w:rsidR="004D639F">
        <w:rPr>
          <w:lang w:val="en-US"/>
        </w:rPr>
        <w:t>ä</w:t>
      </w:r>
      <w:r w:rsidR="004D639F">
        <w:t>ne k</w:t>
      </w:r>
      <w:r w:rsidR="004D639F">
        <w:rPr>
          <w:lang w:val="en-US"/>
        </w:rPr>
        <w:t>ö</w:t>
      </w:r>
      <w:proofErr w:type="spellStart"/>
      <w:r w:rsidR="004D639F">
        <w:t>nnen</w:t>
      </w:r>
      <w:proofErr w:type="spellEnd"/>
      <w:r w:rsidR="004D639F">
        <w:t xml:space="preserve"> einen Planungsvorschlag darstellen; verbindlich wird ein Plan durch die Freigabe der </w:t>
      </w:r>
      <w:proofErr w:type="spellStart"/>
      <w:r w:rsidR="004D639F">
        <w:t>hierf</w:t>
      </w:r>
      <w:proofErr w:type="spellEnd"/>
      <w:r w:rsidR="004D639F">
        <w:rPr>
          <w:lang w:val="en-US"/>
        </w:rPr>
        <w:t>ü</w:t>
      </w:r>
      <w:r w:rsidR="004D639F">
        <w:t xml:space="preserve">r </w:t>
      </w:r>
      <w:proofErr w:type="spellStart"/>
      <w:r w:rsidR="004D639F">
        <w:t>zust</w:t>
      </w:r>
      <w:proofErr w:type="spellEnd"/>
      <w:r w:rsidR="004D639F">
        <w:rPr>
          <w:lang w:val="en-US"/>
        </w:rPr>
        <w:t>ä</w:t>
      </w:r>
      <w:proofErr w:type="spellStart"/>
      <w:r w:rsidR="004D639F">
        <w:t>ndigen</w:t>
      </w:r>
      <w:proofErr w:type="spellEnd"/>
      <w:r w:rsidR="004D639F">
        <w:t xml:space="preserve"> Person der Musikschule.</w:t>
      </w:r>
    </w:p>
    <w:p w14:paraId="479D6FCA" w14:textId="77777777" w:rsidR="00F762D7" w:rsidRDefault="004D639F">
      <w:pPr>
        <w:pStyle w:val="berschrift2"/>
      </w:pPr>
      <w:r>
        <w:t>Urheberrecht</w:t>
      </w:r>
    </w:p>
    <w:p w14:paraId="7DD68387" w14:textId="77777777" w:rsidR="00F762D7" w:rsidRDefault="004D639F">
      <w:pPr>
        <w:pStyle w:val="Text"/>
      </w:pPr>
      <w:r>
        <w:t xml:space="preserve">Gestaltung, Texte, Logo und Programmcode der App sind urheberrechtlich </w:t>
      </w:r>
      <w:proofErr w:type="spellStart"/>
      <w:r>
        <w:t>gesch</w:t>
      </w:r>
      <w:proofErr w:type="spellEnd"/>
      <w:r>
        <w:rPr>
          <w:lang w:val="en-US"/>
        </w:rPr>
        <w:t>ü</w:t>
      </w:r>
      <w:proofErr w:type="spellStart"/>
      <w:r>
        <w:t>tzt</w:t>
      </w:r>
      <w:proofErr w:type="spellEnd"/>
      <w:r>
        <w:t>. Eine Nutzung au</w:t>
      </w:r>
      <w:r>
        <w:rPr>
          <w:lang w:val="en-US"/>
        </w:rPr>
        <w:t>ß</w:t>
      </w:r>
      <w:proofErr w:type="spellStart"/>
      <w:r>
        <w:t>erhalb</w:t>
      </w:r>
      <w:proofErr w:type="spellEnd"/>
      <w:r>
        <w:t xml:space="preserve"> der gesetzlich erlaubten F</w:t>
      </w:r>
      <w:r>
        <w:rPr>
          <w:lang w:val="en-US"/>
        </w:rPr>
        <w:t>ä</w:t>
      </w:r>
      <w:proofErr w:type="spellStart"/>
      <w:r>
        <w:t>lle</w:t>
      </w:r>
      <w:proofErr w:type="spellEnd"/>
      <w:r>
        <w:t xml:space="preserve"> bedarf der schriftlichen Zustimmung des jeweiligen Rechteinhabers.</w:t>
      </w:r>
    </w:p>
    <w:sectPr w:rsidR="00F762D7">
      <w:headerReference w:type="default" r:id="rId7"/>
      <w:footerReference w:type="default" r:id="rId8"/>
      <w:pgSz w:w="12240" w:h="15840"/>
      <w:pgMar w:top="1020" w:right="1191" w:bottom="1020" w:left="1191" w:header="454"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F0340D" w14:textId="77777777" w:rsidR="00324FBA" w:rsidRDefault="00324FBA">
      <w:r>
        <w:separator/>
      </w:r>
    </w:p>
  </w:endnote>
  <w:endnote w:type="continuationSeparator" w:id="0">
    <w:p w14:paraId="779C636E" w14:textId="77777777" w:rsidR="00324FBA" w:rsidRDefault="00324F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0D8138" w14:textId="77777777" w:rsidR="00F762D7" w:rsidRDefault="004D639F">
    <w:pPr>
      <w:pStyle w:val="Fuzeile"/>
      <w:jc w:val="center"/>
    </w:pPr>
    <w:proofErr w:type="spellStart"/>
    <w:r>
      <w:t>Timeetry</w:t>
    </w:r>
    <w:proofErr w:type="spellEnd"/>
    <w:r>
      <w:t xml:space="preserve"> – </w:t>
    </w:r>
    <w:proofErr w:type="spellStart"/>
    <w:r>
      <w:t>Impressum</w:t>
    </w:r>
    <w:proofErr w:type="spellEnd"/>
    <w:r>
      <w:t xml:space="preserve"> · Stand 12. September 2026 · </w:t>
    </w:r>
    <w:proofErr w:type="spellStart"/>
    <w:r>
      <w:t>Seite</w:t>
    </w:r>
    <w:proofErr w:type="spellEnd"/>
    <w:r>
      <w:t xml:space="preserve"> </w:t>
    </w:r>
    <w:r>
      <w:fldChar w:fldCharType="begin"/>
    </w:r>
    <w:r>
      <w:instrText xml:space="preserve"> PAGE </w:instrText>
    </w:r>
    <w:r>
      <w:fldChar w:fldCharType="separate"/>
    </w:r>
    <w:r w:rsidR="00EB18D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1F6691" w14:textId="77777777" w:rsidR="00324FBA" w:rsidRDefault="00324FBA">
      <w:r>
        <w:separator/>
      </w:r>
    </w:p>
  </w:footnote>
  <w:footnote w:type="continuationSeparator" w:id="0">
    <w:p w14:paraId="2796AED3" w14:textId="77777777" w:rsidR="00324FBA" w:rsidRDefault="00324F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8E756F" w14:textId="77777777" w:rsidR="00F762D7" w:rsidRDefault="004D639F">
    <w:pPr>
      <w:pStyle w:val="Kopfzeile"/>
      <w:jc w:val="right"/>
    </w:pPr>
    <w:proofErr w:type="spellStart"/>
    <w:r>
      <w:rPr>
        <w:b/>
        <w:bCs/>
        <w:sz w:val="18"/>
        <w:szCs w:val="18"/>
      </w:rPr>
      <w:t>Timeetry</w:t>
    </w:r>
    <w:proofErr w:type="spellEnd"/>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isplayBackgroundShape/>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2D7"/>
    <w:rsid w:val="000106A2"/>
    <w:rsid w:val="00054D5E"/>
    <w:rsid w:val="00075ACD"/>
    <w:rsid w:val="001E5810"/>
    <w:rsid w:val="001F11F6"/>
    <w:rsid w:val="002675CB"/>
    <w:rsid w:val="0030416C"/>
    <w:rsid w:val="00324FBA"/>
    <w:rsid w:val="0036511C"/>
    <w:rsid w:val="0044641D"/>
    <w:rsid w:val="004D639F"/>
    <w:rsid w:val="005C067C"/>
    <w:rsid w:val="00631761"/>
    <w:rsid w:val="00823BCD"/>
    <w:rsid w:val="009D6C75"/>
    <w:rsid w:val="00B640A4"/>
    <w:rsid w:val="00BF706A"/>
    <w:rsid w:val="00D11220"/>
    <w:rsid w:val="00E146C7"/>
    <w:rsid w:val="00EB18D8"/>
    <w:rsid w:val="00F762D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73AF39F"/>
  <w15:docId w15:val="{51353E85-574B-1C49-9159-C7A1490A8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Arial Unicode MS" w:hAnsi="Times New Roman" w:cs="Times New Roman"/>
        <w:bdr w:val="nil"/>
        <w:lang w:val="de-DE" w:eastAsia="de-DE"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sz w:val="24"/>
      <w:szCs w:val="24"/>
      <w:lang w:val="en-US" w:eastAsia="en-US"/>
    </w:rPr>
  </w:style>
  <w:style w:type="paragraph" w:styleId="berschrift2">
    <w:name w:val="heading 2"/>
    <w:next w:val="Text"/>
    <w:uiPriority w:val="9"/>
    <w:unhideWhenUsed/>
    <w:qFormat/>
    <w:pPr>
      <w:keepNext/>
      <w:keepLines/>
      <w:spacing w:before="140" w:after="80" w:line="259" w:lineRule="auto"/>
      <w:outlineLvl w:val="1"/>
    </w:pPr>
    <w:rPr>
      <w:rFonts w:cs="Arial Unicode MS"/>
      <w:b/>
      <w:bCs/>
      <w:color w:val="333333"/>
      <w:sz w:val="23"/>
      <w:szCs w:val="23"/>
      <w:u w:color="333333"/>
      <w14:textOutline w14:w="0" w14:cap="flat" w14:cmpd="sng" w14:algn="ctr">
        <w14:noFill/>
        <w14:prstDash w14:val="solid"/>
        <w14:bevel/>
      </w14:textOutli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Kopfzeile">
    <w:name w:val="header"/>
    <w:pPr>
      <w:tabs>
        <w:tab w:val="center" w:pos="4680"/>
        <w:tab w:val="right" w:pos="9360"/>
      </w:tabs>
    </w:pPr>
    <w:rPr>
      <w:rFonts w:cs="Arial Unicode MS"/>
      <w:color w:val="000000"/>
      <w:sz w:val="21"/>
      <w:szCs w:val="21"/>
      <w:u w:color="000000"/>
      <w:lang w:val="en-US"/>
    </w:rPr>
  </w:style>
  <w:style w:type="paragraph" w:styleId="Fuzeile">
    <w:name w:val="footer"/>
    <w:pPr>
      <w:tabs>
        <w:tab w:val="center" w:pos="4680"/>
        <w:tab w:val="right" w:pos="9360"/>
      </w:tabs>
    </w:pPr>
    <w:rPr>
      <w:rFonts w:cs="Arial Unicode MS"/>
      <w:color w:val="000000"/>
      <w:sz w:val="21"/>
      <w:szCs w:val="21"/>
      <w:u w:color="000000"/>
      <w:lang w:val="en-US"/>
    </w:rPr>
  </w:style>
  <w:style w:type="paragraph" w:customStyle="1" w:styleId="Text">
    <w:name w:val="Text"/>
    <w:pPr>
      <w:spacing w:after="120" w:line="259" w:lineRule="auto"/>
    </w:pPr>
    <w:rPr>
      <w:rFonts w:cs="Arial Unicode MS"/>
      <w:color w:val="000000"/>
      <w:sz w:val="21"/>
      <w:szCs w:val="21"/>
      <w:u w:color="000000"/>
      <w14:textOutline w14:w="0" w14:cap="flat" w14:cmpd="sng" w14:algn="ctr">
        <w14:noFill/>
        <w14:prstDash w14:val="solid"/>
        <w14:bevel/>
      </w14:textOutline>
    </w:rPr>
  </w:style>
  <w:style w:type="paragraph" w:customStyle="1" w:styleId="berschrift">
    <w:name w:val="Überschrift"/>
    <w:next w:val="Text"/>
    <w:pPr>
      <w:keepNext/>
      <w:keepLines/>
      <w:spacing w:before="200" w:after="80" w:line="259" w:lineRule="auto"/>
      <w:outlineLvl w:val="0"/>
    </w:pPr>
    <w:rPr>
      <w:rFonts w:cs="Arial Unicode MS"/>
      <w:b/>
      <w:bCs/>
      <w:color w:val="1F1F1F"/>
      <w:sz w:val="26"/>
      <w:szCs w:val="26"/>
      <w:u w:color="1F1F1F"/>
      <w14:textOutline w14:w="0" w14:cap="flat" w14:cmpd="sng" w14:algn="ctr">
        <w14:noFill/>
        <w14:prstDash w14:val="solid"/>
        <w14:bevel/>
      </w14:textOutline>
    </w:rPr>
  </w:style>
  <w:style w:type="character" w:styleId="NichtaufgelsteErwhnung">
    <w:name w:val="Unresolved Mention"/>
    <w:basedOn w:val="Absatz-Standardschriftart"/>
    <w:uiPriority w:val="99"/>
    <w:semiHidden/>
    <w:unhideWhenUsed/>
    <w:rsid w:val="00EB18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timeetry@gmx.de"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319</Words>
  <Characters>2011</Characters>
  <Application>Microsoft Office Word</Application>
  <DocSecurity>0</DocSecurity>
  <Lines>16</Lines>
  <Paragraphs>4</Paragraphs>
  <ScaleCrop>false</ScaleCrop>
  <Company/>
  <LinksUpToDate>false</LinksUpToDate>
  <CharactersWithSpaces>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Dahmen, Paul</cp:lastModifiedBy>
  <cp:revision>2</cp:revision>
  <dcterms:created xsi:type="dcterms:W3CDTF">2026-10-24T14:14:00Z</dcterms:created>
  <dcterms:modified xsi:type="dcterms:W3CDTF">2026-10-24T14:14:00Z</dcterms:modified>
</cp:coreProperties>
</file>