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EF" w:rsidRPr="00BD39C4" w:rsidRDefault="00BD39C4" w:rsidP="00313492">
      <w:pPr>
        <w:pStyle w:val="a6"/>
        <w:rPr>
          <w:lang w:val="ru-RU"/>
        </w:rPr>
      </w:pPr>
      <w:r>
        <w:rPr>
          <w:sz w:val="52"/>
          <w:szCs w:val="52"/>
          <w:lang w:val="ru-RU"/>
        </w:rPr>
        <w:t>ИТ - Программные решения для бизнеса</w:t>
      </w:r>
      <w:r w:rsidR="007E2B1D" w:rsidRPr="00BD39C4">
        <w:rPr>
          <w:lang w:val="ru-RU"/>
        </w:rPr>
        <w:br/>
      </w:r>
      <w:r w:rsidRPr="00BD39C4">
        <w:rPr>
          <w:sz w:val="48"/>
          <w:szCs w:val="48"/>
          <w:lang w:val="ru-RU"/>
        </w:rPr>
        <w:t>Конкурсное задание</w:t>
      </w:r>
      <w:r>
        <w:rPr>
          <w:lang w:val="ru-RU"/>
        </w:rPr>
        <w:t xml:space="preserve"> </w:t>
      </w:r>
    </w:p>
    <w:p w:rsidR="00A77E62" w:rsidRPr="00A07460" w:rsidRDefault="00BD39C4" w:rsidP="00313492">
      <w:pPr>
        <w:pStyle w:val="ac"/>
        <w:rPr>
          <w:sz w:val="40"/>
          <w:szCs w:val="40"/>
          <w:lang w:val="ru-RU"/>
        </w:rPr>
      </w:pPr>
      <w:r>
        <w:rPr>
          <w:sz w:val="40"/>
          <w:szCs w:val="40"/>
          <w:lang w:val="ru-RU"/>
        </w:rPr>
        <w:t>Спецификация предполагаемой базы данных для</w:t>
      </w:r>
      <w:r w:rsidR="002F5867" w:rsidRPr="00BD39C4">
        <w:rPr>
          <w:sz w:val="40"/>
          <w:szCs w:val="40"/>
          <w:lang w:val="ru-RU"/>
        </w:rPr>
        <w:t xml:space="preserve"> </w:t>
      </w:r>
      <w:r w:rsidR="00A07460">
        <w:rPr>
          <w:sz w:val="40"/>
          <w:szCs w:val="40"/>
          <w:lang w:val="ru-RU"/>
        </w:rPr>
        <w:t>фитнес центра</w:t>
      </w:r>
    </w:p>
    <w:p w:rsidR="008827AA" w:rsidRPr="00BD39C4" w:rsidRDefault="008827AA" w:rsidP="001C2B30">
      <w:pPr>
        <w:rPr>
          <w:lang w:val="ru-RU"/>
        </w:rPr>
      </w:pPr>
    </w:p>
    <w:p w:rsidR="008827AA" w:rsidRPr="00BD39C4" w:rsidRDefault="008827AA" w:rsidP="001C2B30">
      <w:pPr>
        <w:rPr>
          <w:lang w:val="ru-RU"/>
        </w:rPr>
      </w:pPr>
    </w:p>
    <w:p w:rsidR="008827AA" w:rsidRPr="00BD39C4" w:rsidRDefault="008827AA" w:rsidP="001C2B30">
      <w:pPr>
        <w:rPr>
          <w:lang w:val="ru-RU"/>
        </w:rPr>
      </w:pPr>
    </w:p>
    <w:p w:rsidR="001C2B30" w:rsidRPr="000511D6" w:rsidRDefault="00BD39C4" w:rsidP="001C2B30">
      <w:pPr>
        <w:rPr>
          <w:rFonts w:ascii="Frutiger LT Com 45 Light" w:hAnsi="Frutiger LT Com 45 Light"/>
          <w:sz w:val="28"/>
          <w:szCs w:val="28"/>
          <w:lang w:val="ru-RU"/>
        </w:rPr>
      </w:pPr>
      <w:r>
        <w:rPr>
          <w:rFonts w:asciiTheme="minorHAnsi" w:hAnsiTheme="minorHAnsi"/>
          <w:sz w:val="28"/>
          <w:szCs w:val="28"/>
          <w:lang w:val="ru-RU"/>
        </w:rPr>
        <w:t>Разработано</w:t>
      </w:r>
      <w:r w:rsidR="001C2B30" w:rsidRPr="000511D6">
        <w:rPr>
          <w:rFonts w:ascii="Frutiger LT Com 45 Light" w:hAnsi="Frutiger LT Com 45 Light"/>
          <w:sz w:val="28"/>
          <w:szCs w:val="28"/>
          <w:lang w:val="ru-RU"/>
        </w:rPr>
        <w:t>:</w:t>
      </w:r>
      <w:r w:rsidR="00336548" w:rsidRPr="000511D6">
        <w:rPr>
          <w:rFonts w:ascii="Frutiger LT Com 45 Light" w:hAnsi="Frutiger LT Com 45 Light"/>
          <w:sz w:val="28"/>
          <w:szCs w:val="28"/>
          <w:lang w:val="ru-RU"/>
        </w:rPr>
        <w:t xml:space="preserve"> </w:t>
      </w:r>
    </w:p>
    <w:p w:rsidR="004B6219" w:rsidRPr="000511D6" w:rsidRDefault="003F6385" w:rsidP="001C2B30">
      <w:pPr>
        <w:rPr>
          <w:rFonts w:ascii="Frutiger LT Com 45 Light" w:hAnsi="Frutiger LT Com 45 Light"/>
          <w:sz w:val="28"/>
          <w:szCs w:val="28"/>
          <w:lang w:val="ru-RU"/>
        </w:rPr>
      </w:pPr>
      <w:proofErr w:type="spellStart"/>
      <w:r w:rsidRPr="002F5867">
        <w:rPr>
          <w:rFonts w:ascii="Frutiger LT Com 45 Light" w:hAnsi="Frutiger LT Com 45 Light"/>
          <w:sz w:val="28"/>
          <w:szCs w:val="28"/>
        </w:rPr>
        <w:t>WorldSkills</w:t>
      </w:r>
      <w:proofErr w:type="spellEnd"/>
      <w:r w:rsidRPr="000511D6">
        <w:rPr>
          <w:rFonts w:ascii="Frutiger LT Com 45 Light" w:hAnsi="Frutiger LT Com 45 Light"/>
          <w:sz w:val="28"/>
          <w:szCs w:val="28"/>
          <w:lang w:val="ru-RU"/>
        </w:rPr>
        <w:t xml:space="preserve"> </w:t>
      </w:r>
      <w:r w:rsidR="00BD39C4">
        <w:rPr>
          <w:rFonts w:ascii="Frutiger LT Com 45 Light" w:hAnsi="Frutiger LT Com 45 Light"/>
          <w:sz w:val="28"/>
          <w:szCs w:val="28"/>
        </w:rPr>
        <w:t>Russia</w:t>
      </w:r>
    </w:p>
    <w:p w:rsidR="00336548" w:rsidRPr="000511D6" w:rsidRDefault="00336548" w:rsidP="001C2B30">
      <w:pPr>
        <w:rPr>
          <w:lang w:val="ru-RU"/>
        </w:rPr>
      </w:pPr>
    </w:p>
    <w:p w:rsidR="00336548" w:rsidRPr="000511D6" w:rsidRDefault="00336548" w:rsidP="001C2B30">
      <w:pPr>
        <w:rPr>
          <w:lang w:val="ru-RU"/>
        </w:rPr>
      </w:pPr>
    </w:p>
    <w:p w:rsidR="00336548" w:rsidRPr="000511D6" w:rsidRDefault="00336548" w:rsidP="001C2B30">
      <w:pPr>
        <w:rPr>
          <w:lang w:val="ru-RU"/>
        </w:rPr>
      </w:pPr>
    </w:p>
    <w:p w:rsidR="00336548" w:rsidRPr="000511D6" w:rsidRDefault="00336548" w:rsidP="001C2B30">
      <w:pPr>
        <w:rPr>
          <w:lang w:val="ru-RU"/>
        </w:rPr>
      </w:pPr>
    </w:p>
    <w:p w:rsidR="00336548" w:rsidRPr="000511D6" w:rsidRDefault="00336548" w:rsidP="001C2B30">
      <w:pPr>
        <w:rPr>
          <w:lang w:val="ru-RU"/>
        </w:rPr>
      </w:pPr>
    </w:p>
    <w:p w:rsidR="00336548" w:rsidRPr="000511D6" w:rsidRDefault="00336548" w:rsidP="00336548">
      <w:pPr>
        <w:pStyle w:val="a0"/>
        <w:numPr>
          <w:ilvl w:val="0"/>
          <w:numId w:val="0"/>
        </w:numPr>
        <w:ind w:left="284" w:hanging="284"/>
        <w:rPr>
          <w:lang w:val="ru-RU"/>
        </w:rPr>
      </w:pPr>
    </w:p>
    <w:p w:rsidR="00336548" w:rsidRPr="000511D6" w:rsidRDefault="00336548" w:rsidP="00336548">
      <w:pPr>
        <w:pStyle w:val="a0"/>
        <w:numPr>
          <w:ilvl w:val="0"/>
          <w:numId w:val="0"/>
        </w:numPr>
        <w:ind w:left="284" w:hanging="284"/>
        <w:rPr>
          <w:lang w:val="ru-RU"/>
        </w:rPr>
      </w:pPr>
    </w:p>
    <w:p w:rsidR="00336548" w:rsidRPr="000511D6" w:rsidRDefault="00336548" w:rsidP="00336548">
      <w:pPr>
        <w:pStyle w:val="a0"/>
        <w:numPr>
          <w:ilvl w:val="0"/>
          <w:numId w:val="0"/>
        </w:numPr>
        <w:ind w:left="284" w:hanging="284"/>
        <w:rPr>
          <w:lang w:val="ru-RU"/>
        </w:rPr>
      </w:pPr>
    </w:p>
    <w:p w:rsidR="00336548" w:rsidRPr="000511D6" w:rsidRDefault="00336548" w:rsidP="00336548">
      <w:pPr>
        <w:pStyle w:val="a0"/>
        <w:numPr>
          <w:ilvl w:val="0"/>
          <w:numId w:val="0"/>
        </w:numPr>
        <w:ind w:left="284" w:hanging="284"/>
        <w:rPr>
          <w:lang w:val="ru-RU"/>
        </w:rPr>
      </w:pPr>
    </w:p>
    <w:p w:rsidR="00336548" w:rsidRPr="000511D6" w:rsidRDefault="00336548" w:rsidP="00336548">
      <w:pPr>
        <w:pStyle w:val="a0"/>
        <w:numPr>
          <w:ilvl w:val="0"/>
          <w:numId w:val="0"/>
        </w:numPr>
        <w:ind w:left="284" w:hanging="284"/>
        <w:rPr>
          <w:lang w:val="ru-RU"/>
        </w:rPr>
      </w:pPr>
    </w:p>
    <w:p w:rsidR="00336548" w:rsidRPr="000511D6" w:rsidRDefault="00336548" w:rsidP="00336548">
      <w:pPr>
        <w:rPr>
          <w:lang w:val="ru-RU"/>
        </w:rPr>
      </w:pPr>
    </w:p>
    <w:p w:rsidR="00336548" w:rsidRPr="000511D6" w:rsidRDefault="00336548" w:rsidP="00336548">
      <w:pPr>
        <w:pStyle w:val="a0"/>
        <w:numPr>
          <w:ilvl w:val="0"/>
          <w:numId w:val="0"/>
        </w:numPr>
        <w:ind w:left="284" w:hanging="284"/>
        <w:rPr>
          <w:lang w:val="ru-RU"/>
        </w:rPr>
      </w:pPr>
    </w:p>
    <w:p w:rsidR="00336548" w:rsidRPr="000511D6" w:rsidRDefault="00336548" w:rsidP="00336548">
      <w:pPr>
        <w:pStyle w:val="a0"/>
        <w:numPr>
          <w:ilvl w:val="0"/>
          <w:numId w:val="0"/>
        </w:numPr>
        <w:rPr>
          <w:rFonts w:ascii="Frutiger LT Com 45 Light" w:hAnsi="Frutiger LT Com 45 Light"/>
          <w:lang w:val="ru-RU"/>
        </w:rPr>
        <w:sectPr w:rsidR="00336548" w:rsidRPr="000511D6"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937EA6" w:rsidRPr="00BD39C4" w:rsidRDefault="00BD39C4" w:rsidP="00C47C3D">
      <w:pPr>
        <w:pStyle w:val="22"/>
        <w:rPr>
          <w:lang w:val="ru-RU"/>
        </w:rPr>
      </w:pPr>
      <w:r>
        <w:rPr>
          <w:lang w:val="ru-RU"/>
        </w:rPr>
        <w:lastRenderedPageBreak/>
        <w:t>Вводные</w:t>
      </w:r>
      <w:r w:rsidRPr="00BD39C4">
        <w:rPr>
          <w:lang w:val="ru-RU"/>
        </w:rPr>
        <w:t xml:space="preserve"> </w:t>
      </w:r>
      <w:r>
        <w:rPr>
          <w:lang w:val="ru-RU"/>
        </w:rPr>
        <w:t>данные</w:t>
      </w:r>
      <w:r w:rsidRPr="00BD39C4">
        <w:rPr>
          <w:lang w:val="ru-RU"/>
        </w:rPr>
        <w:t xml:space="preserve"> </w:t>
      </w:r>
      <w:r>
        <w:rPr>
          <w:lang w:val="ru-RU"/>
        </w:rPr>
        <w:t>к</w:t>
      </w:r>
      <w:r w:rsidRPr="00BD39C4">
        <w:rPr>
          <w:lang w:val="ru-RU"/>
        </w:rPr>
        <w:t xml:space="preserve"> </w:t>
      </w:r>
      <w:r>
        <w:rPr>
          <w:lang w:val="ru-RU"/>
        </w:rPr>
        <w:t>пре</w:t>
      </w:r>
      <w:r w:rsidRPr="00BD39C4">
        <w:rPr>
          <w:lang w:val="ru-RU"/>
        </w:rPr>
        <w:t>дполагаемой базе данных</w:t>
      </w:r>
    </w:p>
    <w:p w:rsidR="00937EA6" w:rsidRPr="00A07460" w:rsidRDefault="00A07460" w:rsidP="00BD39C4">
      <w:pPr>
        <w:rPr>
          <w:lang w:val="ru-RU"/>
        </w:rPr>
      </w:pPr>
      <w:r>
        <w:rPr>
          <w:lang w:val="ru-RU"/>
        </w:rPr>
        <w:t xml:space="preserve">Организаторы </w:t>
      </w:r>
      <w:r>
        <w:rPr>
          <w:lang w:val="en-US"/>
        </w:rPr>
        <w:t>Marathon</w:t>
      </w:r>
      <w:r w:rsidRPr="00A07460">
        <w:rPr>
          <w:lang w:val="ru-RU"/>
        </w:rPr>
        <w:t xml:space="preserve"> </w:t>
      </w:r>
      <w:r>
        <w:rPr>
          <w:lang w:val="en-US"/>
        </w:rPr>
        <w:t>Skills</w:t>
      </w:r>
      <w:r w:rsidRPr="00A07460">
        <w:rPr>
          <w:lang w:val="ru-RU"/>
        </w:rPr>
        <w:t xml:space="preserve"> </w:t>
      </w:r>
      <w:r>
        <w:rPr>
          <w:lang w:val="ru-RU"/>
        </w:rPr>
        <w:t>купили сеть фитнес-центров.</w:t>
      </w:r>
      <w:r w:rsidRPr="00A07460">
        <w:rPr>
          <w:rFonts w:ascii="Times New Roman" w:eastAsia="Times New Roman" w:hAnsi="Times New Roman" w:cs="Times New Roman"/>
          <w:sz w:val="28"/>
          <w:szCs w:val="28"/>
          <w:lang w:val="ru-RU" w:eastAsia="ru-RU"/>
        </w:rPr>
        <w:t xml:space="preserve"> </w:t>
      </w:r>
      <w:r w:rsidRPr="00A07460">
        <w:rPr>
          <w:lang w:val="ru-RU"/>
        </w:rPr>
        <w:t>«F.I.T.». к сожалению степень автоматизации существующих оставляет желать лучшего, поэтому было принято решение</w:t>
      </w:r>
      <w:r w:rsidR="00384254">
        <w:rPr>
          <w:lang w:val="ru-RU"/>
        </w:rPr>
        <w:t xml:space="preserve"> разработать информационную систему для автоматизации процессов</w:t>
      </w:r>
      <w:r w:rsidRPr="00A07460">
        <w:rPr>
          <w:lang w:val="ru-RU"/>
        </w:rPr>
        <w:t>. Поручить вам проектирование будущей системы</w:t>
      </w:r>
    </w:p>
    <w:p w:rsidR="008F6C33" w:rsidRPr="00BD39C4" w:rsidRDefault="008F6C33" w:rsidP="00937EA6">
      <w:pPr>
        <w:rPr>
          <w:lang w:val="ru-RU"/>
        </w:rPr>
      </w:pPr>
    </w:p>
    <w:p w:rsidR="00937EA6" w:rsidRPr="00BD39C4" w:rsidRDefault="00BD39C4" w:rsidP="00937EA6">
      <w:pPr>
        <w:rPr>
          <w:i/>
          <w:lang w:val="ru-RU"/>
        </w:rPr>
      </w:pPr>
      <w:r>
        <w:rPr>
          <w:b/>
          <w:i/>
          <w:lang w:val="ru-RU"/>
        </w:rPr>
        <w:t>Примечание</w:t>
      </w:r>
      <w:r w:rsidR="008F6C33" w:rsidRPr="00BD39C4">
        <w:rPr>
          <w:b/>
          <w:i/>
          <w:lang w:val="ru-RU"/>
        </w:rPr>
        <w:t>:</w:t>
      </w:r>
      <w:r w:rsidR="00937EA6" w:rsidRPr="00BD39C4">
        <w:rPr>
          <w:i/>
          <w:lang w:val="ru-RU"/>
        </w:rPr>
        <w:t xml:space="preserve"> </w:t>
      </w:r>
      <w:r>
        <w:rPr>
          <w:i/>
          <w:lang w:val="ru-RU"/>
        </w:rPr>
        <w:t xml:space="preserve">Вы НЕ создаете базу данных. Это не требуется. Вы должны разработать </w:t>
      </w:r>
      <w:proofErr w:type="gramStart"/>
      <w:r>
        <w:rPr>
          <w:i/>
          <w:lang w:val="en-US"/>
        </w:rPr>
        <w:t>ERD</w:t>
      </w:r>
      <w:r w:rsidRPr="00BD39C4">
        <w:rPr>
          <w:i/>
          <w:lang w:val="ru-RU"/>
        </w:rPr>
        <w:t xml:space="preserve"> </w:t>
      </w:r>
      <w:r>
        <w:rPr>
          <w:i/>
          <w:lang w:val="ru-RU"/>
        </w:rPr>
        <w:t xml:space="preserve"> словарь</w:t>
      </w:r>
      <w:proofErr w:type="gramEnd"/>
      <w:r>
        <w:rPr>
          <w:i/>
          <w:lang w:val="ru-RU"/>
        </w:rPr>
        <w:t xml:space="preserve"> данных</w:t>
      </w:r>
      <w:r w:rsidR="00A07460">
        <w:rPr>
          <w:i/>
          <w:lang w:val="ru-RU"/>
        </w:rPr>
        <w:t>, которые определяют базу данных, а также построить диаграмму прецедентов</w:t>
      </w:r>
      <w:r>
        <w:rPr>
          <w:i/>
          <w:lang w:val="ru-RU"/>
        </w:rPr>
        <w:t>.</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val="ru-RU" w:eastAsia="ru-RU"/>
        </w:rPr>
      </w:pPr>
    </w:p>
    <w:p w:rsidR="00A07460" w:rsidRPr="00384254" w:rsidRDefault="00384254"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val="ru-RU" w:eastAsia="ru-RU"/>
        </w:rPr>
      </w:pPr>
      <w:r w:rsidRPr="00384254">
        <w:rPr>
          <w:rFonts w:cs="Arial"/>
          <w:color w:val="000000"/>
          <w:sz w:val="23"/>
          <w:szCs w:val="23"/>
          <w:shd w:val="clear" w:color="auto" w:fill="FFFFFF"/>
          <w:lang w:val="ru-RU"/>
        </w:rPr>
        <w:t>"</w:t>
      </w:r>
      <w:r w:rsidRPr="00384254">
        <w:rPr>
          <w:b/>
          <w:bCs/>
          <w:color w:val="000000"/>
          <w:sz w:val="27"/>
          <w:szCs w:val="27"/>
          <w:shd w:val="clear" w:color="auto" w:fill="FFFFFF"/>
          <w:lang w:val="ru-RU"/>
        </w:rPr>
        <w:t>Описание деятельности сети фитнес - клубов «</w:t>
      </w:r>
      <w:r>
        <w:rPr>
          <w:b/>
          <w:bCs/>
          <w:color w:val="000000"/>
          <w:sz w:val="27"/>
          <w:szCs w:val="27"/>
          <w:shd w:val="clear" w:color="auto" w:fill="FFFFFF"/>
        </w:rPr>
        <w:t>F</w:t>
      </w:r>
      <w:r w:rsidRPr="00384254">
        <w:rPr>
          <w:b/>
          <w:bCs/>
          <w:color w:val="000000"/>
          <w:sz w:val="27"/>
          <w:szCs w:val="27"/>
          <w:shd w:val="clear" w:color="auto" w:fill="FFFFFF"/>
          <w:lang w:val="ru-RU"/>
        </w:rPr>
        <w:t>.</w:t>
      </w:r>
      <w:r>
        <w:rPr>
          <w:b/>
          <w:bCs/>
          <w:color w:val="000000"/>
          <w:sz w:val="27"/>
          <w:szCs w:val="27"/>
          <w:shd w:val="clear" w:color="auto" w:fill="FFFFFF"/>
        </w:rPr>
        <w:t>I</w:t>
      </w:r>
      <w:r w:rsidRPr="00384254">
        <w:rPr>
          <w:b/>
          <w:bCs/>
          <w:color w:val="000000"/>
          <w:sz w:val="27"/>
          <w:szCs w:val="27"/>
          <w:shd w:val="clear" w:color="auto" w:fill="FFFFFF"/>
          <w:lang w:val="ru-RU"/>
        </w:rPr>
        <w:t>.</w:t>
      </w:r>
      <w:r>
        <w:rPr>
          <w:b/>
          <w:bCs/>
          <w:color w:val="000000"/>
          <w:sz w:val="27"/>
          <w:szCs w:val="27"/>
          <w:shd w:val="clear" w:color="auto" w:fill="FFFFFF"/>
        </w:rPr>
        <w:t>T</w:t>
      </w:r>
      <w:r w:rsidRPr="00384254">
        <w:rPr>
          <w:b/>
          <w:bCs/>
          <w:color w:val="000000"/>
          <w:sz w:val="27"/>
          <w:szCs w:val="27"/>
          <w:shd w:val="clear" w:color="auto" w:fill="FFFFFF"/>
          <w:lang w:val="ru-RU"/>
        </w:rPr>
        <w:t>.» и текущих бизнес-процессов</w:t>
      </w:r>
      <w:r w:rsidRPr="00384254">
        <w:rPr>
          <w:rFonts w:cs="Arial"/>
          <w:color w:val="000000"/>
          <w:sz w:val="23"/>
          <w:szCs w:val="23"/>
          <w:shd w:val="clear" w:color="auto" w:fill="FFFFFF"/>
          <w:lang w:val="ru-RU"/>
        </w:rPr>
        <w:t>"</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Сеть фитнес - клубов «F.I.T.» представляет членам клуба полный комплекс фитнес- и </w:t>
      </w:r>
      <w:proofErr w:type="spellStart"/>
      <w:r>
        <w:rPr>
          <w:rFonts w:ascii="Times New Roman" w:eastAsia="Times New Roman" w:hAnsi="Times New Roman" w:cs="Times New Roman"/>
          <w:sz w:val="28"/>
          <w:szCs w:val="28"/>
          <w:lang w:val="ru-RU" w:eastAsia="ru-RU"/>
        </w:rPr>
        <w:t>wellness</w:t>
      </w:r>
      <w:proofErr w:type="spellEnd"/>
      <w:r>
        <w:rPr>
          <w:rFonts w:ascii="Times New Roman" w:eastAsia="Times New Roman" w:hAnsi="Times New Roman" w:cs="Times New Roman"/>
          <w:sz w:val="28"/>
          <w:szCs w:val="28"/>
          <w:lang w:val="ru-RU" w:eastAsia="ru-RU"/>
        </w:rPr>
        <w:t xml:space="preserve"> программ, групповой и индивидуальный тренинг, тренажерные залы, косметические процедуры, фитнес - бары и солярии.</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Фитнес-центр предоставляет свои услуги клиентам всех возрастов и уровней подготовки. Клиентами центра являются люди среднего и высокого достатка, ведущие активный образ жизни.</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На сегодняшний день в «F.I.T.» занимается более 1 500 человек.</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На входе в клуб клиента встречает администратор и определяет его потребности. Клиент может обратиться только в то отделение клуба, в котором он планирует получить услугу.</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Если клиент хотел бы получить косметические услуги, то администратор направляет его в косметический кабинет. Специалист косметического кабинета помогает клиенту определиться с перечнем услуг, информирует об их стоимости и времени проведения. Клиент оплачивает администратору стоимость услуг и получает квитанцию об оплате. Администратор заносит в тетрадь ФИО клиента, название услуги, ее стоимость. На основании квитанции клиенту предоставляется услуга в косметическом кабинете в установленное время.</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Если клиент планирует заняться фитнесом, то администратор информирует его о фитнес - программах, расписании (Приложение 1.1), условиях покупки клубной карты или абонемента (Приложение 1.2) и его использования.</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Клиент оплачивает фитнес услуги, администратор выдает ему абонемент, клубную карту или сертификат на предоставление дополнитель</w:t>
      </w:r>
      <w:bookmarkStart w:id="0" w:name="_GoBack"/>
      <w:bookmarkEnd w:id="0"/>
      <w:r>
        <w:rPr>
          <w:rFonts w:ascii="Times New Roman" w:eastAsia="Times New Roman" w:hAnsi="Times New Roman" w:cs="Times New Roman"/>
          <w:sz w:val="28"/>
          <w:szCs w:val="28"/>
          <w:lang w:val="ru-RU" w:eastAsia="ru-RU"/>
        </w:rPr>
        <w:t>ных услуг. Организация может заключить договор на обслуживание своих сотрудников (Приложение 1. З).</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Клиент обязан записываться на тренировки, чтобы администратор смог контролировать количество человек в группе. При записи на тренировку администратор вносит ФИО клиента в специальный лист записи (Приложение 1.4). При посещении клиентами тренировок ведется фактический учет. </w:t>
      </w:r>
      <w:r>
        <w:rPr>
          <w:rFonts w:ascii="Times New Roman" w:eastAsia="Times New Roman" w:hAnsi="Times New Roman" w:cs="Times New Roman"/>
          <w:sz w:val="28"/>
          <w:szCs w:val="28"/>
          <w:lang w:val="ru-RU" w:eastAsia="ru-RU"/>
        </w:rPr>
        <w:lastRenderedPageBreak/>
        <w:t>Администратор обязан согласовывать изменения в расписании с тренерским составом клуба и информировать клиентов об изменениях.</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val="ru-RU" w:eastAsia="ru-RU"/>
        </w:rPr>
      </w:pPr>
      <w:r>
        <w:rPr>
          <w:rFonts w:ascii="Times New Roman" w:eastAsia="Times New Roman" w:hAnsi="Times New Roman" w:cs="Times New Roman"/>
          <w:b/>
          <w:sz w:val="28"/>
          <w:szCs w:val="28"/>
          <w:lang w:val="ru-RU" w:eastAsia="ru-RU"/>
        </w:rPr>
        <w:t>Постановка задачи</w:t>
      </w:r>
    </w:p>
    <w:p w:rsidR="00A07460" w:rsidRDefault="00A07460" w:rsidP="00A07460">
      <w:pP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Для оценки трудозатрат на построение информационной системы для сети фитнес-клубов необходимо разработать:</w:t>
      </w:r>
    </w:p>
    <w:p w:rsidR="00A07460" w:rsidRDefault="00A07460" w:rsidP="00A07460">
      <w:pPr>
        <w:pStyle w:val="af1"/>
        <w:numPr>
          <w:ilvl w:val="0"/>
          <w:numId w:val="13"/>
        </w:numPr>
        <w:spacing w:after="16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Логическую модель данных, включающую:</w:t>
      </w:r>
    </w:p>
    <w:p w:rsidR="00A07460" w:rsidRDefault="00A07460" w:rsidP="00A07460">
      <w:pPr>
        <w:pStyle w:val="af1"/>
        <w:numPr>
          <w:ilvl w:val="1"/>
          <w:numId w:val="13"/>
        </w:numPr>
        <w:spacing w:after="16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Определение хранимых сущностей;</w:t>
      </w:r>
    </w:p>
    <w:p w:rsidR="00A07460" w:rsidRDefault="00A07460" w:rsidP="00A07460">
      <w:pPr>
        <w:pStyle w:val="af1"/>
        <w:numPr>
          <w:ilvl w:val="1"/>
          <w:numId w:val="13"/>
        </w:numPr>
        <w:spacing w:after="16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Определение связей между сущностями, их кратностей;</w:t>
      </w:r>
    </w:p>
    <w:p w:rsidR="00A07460" w:rsidRDefault="00A07460" w:rsidP="00A07460">
      <w:pPr>
        <w:pStyle w:val="af1"/>
        <w:numPr>
          <w:ilvl w:val="1"/>
          <w:numId w:val="13"/>
        </w:numPr>
        <w:spacing w:after="16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Определение доменов для хранимых значений (типов данных).</w:t>
      </w:r>
    </w:p>
    <w:p w:rsidR="00A07460" w:rsidRDefault="00A07460" w:rsidP="00A07460">
      <w:pPr>
        <w:pStyle w:val="af1"/>
        <w:numPr>
          <w:ilvl w:val="0"/>
          <w:numId w:val="13"/>
        </w:numPr>
        <w:spacing w:after="16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Диаграмму прецедентов, включающую:</w:t>
      </w:r>
    </w:p>
    <w:p w:rsidR="00A07460" w:rsidRDefault="00A07460" w:rsidP="00A07460">
      <w:pPr>
        <w:pStyle w:val="af1"/>
        <w:numPr>
          <w:ilvl w:val="1"/>
          <w:numId w:val="13"/>
        </w:numPr>
        <w:spacing w:after="16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Определение актеров;</w:t>
      </w:r>
    </w:p>
    <w:p w:rsidR="00A07460" w:rsidRDefault="00A07460" w:rsidP="00A07460">
      <w:pPr>
        <w:pStyle w:val="af1"/>
        <w:numPr>
          <w:ilvl w:val="1"/>
          <w:numId w:val="13"/>
        </w:numPr>
        <w:spacing w:after="16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Определение вариантов использования системы;</w:t>
      </w:r>
    </w:p>
    <w:p w:rsidR="00A07460" w:rsidRDefault="00A07460" w:rsidP="00A07460">
      <w:pPr>
        <w:pStyle w:val="af1"/>
        <w:numPr>
          <w:ilvl w:val="1"/>
          <w:numId w:val="13"/>
        </w:numPr>
        <w:spacing w:after="16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Определение отношений между актерами и прецедентами.</w:t>
      </w:r>
    </w:p>
    <w:p w:rsidR="00A07460" w:rsidRDefault="00A07460" w:rsidP="00A07460">
      <w:pP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br w:type="page"/>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righ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lastRenderedPageBreak/>
        <w:t>Приложение 1.1</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center"/>
        <w:rPr>
          <w:rFonts w:ascii="Times New Roman" w:eastAsia="Times New Roman" w:hAnsi="Times New Roman" w:cs="Times New Roman"/>
          <w:b/>
          <w:sz w:val="28"/>
          <w:szCs w:val="28"/>
          <w:lang w:val="ru-RU" w:eastAsia="ru-RU"/>
        </w:rPr>
      </w:pPr>
      <w:r>
        <w:rPr>
          <w:rFonts w:ascii="Times New Roman" w:eastAsia="Times New Roman" w:hAnsi="Times New Roman" w:cs="Times New Roman"/>
          <w:b/>
          <w:sz w:val="28"/>
          <w:szCs w:val="28"/>
          <w:lang w:val="ru-RU" w:eastAsia="ru-RU"/>
        </w:rPr>
        <w:t>Расписание занятий центрального отделения фитнес-клуба</w:t>
      </w:r>
    </w:p>
    <w:tbl>
      <w:tblPr>
        <w:tblStyle w:val="ae"/>
        <w:tblW w:w="0" w:type="auto"/>
        <w:tblLayout w:type="fixed"/>
        <w:tblLook w:val="04A0" w:firstRow="1" w:lastRow="0" w:firstColumn="1" w:lastColumn="0" w:noHBand="0" w:noVBand="1"/>
      </w:tblPr>
      <w:tblGrid>
        <w:gridCol w:w="1413"/>
        <w:gridCol w:w="1417"/>
        <w:gridCol w:w="993"/>
        <w:gridCol w:w="1016"/>
        <w:gridCol w:w="1210"/>
        <w:gridCol w:w="1210"/>
        <w:gridCol w:w="1100"/>
        <w:gridCol w:w="1320"/>
      </w:tblGrid>
      <w:tr w:rsidR="00A07460" w:rsidTr="00A07460">
        <w:tc>
          <w:tcPr>
            <w:tcW w:w="9679" w:type="dxa"/>
            <w:gridSpan w:val="8"/>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32"/>
                <w:szCs w:val="20"/>
                <w:lang w:val="ru-RU" w:eastAsia="ru-RU"/>
              </w:rPr>
            </w:pPr>
            <w:r>
              <w:rPr>
                <w:rFonts w:ascii="Times New Roman" w:eastAsia="Times New Roman" w:hAnsi="Times New Roman" w:cs="Times New Roman"/>
                <w:sz w:val="32"/>
                <w:szCs w:val="20"/>
                <w:lang w:val="ru-RU" w:eastAsia="ru-RU"/>
              </w:rPr>
              <w:t>Фитнес зал</w:t>
            </w:r>
          </w:p>
        </w:tc>
      </w:tr>
      <w:tr w:rsidR="00A07460" w:rsidTr="00A07460">
        <w:tc>
          <w:tcPr>
            <w:tcW w:w="1413" w:type="dxa"/>
            <w:tcBorders>
              <w:top w:val="single" w:sz="4" w:space="0" w:color="auto"/>
              <w:left w:val="single" w:sz="4" w:space="0" w:color="auto"/>
              <w:bottom w:val="single" w:sz="4" w:space="0" w:color="auto"/>
              <w:right w:val="single" w:sz="4" w:space="0" w:color="auto"/>
            </w:tcBorders>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p>
        </w:tc>
        <w:tc>
          <w:tcPr>
            <w:tcW w:w="1417"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Понедельник</w:t>
            </w:r>
          </w:p>
        </w:tc>
        <w:tc>
          <w:tcPr>
            <w:tcW w:w="99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Вторник</w:t>
            </w:r>
          </w:p>
        </w:tc>
        <w:tc>
          <w:tcPr>
            <w:tcW w:w="1016"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Среда</w:t>
            </w:r>
          </w:p>
        </w:tc>
        <w:tc>
          <w:tcPr>
            <w:tcW w:w="121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Четверг</w:t>
            </w:r>
          </w:p>
        </w:tc>
        <w:tc>
          <w:tcPr>
            <w:tcW w:w="121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Пятница</w:t>
            </w:r>
          </w:p>
        </w:tc>
        <w:tc>
          <w:tcPr>
            <w:tcW w:w="110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Суббота</w:t>
            </w:r>
          </w:p>
        </w:tc>
        <w:tc>
          <w:tcPr>
            <w:tcW w:w="132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Воскресенье</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10:00 – 11:00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Интервальная тренировка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МАРИНА</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Problem</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zone</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МАРИНА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11:00 – 12:00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Фитбол</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АЛЛА</w:t>
            </w:r>
          </w:p>
        </w:tc>
      </w:tr>
      <w:tr w:rsidR="00A07460" w:rsidRPr="00384254"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12:00 – 13:00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 xml:space="preserve">Танцевальная аэробика + </w:t>
            </w:r>
            <w:proofErr w:type="spellStart"/>
            <w:r>
              <w:rPr>
                <w:rFonts w:ascii="Times New Roman" w:eastAsia="Times New Roman" w:hAnsi="Times New Roman" w:cs="Times New Roman"/>
                <w:b/>
                <w:sz w:val="16"/>
                <w:szCs w:val="16"/>
                <w:lang w:val="ru-RU" w:eastAsia="ru-RU"/>
              </w:rPr>
              <w:t>кор</w:t>
            </w:r>
            <w:proofErr w:type="spellEnd"/>
            <w:r>
              <w:rPr>
                <w:rFonts w:ascii="Times New Roman" w:eastAsia="Times New Roman" w:hAnsi="Times New Roman" w:cs="Times New Roman"/>
                <w:b/>
                <w:sz w:val="16"/>
                <w:szCs w:val="16"/>
                <w:lang w:val="ru-RU" w:eastAsia="ru-RU"/>
              </w:rPr>
              <w:t>. фигуры</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АЛЛА</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13:00 – 14:00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Problem</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zone</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МАРИНА</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Похудейка</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МАРИНА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Худеем танцуя!</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МАРИНА</w:t>
            </w: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15:00 – 16:00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16:00 – 17:00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Детская аэробика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ИРИНА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(8-16 лет)</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Детская аэробика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ИРИНА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(8-16 лет)</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Интервальная тренировка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ЛЕНА</w:t>
            </w: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val="ru-RU" w:eastAsia="ru-RU"/>
              </w:rPr>
              <w:t>BODY COMBAT</w:t>
            </w:r>
            <w:r>
              <w:rPr>
                <w:rFonts w:ascii="Times New Roman" w:eastAsia="Times New Roman" w:hAnsi="Times New Roman" w:cs="Times New Roman"/>
                <w:b/>
                <w:sz w:val="16"/>
                <w:szCs w:val="16"/>
                <w:lang w:eastAsia="ru-RU"/>
              </w:rPr>
              <w:t xml:space="preserve"> + </w:t>
            </w:r>
            <w:proofErr w:type="spellStart"/>
            <w:r>
              <w:rPr>
                <w:rFonts w:ascii="Times New Roman" w:eastAsia="Times New Roman" w:hAnsi="Times New Roman" w:cs="Times New Roman"/>
                <w:b/>
                <w:sz w:val="16"/>
                <w:szCs w:val="16"/>
                <w:lang w:eastAsia="ru-RU"/>
              </w:rPr>
              <w:t>кор</w:t>
            </w:r>
            <w:proofErr w:type="spellEnd"/>
            <w:r>
              <w:rPr>
                <w:rFonts w:ascii="Times New Roman" w:eastAsia="Times New Roman" w:hAnsi="Times New Roman" w:cs="Times New Roman"/>
                <w:b/>
                <w:sz w:val="16"/>
                <w:szCs w:val="16"/>
                <w:lang w:eastAsia="ru-RU"/>
              </w:rPr>
              <w:t xml:space="preserve">. </w:t>
            </w:r>
            <w:proofErr w:type="spellStart"/>
            <w:r>
              <w:rPr>
                <w:rFonts w:ascii="Times New Roman" w:eastAsia="Times New Roman" w:hAnsi="Times New Roman" w:cs="Times New Roman"/>
                <w:b/>
                <w:sz w:val="16"/>
                <w:szCs w:val="16"/>
                <w:lang w:eastAsia="ru-RU"/>
              </w:rPr>
              <w:t>фигуры</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АНТОН</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17:00 – 18:00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eastAsia="ru-RU"/>
              </w:rPr>
              <w:t>Step + Power Class</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КСЮША</w:t>
            </w: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Коррекция фигуры</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ВИКА</w:t>
            </w: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Интервальная тренировка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Похудейка</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ВИКА</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Коррекция фигуры</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110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Functional</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cuts</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ЛЕНА</w:t>
            </w: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Интервальная тренировка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18:00 – 19:00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Похудейка</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НАДЯ</w:t>
            </w: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Problem</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zone</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Functional</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cuts</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НАДЯ</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Коррекция фигуры</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Интервальная тренировка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НАДЯ</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Problem</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zone</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19:00 – 20:00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Интервальная тренировка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НАДЯ</w:t>
            </w: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Интервальная тренировка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Фитнес-йога (</w:t>
            </w:r>
            <w:r>
              <w:rPr>
                <w:rFonts w:ascii="Times New Roman" w:eastAsia="Times New Roman" w:hAnsi="Times New Roman" w:cs="Times New Roman"/>
                <w:b/>
                <w:i/>
                <w:sz w:val="16"/>
                <w:szCs w:val="16"/>
                <w:lang w:val="ru-RU" w:eastAsia="ru-RU"/>
              </w:rPr>
              <w:t>для начинающих и среднего уровня подготовки</w:t>
            </w:r>
            <w:r>
              <w:rPr>
                <w:rFonts w:ascii="Times New Roman" w:eastAsia="Times New Roman" w:hAnsi="Times New Roman" w:cs="Times New Roman"/>
                <w:b/>
                <w:sz w:val="16"/>
                <w:szCs w:val="16"/>
                <w:lang w:val="ru-RU" w:eastAsia="ru-RU"/>
              </w:rPr>
              <w:t>)</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НАДЯ</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Problem</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zone</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Problem</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zone</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НАДЯ</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20:00 – 21:00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val="ru-RU" w:eastAsia="ru-RU"/>
              </w:rPr>
              <w:t>BODY COMBAT</w:t>
            </w:r>
            <w:r>
              <w:rPr>
                <w:rFonts w:ascii="Times New Roman" w:eastAsia="Times New Roman" w:hAnsi="Times New Roman" w:cs="Times New Roman"/>
                <w:b/>
                <w:sz w:val="16"/>
                <w:szCs w:val="16"/>
                <w:lang w:eastAsia="ru-RU"/>
              </w:rPr>
              <w:t xml:space="preserve"> + </w:t>
            </w:r>
            <w:proofErr w:type="spellStart"/>
            <w:r>
              <w:rPr>
                <w:rFonts w:ascii="Times New Roman" w:eastAsia="Times New Roman" w:hAnsi="Times New Roman" w:cs="Times New Roman"/>
                <w:b/>
                <w:sz w:val="16"/>
                <w:szCs w:val="16"/>
                <w:lang w:eastAsia="ru-RU"/>
              </w:rPr>
              <w:t>кор</w:t>
            </w:r>
            <w:proofErr w:type="spellEnd"/>
            <w:r>
              <w:rPr>
                <w:rFonts w:ascii="Times New Roman" w:eastAsia="Times New Roman" w:hAnsi="Times New Roman" w:cs="Times New Roman"/>
                <w:b/>
                <w:sz w:val="16"/>
                <w:szCs w:val="16"/>
                <w:lang w:eastAsia="ru-RU"/>
              </w:rPr>
              <w:t xml:space="preserve">. </w:t>
            </w:r>
            <w:proofErr w:type="spellStart"/>
            <w:r>
              <w:rPr>
                <w:rFonts w:ascii="Times New Roman" w:eastAsia="Times New Roman" w:hAnsi="Times New Roman" w:cs="Times New Roman"/>
                <w:b/>
                <w:sz w:val="16"/>
                <w:szCs w:val="16"/>
                <w:lang w:eastAsia="ru-RU"/>
              </w:rPr>
              <w:t>фигуры</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АНТОН</w:t>
            </w: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Тай-</w:t>
            </w:r>
            <w:proofErr w:type="spellStart"/>
            <w:r>
              <w:rPr>
                <w:rFonts w:ascii="Times New Roman" w:eastAsia="Times New Roman" w:hAnsi="Times New Roman" w:cs="Times New Roman"/>
                <w:b/>
                <w:sz w:val="16"/>
                <w:szCs w:val="16"/>
                <w:lang w:val="ru-RU" w:eastAsia="ru-RU"/>
              </w:rPr>
              <w:t>бо</w:t>
            </w:r>
            <w:proofErr w:type="spellEnd"/>
            <w:r>
              <w:rPr>
                <w:rFonts w:ascii="Times New Roman" w:eastAsia="Times New Roman" w:hAnsi="Times New Roman" w:cs="Times New Roman"/>
                <w:b/>
                <w:sz w:val="16"/>
                <w:szCs w:val="16"/>
                <w:lang w:val="ru-RU" w:eastAsia="ru-RU"/>
              </w:rPr>
              <w:t xml:space="preserve"> + </w:t>
            </w:r>
            <w:proofErr w:type="spellStart"/>
            <w:r>
              <w:rPr>
                <w:rFonts w:ascii="Times New Roman" w:eastAsia="Times New Roman" w:hAnsi="Times New Roman" w:cs="Times New Roman"/>
                <w:b/>
                <w:sz w:val="16"/>
                <w:szCs w:val="16"/>
                <w:lang w:val="ru-RU" w:eastAsia="ru-RU"/>
              </w:rPr>
              <w:t>кор</w:t>
            </w:r>
            <w:proofErr w:type="spellEnd"/>
            <w:r>
              <w:rPr>
                <w:rFonts w:ascii="Times New Roman" w:eastAsia="Times New Roman" w:hAnsi="Times New Roman" w:cs="Times New Roman"/>
                <w:b/>
                <w:sz w:val="16"/>
                <w:szCs w:val="16"/>
                <w:lang w:val="ru-RU" w:eastAsia="ru-RU"/>
              </w:rPr>
              <w:t>. фигуры</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НАТАЛЬЯ</w:t>
            </w: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 xml:space="preserve">BODY COMBAT + </w:t>
            </w:r>
            <w:proofErr w:type="spellStart"/>
            <w:r>
              <w:rPr>
                <w:rFonts w:ascii="Times New Roman" w:eastAsia="Times New Roman" w:hAnsi="Times New Roman" w:cs="Times New Roman"/>
                <w:b/>
                <w:sz w:val="16"/>
                <w:szCs w:val="16"/>
                <w:lang w:val="ru-RU" w:eastAsia="ru-RU"/>
              </w:rPr>
              <w:t>кор</w:t>
            </w:r>
            <w:proofErr w:type="spellEnd"/>
            <w:r>
              <w:rPr>
                <w:rFonts w:ascii="Times New Roman" w:eastAsia="Times New Roman" w:hAnsi="Times New Roman" w:cs="Times New Roman"/>
                <w:b/>
                <w:sz w:val="16"/>
                <w:szCs w:val="16"/>
                <w:lang w:val="ru-RU" w:eastAsia="ru-RU"/>
              </w:rPr>
              <w:t>. фигуры</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АНТОН</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Тай-</w:t>
            </w:r>
            <w:proofErr w:type="spellStart"/>
            <w:r>
              <w:rPr>
                <w:rFonts w:ascii="Times New Roman" w:eastAsia="Times New Roman" w:hAnsi="Times New Roman" w:cs="Times New Roman"/>
                <w:b/>
                <w:sz w:val="16"/>
                <w:szCs w:val="16"/>
                <w:lang w:val="ru-RU" w:eastAsia="ru-RU"/>
              </w:rPr>
              <w:t>бо</w:t>
            </w:r>
            <w:proofErr w:type="spellEnd"/>
            <w:r>
              <w:rPr>
                <w:rFonts w:ascii="Times New Roman" w:eastAsia="Times New Roman" w:hAnsi="Times New Roman" w:cs="Times New Roman"/>
                <w:b/>
                <w:sz w:val="16"/>
                <w:szCs w:val="16"/>
                <w:lang w:val="ru-RU" w:eastAsia="ru-RU"/>
              </w:rPr>
              <w:t xml:space="preserve"> + </w:t>
            </w:r>
            <w:proofErr w:type="spellStart"/>
            <w:r>
              <w:rPr>
                <w:rFonts w:ascii="Times New Roman" w:eastAsia="Times New Roman" w:hAnsi="Times New Roman" w:cs="Times New Roman"/>
                <w:b/>
                <w:sz w:val="16"/>
                <w:szCs w:val="16"/>
                <w:lang w:val="ru-RU" w:eastAsia="ru-RU"/>
              </w:rPr>
              <w:t>кор</w:t>
            </w:r>
            <w:proofErr w:type="spellEnd"/>
            <w:r>
              <w:rPr>
                <w:rFonts w:ascii="Times New Roman" w:eastAsia="Times New Roman" w:hAnsi="Times New Roman" w:cs="Times New Roman"/>
                <w:b/>
                <w:sz w:val="16"/>
                <w:szCs w:val="16"/>
                <w:lang w:val="ru-RU" w:eastAsia="ru-RU"/>
              </w:rPr>
              <w:t>. фигуры</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НАТАЛЬЯ</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 xml:space="preserve">BODY COMBAT + </w:t>
            </w:r>
            <w:proofErr w:type="spellStart"/>
            <w:r>
              <w:rPr>
                <w:rFonts w:ascii="Times New Roman" w:eastAsia="Times New Roman" w:hAnsi="Times New Roman" w:cs="Times New Roman"/>
                <w:b/>
                <w:sz w:val="16"/>
                <w:szCs w:val="16"/>
                <w:lang w:val="ru-RU" w:eastAsia="ru-RU"/>
              </w:rPr>
              <w:t>кор</w:t>
            </w:r>
            <w:proofErr w:type="spellEnd"/>
            <w:r>
              <w:rPr>
                <w:rFonts w:ascii="Times New Roman" w:eastAsia="Times New Roman" w:hAnsi="Times New Roman" w:cs="Times New Roman"/>
                <w:b/>
                <w:sz w:val="16"/>
                <w:szCs w:val="16"/>
                <w:lang w:val="ru-RU" w:eastAsia="ru-RU"/>
              </w:rPr>
              <w:t>. фигуры</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АНТОН</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bl>
    <w:p w:rsidR="00A07460" w:rsidRDefault="00A07460" w:rsidP="00A07460">
      <w:pPr>
        <w:rPr>
          <w:rFonts w:asciiTheme="minorHAnsi" w:hAnsiTheme="minorHAnsi"/>
          <w:sz w:val="22"/>
          <w:lang w:val="ru-RU"/>
        </w:rPr>
      </w:pPr>
    </w:p>
    <w:tbl>
      <w:tblPr>
        <w:tblStyle w:val="ae"/>
        <w:tblW w:w="0" w:type="auto"/>
        <w:tblLayout w:type="fixed"/>
        <w:tblLook w:val="04A0" w:firstRow="1" w:lastRow="0" w:firstColumn="1" w:lastColumn="0" w:noHBand="0" w:noVBand="1"/>
      </w:tblPr>
      <w:tblGrid>
        <w:gridCol w:w="1413"/>
        <w:gridCol w:w="1417"/>
        <w:gridCol w:w="993"/>
        <w:gridCol w:w="1016"/>
        <w:gridCol w:w="1210"/>
        <w:gridCol w:w="1210"/>
        <w:gridCol w:w="1100"/>
        <w:gridCol w:w="1320"/>
      </w:tblGrid>
      <w:tr w:rsidR="00A07460" w:rsidTr="00A07460">
        <w:tc>
          <w:tcPr>
            <w:tcW w:w="9679" w:type="dxa"/>
            <w:gridSpan w:val="8"/>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32"/>
                <w:szCs w:val="20"/>
                <w:lang w:val="ru-RU" w:eastAsia="ru-RU"/>
              </w:rPr>
            </w:pPr>
            <w:r>
              <w:rPr>
                <w:rFonts w:ascii="Times New Roman" w:eastAsia="Times New Roman" w:hAnsi="Times New Roman" w:cs="Times New Roman"/>
                <w:sz w:val="32"/>
                <w:szCs w:val="20"/>
                <w:lang w:val="ru-RU" w:eastAsia="ru-RU"/>
              </w:rPr>
              <w:t>Хореографический зал</w:t>
            </w:r>
          </w:p>
        </w:tc>
      </w:tr>
      <w:tr w:rsidR="00A07460" w:rsidTr="00A07460">
        <w:tc>
          <w:tcPr>
            <w:tcW w:w="1413" w:type="dxa"/>
            <w:tcBorders>
              <w:top w:val="single" w:sz="4" w:space="0" w:color="auto"/>
              <w:left w:val="single" w:sz="4" w:space="0" w:color="auto"/>
              <w:bottom w:val="single" w:sz="4" w:space="0" w:color="auto"/>
              <w:right w:val="single" w:sz="4" w:space="0" w:color="auto"/>
            </w:tcBorders>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p>
        </w:tc>
        <w:tc>
          <w:tcPr>
            <w:tcW w:w="1417"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Понедельник</w:t>
            </w:r>
          </w:p>
        </w:tc>
        <w:tc>
          <w:tcPr>
            <w:tcW w:w="99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Вторник</w:t>
            </w:r>
          </w:p>
        </w:tc>
        <w:tc>
          <w:tcPr>
            <w:tcW w:w="1016"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Среда</w:t>
            </w:r>
          </w:p>
        </w:tc>
        <w:tc>
          <w:tcPr>
            <w:tcW w:w="121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Четверг</w:t>
            </w:r>
          </w:p>
        </w:tc>
        <w:tc>
          <w:tcPr>
            <w:tcW w:w="121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Пятница</w:t>
            </w:r>
          </w:p>
        </w:tc>
        <w:tc>
          <w:tcPr>
            <w:tcW w:w="110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Суббота</w:t>
            </w:r>
          </w:p>
        </w:tc>
        <w:tc>
          <w:tcPr>
            <w:tcW w:w="132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Воскресенье</w:t>
            </w:r>
          </w:p>
        </w:tc>
      </w:tr>
      <w:tr w:rsidR="00A07460" w:rsidRPr="00384254"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16:00 – 17:00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val="ru-RU" w:eastAsia="ru-RU"/>
              </w:rPr>
              <w:t>Стрип</w:t>
            </w:r>
            <w:proofErr w:type="spellEnd"/>
            <w:r>
              <w:rPr>
                <w:rFonts w:ascii="Times New Roman" w:eastAsia="Times New Roman" w:hAnsi="Times New Roman" w:cs="Times New Roman"/>
                <w:b/>
                <w:sz w:val="16"/>
                <w:szCs w:val="16"/>
                <w:lang w:val="ru-RU" w:eastAsia="ru-RU"/>
              </w:rPr>
              <w:t xml:space="preserve">-пластика + </w:t>
            </w:r>
            <w:r>
              <w:rPr>
                <w:rFonts w:ascii="Times New Roman" w:eastAsia="Times New Roman" w:hAnsi="Times New Roman" w:cs="Times New Roman"/>
                <w:b/>
                <w:sz w:val="16"/>
                <w:szCs w:val="16"/>
                <w:lang w:eastAsia="ru-RU"/>
              </w:rPr>
              <w:t>Stretch</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ОКСАНА</w:t>
            </w: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Аэробика в стиле РЕТРО</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ИРИНА</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17:45 – 18:45</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eastAsia="ru-RU"/>
              </w:rPr>
              <w:t>Pilates mini Ball</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Аэробика в стиле РЕТРО</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ИРИНА</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eastAsia="ru-RU"/>
              </w:rPr>
              <w:t>Pilates mini Ball</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Power</w:t>
            </w:r>
            <w:proofErr w:type="spellEnd"/>
            <w:r>
              <w:rPr>
                <w:rFonts w:ascii="Times New Roman" w:eastAsia="Times New Roman" w:hAnsi="Times New Roman" w:cs="Times New Roman"/>
                <w:b/>
                <w:sz w:val="16"/>
                <w:szCs w:val="16"/>
                <w:lang w:val="ru-RU" w:eastAsia="ru-RU"/>
              </w:rPr>
              <w:t>-йога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ЛЕНА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en-US" w:eastAsia="ru-RU"/>
              </w:rPr>
            </w:pPr>
            <w:r>
              <w:rPr>
                <w:rFonts w:ascii="Times New Roman" w:eastAsia="Times New Roman" w:hAnsi="Times New Roman" w:cs="Times New Roman"/>
                <w:sz w:val="16"/>
                <w:szCs w:val="16"/>
                <w:lang w:val="ru-RU" w:eastAsia="ru-RU"/>
              </w:rPr>
              <w:t>Красильникова</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18:45 – 19:45</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val="ru-RU" w:eastAsia="ru-RU"/>
              </w:rPr>
              <w:t>Стрип</w:t>
            </w:r>
            <w:proofErr w:type="spellEnd"/>
            <w:r>
              <w:rPr>
                <w:rFonts w:ascii="Times New Roman" w:eastAsia="Times New Roman" w:hAnsi="Times New Roman" w:cs="Times New Roman"/>
                <w:b/>
                <w:sz w:val="16"/>
                <w:szCs w:val="16"/>
                <w:lang w:val="ru-RU" w:eastAsia="ru-RU"/>
              </w:rPr>
              <w:t xml:space="preserve">-пластика + </w:t>
            </w:r>
            <w:r>
              <w:rPr>
                <w:rFonts w:ascii="Times New Roman" w:eastAsia="Times New Roman" w:hAnsi="Times New Roman" w:cs="Times New Roman"/>
                <w:b/>
                <w:sz w:val="16"/>
                <w:szCs w:val="16"/>
                <w:lang w:eastAsia="ru-RU"/>
              </w:rPr>
              <w:t>Stretch</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ОКСАНА</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val="ru-RU" w:eastAsia="ru-RU"/>
              </w:rPr>
              <w:t>Стрип</w:t>
            </w:r>
            <w:proofErr w:type="spellEnd"/>
            <w:r>
              <w:rPr>
                <w:rFonts w:ascii="Times New Roman" w:eastAsia="Times New Roman" w:hAnsi="Times New Roman" w:cs="Times New Roman"/>
                <w:b/>
                <w:sz w:val="16"/>
                <w:szCs w:val="16"/>
                <w:lang w:val="ru-RU" w:eastAsia="ru-RU"/>
              </w:rPr>
              <w:t xml:space="preserve">-пластика + </w:t>
            </w:r>
            <w:r>
              <w:rPr>
                <w:rFonts w:ascii="Times New Roman" w:eastAsia="Times New Roman" w:hAnsi="Times New Roman" w:cs="Times New Roman"/>
                <w:b/>
                <w:sz w:val="16"/>
                <w:szCs w:val="16"/>
                <w:lang w:eastAsia="ru-RU"/>
              </w:rPr>
              <w:t>Stretch</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ОКСАНА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Худеем танцуя!</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МАРИНА</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19:45 – 20:45</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Lady's</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Style</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МАРИНА</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Lady's</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Style</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МАРИНА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bl>
    <w:p w:rsidR="00A07460" w:rsidRDefault="00A07460" w:rsidP="00A07460">
      <w:pPr>
        <w:rPr>
          <w:rFonts w:asciiTheme="minorHAnsi" w:hAnsiTheme="minorHAnsi"/>
          <w:sz w:val="22"/>
          <w:lang w:val="en-US"/>
        </w:rPr>
      </w:pPr>
    </w:p>
    <w:tbl>
      <w:tblPr>
        <w:tblStyle w:val="ae"/>
        <w:tblW w:w="0" w:type="auto"/>
        <w:tblLayout w:type="fixed"/>
        <w:tblLook w:val="04A0" w:firstRow="1" w:lastRow="0" w:firstColumn="1" w:lastColumn="0" w:noHBand="0" w:noVBand="1"/>
      </w:tblPr>
      <w:tblGrid>
        <w:gridCol w:w="1413"/>
        <w:gridCol w:w="1417"/>
        <w:gridCol w:w="993"/>
        <w:gridCol w:w="1016"/>
        <w:gridCol w:w="1210"/>
        <w:gridCol w:w="1210"/>
        <w:gridCol w:w="1100"/>
        <w:gridCol w:w="1320"/>
      </w:tblGrid>
      <w:tr w:rsidR="00A07460" w:rsidTr="00A07460">
        <w:tc>
          <w:tcPr>
            <w:tcW w:w="9679" w:type="dxa"/>
            <w:gridSpan w:val="8"/>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32"/>
                <w:szCs w:val="20"/>
                <w:lang w:val="ru-RU" w:eastAsia="ru-RU"/>
              </w:rPr>
            </w:pPr>
            <w:r>
              <w:rPr>
                <w:rFonts w:ascii="Times New Roman" w:eastAsia="Times New Roman" w:hAnsi="Times New Roman" w:cs="Times New Roman"/>
                <w:sz w:val="32"/>
                <w:szCs w:val="20"/>
                <w:lang w:val="ru-RU" w:eastAsia="ru-RU"/>
              </w:rPr>
              <w:lastRenderedPageBreak/>
              <w:t>Железный зал</w:t>
            </w:r>
          </w:p>
        </w:tc>
      </w:tr>
      <w:tr w:rsidR="00A07460" w:rsidTr="00A07460">
        <w:tc>
          <w:tcPr>
            <w:tcW w:w="1413" w:type="dxa"/>
            <w:tcBorders>
              <w:top w:val="single" w:sz="4" w:space="0" w:color="auto"/>
              <w:left w:val="single" w:sz="4" w:space="0" w:color="auto"/>
              <w:bottom w:val="single" w:sz="4" w:space="0" w:color="auto"/>
              <w:right w:val="single" w:sz="4" w:space="0" w:color="auto"/>
            </w:tcBorders>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p>
        </w:tc>
        <w:tc>
          <w:tcPr>
            <w:tcW w:w="1417"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Понедельник</w:t>
            </w:r>
          </w:p>
        </w:tc>
        <w:tc>
          <w:tcPr>
            <w:tcW w:w="99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Вторник</w:t>
            </w:r>
          </w:p>
        </w:tc>
        <w:tc>
          <w:tcPr>
            <w:tcW w:w="1016"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Среда</w:t>
            </w:r>
          </w:p>
        </w:tc>
        <w:tc>
          <w:tcPr>
            <w:tcW w:w="121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Четверг</w:t>
            </w:r>
          </w:p>
        </w:tc>
        <w:tc>
          <w:tcPr>
            <w:tcW w:w="121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Пятница</w:t>
            </w:r>
          </w:p>
        </w:tc>
        <w:tc>
          <w:tcPr>
            <w:tcW w:w="110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Суббота</w:t>
            </w:r>
          </w:p>
        </w:tc>
        <w:tc>
          <w:tcPr>
            <w:tcW w:w="132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Воскресенье</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18:15 – 19:15</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ЕЛЕНА</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ЕЛЕНА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vMerge w:val="restart"/>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16:00 – 18:00</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ЦИ-ГУН</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АНДРЕЙ</w:t>
            </w: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18:45 – 19:45</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1100" w:type="dxa"/>
            <w:vMerge/>
            <w:tcBorders>
              <w:top w:val="single" w:sz="4" w:space="0" w:color="auto"/>
              <w:left w:val="single" w:sz="4" w:space="0" w:color="auto"/>
              <w:bottom w:val="single" w:sz="4" w:space="0" w:color="auto"/>
              <w:right w:val="single" w:sz="4" w:space="0" w:color="auto"/>
            </w:tcBorders>
            <w:vAlign w:val="center"/>
            <w:hideMark/>
          </w:tcPr>
          <w:p w:rsidR="00A07460" w:rsidRDefault="00A07460">
            <w:pPr>
              <w:spacing w:after="0"/>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19:15 – 20:15</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ВИКА</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ВИКА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19:45 – 20:45</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МАША</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МАША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МАША</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20:15 – 21:15</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val="ru-RU" w:eastAsia="ru-RU"/>
              </w:rPr>
              <w:t>Стрип</w:t>
            </w:r>
            <w:proofErr w:type="spellEnd"/>
            <w:r>
              <w:rPr>
                <w:rFonts w:ascii="Times New Roman" w:eastAsia="Times New Roman" w:hAnsi="Times New Roman" w:cs="Times New Roman"/>
                <w:b/>
                <w:sz w:val="16"/>
                <w:szCs w:val="16"/>
                <w:lang w:val="ru-RU" w:eastAsia="ru-RU"/>
              </w:rPr>
              <w:t xml:space="preserve">-пластика + </w:t>
            </w:r>
            <w:r>
              <w:rPr>
                <w:rFonts w:ascii="Times New Roman" w:eastAsia="Times New Roman" w:hAnsi="Times New Roman" w:cs="Times New Roman"/>
                <w:b/>
                <w:sz w:val="16"/>
                <w:szCs w:val="16"/>
                <w:lang w:eastAsia="ru-RU"/>
              </w:rPr>
              <w:t>Stretch</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ОКСАНА</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val="ru-RU" w:eastAsia="ru-RU"/>
              </w:rPr>
              <w:t>Стрип</w:t>
            </w:r>
            <w:proofErr w:type="spellEnd"/>
            <w:r>
              <w:rPr>
                <w:rFonts w:ascii="Times New Roman" w:eastAsia="Times New Roman" w:hAnsi="Times New Roman" w:cs="Times New Roman"/>
                <w:b/>
                <w:sz w:val="16"/>
                <w:szCs w:val="16"/>
                <w:lang w:val="ru-RU" w:eastAsia="ru-RU"/>
              </w:rPr>
              <w:t xml:space="preserve">-пластика + </w:t>
            </w:r>
            <w:r>
              <w:rPr>
                <w:rFonts w:ascii="Times New Roman" w:eastAsia="Times New Roman" w:hAnsi="Times New Roman" w:cs="Times New Roman"/>
                <w:b/>
                <w:sz w:val="16"/>
                <w:szCs w:val="16"/>
                <w:lang w:eastAsia="ru-RU"/>
              </w:rPr>
              <w:t>Stretch</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ОКСАНА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bl>
    <w:p w:rsidR="00A07460" w:rsidRDefault="00A07460" w:rsidP="00A07460">
      <w:pPr>
        <w:rPr>
          <w:rFonts w:asciiTheme="minorHAnsi" w:hAnsiTheme="minorHAnsi"/>
          <w:sz w:val="22"/>
          <w:lang w:val="en-US"/>
        </w:rPr>
      </w:pPr>
    </w:p>
    <w:tbl>
      <w:tblPr>
        <w:tblStyle w:val="ae"/>
        <w:tblW w:w="0" w:type="auto"/>
        <w:tblLayout w:type="fixed"/>
        <w:tblLook w:val="04A0" w:firstRow="1" w:lastRow="0" w:firstColumn="1" w:lastColumn="0" w:noHBand="0" w:noVBand="1"/>
      </w:tblPr>
      <w:tblGrid>
        <w:gridCol w:w="1413"/>
        <w:gridCol w:w="1417"/>
        <w:gridCol w:w="993"/>
        <w:gridCol w:w="1016"/>
        <w:gridCol w:w="1210"/>
        <w:gridCol w:w="1210"/>
        <w:gridCol w:w="1100"/>
        <w:gridCol w:w="1320"/>
      </w:tblGrid>
      <w:tr w:rsidR="00A07460" w:rsidTr="00A07460">
        <w:tc>
          <w:tcPr>
            <w:tcW w:w="9679" w:type="dxa"/>
            <w:gridSpan w:val="8"/>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32"/>
                <w:szCs w:val="20"/>
                <w:lang w:val="ru-RU" w:eastAsia="ru-RU"/>
              </w:rPr>
            </w:pPr>
            <w:r>
              <w:rPr>
                <w:rFonts w:ascii="Times New Roman" w:eastAsia="Times New Roman" w:hAnsi="Times New Roman" w:cs="Times New Roman"/>
                <w:sz w:val="32"/>
                <w:szCs w:val="20"/>
                <w:lang w:val="ru-RU" w:eastAsia="ru-RU"/>
              </w:rPr>
              <w:t>Йога - студия</w:t>
            </w:r>
          </w:p>
        </w:tc>
      </w:tr>
      <w:tr w:rsidR="00A07460" w:rsidTr="00A07460">
        <w:tc>
          <w:tcPr>
            <w:tcW w:w="1413" w:type="dxa"/>
            <w:tcBorders>
              <w:top w:val="single" w:sz="4" w:space="0" w:color="auto"/>
              <w:left w:val="single" w:sz="4" w:space="0" w:color="auto"/>
              <w:bottom w:val="single" w:sz="4" w:space="0" w:color="auto"/>
              <w:right w:val="single" w:sz="4" w:space="0" w:color="auto"/>
            </w:tcBorders>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p>
        </w:tc>
        <w:tc>
          <w:tcPr>
            <w:tcW w:w="1417"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Понедельник</w:t>
            </w:r>
          </w:p>
        </w:tc>
        <w:tc>
          <w:tcPr>
            <w:tcW w:w="99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Вторник</w:t>
            </w:r>
          </w:p>
        </w:tc>
        <w:tc>
          <w:tcPr>
            <w:tcW w:w="1016"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Среда</w:t>
            </w:r>
          </w:p>
        </w:tc>
        <w:tc>
          <w:tcPr>
            <w:tcW w:w="121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Четверг</w:t>
            </w:r>
          </w:p>
        </w:tc>
        <w:tc>
          <w:tcPr>
            <w:tcW w:w="121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Пятница</w:t>
            </w:r>
          </w:p>
        </w:tc>
        <w:tc>
          <w:tcPr>
            <w:tcW w:w="110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Суббота</w:t>
            </w:r>
          </w:p>
        </w:tc>
        <w:tc>
          <w:tcPr>
            <w:tcW w:w="132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Воскресенье</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09:00 – 10:00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ПОЛИНА</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ПОЛИНА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ПОЛИНА</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11:00 – 12:00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ПОЛИНА</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12:00 – 13:00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eastAsia="ru-RU"/>
              </w:rPr>
              <w:t>Pilates Ball</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12:00 – 13:30</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ПОЛИНА</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14:00 – 15:00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eastAsia="ru-RU"/>
              </w:rPr>
              <w:t>Фитнес</w:t>
            </w:r>
            <w:proofErr w:type="spellEnd"/>
            <w:r>
              <w:rPr>
                <w:rFonts w:ascii="Times New Roman" w:eastAsia="Times New Roman" w:hAnsi="Times New Roman" w:cs="Times New Roman"/>
                <w:b/>
                <w:sz w:val="16"/>
                <w:szCs w:val="16"/>
                <w:lang w:val="ru-RU" w:eastAsia="ru-RU"/>
              </w:rPr>
              <w:t xml:space="preserve"> </w:t>
            </w:r>
            <w:r>
              <w:rPr>
                <w:rFonts w:ascii="Times New Roman" w:eastAsia="Times New Roman" w:hAnsi="Times New Roman" w:cs="Times New Roman"/>
                <w:b/>
                <w:sz w:val="16"/>
                <w:szCs w:val="16"/>
                <w:lang w:eastAsia="ru-RU"/>
              </w:rPr>
              <w:t>-</w:t>
            </w:r>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eastAsia="ru-RU"/>
              </w:rPr>
              <w:t>йога</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ТАТЬЯНА</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17:15 – 18:15</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en-US" w:eastAsia="ru-RU"/>
              </w:rPr>
            </w:pPr>
            <w:r>
              <w:rPr>
                <w:rFonts w:ascii="Times New Roman" w:eastAsia="Times New Roman" w:hAnsi="Times New Roman" w:cs="Times New Roman"/>
                <w:sz w:val="16"/>
                <w:szCs w:val="16"/>
                <w:lang w:eastAsia="ru-RU"/>
              </w:rPr>
              <w:t>ПОЛИНА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Фикс. группа</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en-US" w:eastAsia="ru-RU"/>
              </w:rPr>
            </w:pPr>
            <w:r>
              <w:rPr>
                <w:rFonts w:ascii="Times New Roman" w:eastAsia="Times New Roman" w:hAnsi="Times New Roman" w:cs="Times New Roman"/>
                <w:sz w:val="16"/>
                <w:szCs w:val="16"/>
                <w:lang w:eastAsia="ru-RU"/>
              </w:rPr>
              <w:t>ПОЛИНА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Фикс. группа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17:00 – 18:00</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Yoga</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Stretch</w:t>
            </w:r>
            <w:proofErr w:type="spellEnd"/>
            <w:r>
              <w:rPr>
                <w:rFonts w:ascii="Times New Roman" w:eastAsia="Times New Roman" w:hAnsi="Times New Roman" w:cs="Times New Roman"/>
                <w:b/>
                <w:sz w:val="16"/>
                <w:szCs w:val="16"/>
                <w:lang w:val="ru-RU" w:eastAsia="ru-RU"/>
              </w:rPr>
              <w:t xml:space="preserve">, </w:t>
            </w:r>
            <w:r>
              <w:rPr>
                <w:rFonts w:ascii="Times New Roman" w:eastAsia="Times New Roman" w:hAnsi="Times New Roman" w:cs="Times New Roman"/>
                <w:b/>
                <w:sz w:val="16"/>
                <w:szCs w:val="16"/>
                <w:lang w:eastAsia="ru-RU"/>
              </w:rPr>
              <w:t>Relax</w:t>
            </w:r>
            <w:r>
              <w:rPr>
                <w:rFonts w:ascii="Times New Roman" w:eastAsia="Times New Roman" w:hAnsi="Times New Roman" w:cs="Times New Roman"/>
                <w:b/>
                <w:sz w:val="16"/>
                <w:szCs w:val="16"/>
                <w:lang w:val="ru-RU" w:eastAsia="ru-RU"/>
              </w:rPr>
              <w:t xml:space="preserve"> (</w:t>
            </w:r>
            <w:r>
              <w:rPr>
                <w:rFonts w:ascii="Times New Roman" w:eastAsia="Times New Roman" w:hAnsi="Times New Roman" w:cs="Times New Roman"/>
                <w:b/>
                <w:i/>
                <w:sz w:val="16"/>
                <w:szCs w:val="16"/>
                <w:lang w:val="ru-RU" w:eastAsia="ru-RU"/>
              </w:rPr>
              <w:t>для начинающих</w:t>
            </w:r>
            <w:r>
              <w:rPr>
                <w:rFonts w:ascii="Times New Roman" w:eastAsia="Times New Roman" w:hAnsi="Times New Roman" w:cs="Times New Roman"/>
                <w:b/>
                <w:sz w:val="16"/>
                <w:szCs w:val="16"/>
                <w:lang w:val="ru-RU" w:eastAsia="ru-RU"/>
              </w:rPr>
              <w:t>)</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ЕВГЕНИЯ</w:t>
            </w: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17:30 – 18:30</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Power</w:t>
            </w:r>
            <w:proofErr w:type="spellEnd"/>
            <w:r>
              <w:rPr>
                <w:rFonts w:ascii="Times New Roman" w:eastAsia="Times New Roman" w:hAnsi="Times New Roman" w:cs="Times New Roman"/>
                <w:b/>
                <w:sz w:val="16"/>
                <w:szCs w:val="16"/>
                <w:lang w:val="ru-RU" w:eastAsia="ru-RU"/>
              </w:rPr>
              <w:t>-йога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ЛЕНА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en-US" w:eastAsia="ru-RU"/>
              </w:rPr>
            </w:pPr>
            <w:r>
              <w:rPr>
                <w:rFonts w:ascii="Times New Roman" w:eastAsia="Times New Roman" w:hAnsi="Times New Roman" w:cs="Times New Roman"/>
                <w:sz w:val="16"/>
                <w:szCs w:val="16"/>
                <w:lang w:val="ru-RU" w:eastAsia="ru-RU"/>
              </w:rPr>
              <w:t>Красильникова</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Power</w:t>
            </w:r>
            <w:proofErr w:type="spellEnd"/>
            <w:r>
              <w:rPr>
                <w:rFonts w:ascii="Times New Roman" w:eastAsia="Times New Roman" w:hAnsi="Times New Roman" w:cs="Times New Roman"/>
                <w:b/>
                <w:sz w:val="16"/>
                <w:szCs w:val="16"/>
                <w:lang w:val="ru-RU" w:eastAsia="ru-RU"/>
              </w:rPr>
              <w:t>-йога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ЛЕНА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en-US" w:eastAsia="ru-RU"/>
              </w:rPr>
            </w:pPr>
            <w:r>
              <w:rPr>
                <w:rFonts w:ascii="Times New Roman" w:eastAsia="Times New Roman" w:hAnsi="Times New Roman" w:cs="Times New Roman"/>
                <w:sz w:val="16"/>
                <w:szCs w:val="16"/>
                <w:lang w:val="ru-RU" w:eastAsia="ru-RU"/>
              </w:rPr>
              <w:t>Красильникова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eastAsia="ru-RU"/>
              </w:rPr>
              <w:t>Pilates Ball</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eastAsia="ru-RU"/>
              </w:rPr>
              <w:t>Фитнес</w:t>
            </w:r>
            <w:proofErr w:type="spellEnd"/>
            <w:r>
              <w:rPr>
                <w:rFonts w:ascii="Times New Roman" w:eastAsia="Times New Roman" w:hAnsi="Times New Roman" w:cs="Times New Roman"/>
                <w:b/>
                <w:sz w:val="16"/>
                <w:szCs w:val="16"/>
                <w:lang w:val="ru-RU" w:eastAsia="ru-RU"/>
              </w:rPr>
              <w:t xml:space="preserve"> </w:t>
            </w:r>
            <w:r>
              <w:rPr>
                <w:rFonts w:ascii="Times New Roman" w:eastAsia="Times New Roman" w:hAnsi="Times New Roman" w:cs="Times New Roman"/>
                <w:b/>
                <w:sz w:val="16"/>
                <w:szCs w:val="16"/>
                <w:lang w:eastAsia="ru-RU"/>
              </w:rPr>
              <w:t>-</w:t>
            </w:r>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eastAsia="ru-RU"/>
              </w:rPr>
              <w:t>йога</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18:15 – 19:15</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ПОЛИНА</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ПОЛИНА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eastAsia="ru-RU"/>
              </w:rPr>
            </w:pPr>
            <w:r>
              <w:rPr>
                <w:rFonts w:ascii="Times New Roman" w:eastAsia="Times New Roman" w:hAnsi="Times New Roman" w:cs="Times New Roman"/>
                <w:szCs w:val="20"/>
                <w:lang w:val="ru-RU" w:eastAsia="ru-RU"/>
              </w:rPr>
              <w:t>18:</w:t>
            </w:r>
            <w:r>
              <w:rPr>
                <w:rFonts w:ascii="Times New Roman" w:eastAsia="Times New Roman" w:hAnsi="Times New Roman" w:cs="Times New Roman"/>
                <w:szCs w:val="20"/>
                <w:lang w:eastAsia="ru-RU"/>
              </w:rPr>
              <w:t>30</w:t>
            </w:r>
            <w:r>
              <w:rPr>
                <w:rFonts w:ascii="Times New Roman" w:eastAsia="Times New Roman" w:hAnsi="Times New Roman" w:cs="Times New Roman"/>
                <w:szCs w:val="20"/>
                <w:lang w:val="ru-RU" w:eastAsia="ru-RU"/>
              </w:rPr>
              <w:t xml:space="preserve"> – 19:</w:t>
            </w:r>
            <w:r>
              <w:rPr>
                <w:rFonts w:ascii="Times New Roman" w:eastAsia="Times New Roman" w:hAnsi="Times New Roman" w:cs="Times New Roman"/>
                <w:szCs w:val="20"/>
                <w:lang w:eastAsia="ru-RU"/>
              </w:rPr>
              <w:t>30</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eastAsia="ru-RU"/>
              </w:rPr>
            </w:pPr>
            <w:r>
              <w:rPr>
                <w:rFonts w:ascii="Times New Roman" w:eastAsia="Times New Roman" w:hAnsi="Times New Roman" w:cs="Times New Roman"/>
                <w:b/>
                <w:sz w:val="16"/>
                <w:szCs w:val="16"/>
                <w:lang w:eastAsia="ru-RU"/>
              </w:rPr>
              <w:t xml:space="preserve">Pilates </w:t>
            </w:r>
            <w:proofErr w:type="spellStart"/>
            <w:r>
              <w:rPr>
                <w:rFonts w:ascii="Times New Roman" w:eastAsia="Times New Roman" w:hAnsi="Times New Roman" w:cs="Times New Roman"/>
                <w:b/>
                <w:sz w:val="16"/>
                <w:szCs w:val="16"/>
                <w:lang w:val="ru-RU" w:eastAsia="ru-RU"/>
              </w:rPr>
              <w:t>Mix</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eastAsia="ru-RU"/>
              </w:rPr>
              <w:t>Pilates Ball</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eastAsia="ru-RU"/>
              </w:rPr>
              <w:t>Фитнес</w:t>
            </w:r>
            <w:proofErr w:type="spellEnd"/>
            <w:r>
              <w:rPr>
                <w:rFonts w:ascii="Times New Roman" w:eastAsia="Times New Roman" w:hAnsi="Times New Roman" w:cs="Times New Roman"/>
                <w:b/>
                <w:sz w:val="16"/>
                <w:szCs w:val="16"/>
                <w:lang w:val="ru-RU" w:eastAsia="ru-RU"/>
              </w:rPr>
              <w:t xml:space="preserve"> </w:t>
            </w:r>
            <w:r>
              <w:rPr>
                <w:rFonts w:ascii="Times New Roman" w:eastAsia="Times New Roman" w:hAnsi="Times New Roman" w:cs="Times New Roman"/>
                <w:b/>
                <w:sz w:val="16"/>
                <w:szCs w:val="16"/>
                <w:lang w:eastAsia="ru-RU"/>
              </w:rPr>
              <w:t>-</w:t>
            </w:r>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eastAsia="ru-RU"/>
              </w:rPr>
              <w:t>йога</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19:15 – 20:15</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eastAsia="ru-RU"/>
              </w:rPr>
              <w:t xml:space="preserve">Pilates </w:t>
            </w:r>
            <w:proofErr w:type="spellStart"/>
            <w:r>
              <w:rPr>
                <w:rFonts w:ascii="Times New Roman" w:eastAsia="Times New Roman" w:hAnsi="Times New Roman" w:cs="Times New Roman"/>
                <w:b/>
                <w:sz w:val="16"/>
                <w:szCs w:val="16"/>
                <w:lang w:val="ru-RU" w:eastAsia="ru-RU"/>
              </w:rPr>
              <w:t>Mix</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eastAsia="ru-RU"/>
              </w:rPr>
              <w:t xml:space="preserve">Pilates </w:t>
            </w:r>
            <w:proofErr w:type="spellStart"/>
            <w:r>
              <w:rPr>
                <w:rFonts w:ascii="Times New Roman" w:eastAsia="Times New Roman" w:hAnsi="Times New Roman" w:cs="Times New Roman"/>
                <w:b/>
                <w:sz w:val="16"/>
                <w:szCs w:val="16"/>
                <w:lang w:val="ru-RU" w:eastAsia="ru-RU"/>
              </w:rPr>
              <w:t>Mix</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eastAsia="ru-RU"/>
              </w:rPr>
            </w:pPr>
            <w:r>
              <w:rPr>
                <w:rFonts w:ascii="Times New Roman" w:eastAsia="Times New Roman" w:hAnsi="Times New Roman" w:cs="Times New Roman"/>
                <w:szCs w:val="20"/>
                <w:lang w:val="ru-RU" w:eastAsia="ru-RU"/>
              </w:rPr>
              <w:t>19:</w:t>
            </w:r>
            <w:r>
              <w:rPr>
                <w:rFonts w:ascii="Times New Roman" w:eastAsia="Times New Roman" w:hAnsi="Times New Roman" w:cs="Times New Roman"/>
                <w:szCs w:val="20"/>
                <w:lang w:eastAsia="ru-RU"/>
              </w:rPr>
              <w:t>30</w:t>
            </w:r>
            <w:r>
              <w:rPr>
                <w:rFonts w:ascii="Times New Roman" w:eastAsia="Times New Roman" w:hAnsi="Times New Roman" w:cs="Times New Roman"/>
                <w:szCs w:val="20"/>
                <w:lang w:val="ru-RU" w:eastAsia="ru-RU"/>
              </w:rPr>
              <w:t xml:space="preserve"> – 20:</w:t>
            </w:r>
            <w:r>
              <w:rPr>
                <w:rFonts w:ascii="Times New Roman" w:eastAsia="Times New Roman" w:hAnsi="Times New Roman" w:cs="Times New Roman"/>
                <w:szCs w:val="20"/>
                <w:lang w:eastAsia="ru-RU"/>
              </w:rPr>
              <w:t>30</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en-US" w:eastAsia="ru-RU"/>
              </w:rPr>
            </w:pPr>
            <w:r>
              <w:rPr>
                <w:rFonts w:ascii="Times New Roman" w:eastAsia="Times New Roman" w:hAnsi="Times New Roman" w:cs="Times New Roman"/>
                <w:sz w:val="16"/>
                <w:szCs w:val="16"/>
                <w:lang w:eastAsia="ru-RU"/>
              </w:rPr>
              <w:t>ПОЛИНА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Фикс. группа</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en-US" w:eastAsia="ru-RU"/>
              </w:rPr>
            </w:pPr>
            <w:r>
              <w:rPr>
                <w:rFonts w:ascii="Times New Roman" w:eastAsia="Times New Roman" w:hAnsi="Times New Roman" w:cs="Times New Roman"/>
                <w:sz w:val="16"/>
                <w:szCs w:val="16"/>
                <w:lang w:eastAsia="ru-RU"/>
              </w:rPr>
              <w:t>ПОЛИНА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Фикс. группа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20:15 – 21:15</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eastAsia="ru-RU"/>
              </w:rPr>
              <w:t>Фитнес</w:t>
            </w:r>
            <w:proofErr w:type="spellEnd"/>
            <w:r>
              <w:rPr>
                <w:rFonts w:ascii="Times New Roman" w:eastAsia="Times New Roman" w:hAnsi="Times New Roman" w:cs="Times New Roman"/>
                <w:b/>
                <w:sz w:val="16"/>
                <w:szCs w:val="16"/>
                <w:lang w:val="ru-RU" w:eastAsia="ru-RU"/>
              </w:rPr>
              <w:t xml:space="preserve"> </w:t>
            </w:r>
            <w:r>
              <w:rPr>
                <w:rFonts w:ascii="Times New Roman" w:eastAsia="Times New Roman" w:hAnsi="Times New Roman" w:cs="Times New Roman"/>
                <w:b/>
                <w:sz w:val="16"/>
                <w:szCs w:val="16"/>
                <w:lang w:eastAsia="ru-RU"/>
              </w:rPr>
              <w:t>-</w:t>
            </w:r>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eastAsia="ru-RU"/>
              </w:rPr>
              <w:t>йога</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ТАТЬЯНА</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eastAsia="ru-RU"/>
              </w:rPr>
              <w:t>Фитнес</w:t>
            </w:r>
            <w:proofErr w:type="spellEnd"/>
            <w:r>
              <w:rPr>
                <w:rFonts w:ascii="Times New Roman" w:eastAsia="Times New Roman" w:hAnsi="Times New Roman" w:cs="Times New Roman"/>
                <w:b/>
                <w:sz w:val="16"/>
                <w:szCs w:val="16"/>
                <w:lang w:val="ru-RU" w:eastAsia="ru-RU"/>
              </w:rPr>
              <w:t xml:space="preserve"> </w:t>
            </w:r>
            <w:r>
              <w:rPr>
                <w:rFonts w:ascii="Times New Roman" w:eastAsia="Times New Roman" w:hAnsi="Times New Roman" w:cs="Times New Roman"/>
                <w:b/>
                <w:sz w:val="16"/>
                <w:szCs w:val="16"/>
                <w:lang w:eastAsia="ru-RU"/>
              </w:rPr>
              <w:t>-</w:t>
            </w:r>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eastAsia="ru-RU"/>
              </w:rPr>
              <w:t>йога</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ТАТЬЯНА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r>
    </w:tbl>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p>
    <w:p w:rsidR="00A07460" w:rsidRDefault="00A07460" w:rsidP="00A07460">
      <w:pP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br w:type="page"/>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righ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lastRenderedPageBreak/>
        <w:t>Приложение 1.2</w:t>
      </w:r>
    </w:p>
    <w:p w:rsidR="00A07460" w:rsidRDefault="00A07460" w:rsidP="00A07460">
      <w:pPr>
        <w:pStyle w:val="HTML"/>
        <w:jc w:val="center"/>
        <w:rPr>
          <w:rFonts w:ascii="Times New Roman" w:hAnsi="Times New Roman" w:cs="Times New Roman"/>
          <w:b/>
          <w:sz w:val="28"/>
          <w:szCs w:val="28"/>
        </w:rPr>
      </w:pPr>
      <w:r>
        <w:rPr>
          <w:rFonts w:ascii="Times New Roman" w:hAnsi="Times New Roman" w:cs="Times New Roman"/>
          <w:b/>
          <w:sz w:val="28"/>
          <w:szCs w:val="28"/>
        </w:rPr>
        <w:t>Условия оплаты фитнес - программ</w:t>
      </w:r>
    </w:p>
    <w:p w:rsidR="00A07460" w:rsidRDefault="00A07460" w:rsidP="00A07460">
      <w:pPr>
        <w:pStyle w:val="HTML"/>
        <w:rPr>
          <w:rFonts w:ascii="Times New Roman" w:hAnsi="Times New Roman" w:cs="Times New Roman"/>
          <w:sz w:val="28"/>
          <w:szCs w:val="28"/>
        </w:rPr>
      </w:pPr>
      <w:r>
        <w:rPr>
          <w:rFonts w:ascii="Times New Roman" w:hAnsi="Times New Roman" w:cs="Times New Roman"/>
          <w:sz w:val="28"/>
          <w:szCs w:val="28"/>
        </w:rPr>
        <w:t>Клубные карты на неограниченное использование фитнес - программ:</w:t>
      </w:r>
    </w:p>
    <w:p w:rsidR="00A07460" w:rsidRDefault="00A07460" w:rsidP="00A07460">
      <w:pPr>
        <w:pStyle w:val="HTML"/>
        <w:numPr>
          <w:ilvl w:val="0"/>
          <w:numId w:val="14"/>
        </w:numPr>
        <w:rPr>
          <w:rFonts w:ascii="Times New Roman" w:hAnsi="Times New Roman" w:cs="Times New Roman"/>
          <w:sz w:val="28"/>
          <w:szCs w:val="28"/>
        </w:rPr>
      </w:pPr>
      <w:r>
        <w:rPr>
          <w:rFonts w:ascii="Times New Roman" w:hAnsi="Times New Roman" w:cs="Times New Roman"/>
          <w:sz w:val="28"/>
          <w:szCs w:val="28"/>
        </w:rPr>
        <w:t>«Спринт» (1 месяц) - 2 900 руб.</w:t>
      </w:r>
    </w:p>
    <w:p w:rsidR="00A07460" w:rsidRDefault="00A07460" w:rsidP="00A07460">
      <w:pPr>
        <w:pStyle w:val="HTML"/>
        <w:numPr>
          <w:ilvl w:val="0"/>
          <w:numId w:val="14"/>
        </w:numPr>
        <w:rPr>
          <w:rFonts w:ascii="Times New Roman" w:hAnsi="Times New Roman" w:cs="Times New Roman"/>
          <w:sz w:val="28"/>
          <w:szCs w:val="28"/>
        </w:rPr>
      </w:pPr>
      <w:r>
        <w:rPr>
          <w:rFonts w:ascii="Times New Roman" w:hAnsi="Times New Roman" w:cs="Times New Roman"/>
          <w:sz w:val="28"/>
          <w:szCs w:val="28"/>
        </w:rPr>
        <w:t>«Экспресс» (З месяца) - 6 500 руб.</w:t>
      </w:r>
    </w:p>
    <w:p w:rsidR="00A07460" w:rsidRDefault="00A07460" w:rsidP="00A07460">
      <w:pPr>
        <w:pStyle w:val="HTML"/>
        <w:numPr>
          <w:ilvl w:val="0"/>
          <w:numId w:val="14"/>
        </w:num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Энерджи</w:t>
      </w:r>
      <w:proofErr w:type="spellEnd"/>
      <w:r>
        <w:rPr>
          <w:rFonts w:ascii="Times New Roman" w:hAnsi="Times New Roman" w:cs="Times New Roman"/>
          <w:sz w:val="28"/>
          <w:szCs w:val="28"/>
        </w:rPr>
        <w:t>» (6 месяцев) - 11 300 руб.</w:t>
      </w:r>
    </w:p>
    <w:p w:rsidR="00A07460" w:rsidRDefault="00A07460" w:rsidP="00A07460">
      <w:pPr>
        <w:pStyle w:val="HTML"/>
        <w:numPr>
          <w:ilvl w:val="0"/>
          <w:numId w:val="14"/>
        </w:numPr>
        <w:rPr>
          <w:rFonts w:ascii="Times New Roman" w:hAnsi="Times New Roman" w:cs="Times New Roman"/>
          <w:sz w:val="28"/>
          <w:szCs w:val="28"/>
        </w:rPr>
      </w:pPr>
      <w:r>
        <w:rPr>
          <w:rFonts w:ascii="Times New Roman" w:hAnsi="Times New Roman" w:cs="Times New Roman"/>
          <w:sz w:val="28"/>
          <w:szCs w:val="28"/>
        </w:rPr>
        <w:t>«Профи» (12 месяцев) - 20 500 руб.</w:t>
      </w:r>
    </w:p>
    <w:p w:rsidR="00A07460" w:rsidRDefault="00A07460" w:rsidP="00A07460">
      <w:pPr>
        <w:pStyle w:val="HTML"/>
        <w:rPr>
          <w:rFonts w:ascii="Times New Roman" w:hAnsi="Times New Roman" w:cs="Times New Roman"/>
          <w:sz w:val="28"/>
          <w:szCs w:val="28"/>
        </w:rPr>
      </w:pPr>
    </w:p>
    <w:p w:rsidR="00A07460" w:rsidRDefault="00A07460" w:rsidP="00A07460">
      <w:pPr>
        <w:pStyle w:val="HTML"/>
        <w:rPr>
          <w:rFonts w:ascii="Times New Roman" w:hAnsi="Times New Roman" w:cs="Times New Roman"/>
          <w:sz w:val="28"/>
          <w:szCs w:val="28"/>
        </w:rPr>
      </w:pPr>
      <w:r>
        <w:rPr>
          <w:rFonts w:ascii="Times New Roman" w:hAnsi="Times New Roman" w:cs="Times New Roman"/>
          <w:sz w:val="28"/>
          <w:szCs w:val="28"/>
        </w:rPr>
        <w:t>Скидки на клубные карты:</w:t>
      </w:r>
    </w:p>
    <w:tbl>
      <w:tblPr>
        <w:tblStyle w:val="ae"/>
        <w:tblW w:w="0" w:type="auto"/>
        <w:tblLook w:val="04A0" w:firstRow="1" w:lastRow="0" w:firstColumn="1" w:lastColumn="0" w:noHBand="0" w:noVBand="1"/>
      </w:tblPr>
      <w:tblGrid>
        <w:gridCol w:w="1553"/>
        <w:gridCol w:w="1554"/>
        <w:gridCol w:w="6521"/>
      </w:tblGrid>
      <w:tr w:rsidR="00A07460" w:rsidTr="00A07460">
        <w:tc>
          <w:tcPr>
            <w:tcW w:w="1555"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Вид</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Размер</w:t>
            </w:r>
            <w:proofErr w:type="spellEnd"/>
            <w:r>
              <w:rPr>
                <w:rFonts w:ascii="Times New Roman" w:hAnsi="Times New Roman" w:cs="Times New Roman"/>
                <w:sz w:val="28"/>
                <w:szCs w:val="28"/>
                <w:lang w:val="en-US" w:eastAsia="en-US"/>
              </w:rPr>
              <w:t xml:space="preserve"> (%)</w:t>
            </w:r>
          </w:p>
        </w:tc>
        <w:tc>
          <w:tcPr>
            <w:tcW w:w="6565"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Условия</w:t>
            </w:r>
            <w:proofErr w:type="spellEnd"/>
          </w:p>
        </w:tc>
      </w:tr>
      <w:tr w:rsidR="00A07460" w:rsidRPr="00384254" w:rsidTr="00A07460">
        <w:tc>
          <w:tcPr>
            <w:tcW w:w="1555"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Семейная</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r>
              <w:rPr>
                <w:rFonts w:ascii="Times New Roman" w:hAnsi="Times New Roman" w:cs="Times New Roman"/>
                <w:sz w:val="28"/>
                <w:szCs w:val="28"/>
                <w:lang w:val="en-US" w:eastAsia="en-US"/>
              </w:rPr>
              <w:t>5</w:t>
            </w:r>
          </w:p>
        </w:tc>
        <w:tc>
          <w:tcPr>
            <w:tcW w:w="6565" w:type="dxa"/>
            <w:tcBorders>
              <w:top w:val="single" w:sz="4" w:space="0" w:color="auto"/>
              <w:left w:val="single" w:sz="4" w:space="0" w:color="auto"/>
              <w:bottom w:val="single" w:sz="4" w:space="0" w:color="auto"/>
              <w:right w:val="single" w:sz="4" w:space="0" w:color="auto"/>
            </w:tcBorders>
            <w:hideMark/>
          </w:tcPr>
          <w:p w:rsidR="00A07460" w:rsidRPr="00A07460" w:rsidRDefault="00A07460">
            <w:pPr>
              <w:pStyle w:val="HTML"/>
              <w:rPr>
                <w:rFonts w:ascii="Times New Roman" w:hAnsi="Times New Roman" w:cs="Times New Roman"/>
                <w:sz w:val="28"/>
                <w:szCs w:val="28"/>
                <w:lang w:eastAsia="en-US"/>
              </w:rPr>
            </w:pPr>
            <w:r w:rsidRPr="00A07460">
              <w:rPr>
                <w:rFonts w:ascii="Times New Roman" w:hAnsi="Times New Roman" w:cs="Times New Roman"/>
                <w:sz w:val="28"/>
                <w:szCs w:val="28"/>
                <w:lang w:eastAsia="en-US"/>
              </w:rPr>
              <w:t>При единовременной покупке двух клубных карт семейной парой. Предоставляется при предъявлении документа, подтверждающего брак.</w:t>
            </w:r>
          </w:p>
        </w:tc>
      </w:tr>
      <w:tr w:rsidR="00A07460" w:rsidRPr="00384254" w:rsidTr="00A07460">
        <w:tc>
          <w:tcPr>
            <w:tcW w:w="1555" w:type="dxa"/>
            <w:tcBorders>
              <w:top w:val="single" w:sz="4" w:space="0" w:color="auto"/>
              <w:left w:val="single" w:sz="4" w:space="0" w:color="auto"/>
              <w:bottom w:val="single" w:sz="4" w:space="0" w:color="auto"/>
              <w:right w:val="single" w:sz="4" w:space="0" w:color="auto"/>
            </w:tcBorders>
          </w:tcPr>
          <w:p w:rsidR="00A07460" w:rsidRPr="00A07460" w:rsidRDefault="00A07460">
            <w:pPr>
              <w:pStyle w:val="HTML"/>
              <w:rPr>
                <w:rFonts w:ascii="Times New Roman" w:hAnsi="Times New Roman" w:cs="Times New Roman"/>
                <w:sz w:val="28"/>
                <w:szCs w:val="28"/>
                <w:lang w:eastAsia="en-US"/>
              </w:rPr>
            </w:pPr>
          </w:p>
        </w:tc>
        <w:tc>
          <w:tcPr>
            <w:tcW w:w="1559"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r>
              <w:rPr>
                <w:rFonts w:ascii="Times New Roman" w:hAnsi="Times New Roman" w:cs="Times New Roman"/>
                <w:sz w:val="28"/>
                <w:szCs w:val="28"/>
                <w:lang w:val="en-US" w:eastAsia="en-US"/>
              </w:rPr>
              <w:t>50</w:t>
            </w:r>
          </w:p>
        </w:tc>
        <w:tc>
          <w:tcPr>
            <w:tcW w:w="6565" w:type="dxa"/>
            <w:tcBorders>
              <w:top w:val="single" w:sz="4" w:space="0" w:color="auto"/>
              <w:left w:val="single" w:sz="4" w:space="0" w:color="auto"/>
              <w:bottom w:val="single" w:sz="4" w:space="0" w:color="auto"/>
              <w:right w:val="single" w:sz="4" w:space="0" w:color="auto"/>
            </w:tcBorders>
            <w:hideMark/>
          </w:tcPr>
          <w:p w:rsidR="00A07460" w:rsidRPr="00A07460" w:rsidRDefault="00A07460">
            <w:pPr>
              <w:pStyle w:val="HTML"/>
              <w:rPr>
                <w:rFonts w:ascii="Times New Roman" w:hAnsi="Times New Roman" w:cs="Times New Roman"/>
                <w:sz w:val="28"/>
                <w:szCs w:val="28"/>
                <w:lang w:eastAsia="en-US"/>
              </w:rPr>
            </w:pPr>
            <w:r w:rsidRPr="00A07460">
              <w:rPr>
                <w:rFonts w:ascii="Times New Roman" w:hAnsi="Times New Roman" w:cs="Times New Roman"/>
                <w:sz w:val="28"/>
                <w:szCs w:val="28"/>
                <w:lang w:eastAsia="en-US"/>
              </w:rPr>
              <w:t>При покупке клубной карты ребенку, возрастом до 14 лет, родители кото ого являются обладателями клубных карт.</w:t>
            </w:r>
          </w:p>
        </w:tc>
      </w:tr>
    </w:tbl>
    <w:p w:rsidR="00A07460" w:rsidRDefault="00A07460" w:rsidP="00A07460">
      <w:pPr>
        <w:pStyle w:val="HTML"/>
        <w:rPr>
          <w:rFonts w:ascii="Times New Roman" w:hAnsi="Times New Roman" w:cs="Times New Roman"/>
          <w:sz w:val="28"/>
          <w:szCs w:val="28"/>
        </w:rPr>
      </w:pPr>
    </w:p>
    <w:p w:rsidR="00A07460" w:rsidRDefault="00A07460" w:rsidP="00A07460">
      <w:pPr>
        <w:pStyle w:val="HTML"/>
        <w:rPr>
          <w:rFonts w:ascii="Times New Roman" w:hAnsi="Times New Roman" w:cs="Times New Roman"/>
          <w:sz w:val="28"/>
          <w:szCs w:val="28"/>
        </w:rPr>
      </w:pPr>
      <w:r>
        <w:rPr>
          <w:rFonts w:ascii="Times New Roman" w:hAnsi="Times New Roman" w:cs="Times New Roman"/>
          <w:sz w:val="28"/>
          <w:szCs w:val="28"/>
        </w:rPr>
        <w:t>Скидки на клубные карты и на абонементы:</w:t>
      </w:r>
    </w:p>
    <w:tbl>
      <w:tblPr>
        <w:tblStyle w:val="ae"/>
        <w:tblW w:w="0" w:type="auto"/>
        <w:tblLook w:val="04A0" w:firstRow="1" w:lastRow="0" w:firstColumn="1" w:lastColumn="0" w:noHBand="0" w:noVBand="1"/>
      </w:tblPr>
      <w:tblGrid>
        <w:gridCol w:w="2045"/>
        <w:gridCol w:w="1502"/>
        <w:gridCol w:w="6081"/>
      </w:tblGrid>
      <w:tr w:rsidR="00A07460" w:rsidTr="00A07460">
        <w:tc>
          <w:tcPr>
            <w:tcW w:w="1555"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Вид</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Размер</w:t>
            </w:r>
            <w:proofErr w:type="spellEnd"/>
            <w:r>
              <w:rPr>
                <w:rFonts w:ascii="Times New Roman" w:hAnsi="Times New Roman" w:cs="Times New Roman"/>
                <w:sz w:val="28"/>
                <w:szCs w:val="28"/>
                <w:lang w:val="en-US" w:eastAsia="en-US"/>
              </w:rPr>
              <w:t xml:space="preserve"> (%)</w:t>
            </w:r>
          </w:p>
        </w:tc>
        <w:tc>
          <w:tcPr>
            <w:tcW w:w="6565"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Условия</w:t>
            </w:r>
            <w:proofErr w:type="spellEnd"/>
          </w:p>
        </w:tc>
      </w:tr>
      <w:tr w:rsidR="00A07460" w:rsidRPr="00384254" w:rsidTr="00A07460">
        <w:tc>
          <w:tcPr>
            <w:tcW w:w="1555"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Корпоративная</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r>
              <w:rPr>
                <w:rFonts w:ascii="Times New Roman" w:hAnsi="Times New Roman" w:cs="Times New Roman"/>
                <w:sz w:val="28"/>
                <w:szCs w:val="28"/>
                <w:lang w:val="en-US" w:eastAsia="en-US"/>
              </w:rPr>
              <w:t>5</w:t>
            </w:r>
          </w:p>
        </w:tc>
        <w:tc>
          <w:tcPr>
            <w:tcW w:w="6565" w:type="dxa"/>
            <w:tcBorders>
              <w:top w:val="single" w:sz="4" w:space="0" w:color="auto"/>
              <w:left w:val="single" w:sz="4" w:space="0" w:color="auto"/>
              <w:bottom w:val="single" w:sz="4" w:space="0" w:color="auto"/>
              <w:right w:val="single" w:sz="4" w:space="0" w:color="auto"/>
            </w:tcBorders>
            <w:hideMark/>
          </w:tcPr>
          <w:p w:rsidR="00A07460" w:rsidRPr="00A07460" w:rsidRDefault="00A07460">
            <w:pPr>
              <w:pStyle w:val="HTML"/>
              <w:rPr>
                <w:rFonts w:ascii="Times New Roman" w:hAnsi="Times New Roman" w:cs="Times New Roman"/>
                <w:sz w:val="28"/>
                <w:szCs w:val="28"/>
                <w:lang w:eastAsia="en-US"/>
              </w:rPr>
            </w:pPr>
            <w:r w:rsidRPr="00A07460">
              <w:rPr>
                <w:rFonts w:ascii="Times New Roman" w:hAnsi="Times New Roman" w:cs="Times New Roman"/>
                <w:sz w:val="28"/>
                <w:szCs w:val="28"/>
                <w:lang w:eastAsia="en-US"/>
              </w:rPr>
              <w:t>При единовременной покупке от 5-ти до 10-ти клубных карт или абонементов.</w:t>
            </w:r>
          </w:p>
        </w:tc>
      </w:tr>
      <w:tr w:rsidR="00A07460" w:rsidRPr="00384254" w:rsidTr="00A07460">
        <w:tc>
          <w:tcPr>
            <w:tcW w:w="1555" w:type="dxa"/>
            <w:tcBorders>
              <w:top w:val="single" w:sz="4" w:space="0" w:color="auto"/>
              <w:left w:val="single" w:sz="4" w:space="0" w:color="auto"/>
              <w:bottom w:val="single" w:sz="4" w:space="0" w:color="auto"/>
              <w:right w:val="single" w:sz="4" w:space="0" w:color="auto"/>
            </w:tcBorders>
          </w:tcPr>
          <w:p w:rsidR="00A07460" w:rsidRPr="00A07460" w:rsidRDefault="00A07460">
            <w:pPr>
              <w:pStyle w:val="HTML"/>
              <w:rPr>
                <w:rFonts w:ascii="Times New Roman" w:hAnsi="Times New Roman" w:cs="Times New Roman"/>
                <w:sz w:val="28"/>
                <w:szCs w:val="28"/>
                <w:lang w:eastAsia="en-US"/>
              </w:rPr>
            </w:pPr>
          </w:p>
        </w:tc>
        <w:tc>
          <w:tcPr>
            <w:tcW w:w="1559"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r>
              <w:rPr>
                <w:rFonts w:ascii="Times New Roman" w:hAnsi="Times New Roman" w:cs="Times New Roman"/>
                <w:sz w:val="28"/>
                <w:szCs w:val="28"/>
                <w:lang w:val="en-US" w:eastAsia="en-US"/>
              </w:rPr>
              <w:t>10</w:t>
            </w:r>
          </w:p>
        </w:tc>
        <w:tc>
          <w:tcPr>
            <w:tcW w:w="6565" w:type="dxa"/>
            <w:tcBorders>
              <w:top w:val="single" w:sz="4" w:space="0" w:color="auto"/>
              <w:left w:val="single" w:sz="4" w:space="0" w:color="auto"/>
              <w:bottom w:val="single" w:sz="4" w:space="0" w:color="auto"/>
              <w:right w:val="single" w:sz="4" w:space="0" w:color="auto"/>
            </w:tcBorders>
            <w:hideMark/>
          </w:tcPr>
          <w:p w:rsidR="00A07460" w:rsidRPr="00A07460" w:rsidRDefault="00A07460">
            <w:pPr>
              <w:pStyle w:val="HTML"/>
              <w:rPr>
                <w:rFonts w:ascii="Times New Roman" w:hAnsi="Times New Roman" w:cs="Times New Roman"/>
                <w:sz w:val="28"/>
                <w:szCs w:val="28"/>
                <w:lang w:eastAsia="en-US"/>
              </w:rPr>
            </w:pPr>
            <w:r w:rsidRPr="00A07460">
              <w:rPr>
                <w:rFonts w:ascii="Times New Roman" w:hAnsi="Times New Roman" w:cs="Times New Roman"/>
                <w:sz w:val="28"/>
                <w:szCs w:val="28"/>
                <w:lang w:eastAsia="en-US"/>
              </w:rPr>
              <w:t>При единовременной покупке от 10 абонементов и клубных карт.</w:t>
            </w:r>
          </w:p>
        </w:tc>
      </w:tr>
    </w:tbl>
    <w:p w:rsidR="00A07460" w:rsidRDefault="00A07460" w:rsidP="00A07460">
      <w:pPr>
        <w:pStyle w:val="HTML"/>
        <w:rPr>
          <w:rFonts w:ascii="Times New Roman" w:hAnsi="Times New Roman" w:cs="Times New Roman"/>
          <w:sz w:val="28"/>
          <w:szCs w:val="28"/>
        </w:rPr>
      </w:pPr>
    </w:p>
    <w:p w:rsidR="00A07460" w:rsidRDefault="00A07460" w:rsidP="00A07460">
      <w:pPr>
        <w:pStyle w:val="HTML"/>
        <w:rPr>
          <w:rFonts w:ascii="Times New Roman" w:hAnsi="Times New Roman" w:cs="Times New Roman"/>
          <w:sz w:val="28"/>
          <w:szCs w:val="28"/>
        </w:rPr>
      </w:pPr>
      <w:r>
        <w:rPr>
          <w:rFonts w:ascii="Times New Roman" w:hAnsi="Times New Roman" w:cs="Times New Roman"/>
          <w:sz w:val="28"/>
          <w:szCs w:val="28"/>
        </w:rPr>
        <w:t>Абонементы на 1 месяц:</w:t>
      </w:r>
    </w:p>
    <w:p w:rsidR="00A07460" w:rsidRDefault="00A07460" w:rsidP="00A07460">
      <w:pPr>
        <w:pStyle w:val="HTML"/>
        <w:numPr>
          <w:ilvl w:val="0"/>
          <w:numId w:val="15"/>
        </w:numPr>
        <w:rPr>
          <w:rFonts w:ascii="Times New Roman" w:hAnsi="Times New Roman" w:cs="Times New Roman"/>
          <w:sz w:val="28"/>
          <w:szCs w:val="28"/>
        </w:rPr>
      </w:pPr>
      <w:r>
        <w:rPr>
          <w:rFonts w:ascii="Times New Roman" w:hAnsi="Times New Roman" w:cs="Times New Roman"/>
          <w:sz w:val="28"/>
          <w:szCs w:val="28"/>
        </w:rPr>
        <w:t>Фитнес-утро — 1 300 руб.</w:t>
      </w:r>
    </w:p>
    <w:p w:rsidR="00A07460" w:rsidRDefault="00A07460" w:rsidP="00A07460">
      <w:pPr>
        <w:pStyle w:val="HTML"/>
        <w:numPr>
          <w:ilvl w:val="0"/>
          <w:numId w:val="15"/>
        </w:numPr>
        <w:rPr>
          <w:rFonts w:ascii="Times New Roman" w:hAnsi="Times New Roman" w:cs="Times New Roman"/>
          <w:sz w:val="28"/>
          <w:szCs w:val="28"/>
        </w:rPr>
      </w:pPr>
      <w:r>
        <w:rPr>
          <w:rFonts w:ascii="Times New Roman" w:hAnsi="Times New Roman" w:cs="Times New Roman"/>
          <w:sz w:val="28"/>
          <w:szCs w:val="28"/>
        </w:rPr>
        <w:t>Фитнес-вечер — 1 950 руб.</w:t>
      </w:r>
    </w:p>
    <w:p w:rsidR="00A07460" w:rsidRDefault="00A07460" w:rsidP="00A07460">
      <w:pPr>
        <w:pStyle w:val="HTML"/>
        <w:rPr>
          <w:rFonts w:ascii="Times New Roman" w:hAnsi="Times New Roman" w:cs="Times New Roman"/>
          <w:sz w:val="28"/>
          <w:szCs w:val="28"/>
        </w:rPr>
      </w:pPr>
    </w:p>
    <w:p w:rsidR="00A07460" w:rsidRDefault="00A07460" w:rsidP="00A07460">
      <w:pPr>
        <w:pStyle w:val="HTML"/>
        <w:rPr>
          <w:rFonts w:ascii="Times New Roman" w:hAnsi="Times New Roman" w:cs="Times New Roman"/>
          <w:sz w:val="28"/>
          <w:szCs w:val="28"/>
        </w:rPr>
      </w:pPr>
      <w:r>
        <w:rPr>
          <w:rFonts w:ascii="Times New Roman" w:hAnsi="Times New Roman" w:cs="Times New Roman"/>
          <w:sz w:val="28"/>
          <w:szCs w:val="28"/>
        </w:rPr>
        <w:t>Дополнительные услуги:</w:t>
      </w:r>
    </w:p>
    <w:p w:rsidR="00A07460" w:rsidRDefault="00A07460" w:rsidP="00A07460">
      <w:pPr>
        <w:pStyle w:val="HTML"/>
        <w:numPr>
          <w:ilvl w:val="0"/>
          <w:numId w:val="16"/>
        </w:numPr>
        <w:rPr>
          <w:rFonts w:ascii="Times New Roman" w:hAnsi="Times New Roman" w:cs="Times New Roman"/>
          <w:sz w:val="28"/>
          <w:szCs w:val="28"/>
        </w:rPr>
      </w:pPr>
      <w:r>
        <w:rPr>
          <w:rFonts w:ascii="Times New Roman" w:hAnsi="Times New Roman" w:cs="Times New Roman"/>
          <w:sz w:val="28"/>
          <w:szCs w:val="28"/>
        </w:rPr>
        <w:t>Персональная тренировка в тренажерном зале для обладателей клубной карты – 400 руб.</w:t>
      </w:r>
    </w:p>
    <w:p w:rsidR="00A07460" w:rsidRDefault="00A07460" w:rsidP="00A07460">
      <w:pPr>
        <w:pStyle w:val="HTML"/>
        <w:numPr>
          <w:ilvl w:val="0"/>
          <w:numId w:val="16"/>
        </w:numPr>
        <w:rPr>
          <w:rFonts w:ascii="Times New Roman" w:hAnsi="Times New Roman" w:cs="Times New Roman"/>
          <w:sz w:val="28"/>
          <w:szCs w:val="28"/>
        </w:rPr>
      </w:pPr>
      <w:r>
        <w:rPr>
          <w:rFonts w:ascii="Times New Roman" w:hAnsi="Times New Roman" w:cs="Times New Roman"/>
          <w:sz w:val="28"/>
          <w:szCs w:val="28"/>
        </w:rPr>
        <w:t>Персональная тренировка в тренажерном зале + посещение сауны + прокат полотенца - 600 руб.</w:t>
      </w:r>
    </w:p>
    <w:p w:rsidR="00A07460" w:rsidRDefault="00A07460" w:rsidP="00A07460">
      <w:pPr>
        <w:pStyle w:val="HTML"/>
        <w:numPr>
          <w:ilvl w:val="0"/>
          <w:numId w:val="16"/>
        </w:num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Комби</w:t>
      </w:r>
      <w:proofErr w:type="spellEnd"/>
      <w:r>
        <w:rPr>
          <w:rFonts w:ascii="Times New Roman" w:hAnsi="Times New Roman" w:cs="Times New Roman"/>
          <w:sz w:val="28"/>
          <w:szCs w:val="28"/>
        </w:rPr>
        <w:t>» - 5 персональных тренировок в тренажерном зале+ посещение финской сауны+ прокат полотенца – 2 800 руб.</w:t>
      </w:r>
    </w:p>
    <w:p w:rsidR="00A07460" w:rsidRDefault="00A07460" w:rsidP="00A07460">
      <w:pPr>
        <w:pStyle w:val="HTML"/>
        <w:numPr>
          <w:ilvl w:val="0"/>
          <w:numId w:val="16"/>
        </w:numPr>
        <w:rPr>
          <w:rFonts w:ascii="Times New Roman" w:hAnsi="Times New Roman" w:cs="Times New Roman"/>
          <w:sz w:val="28"/>
          <w:szCs w:val="28"/>
        </w:rPr>
      </w:pPr>
      <w:r>
        <w:rPr>
          <w:rFonts w:ascii="Times New Roman" w:hAnsi="Times New Roman" w:cs="Times New Roman"/>
          <w:sz w:val="28"/>
          <w:szCs w:val="28"/>
        </w:rPr>
        <w:t xml:space="preserve">«XL </w:t>
      </w:r>
      <w:proofErr w:type="spellStart"/>
      <w:r>
        <w:rPr>
          <w:rFonts w:ascii="Times New Roman" w:hAnsi="Times New Roman" w:cs="Times New Roman"/>
          <w:sz w:val="28"/>
          <w:szCs w:val="28"/>
        </w:rPr>
        <w:t>комби</w:t>
      </w:r>
      <w:proofErr w:type="spellEnd"/>
      <w:r>
        <w:rPr>
          <w:rFonts w:ascii="Times New Roman" w:hAnsi="Times New Roman" w:cs="Times New Roman"/>
          <w:sz w:val="28"/>
          <w:szCs w:val="28"/>
        </w:rPr>
        <w:t>» - 10 персональных тренировок в тренажерном зале + посещение финской сауны + прокат полотенца – 5 500 руб.</w:t>
      </w:r>
    </w:p>
    <w:p w:rsidR="00A07460" w:rsidRDefault="00A07460" w:rsidP="00A07460">
      <w:pPr>
        <w:pStyle w:val="HTML"/>
        <w:numPr>
          <w:ilvl w:val="0"/>
          <w:numId w:val="16"/>
        </w:numPr>
        <w:rPr>
          <w:rFonts w:ascii="Times New Roman" w:hAnsi="Times New Roman" w:cs="Times New Roman"/>
          <w:sz w:val="28"/>
          <w:szCs w:val="28"/>
        </w:rPr>
      </w:pPr>
      <w:r>
        <w:rPr>
          <w:rFonts w:ascii="Times New Roman" w:hAnsi="Times New Roman" w:cs="Times New Roman"/>
          <w:sz w:val="28"/>
          <w:szCs w:val="28"/>
        </w:rPr>
        <w:t>Персональная тренировка по фитнес аэробике, йоге - 700 руб.</w:t>
      </w:r>
    </w:p>
    <w:p w:rsidR="00A07460" w:rsidRDefault="00A07460" w:rsidP="00A07460">
      <w:pPr>
        <w:pStyle w:val="HTML"/>
        <w:numPr>
          <w:ilvl w:val="0"/>
          <w:numId w:val="16"/>
        </w:numPr>
        <w:rPr>
          <w:rFonts w:ascii="Times New Roman" w:hAnsi="Times New Roman" w:cs="Times New Roman"/>
          <w:sz w:val="28"/>
          <w:szCs w:val="28"/>
        </w:rPr>
      </w:pPr>
      <w:r>
        <w:rPr>
          <w:rFonts w:ascii="Times New Roman" w:hAnsi="Times New Roman" w:cs="Times New Roman"/>
          <w:sz w:val="28"/>
          <w:szCs w:val="28"/>
        </w:rPr>
        <w:lastRenderedPageBreak/>
        <w:t>Персональная тренировка по фитнес аэробике, йоге и т.д. (2-3 чел. одновременно) – 1 000 руб.</w:t>
      </w:r>
    </w:p>
    <w:p w:rsidR="00A07460" w:rsidRDefault="00A07460" w:rsidP="00A07460">
      <w:pPr>
        <w:pStyle w:val="HTML"/>
        <w:numPr>
          <w:ilvl w:val="0"/>
          <w:numId w:val="16"/>
        </w:numPr>
        <w:rPr>
          <w:rFonts w:ascii="Times New Roman" w:hAnsi="Times New Roman" w:cs="Times New Roman"/>
          <w:sz w:val="28"/>
          <w:szCs w:val="28"/>
        </w:rPr>
      </w:pPr>
      <w:r>
        <w:rPr>
          <w:rFonts w:ascii="Times New Roman" w:hAnsi="Times New Roman" w:cs="Times New Roman"/>
          <w:sz w:val="28"/>
          <w:szCs w:val="28"/>
        </w:rPr>
        <w:t>Разработка индивидуальной программы тренировок - 500 руб.</w:t>
      </w:r>
    </w:p>
    <w:p w:rsidR="00A07460" w:rsidRDefault="00A07460" w:rsidP="00A07460">
      <w:pPr>
        <w:pStyle w:val="HTML"/>
        <w:numPr>
          <w:ilvl w:val="0"/>
          <w:numId w:val="16"/>
        </w:numPr>
        <w:rPr>
          <w:rFonts w:ascii="Times New Roman" w:hAnsi="Times New Roman" w:cs="Times New Roman"/>
          <w:sz w:val="28"/>
          <w:szCs w:val="28"/>
        </w:rPr>
      </w:pPr>
      <w:r>
        <w:rPr>
          <w:rFonts w:ascii="Times New Roman" w:hAnsi="Times New Roman" w:cs="Times New Roman"/>
          <w:sz w:val="28"/>
          <w:szCs w:val="28"/>
        </w:rPr>
        <w:t>Абонемент «Лучик» - детский фитнес (8 тренировок) - 700 руб.</w:t>
      </w:r>
    </w:p>
    <w:p w:rsidR="00A07460" w:rsidRDefault="00A07460" w:rsidP="00A07460">
      <w:pP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br w:type="page"/>
      </w:r>
    </w:p>
    <w:p w:rsidR="00A07460" w:rsidRDefault="00A07460" w:rsidP="00A07460">
      <w:pPr>
        <w:pStyle w:val="HTML"/>
        <w:jc w:val="right"/>
        <w:rPr>
          <w:rFonts w:ascii="Times New Roman" w:hAnsi="Times New Roman" w:cs="Times New Roman"/>
          <w:sz w:val="28"/>
          <w:szCs w:val="28"/>
        </w:rPr>
      </w:pPr>
      <w:r>
        <w:rPr>
          <w:rFonts w:ascii="Times New Roman" w:hAnsi="Times New Roman" w:cs="Times New Roman"/>
          <w:sz w:val="28"/>
          <w:szCs w:val="28"/>
        </w:rPr>
        <w:lastRenderedPageBreak/>
        <w:t>Приложение 1.3</w:t>
      </w:r>
    </w:p>
    <w:p w:rsidR="00A07460" w:rsidRDefault="00A07460" w:rsidP="00A07460">
      <w:pPr>
        <w:pStyle w:val="HTML"/>
        <w:jc w:val="center"/>
        <w:rPr>
          <w:rFonts w:ascii="Times New Roman" w:hAnsi="Times New Roman" w:cs="Times New Roman"/>
          <w:b/>
          <w:sz w:val="28"/>
          <w:szCs w:val="28"/>
        </w:rPr>
      </w:pPr>
      <w:r>
        <w:rPr>
          <w:rFonts w:ascii="Times New Roman" w:hAnsi="Times New Roman" w:cs="Times New Roman"/>
          <w:b/>
          <w:sz w:val="28"/>
          <w:szCs w:val="28"/>
        </w:rPr>
        <w:t>ДОГОВОР ОБ ОКАЗАНИИ УСЛУГ № ___</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г. Москва</w:t>
      </w:r>
      <w:r>
        <w:rPr>
          <w:rFonts w:ascii="Times New Roman" w:hAnsi="Times New Roman" w:cs="Times New Roman"/>
          <w:sz w:val="28"/>
          <w:szCs w:val="28"/>
        </w:rPr>
        <w:tab/>
        <w:t>__________ 20__ г.</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 xml:space="preserve">ООО «F.I.T.» в лице генерального директора Дерябина Михаила Алексеевича, именуемый в дальнейшем Исполнитель, действующий на основании Свидетельства №305760209600032 </w:t>
      </w:r>
      <w:proofErr w:type="spellStart"/>
      <w:r>
        <w:rPr>
          <w:rFonts w:ascii="Times New Roman" w:hAnsi="Times New Roman" w:cs="Times New Roman"/>
          <w:sz w:val="28"/>
          <w:szCs w:val="28"/>
        </w:rPr>
        <w:t>выд</w:t>
      </w:r>
      <w:proofErr w:type="spellEnd"/>
      <w:r>
        <w:rPr>
          <w:rFonts w:ascii="Times New Roman" w:hAnsi="Times New Roman" w:cs="Times New Roman"/>
          <w:sz w:val="28"/>
          <w:szCs w:val="28"/>
        </w:rPr>
        <w:t>. Инспекцией Федеральной налоговой службы по Центрального р-на г. Москвы 06 апреля 2005 г., с одной стороны, и __________, именуемое в дальнейшем Заказчик, в лице генерального директора __________, действующего на основании Устава, с другой стороны, а вместе именуемые «Стороны», заключили настоящий Договор о нижеследующем:</w:t>
      </w:r>
    </w:p>
    <w:p w:rsidR="00A07460" w:rsidRDefault="00A07460" w:rsidP="00A07460">
      <w:pPr>
        <w:pStyle w:val="HTML"/>
        <w:jc w:val="center"/>
        <w:rPr>
          <w:rFonts w:ascii="Times New Roman" w:hAnsi="Times New Roman" w:cs="Times New Roman"/>
          <w:sz w:val="28"/>
          <w:szCs w:val="28"/>
        </w:rPr>
      </w:pPr>
      <w:r>
        <w:rPr>
          <w:rFonts w:ascii="Times New Roman" w:hAnsi="Times New Roman" w:cs="Times New Roman"/>
          <w:sz w:val="28"/>
          <w:szCs w:val="28"/>
        </w:rPr>
        <w:t>1. ПРЕДМЕТ ДОГОВОРА</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Заказчик поручает, а Исполнитель принимает на себя оказание услуг, предоставляемых фитнес-клубом «</w:t>
      </w:r>
      <w:r>
        <w:rPr>
          <w:rFonts w:ascii="Times New Roman" w:hAnsi="Times New Roman" w:cs="Times New Roman"/>
          <w:sz w:val="28"/>
          <w:szCs w:val="28"/>
          <w:lang w:val="en-US"/>
        </w:rPr>
        <w:t>F</w:t>
      </w:r>
      <w:r>
        <w:rPr>
          <w:rFonts w:ascii="Times New Roman" w:hAnsi="Times New Roman" w:cs="Times New Roman"/>
          <w:sz w:val="28"/>
          <w:szCs w:val="28"/>
        </w:rPr>
        <w:t>.</w:t>
      </w:r>
      <w:r>
        <w:rPr>
          <w:rFonts w:ascii="Times New Roman" w:hAnsi="Times New Roman" w:cs="Times New Roman"/>
          <w:sz w:val="28"/>
          <w:szCs w:val="28"/>
          <w:lang w:val="en-US"/>
        </w:rPr>
        <w:t>I</w:t>
      </w:r>
      <w:r>
        <w:rPr>
          <w:rFonts w:ascii="Times New Roman" w:hAnsi="Times New Roman" w:cs="Times New Roman"/>
          <w:sz w:val="28"/>
          <w:szCs w:val="28"/>
        </w:rPr>
        <w:t>.</w:t>
      </w:r>
      <w:r>
        <w:rPr>
          <w:rFonts w:ascii="Times New Roman" w:hAnsi="Times New Roman" w:cs="Times New Roman"/>
          <w:sz w:val="28"/>
          <w:szCs w:val="28"/>
          <w:lang w:val="en-US"/>
        </w:rPr>
        <w:t>T</w:t>
      </w:r>
      <w:r>
        <w:rPr>
          <w:rFonts w:ascii="Times New Roman" w:hAnsi="Times New Roman" w:cs="Times New Roman"/>
          <w:sz w:val="28"/>
          <w:szCs w:val="28"/>
        </w:rPr>
        <w:t>.».</w:t>
      </w:r>
    </w:p>
    <w:p w:rsidR="00A07460" w:rsidRDefault="00A07460" w:rsidP="00A07460">
      <w:pPr>
        <w:pStyle w:val="HTML"/>
        <w:jc w:val="center"/>
        <w:rPr>
          <w:rFonts w:ascii="Times New Roman" w:hAnsi="Times New Roman" w:cs="Times New Roman"/>
          <w:sz w:val="28"/>
          <w:szCs w:val="28"/>
        </w:rPr>
      </w:pPr>
      <w:r>
        <w:rPr>
          <w:rFonts w:ascii="Times New Roman" w:hAnsi="Times New Roman" w:cs="Times New Roman"/>
          <w:sz w:val="28"/>
          <w:szCs w:val="28"/>
        </w:rPr>
        <w:t>2. СТОИМОСТЬ УСЛУГ И ПОРЯДОК РАСЧЕТОВ</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2.1. Стоимость оказываемых Исполнителем услуг по настоящему Договору составляет: __________, НДС не облагается и включает в себя ____________________ на посещение фитнес-клуба «F.I.T.» стоимостью __________ руб.</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2.2. Оплата услуг Исполнителя производится Заказчиком в виде предоплаты 50% на расчетный счет не позднее десяти банковских дней после выписки счета, либо в кассу Исполнителя. Оставшиеся 50% уплачиваются Заказчиком Исполнителю в срок до __________ 20__ года.</w:t>
      </w:r>
    </w:p>
    <w:p w:rsidR="00A07460" w:rsidRDefault="00A07460" w:rsidP="00A07460">
      <w:pPr>
        <w:pStyle w:val="HTML"/>
        <w:jc w:val="center"/>
        <w:rPr>
          <w:rFonts w:ascii="Times New Roman" w:hAnsi="Times New Roman" w:cs="Times New Roman"/>
          <w:sz w:val="28"/>
          <w:szCs w:val="28"/>
        </w:rPr>
      </w:pPr>
      <w:r>
        <w:rPr>
          <w:rFonts w:ascii="Times New Roman" w:hAnsi="Times New Roman" w:cs="Times New Roman"/>
          <w:sz w:val="28"/>
          <w:szCs w:val="28"/>
        </w:rPr>
        <w:t>3. ОБЯЗАННОСТИ СТОРОН</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3.1 Исполнитель обязуется оказывать в течение срока действия настоящего договора услуги Заказчику, согласно действующих условий. Предоставление услуг производится согласно режима работы фитнес-клуба «F.I.T.».</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3.2. Исполнитель обязуется выполнить работы по оказанию услуг Заказчику.</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3.3. Заказчик обязуется соблюдать правила внутреннего распорядка фитнес-клуба «F.I.T.».</w:t>
      </w:r>
    </w:p>
    <w:p w:rsidR="00A07460" w:rsidRDefault="00A07460" w:rsidP="00A07460">
      <w:pPr>
        <w:pStyle w:val="HTML"/>
        <w:jc w:val="center"/>
        <w:rPr>
          <w:rFonts w:ascii="Times New Roman" w:hAnsi="Times New Roman" w:cs="Times New Roman"/>
          <w:sz w:val="28"/>
          <w:szCs w:val="28"/>
        </w:rPr>
      </w:pPr>
      <w:r>
        <w:rPr>
          <w:rFonts w:ascii="Times New Roman" w:hAnsi="Times New Roman" w:cs="Times New Roman"/>
          <w:sz w:val="28"/>
          <w:szCs w:val="28"/>
        </w:rPr>
        <w:t>4. ОТВЕТСТВЕННОСТЬ СТОРОН. ФОРС-МАЖОР</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4.1.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4.2. Стороны освобождаются от ответственности за полное или частичное неисполнение обязательств по настоящему Договору, если это неисполнение явилось следствием не контролируемых Сторонами обстоятельств, возникших после заключения Договора, которые Стороны не могли ни предвидеть, ни предотвратить разумными мерами (форс-мажор). Возможное неисполнение обязательств по настоящему Договору должно быть непосредственной причинной в связи с указанными выше обстоятельствами.</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lastRenderedPageBreak/>
        <w:t xml:space="preserve">4.3. При наступлении и прекращении вышеуказанных обстоятельств Сторона, для которой создалась </w:t>
      </w:r>
      <w:proofErr w:type="spellStart"/>
      <w:r>
        <w:rPr>
          <w:rFonts w:ascii="Times New Roman" w:hAnsi="Times New Roman" w:cs="Times New Roman"/>
          <w:sz w:val="28"/>
          <w:szCs w:val="28"/>
        </w:rPr>
        <w:t>невозможость</w:t>
      </w:r>
      <w:proofErr w:type="spellEnd"/>
      <w:r>
        <w:rPr>
          <w:rFonts w:ascii="Times New Roman" w:hAnsi="Times New Roman" w:cs="Times New Roman"/>
          <w:sz w:val="28"/>
          <w:szCs w:val="28"/>
        </w:rPr>
        <w:t xml:space="preserve"> исполнения своих обязательств по настоящему Договору, должна предпринять все разумные меры, чтобы без промедления известить об этом другую Сторону, предоставив соответствующий документ, выданный компетентным государственным органом.</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4.4. Наступление форс-мажорных обстоятельств влечет увеличение срока исполнения Договора на период действия таких обстоятельств (</w:t>
      </w:r>
      <w:proofErr w:type="spellStart"/>
      <w:r>
        <w:rPr>
          <w:rFonts w:ascii="Times New Roman" w:hAnsi="Times New Roman" w:cs="Times New Roman"/>
          <w:sz w:val="28"/>
          <w:szCs w:val="28"/>
        </w:rPr>
        <w:t>min</w:t>
      </w:r>
      <w:proofErr w:type="spellEnd"/>
      <w:r>
        <w:rPr>
          <w:rFonts w:ascii="Times New Roman" w:hAnsi="Times New Roman" w:cs="Times New Roman"/>
          <w:sz w:val="28"/>
          <w:szCs w:val="28"/>
        </w:rPr>
        <w:t>. 14 дней).</w:t>
      </w:r>
    </w:p>
    <w:p w:rsidR="00A07460" w:rsidRDefault="00A07460" w:rsidP="00A07460">
      <w:pPr>
        <w:pStyle w:val="HTML"/>
        <w:jc w:val="center"/>
        <w:rPr>
          <w:rFonts w:ascii="Times New Roman" w:hAnsi="Times New Roman" w:cs="Times New Roman"/>
          <w:sz w:val="28"/>
          <w:szCs w:val="28"/>
        </w:rPr>
      </w:pPr>
      <w:r>
        <w:rPr>
          <w:rFonts w:ascii="Times New Roman" w:hAnsi="Times New Roman" w:cs="Times New Roman"/>
          <w:sz w:val="28"/>
          <w:szCs w:val="28"/>
        </w:rPr>
        <w:t>5. ПОРЯДОК РАСТОРЖЕНИЯ ДОГОВОРА</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5.1. Договор может быть расторгнут Сторонами досрочно в случаях, предусмотренных действующим законодательством РФ.</w:t>
      </w:r>
    </w:p>
    <w:p w:rsidR="00A07460" w:rsidRDefault="00A07460" w:rsidP="00A07460">
      <w:pPr>
        <w:pStyle w:val="HTML"/>
        <w:jc w:val="center"/>
        <w:rPr>
          <w:rFonts w:ascii="Times New Roman" w:hAnsi="Times New Roman" w:cs="Times New Roman"/>
          <w:sz w:val="28"/>
          <w:szCs w:val="28"/>
        </w:rPr>
      </w:pPr>
      <w:r>
        <w:rPr>
          <w:rFonts w:ascii="Times New Roman" w:hAnsi="Times New Roman" w:cs="Times New Roman"/>
          <w:sz w:val="28"/>
          <w:szCs w:val="28"/>
        </w:rPr>
        <w:t>6. ПРОЧИЕ УСЛОВИЯ</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6.1. Настоящий Договор вступает в силу с момента его подписания сторонами и действует до полного выполнения сторонами своих обязательств.</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 xml:space="preserve">6.2. Все изменения и дополнения к настоящему Договору являются действительными, если они совершены в письменной форме и подписаны уполномоченными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то представителями сторон.</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6.3. Настоящий Договор составлен в двух экземплярах, имеющих одинаковую юридическую силу, по одному экземпляру для каждой из сторон.</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6.4. Во всем остальном, что не предусмотрено настоящим Договором, применяются правила, установленные действующим законодательством РФ.</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6.5. Споры и разногласия, которые могут возникнуть при исполнении настоящего Договора, должны, по возможности, разрешаться путем переговоров между Сторонами.</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6.6 В случае невозможности разрешения споров путем переговоров Стороны решают их в судебном порядке.</w:t>
      </w:r>
    </w:p>
    <w:p w:rsidR="00A07460" w:rsidRDefault="00A07460" w:rsidP="00A07460">
      <w:pPr>
        <w:pStyle w:val="HTML"/>
        <w:jc w:val="center"/>
        <w:rPr>
          <w:rFonts w:ascii="Times New Roman" w:hAnsi="Times New Roman" w:cs="Times New Roman"/>
          <w:sz w:val="28"/>
          <w:szCs w:val="28"/>
        </w:rPr>
      </w:pPr>
      <w:r>
        <w:rPr>
          <w:rFonts w:ascii="Times New Roman" w:hAnsi="Times New Roman" w:cs="Times New Roman"/>
          <w:sz w:val="28"/>
          <w:szCs w:val="28"/>
        </w:rPr>
        <w:t>7. ЮРИДИЧЕСКИЕ АДРЕСА И РЕКВИЗИТЫ СТОРОН:</w:t>
      </w:r>
    </w:p>
    <w:p w:rsidR="00A07460" w:rsidRDefault="00A07460" w:rsidP="00A07460">
      <w:pPr>
        <w:pStyle w:val="HTML"/>
        <w:jc w:val="both"/>
        <w:rPr>
          <w:rFonts w:ascii="Times New Roman" w:hAnsi="Times New Roman" w:cs="Times New Roman"/>
          <w:sz w:val="28"/>
          <w:szCs w:val="28"/>
        </w:rPr>
      </w:pPr>
    </w:p>
    <w:p w:rsidR="00A07460" w:rsidRDefault="00A07460" w:rsidP="00A07460">
      <w:pPr>
        <w:pStyle w:val="HTML"/>
        <w:jc w:val="both"/>
        <w:rPr>
          <w:rFonts w:ascii="Times New Roman" w:hAnsi="Times New Roman" w:cs="Times New Roman"/>
          <w:b/>
          <w:sz w:val="28"/>
          <w:szCs w:val="28"/>
        </w:rPr>
      </w:pPr>
      <w:r>
        <w:rPr>
          <w:rFonts w:ascii="Times New Roman" w:hAnsi="Times New Roman" w:cs="Times New Roman"/>
          <w:b/>
          <w:sz w:val="28"/>
          <w:szCs w:val="28"/>
        </w:rPr>
        <w:t>ЗАКАЗЧИК:</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Ген. директор</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__________</w:t>
      </w:r>
    </w:p>
    <w:p w:rsidR="00A07460" w:rsidRDefault="00A07460" w:rsidP="00A07460">
      <w:pPr>
        <w:pStyle w:val="HTML"/>
        <w:jc w:val="both"/>
        <w:rPr>
          <w:rFonts w:ascii="Times New Roman" w:hAnsi="Times New Roman" w:cs="Times New Roman"/>
          <w:sz w:val="28"/>
          <w:szCs w:val="28"/>
        </w:rPr>
      </w:pPr>
      <w:proofErr w:type="spellStart"/>
      <w:r>
        <w:rPr>
          <w:rFonts w:ascii="Times New Roman" w:hAnsi="Times New Roman" w:cs="Times New Roman"/>
          <w:sz w:val="28"/>
          <w:szCs w:val="28"/>
        </w:rPr>
        <w:t>м.п</w:t>
      </w:r>
      <w:proofErr w:type="spellEnd"/>
      <w:r>
        <w:rPr>
          <w:rFonts w:ascii="Times New Roman" w:hAnsi="Times New Roman" w:cs="Times New Roman"/>
          <w:sz w:val="28"/>
          <w:szCs w:val="28"/>
        </w:rPr>
        <w:t>. «__» __________ 20__ г.</w:t>
      </w:r>
    </w:p>
    <w:p w:rsidR="00A07460" w:rsidRDefault="00A07460" w:rsidP="00A07460">
      <w:pPr>
        <w:pStyle w:val="HTML"/>
        <w:jc w:val="both"/>
        <w:rPr>
          <w:rFonts w:ascii="Times New Roman" w:hAnsi="Times New Roman" w:cs="Times New Roman"/>
          <w:sz w:val="28"/>
          <w:szCs w:val="28"/>
        </w:rPr>
      </w:pPr>
    </w:p>
    <w:p w:rsidR="00A07460" w:rsidRDefault="00A07460" w:rsidP="00A07460">
      <w:pPr>
        <w:pStyle w:val="HTML"/>
        <w:jc w:val="both"/>
        <w:rPr>
          <w:rFonts w:ascii="Times New Roman" w:hAnsi="Times New Roman" w:cs="Times New Roman"/>
          <w:b/>
          <w:sz w:val="28"/>
          <w:szCs w:val="28"/>
        </w:rPr>
      </w:pPr>
      <w:r>
        <w:rPr>
          <w:rFonts w:ascii="Times New Roman" w:hAnsi="Times New Roman" w:cs="Times New Roman"/>
          <w:b/>
          <w:sz w:val="28"/>
          <w:szCs w:val="28"/>
        </w:rPr>
        <w:t>ИСПОЛНИТЕЛЬ:</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ООО «F.I.T.»</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111111, г. Москва, пр. Дзержинского, д.З4, кв46</w:t>
      </w:r>
    </w:p>
    <w:p w:rsidR="00A07460" w:rsidRDefault="00A07460" w:rsidP="00A07460">
      <w:pPr>
        <w:pStyle w:val="HTML"/>
        <w:jc w:val="both"/>
        <w:rPr>
          <w:rFonts w:ascii="Times New Roman" w:hAnsi="Times New Roman" w:cs="Times New Roman"/>
          <w:sz w:val="28"/>
          <w:szCs w:val="28"/>
        </w:rPr>
      </w:pPr>
      <w:proofErr w:type="spellStart"/>
      <w:r>
        <w:rPr>
          <w:rFonts w:ascii="Times New Roman" w:hAnsi="Times New Roman" w:cs="Times New Roman"/>
          <w:sz w:val="28"/>
          <w:szCs w:val="28"/>
        </w:rPr>
        <w:t>инн</w:t>
      </w:r>
      <w:proofErr w:type="spellEnd"/>
      <w:r>
        <w:rPr>
          <w:rFonts w:ascii="Times New Roman" w:hAnsi="Times New Roman" w:cs="Times New Roman"/>
          <w:sz w:val="28"/>
          <w:szCs w:val="28"/>
        </w:rPr>
        <w:t>: 760211957269</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Р/с:4О8О281О577ОЗО1О1З56 в Северном банке Сбербанка РФ</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К/с:30101811050000000670, БИК: 047888670</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Ген. директор</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__________ Дерябин М.А.</w:t>
      </w:r>
    </w:p>
    <w:p w:rsidR="00A07460" w:rsidRDefault="00A07460" w:rsidP="00A07460">
      <w:pPr>
        <w:pStyle w:val="HTML"/>
        <w:jc w:val="both"/>
        <w:rPr>
          <w:rFonts w:ascii="Times New Roman" w:hAnsi="Times New Roman" w:cs="Times New Roman"/>
          <w:sz w:val="28"/>
          <w:szCs w:val="28"/>
        </w:rPr>
      </w:pPr>
      <w:proofErr w:type="spellStart"/>
      <w:r>
        <w:rPr>
          <w:rFonts w:ascii="Times New Roman" w:hAnsi="Times New Roman" w:cs="Times New Roman"/>
          <w:sz w:val="28"/>
          <w:szCs w:val="28"/>
        </w:rPr>
        <w:t>м.п</w:t>
      </w:r>
      <w:proofErr w:type="spellEnd"/>
      <w:r>
        <w:rPr>
          <w:rFonts w:ascii="Times New Roman" w:hAnsi="Times New Roman" w:cs="Times New Roman"/>
          <w:sz w:val="28"/>
          <w:szCs w:val="28"/>
        </w:rPr>
        <w:t>. «__» __________ 20__ г.</w:t>
      </w:r>
    </w:p>
    <w:p w:rsidR="00A07460" w:rsidRDefault="00A07460" w:rsidP="00A07460">
      <w:pPr>
        <w:pStyle w:val="HTML"/>
        <w:jc w:val="right"/>
        <w:rPr>
          <w:rFonts w:ascii="Times New Roman" w:hAnsi="Times New Roman" w:cs="Times New Roman"/>
          <w:sz w:val="28"/>
          <w:szCs w:val="28"/>
        </w:rPr>
      </w:pPr>
      <w:r>
        <w:rPr>
          <w:rFonts w:ascii="Times New Roman" w:hAnsi="Times New Roman" w:cs="Times New Roman"/>
          <w:sz w:val="28"/>
          <w:szCs w:val="28"/>
        </w:rPr>
        <w:lastRenderedPageBreak/>
        <w:t>Приложение 1.4</w:t>
      </w:r>
    </w:p>
    <w:p w:rsidR="00A07460" w:rsidRDefault="00A07460" w:rsidP="00A07460">
      <w:pPr>
        <w:pStyle w:val="HTML"/>
        <w:jc w:val="center"/>
        <w:rPr>
          <w:rFonts w:ascii="Times New Roman" w:hAnsi="Times New Roman" w:cs="Times New Roman"/>
          <w:b/>
          <w:sz w:val="28"/>
          <w:szCs w:val="28"/>
        </w:rPr>
      </w:pPr>
      <w:r>
        <w:rPr>
          <w:rFonts w:ascii="Times New Roman" w:hAnsi="Times New Roman" w:cs="Times New Roman"/>
          <w:b/>
          <w:sz w:val="28"/>
          <w:szCs w:val="28"/>
        </w:rPr>
        <w:t>Лист записи на тренировку</w:t>
      </w:r>
    </w:p>
    <w:p w:rsidR="00A07460" w:rsidRDefault="00A07460" w:rsidP="00A07460">
      <w:pPr>
        <w:pStyle w:val="HTML"/>
        <w:jc w:val="right"/>
        <w:rPr>
          <w:rFonts w:ascii="Times New Roman" w:hAnsi="Times New Roman" w:cs="Times New Roman"/>
          <w:sz w:val="28"/>
          <w:szCs w:val="28"/>
        </w:rPr>
      </w:pPr>
      <w:r>
        <w:rPr>
          <w:rFonts w:ascii="Times New Roman" w:hAnsi="Times New Roman" w:cs="Times New Roman"/>
          <w:sz w:val="28"/>
          <w:szCs w:val="28"/>
        </w:rPr>
        <w:t>«__» __________ 20__ г.</w:t>
      </w:r>
    </w:p>
    <w:p w:rsidR="00A07460" w:rsidRDefault="00A07460" w:rsidP="00A07460">
      <w:pPr>
        <w:pStyle w:val="HTML"/>
        <w:jc w:val="center"/>
        <w:rPr>
          <w:rFonts w:ascii="Times New Roman" w:hAnsi="Times New Roman" w:cs="Times New Roman"/>
          <w:sz w:val="28"/>
          <w:szCs w:val="28"/>
        </w:rPr>
      </w:pPr>
      <w:r>
        <w:rPr>
          <w:rFonts w:ascii="Times New Roman" w:hAnsi="Times New Roman" w:cs="Times New Roman"/>
          <w:sz w:val="28"/>
          <w:szCs w:val="28"/>
        </w:rPr>
        <w:t>Фитнес зал</w:t>
      </w:r>
    </w:p>
    <w:tbl>
      <w:tblPr>
        <w:tblStyle w:val="ae"/>
        <w:tblW w:w="0" w:type="auto"/>
        <w:tblLook w:val="04A0" w:firstRow="1" w:lastRow="0" w:firstColumn="1" w:lastColumn="0" w:noHBand="0" w:noVBand="1"/>
      </w:tblPr>
      <w:tblGrid>
        <w:gridCol w:w="1382"/>
        <w:gridCol w:w="1376"/>
        <w:gridCol w:w="1374"/>
        <w:gridCol w:w="1374"/>
        <w:gridCol w:w="1374"/>
        <w:gridCol w:w="1374"/>
        <w:gridCol w:w="1374"/>
      </w:tblGrid>
      <w:tr w:rsidR="00A07460" w:rsidTr="00A07460">
        <w:tc>
          <w:tcPr>
            <w:tcW w:w="1382" w:type="dxa"/>
            <w:tcBorders>
              <w:top w:val="single" w:sz="4" w:space="0" w:color="auto"/>
              <w:left w:val="single" w:sz="4" w:space="0" w:color="auto"/>
              <w:bottom w:val="single" w:sz="4" w:space="0" w:color="auto"/>
              <w:right w:val="single" w:sz="4" w:space="0" w:color="auto"/>
            </w:tcBorders>
            <w:hideMark/>
          </w:tcPr>
          <w:p w:rsidR="00A07460" w:rsidRDefault="00A07460">
            <w:pPr>
              <w:pStyle w:val="HTML"/>
              <w:jc w:val="cente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17:00 – 18:00</w:t>
            </w:r>
          </w:p>
          <w:p w:rsidR="00A07460" w:rsidRDefault="00A07460">
            <w:pPr>
              <w:pStyle w:val="HTML"/>
              <w:jc w:val="cente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Step + Power Class</w:t>
            </w:r>
          </w:p>
        </w:tc>
        <w:tc>
          <w:tcPr>
            <w:tcW w:w="1382" w:type="dxa"/>
            <w:tcBorders>
              <w:top w:val="single" w:sz="4" w:space="0" w:color="auto"/>
              <w:left w:val="single" w:sz="4" w:space="0" w:color="auto"/>
              <w:bottom w:val="single" w:sz="4" w:space="0" w:color="auto"/>
              <w:right w:val="single" w:sz="4" w:space="0" w:color="auto"/>
            </w:tcBorders>
            <w:hideMark/>
          </w:tcPr>
          <w:p w:rsidR="00A07460" w:rsidRDefault="00A07460">
            <w:pPr>
              <w:pStyle w:val="HTML"/>
              <w:jc w:val="cente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w:t>
            </w: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r>
      <w:tr w:rsidR="00A07460" w:rsidTr="00A07460">
        <w:tc>
          <w:tcPr>
            <w:tcW w:w="1382" w:type="dxa"/>
            <w:tcBorders>
              <w:top w:val="single" w:sz="4" w:space="0" w:color="auto"/>
              <w:left w:val="single" w:sz="4" w:space="0" w:color="auto"/>
              <w:bottom w:val="single" w:sz="4" w:space="0" w:color="auto"/>
              <w:right w:val="single" w:sz="4" w:space="0" w:color="auto"/>
            </w:tcBorders>
            <w:hideMark/>
          </w:tcPr>
          <w:p w:rsidR="00A07460" w:rsidRDefault="00A07460">
            <w:pPr>
              <w:pStyle w:val="HTML"/>
              <w:jc w:val="center"/>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Иванов</w:t>
            </w:r>
            <w:proofErr w:type="spellEnd"/>
          </w:p>
        </w:tc>
        <w:tc>
          <w:tcPr>
            <w:tcW w:w="1382"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r>
      <w:tr w:rsidR="00A07460" w:rsidTr="00A07460">
        <w:tc>
          <w:tcPr>
            <w:tcW w:w="1382" w:type="dxa"/>
            <w:tcBorders>
              <w:top w:val="single" w:sz="4" w:space="0" w:color="auto"/>
              <w:left w:val="single" w:sz="4" w:space="0" w:color="auto"/>
              <w:bottom w:val="single" w:sz="4" w:space="0" w:color="auto"/>
              <w:right w:val="single" w:sz="4" w:space="0" w:color="auto"/>
            </w:tcBorders>
            <w:hideMark/>
          </w:tcPr>
          <w:p w:rsidR="00A07460" w:rsidRDefault="00A07460">
            <w:pPr>
              <w:pStyle w:val="HTML"/>
              <w:jc w:val="center"/>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Петров</w:t>
            </w:r>
            <w:proofErr w:type="spellEnd"/>
          </w:p>
        </w:tc>
        <w:tc>
          <w:tcPr>
            <w:tcW w:w="1382"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r>
      <w:tr w:rsidR="00A07460" w:rsidTr="00A07460">
        <w:tc>
          <w:tcPr>
            <w:tcW w:w="1382" w:type="dxa"/>
            <w:tcBorders>
              <w:top w:val="single" w:sz="4" w:space="0" w:color="auto"/>
              <w:left w:val="single" w:sz="4" w:space="0" w:color="auto"/>
              <w:bottom w:val="single" w:sz="4" w:space="0" w:color="auto"/>
              <w:right w:val="single" w:sz="4" w:space="0" w:color="auto"/>
            </w:tcBorders>
            <w:hideMark/>
          </w:tcPr>
          <w:p w:rsidR="00A07460" w:rsidRDefault="00A07460">
            <w:pPr>
              <w:pStyle w:val="HTML"/>
              <w:jc w:val="center"/>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Сидоров</w:t>
            </w:r>
            <w:proofErr w:type="spellEnd"/>
          </w:p>
        </w:tc>
        <w:tc>
          <w:tcPr>
            <w:tcW w:w="1382"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r>
      <w:tr w:rsidR="00A07460" w:rsidTr="00A07460">
        <w:tc>
          <w:tcPr>
            <w:tcW w:w="1382" w:type="dxa"/>
            <w:tcBorders>
              <w:top w:val="single" w:sz="4" w:space="0" w:color="auto"/>
              <w:left w:val="single" w:sz="4" w:space="0" w:color="auto"/>
              <w:bottom w:val="single" w:sz="4" w:space="0" w:color="auto"/>
              <w:right w:val="single" w:sz="4" w:space="0" w:color="auto"/>
            </w:tcBorders>
            <w:hideMark/>
          </w:tcPr>
          <w:p w:rsidR="00A07460" w:rsidRDefault="00A07460">
            <w:pPr>
              <w:pStyle w:val="HTML"/>
              <w:jc w:val="cente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w:t>
            </w:r>
          </w:p>
        </w:tc>
        <w:tc>
          <w:tcPr>
            <w:tcW w:w="1382"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r>
    </w:tbl>
    <w:p w:rsidR="00A07460" w:rsidRDefault="00A07460" w:rsidP="00A07460">
      <w:pPr>
        <w:pStyle w:val="HTML"/>
        <w:jc w:val="center"/>
        <w:rPr>
          <w:rFonts w:ascii="Times New Roman" w:hAnsi="Times New Roman" w:cs="Times New Roman"/>
          <w:sz w:val="28"/>
          <w:szCs w:val="28"/>
        </w:rPr>
      </w:pPr>
    </w:p>
    <w:sectPr w:rsidR="00A07460"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253" w:rsidRDefault="00A57253" w:rsidP="00313492">
      <w:r>
        <w:separator/>
      </w:r>
    </w:p>
    <w:p w:rsidR="00A57253" w:rsidRDefault="00A57253" w:rsidP="00313492"/>
    <w:p w:rsidR="00A57253" w:rsidRDefault="00A57253"/>
  </w:endnote>
  <w:endnote w:type="continuationSeparator" w:id="0">
    <w:p w:rsidR="00A57253" w:rsidRDefault="00A57253" w:rsidP="00313492">
      <w:r>
        <w:continuationSeparator/>
      </w:r>
    </w:p>
    <w:p w:rsidR="00A57253" w:rsidRDefault="00A57253" w:rsidP="00313492"/>
    <w:p w:rsidR="00A57253" w:rsidRDefault="00A572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Corbe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471711" w:rsidRPr="00893901" w:rsidTr="00471711">
      <w:tc>
        <w:tcPr>
          <w:tcW w:w="4073" w:type="dxa"/>
          <w:vAlign w:val="center"/>
          <w:hideMark/>
        </w:tcPr>
        <w:p w:rsidR="00471711" w:rsidRPr="00893901" w:rsidRDefault="000C7060" w:rsidP="000511D6">
          <w:pPr>
            <w:pStyle w:val="aa"/>
          </w:pPr>
          <w:r>
            <w:t>marathon-skills</w:t>
          </w:r>
          <w:r w:rsidR="002F5867" w:rsidRPr="002F5867">
            <w:t>-database-design</w:t>
          </w:r>
        </w:p>
      </w:tc>
      <w:tc>
        <w:tcPr>
          <w:tcW w:w="1492" w:type="dxa"/>
          <w:vAlign w:val="center"/>
          <w:hideMark/>
        </w:tcPr>
        <w:p w:rsidR="00471711" w:rsidRPr="000C7060" w:rsidRDefault="00471711" w:rsidP="00300343">
          <w:pPr>
            <w:pStyle w:val="aa"/>
            <w:jc w:val="center"/>
            <w:rPr>
              <w:lang w:val="ru-RU"/>
            </w:rPr>
          </w:pPr>
          <w:r w:rsidRPr="00893901">
            <w:t xml:space="preserve">Version: </w:t>
          </w:r>
          <w:r>
            <w:t>1.</w:t>
          </w:r>
          <w:r w:rsidR="000C7060">
            <w:rPr>
              <w:lang w:val="ru-RU"/>
            </w:rPr>
            <w:t>2</w:t>
          </w:r>
        </w:p>
        <w:p w:rsidR="00471711" w:rsidRPr="000511D6" w:rsidRDefault="00471711" w:rsidP="000511D6">
          <w:pPr>
            <w:pStyle w:val="aa"/>
            <w:jc w:val="center"/>
            <w:rPr>
              <w:lang w:val="ru-RU"/>
            </w:rPr>
          </w:pPr>
          <w:r>
            <w:t xml:space="preserve">Date: </w:t>
          </w:r>
          <w:r w:rsidR="000C7060">
            <w:t>01</w:t>
          </w:r>
          <w:r w:rsidRPr="00893901">
            <w:t>.</w:t>
          </w:r>
          <w:r w:rsidR="000C7060">
            <w:t>05</w:t>
          </w:r>
          <w:r w:rsidRPr="00893901">
            <w:t>.1</w:t>
          </w:r>
          <w:r w:rsidR="000511D6">
            <w:rPr>
              <w:lang w:val="ru-RU"/>
            </w:rPr>
            <w:t>6</w:t>
          </w:r>
        </w:p>
      </w:tc>
      <w:tc>
        <w:tcPr>
          <w:tcW w:w="4074" w:type="dxa"/>
          <w:vAlign w:val="center"/>
          <w:hideMark/>
        </w:tcPr>
        <w:p w:rsidR="00471711" w:rsidRPr="00893901" w:rsidRDefault="00471711" w:rsidP="00300343">
          <w:pPr>
            <w:pStyle w:val="aa"/>
            <w:jc w:val="right"/>
          </w:pPr>
          <w:r w:rsidRPr="00893901">
            <w:fldChar w:fldCharType="begin"/>
          </w:r>
          <w:r w:rsidRPr="00893901">
            <w:instrText xml:space="preserve"> PAGE   \* MERGEFORMAT </w:instrText>
          </w:r>
          <w:r w:rsidRPr="00893901">
            <w:fldChar w:fldCharType="separate"/>
          </w:r>
          <w:r w:rsidR="000C7060">
            <w:rPr>
              <w:noProof/>
            </w:rPr>
            <w:t>4</w:t>
          </w:r>
          <w:r w:rsidRPr="00893901">
            <w:fldChar w:fldCharType="end"/>
          </w:r>
          <w:r w:rsidRPr="00893901">
            <w:t xml:space="preserve"> of </w:t>
          </w:r>
          <w:fldSimple w:instr=" NUMPAGES   \* MERGEFORMAT ">
            <w:r w:rsidR="000C7060">
              <w:rPr>
                <w:noProof/>
              </w:rPr>
              <w:t>10</w:t>
            </w:r>
          </w:fldSimple>
        </w:p>
      </w:tc>
    </w:tr>
  </w:tbl>
  <w:p w:rsidR="00471711" w:rsidRDefault="00471711" w:rsidP="00300343">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Pr="00F729AF" w:rsidRDefault="002F5867" w:rsidP="00F729AF">
    <w:pPr>
      <w:pStyle w:val="aa"/>
      <w:rPr>
        <w:sz w:val="16"/>
        <w:szCs w:val="16"/>
      </w:rPr>
    </w:pPr>
    <w:r>
      <w:rPr>
        <w:sz w:val="16"/>
        <w:szCs w:val="16"/>
      </w:rPr>
      <w:t>marathon-skills-2016-database-design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253" w:rsidRDefault="00A57253">
      <w:r>
        <w:separator/>
      </w:r>
    </w:p>
  </w:footnote>
  <w:footnote w:type="continuationSeparator" w:id="0">
    <w:p w:rsidR="00A57253" w:rsidRDefault="00A57253" w:rsidP="00313492">
      <w:r>
        <w:continuationSeparator/>
      </w:r>
    </w:p>
    <w:p w:rsidR="00A57253" w:rsidRDefault="00A57253" w:rsidP="00313492"/>
    <w:p w:rsidR="00A57253" w:rsidRDefault="00A5725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a8"/>
    </w:pPr>
    <w:r w:rsidRPr="00A77E62">
      <w:rPr>
        <w:noProof/>
        <w:lang w:val="ru-RU" w:eastAsia="ru-RU"/>
      </w:rPr>
      <w:drawing>
        <wp:anchor distT="0" distB="0" distL="114300" distR="114300" simplePos="0" relativeHeight="251659264" behindDoc="0" locked="0" layoutInCell="1" allowOverlap="1" wp14:anchorId="1D0E075A" wp14:editId="3E3CBDB8">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sidRPr="00A77E62">
      <w:rPr>
        <w:noProof/>
        <w:lang w:val="ru-RU" w:eastAsia="ru-RU"/>
      </w:rPr>
      <w:drawing>
        <wp:anchor distT="0" distB="0" distL="114300" distR="114300" simplePos="0" relativeHeight="251662336" behindDoc="1" locked="0" layoutInCell="1" allowOverlap="1" wp14:anchorId="3B471442" wp14:editId="30E10EB4">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a8"/>
    </w:pPr>
    <w:r w:rsidRPr="00BD124E">
      <w:rPr>
        <w:noProof/>
        <w:lang w:val="ru-RU" w:eastAsia="ru-RU"/>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ru-RU" w:eastAsia="ru-RU"/>
      </w:rPr>
      <w:drawing>
        <wp:anchor distT="0" distB="0" distL="114300" distR="114300" simplePos="0" relativeHeight="251654144" behindDoc="1" locked="0" layoutInCell="1" allowOverlap="1" wp14:anchorId="16866F90" wp14:editId="3E7294CB">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a8"/>
    </w:pPr>
    <w:r w:rsidRPr="00BD124E">
      <w:rPr>
        <w:noProof/>
        <w:lang w:val="ru-RU" w:eastAsia="ru-RU"/>
      </w:rPr>
      <w:drawing>
        <wp:anchor distT="0" distB="0" distL="114300" distR="114300" simplePos="0" relativeHeight="251677696" behindDoc="1" locked="0" layoutInCell="1" allowOverlap="1" wp14:anchorId="0981B6C1" wp14:editId="6618BF8C">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4"/>
      <w:lvlText w:val="%1."/>
      <w:lvlJc w:val="left"/>
      <w:pPr>
        <w:tabs>
          <w:tab w:val="num" w:pos="1209"/>
        </w:tabs>
        <w:ind w:left="1209" w:hanging="360"/>
      </w:pPr>
    </w:lvl>
  </w:abstractNum>
  <w:abstractNum w:abstractNumId="2" w15:restartNumberingAfterBreak="0">
    <w:nsid w:val="19AE5A20"/>
    <w:multiLevelType w:val="hybridMultilevel"/>
    <w:tmpl w:val="93CA44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FF6E9C"/>
    <w:multiLevelType w:val="multilevel"/>
    <w:tmpl w:val="A00A1864"/>
    <w:styleLink w:val="ListNumbers"/>
    <w:lvl w:ilvl="0">
      <w:start w:val="1"/>
      <w:numFmt w:val="decimal"/>
      <w:pStyle w:val="a"/>
      <w:lvlText w:val="%1."/>
      <w:lvlJc w:val="left"/>
      <w:pPr>
        <w:ind w:left="284" w:hanging="284"/>
      </w:pPr>
      <w:rPr>
        <w:rFonts w:hint="default"/>
      </w:rPr>
    </w:lvl>
    <w:lvl w:ilvl="1">
      <w:start w:val="1"/>
      <w:numFmt w:val="lowerLetter"/>
      <w:pStyle w:val="2"/>
      <w:lvlText w:val="(%2)"/>
      <w:lvlJc w:val="left"/>
      <w:pPr>
        <w:ind w:left="568" w:hanging="284"/>
      </w:pPr>
      <w:rPr>
        <w:rFonts w:hint="default"/>
      </w:rPr>
    </w:lvl>
    <w:lvl w:ilvl="2">
      <w:start w:val="1"/>
      <w:numFmt w:val="lowerRoman"/>
      <w:pStyle w:val="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 w15:restartNumberingAfterBreak="0">
    <w:nsid w:val="1FC177F1"/>
    <w:multiLevelType w:val="multilevel"/>
    <w:tmpl w:val="7954FA08"/>
    <w:lvl w:ilvl="0">
      <w:start w:val="1"/>
      <w:numFmt w:val="none"/>
      <w:pStyle w:val="1"/>
      <w:suff w:val="nothing"/>
      <w:lvlText w:val="%1"/>
      <w:lvlJc w:val="left"/>
      <w:pPr>
        <w:ind w:left="0" w:firstLine="0"/>
      </w:pPr>
      <w:rPr>
        <w:rFonts w:hint="default"/>
      </w:rPr>
    </w:lvl>
    <w:lvl w:ilvl="1">
      <w:start w:val="1"/>
      <w:numFmt w:val="none"/>
      <w:pStyle w:val="20"/>
      <w:suff w:val="nothing"/>
      <w:lvlText w:val=""/>
      <w:lvlJc w:val="left"/>
      <w:pPr>
        <w:ind w:left="0" w:firstLine="0"/>
      </w:pPr>
      <w:rPr>
        <w:rFonts w:hint="default"/>
      </w:rPr>
    </w:lvl>
    <w:lvl w:ilvl="2">
      <w:start w:val="1"/>
      <w:numFmt w:val="none"/>
      <w:pStyle w:val="30"/>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202A2610"/>
    <w:multiLevelType w:val="multilevel"/>
    <w:tmpl w:val="DD963F12"/>
    <w:styleLink w:val="ListBullets"/>
    <w:lvl w:ilvl="0">
      <w:start w:val="1"/>
      <w:numFmt w:val="bullet"/>
      <w:pStyle w:val="a0"/>
      <w:lvlText w:val=""/>
      <w:lvlJc w:val="left"/>
      <w:pPr>
        <w:ind w:left="284" w:hanging="284"/>
      </w:pPr>
      <w:rPr>
        <w:rFonts w:ascii="Symbol" w:hAnsi="Symbol" w:hint="default"/>
      </w:rPr>
    </w:lvl>
    <w:lvl w:ilvl="1">
      <w:start w:val="1"/>
      <w:numFmt w:val="bullet"/>
      <w:pStyle w:val="21"/>
      <w:lvlText w:val=""/>
      <w:lvlJc w:val="left"/>
      <w:pPr>
        <w:ind w:left="568" w:hanging="284"/>
      </w:pPr>
      <w:rPr>
        <w:rFonts w:ascii="Symbol" w:hAnsi="Symbol" w:hint="default"/>
      </w:rPr>
    </w:lvl>
    <w:lvl w:ilvl="2">
      <w:start w:val="1"/>
      <w:numFmt w:val="bullet"/>
      <w:pStyle w:val="31"/>
      <w:lvlText w:val=""/>
      <w:lvlJc w:val="left"/>
      <w:pPr>
        <w:ind w:left="852" w:hanging="284"/>
      </w:pPr>
      <w:rPr>
        <w:rFonts w:ascii="Symbol" w:hAnsi="Symbol" w:hint="default"/>
      </w:rPr>
    </w:lvl>
    <w:lvl w:ilvl="3">
      <w:start w:val="1"/>
      <w:numFmt w:val="bullet"/>
      <w:pStyle w:val="40"/>
      <w:lvlText w:val=""/>
      <w:lvlJc w:val="left"/>
      <w:pPr>
        <w:ind w:left="1136" w:hanging="284"/>
      </w:pPr>
      <w:rPr>
        <w:rFonts w:ascii="Symbol" w:hAnsi="Symbol" w:hint="default"/>
      </w:rPr>
    </w:lvl>
    <w:lvl w:ilvl="4">
      <w:start w:val="1"/>
      <w:numFmt w:val="bullet"/>
      <w:pStyle w:val="50"/>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15:restartNumberingAfterBreak="0">
    <w:nsid w:val="29310065"/>
    <w:multiLevelType w:val="hybridMultilevel"/>
    <w:tmpl w:val="8BEEAD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36E93B52"/>
    <w:multiLevelType w:val="hybridMultilevel"/>
    <w:tmpl w:val="D444BA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43AA1AEA"/>
    <w:multiLevelType w:val="hybridMultilevel"/>
    <w:tmpl w:val="8C4E1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B122A59"/>
    <w:multiLevelType w:val="hybridMultilevel"/>
    <w:tmpl w:val="9BF6C4F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7A47E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DA1945"/>
    <w:multiLevelType w:val="hybridMultilevel"/>
    <w:tmpl w:val="285831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14B1D0F"/>
    <w:multiLevelType w:val="hybridMultilevel"/>
    <w:tmpl w:val="228CAF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416312B"/>
    <w:multiLevelType w:val="hybridMultilevel"/>
    <w:tmpl w:val="D76E20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985C9B"/>
    <w:multiLevelType w:val="hybridMultilevel"/>
    <w:tmpl w:val="C6543D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13"/>
  </w:num>
  <w:num w:numId="6">
    <w:abstractNumId w:val="4"/>
  </w:num>
  <w:num w:numId="7">
    <w:abstractNumId w:val="10"/>
  </w:num>
  <w:num w:numId="8">
    <w:abstractNumId w:val="9"/>
  </w:num>
  <w:num w:numId="9">
    <w:abstractNumId w:val="14"/>
  </w:num>
  <w:num w:numId="10">
    <w:abstractNumId w:val="2"/>
  </w:num>
  <w:num w:numId="11">
    <w:abstractNumId w:val="11"/>
  </w:num>
  <w:num w:numId="12">
    <w:abstractNumId w:val="8"/>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7"/>
  </w:num>
  <w:num w:numId="1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17A8D"/>
    <w:rsid w:val="00017C04"/>
    <w:rsid w:val="0003526B"/>
    <w:rsid w:val="00050DCE"/>
    <w:rsid w:val="000511D6"/>
    <w:rsid w:val="00052F6D"/>
    <w:rsid w:val="00054390"/>
    <w:rsid w:val="00057938"/>
    <w:rsid w:val="00066641"/>
    <w:rsid w:val="000679E5"/>
    <w:rsid w:val="000C7060"/>
    <w:rsid w:val="000D312B"/>
    <w:rsid w:val="000E219D"/>
    <w:rsid w:val="000F4A5C"/>
    <w:rsid w:val="001172EF"/>
    <w:rsid w:val="0012553C"/>
    <w:rsid w:val="00134547"/>
    <w:rsid w:val="00135EC5"/>
    <w:rsid w:val="00181D6E"/>
    <w:rsid w:val="00182A74"/>
    <w:rsid w:val="00192D2B"/>
    <w:rsid w:val="001A554B"/>
    <w:rsid w:val="001C1B2C"/>
    <w:rsid w:val="001C2B30"/>
    <w:rsid w:val="001C5F88"/>
    <w:rsid w:val="001E215E"/>
    <w:rsid w:val="001E4FDC"/>
    <w:rsid w:val="00210EF3"/>
    <w:rsid w:val="002242A3"/>
    <w:rsid w:val="002520B1"/>
    <w:rsid w:val="00263F1C"/>
    <w:rsid w:val="00264847"/>
    <w:rsid w:val="00272E90"/>
    <w:rsid w:val="002958F5"/>
    <w:rsid w:val="002B0F73"/>
    <w:rsid w:val="002B1320"/>
    <w:rsid w:val="002B791E"/>
    <w:rsid w:val="002D2E0E"/>
    <w:rsid w:val="002F5867"/>
    <w:rsid w:val="00300343"/>
    <w:rsid w:val="003133A3"/>
    <w:rsid w:val="00313492"/>
    <w:rsid w:val="003147E8"/>
    <w:rsid w:val="0032135D"/>
    <w:rsid w:val="003232FA"/>
    <w:rsid w:val="00331CC0"/>
    <w:rsid w:val="00334217"/>
    <w:rsid w:val="00336548"/>
    <w:rsid w:val="00342375"/>
    <w:rsid w:val="00350793"/>
    <w:rsid w:val="003513E2"/>
    <w:rsid w:val="00363918"/>
    <w:rsid w:val="0038099A"/>
    <w:rsid w:val="00384254"/>
    <w:rsid w:val="003A3137"/>
    <w:rsid w:val="003D1BBC"/>
    <w:rsid w:val="003D2DA6"/>
    <w:rsid w:val="003F6385"/>
    <w:rsid w:val="003F72BC"/>
    <w:rsid w:val="00400592"/>
    <w:rsid w:val="00413188"/>
    <w:rsid w:val="004517A9"/>
    <w:rsid w:val="00452B02"/>
    <w:rsid w:val="00453421"/>
    <w:rsid w:val="0045432A"/>
    <w:rsid w:val="00456114"/>
    <w:rsid w:val="004605D7"/>
    <w:rsid w:val="00462CB3"/>
    <w:rsid w:val="00471711"/>
    <w:rsid w:val="004B6102"/>
    <w:rsid w:val="004B6219"/>
    <w:rsid w:val="004C77A7"/>
    <w:rsid w:val="004D20DE"/>
    <w:rsid w:val="004D3337"/>
    <w:rsid w:val="004D580F"/>
    <w:rsid w:val="00506220"/>
    <w:rsid w:val="0051761D"/>
    <w:rsid w:val="005335E0"/>
    <w:rsid w:val="005336A7"/>
    <w:rsid w:val="005539C0"/>
    <w:rsid w:val="00570E5D"/>
    <w:rsid w:val="005732D1"/>
    <w:rsid w:val="00581838"/>
    <w:rsid w:val="00592310"/>
    <w:rsid w:val="005B07AE"/>
    <w:rsid w:val="005B2FE3"/>
    <w:rsid w:val="005B7A46"/>
    <w:rsid w:val="005C0D66"/>
    <w:rsid w:val="005C1F3D"/>
    <w:rsid w:val="005F01CC"/>
    <w:rsid w:val="006023B5"/>
    <w:rsid w:val="00630EB3"/>
    <w:rsid w:val="00633E33"/>
    <w:rsid w:val="0064509A"/>
    <w:rsid w:val="00650C9C"/>
    <w:rsid w:val="006532A3"/>
    <w:rsid w:val="00654A5B"/>
    <w:rsid w:val="00657D87"/>
    <w:rsid w:val="00673AA4"/>
    <w:rsid w:val="006813E7"/>
    <w:rsid w:val="0068739B"/>
    <w:rsid w:val="00692D20"/>
    <w:rsid w:val="006C14BA"/>
    <w:rsid w:val="006E26EF"/>
    <w:rsid w:val="006E6918"/>
    <w:rsid w:val="006F0E13"/>
    <w:rsid w:val="006F68AB"/>
    <w:rsid w:val="00736E8B"/>
    <w:rsid w:val="007562F3"/>
    <w:rsid w:val="0076531F"/>
    <w:rsid w:val="00773471"/>
    <w:rsid w:val="007763E6"/>
    <w:rsid w:val="007770A0"/>
    <w:rsid w:val="007A4C1D"/>
    <w:rsid w:val="007C3FEC"/>
    <w:rsid w:val="007C4BB2"/>
    <w:rsid w:val="007C5BA0"/>
    <w:rsid w:val="007E2B1D"/>
    <w:rsid w:val="007E729C"/>
    <w:rsid w:val="007F212B"/>
    <w:rsid w:val="007F4645"/>
    <w:rsid w:val="00812AB3"/>
    <w:rsid w:val="00816002"/>
    <w:rsid w:val="00826E33"/>
    <w:rsid w:val="008362E2"/>
    <w:rsid w:val="008429C5"/>
    <w:rsid w:val="00847F47"/>
    <w:rsid w:val="00876C9C"/>
    <w:rsid w:val="00877369"/>
    <w:rsid w:val="008827AA"/>
    <w:rsid w:val="00887D98"/>
    <w:rsid w:val="008A06A6"/>
    <w:rsid w:val="008A3942"/>
    <w:rsid w:val="008D0279"/>
    <w:rsid w:val="008F5CF8"/>
    <w:rsid w:val="008F6C33"/>
    <w:rsid w:val="0092112F"/>
    <w:rsid w:val="00933595"/>
    <w:rsid w:val="00937EA6"/>
    <w:rsid w:val="00950AC2"/>
    <w:rsid w:val="00951146"/>
    <w:rsid w:val="0096582A"/>
    <w:rsid w:val="00982754"/>
    <w:rsid w:val="0098297B"/>
    <w:rsid w:val="00986D2C"/>
    <w:rsid w:val="00987A9F"/>
    <w:rsid w:val="00993963"/>
    <w:rsid w:val="009A1B5F"/>
    <w:rsid w:val="009A6CFD"/>
    <w:rsid w:val="009C2E46"/>
    <w:rsid w:val="009E2066"/>
    <w:rsid w:val="009F6447"/>
    <w:rsid w:val="00A07460"/>
    <w:rsid w:val="00A328C6"/>
    <w:rsid w:val="00A57253"/>
    <w:rsid w:val="00A73A0F"/>
    <w:rsid w:val="00A77E62"/>
    <w:rsid w:val="00A86CED"/>
    <w:rsid w:val="00A870E6"/>
    <w:rsid w:val="00A935D6"/>
    <w:rsid w:val="00A96AFC"/>
    <w:rsid w:val="00A97112"/>
    <w:rsid w:val="00AB15C7"/>
    <w:rsid w:val="00AB379D"/>
    <w:rsid w:val="00AB50A5"/>
    <w:rsid w:val="00B019EC"/>
    <w:rsid w:val="00B07A0D"/>
    <w:rsid w:val="00B11358"/>
    <w:rsid w:val="00B119A0"/>
    <w:rsid w:val="00B14902"/>
    <w:rsid w:val="00B260EA"/>
    <w:rsid w:val="00B40AE0"/>
    <w:rsid w:val="00B4527A"/>
    <w:rsid w:val="00BB0739"/>
    <w:rsid w:val="00BB1405"/>
    <w:rsid w:val="00BD124E"/>
    <w:rsid w:val="00BD39C4"/>
    <w:rsid w:val="00BD6302"/>
    <w:rsid w:val="00BE3BAD"/>
    <w:rsid w:val="00BE57EF"/>
    <w:rsid w:val="00C06DFE"/>
    <w:rsid w:val="00C12242"/>
    <w:rsid w:val="00C15296"/>
    <w:rsid w:val="00C158CD"/>
    <w:rsid w:val="00C15F30"/>
    <w:rsid w:val="00C210FF"/>
    <w:rsid w:val="00C24935"/>
    <w:rsid w:val="00C31591"/>
    <w:rsid w:val="00C47C3D"/>
    <w:rsid w:val="00C57AF4"/>
    <w:rsid w:val="00C71C52"/>
    <w:rsid w:val="00C77D08"/>
    <w:rsid w:val="00C836F3"/>
    <w:rsid w:val="00CD3200"/>
    <w:rsid w:val="00CD6F80"/>
    <w:rsid w:val="00CD7771"/>
    <w:rsid w:val="00CD78CC"/>
    <w:rsid w:val="00CE0986"/>
    <w:rsid w:val="00CF4253"/>
    <w:rsid w:val="00D00434"/>
    <w:rsid w:val="00D04318"/>
    <w:rsid w:val="00D04BE0"/>
    <w:rsid w:val="00D22F0A"/>
    <w:rsid w:val="00D2541C"/>
    <w:rsid w:val="00D333DE"/>
    <w:rsid w:val="00D56BFB"/>
    <w:rsid w:val="00D90EB3"/>
    <w:rsid w:val="00D912E1"/>
    <w:rsid w:val="00D92F7B"/>
    <w:rsid w:val="00D94EAF"/>
    <w:rsid w:val="00D96267"/>
    <w:rsid w:val="00DA3F51"/>
    <w:rsid w:val="00DA68E9"/>
    <w:rsid w:val="00DA741D"/>
    <w:rsid w:val="00DB3CE7"/>
    <w:rsid w:val="00DB4EBB"/>
    <w:rsid w:val="00DC0ACF"/>
    <w:rsid w:val="00DC3216"/>
    <w:rsid w:val="00DE0020"/>
    <w:rsid w:val="00DF17E0"/>
    <w:rsid w:val="00DF25B9"/>
    <w:rsid w:val="00DF51CD"/>
    <w:rsid w:val="00DF5221"/>
    <w:rsid w:val="00E2084F"/>
    <w:rsid w:val="00E355A4"/>
    <w:rsid w:val="00E42900"/>
    <w:rsid w:val="00EA24FA"/>
    <w:rsid w:val="00ED34AB"/>
    <w:rsid w:val="00ED6E98"/>
    <w:rsid w:val="00EE2424"/>
    <w:rsid w:val="00EF6E85"/>
    <w:rsid w:val="00F0109D"/>
    <w:rsid w:val="00F157D3"/>
    <w:rsid w:val="00F20D33"/>
    <w:rsid w:val="00F35D99"/>
    <w:rsid w:val="00F37B41"/>
    <w:rsid w:val="00F4251E"/>
    <w:rsid w:val="00F5132F"/>
    <w:rsid w:val="00F56F23"/>
    <w:rsid w:val="00F6487F"/>
    <w:rsid w:val="00F70023"/>
    <w:rsid w:val="00F729AF"/>
    <w:rsid w:val="00FA0688"/>
    <w:rsid w:val="00FA1403"/>
    <w:rsid w:val="00FA74C8"/>
    <w:rsid w:val="00FB62AB"/>
    <w:rsid w:val="00FC010B"/>
    <w:rsid w:val="00FE16C1"/>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023B5"/>
    <w:pPr>
      <w:spacing w:after="80"/>
    </w:pPr>
    <w:rPr>
      <w:rFonts w:ascii="Arial" w:hAnsi="Arial"/>
      <w:sz w:val="20"/>
      <w:lang w:val="en-AU"/>
    </w:rPr>
  </w:style>
  <w:style w:type="paragraph" w:styleId="10">
    <w:name w:val="heading 1"/>
    <w:basedOn w:val="a1"/>
    <w:next w:val="a1"/>
    <w:link w:val="11"/>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22">
    <w:name w:val="heading 2"/>
    <w:basedOn w:val="a1"/>
    <w:next w:val="a1"/>
    <w:link w:val="23"/>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32">
    <w:name w:val="heading 3"/>
    <w:basedOn w:val="a1"/>
    <w:next w:val="a1"/>
    <w:link w:val="33"/>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41">
    <w:name w:val="heading 4"/>
    <w:basedOn w:val="32"/>
    <w:next w:val="a1"/>
    <w:link w:val="42"/>
    <w:uiPriority w:val="9"/>
    <w:unhideWhenUsed/>
    <w:qFormat/>
    <w:rsid w:val="00181D6E"/>
    <w:pPr>
      <w:outlineLvl w:val="3"/>
    </w:pPr>
    <w:rPr>
      <w:color w:val="404040" w:themeColor="text1" w:themeTint="BF"/>
      <w:sz w:val="20"/>
    </w:rPr>
  </w:style>
  <w:style w:type="paragraph" w:styleId="51">
    <w:name w:val="heading 5"/>
    <w:basedOn w:val="41"/>
    <w:next w:val="a1"/>
    <w:link w:val="52"/>
    <w:uiPriority w:val="9"/>
    <w:unhideWhenUsed/>
    <w:qFormat/>
    <w:rsid w:val="00BE57EF"/>
    <w:pPr>
      <w:outlineLvl w:val="4"/>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Book Title"/>
    <w:basedOn w:val="a2"/>
    <w:uiPriority w:val="33"/>
    <w:rsid w:val="003133A3"/>
    <w:rPr>
      <w:b/>
      <w:bCs/>
      <w:i/>
      <w:iCs/>
      <w:spacing w:val="5"/>
    </w:rPr>
  </w:style>
  <w:style w:type="paragraph" w:styleId="a6">
    <w:name w:val="Title"/>
    <w:basedOn w:val="a1"/>
    <w:next w:val="a1"/>
    <w:link w:val="a7"/>
    <w:uiPriority w:val="10"/>
    <w:rsid w:val="001172EF"/>
    <w:pPr>
      <w:spacing w:after="0" w:line="1000" w:lineRule="exact"/>
      <w:contextualSpacing/>
    </w:pPr>
    <w:rPr>
      <w:rFonts w:eastAsiaTheme="majorEastAsia" w:cstheme="majorBidi"/>
      <w:b/>
      <w:caps/>
      <w:color w:val="FFFFFF" w:themeColor="background1"/>
      <w:spacing w:val="-10"/>
      <w:kern w:val="28"/>
      <w:sz w:val="108"/>
      <w:szCs w:val="56"/>
    </w:rPr>
  </w:style>
  <w:style w:type="character" w:customStyle="1" w:styleId="a7">
    <w:name w:val="Название Знак"/>
    <w:basedOn w:val="a2"/>
    <w:link w:val="a6"/>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11">
    <w:name w:val="Заголовок 1 Знак"/>
    <w:basedOn w:val="a2"/>
    <w:link w:val="10"/>
    <w:uiPriority w:val="9"/>
    <w:rsid w:val="00300343"/>
    <w:rPr>
      <w:rFonts w:ascii="Frutiger LT Com 45 Light" w:eastAsiaTheme="majorEastAsia" w:hAnsi="Frutiger LT Com 45 Light" w:cstheme="majorBidi"/>
      <w:b/>
      <w:caps/>
      <w:color w:val="97D700"/>
      <w:sz w:val="40"/>
      <w:szCs w:val="32"/>
    </w:rPr>
  </w:style>
  <w:style w:type="paragraph" w:styleId="a8">
    <w:name w:val="header"/>
    <w:basedOn w:val="a1"/>
    <w:link w:val="a9"/>
    <w:uiPriority w:val="99"/>
    <w:unhideWhenUsed/>
    <w:rsid w:val="00A77E62"/>
    <w:pPr>
      <w:tabs>
        <w:tab w:val="center" w:pos="4513"/>
        <w:tab w:val="right" w:pos="9026"/>
      </w:tabs>
      <w:spacing w:after="0" w:line="240" w:lineRule="auto"/>
    </w:pPr>
  </w:style>
  <w:style w:type="character" w:customStyle="1" w:styleId="a9">
    <w:name w:val="Верхний колонтитул Знак"/>
    <w:basedOn w:val="a2"/>
    <w:link w:val="a8"/>
    <w:uiPriority w:val="99"/>
    <w:rsid w:val="00A77E62"/>
  </w:style>
  <w:style w:type="paragraph" w:styleId="aa">
    <w:name w:val="footer"/>
    <w:basedOn w:val="a1"/>
    <w:link w:val="ab"/>
    <w:uiPriority w:val="99"/>
    <w:unhideWhenUsed/>
    <w:rsid w:val="00300343"/>
    <w:pPr>
      <w:tabs>
        <w:tab w:val="center" w:pos="4513"/>
        <w:tab w:val="right" w:pos="9026"/>
      </w:tabs>
      <w:spacing w:after="0" w:line="240" w:lineRule="auto"/>
    </w:pPr>
    <w:rPr>
      <w:sz w:val="14"/>
    </w:rPr>
  </w:style>
  <w:style w:type="character" w:customStyle="1" w:styleId="ab">
    <w:name w:val="Нижний колонтитул Знак"/>
    <w:basedOn w:val="a2"/>
    <w:link w:val="aa"/>
    <w:uiPriority w:val="99"/>
    <w:rsid w:val="00300343"/>
    <w:rPr>
      <w:rFonts w:ascii="Frutiger LT Com 45 Light" w:hAnsi="Frutiger LT Com 45 Light"/>
      <w:sz w:val="14"/>
    </w:rPr>
  </w:style>
  <w:style w:type="paragraph" w:styleId="ac">
    <w:name w:val="Subtitle"/>
    <w:basedOn w:val="a1"/>
    <w:next w:val="a1"/>
    <w:link w:val="ad"/>
    <w:uiPriority w:val="11"/>
    <w:rsid w:val="00BD124E"/>
    <w:pPr>
      <w:numPr>
        <w:ilvl w:val="1"/>
      </w:numPr>
      <w:spacing w:after="0" w:line="720" w:lineRule="exact"/>
    </w:pPr>
    <w:rPr>
      <w:rFonts w:eastAsiaTheme="minorEastAsia"/>
      <w:color w:val="00594F"/>
      <w:spacing w:val="15"/>
      <w:sz w:val="64"/>
      <w:szCs w:val="64"/>
    </w:rPr>
  </w:style>
  <w:style w:type="character" w:customStyle="1" w:styleId="ad">
    <w:name w:val="Подзаголовок Знак"/>
    <w:basedOn w:val="a2"/>
    <w:link w:val="ac"/>
    <w:uiPriority w:val="11"/>
    <w:rsid w:val="00BD124E"/>
    <w:rPr>
      <w:rFonts w:ascii="Frutiger LT Com 45 Light" w:eastAsiaTheme="minorEastAsia" w:hAnsi="Frutiger LT Com 45 Light"/>
      <w:color w:val="00594F"/>
      <w:spacing w:val="15"/>
      <w:sz w:val="64"/>
      <w:szCs w:val="64"/>
      <w:lang w:val="en-AU"/>
    </w:rPr>
  </w:style>
  <w:style w:type="character" w:customStyle="1" w:styleId="23">
    <w:name w:val="Заголовок 2 Знак"/>
    <w:basedOn w:val="a2"/>
    <w:link w:val="2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33">
    <w:name w:val="Заголовок 3 Знак"/>
    <w:basedOn w:val="a2"/>
    <w:link w:val="32"/>
    <w:uiPriority w:val="9"/>
    <w:rsid w:val="002B1320"/>
    <w:rPr>
      <w:rFonts w:ascii="Frutiger LT Com 45 Light" w:eastAsiaTheme="majorEastAsia" w:hAnsi="Frutiger LT Com 45 Light" w:cstheme="majorBidi"/>
      <w:b/>
      <w:caps/>
      <w:color w:val="000000" w:themeColor="text1"/>
      <w:szCs w:val="24"/>
    </w:rPr>
  </w:style>
  <w:style w:type="table" w:styleId="ae">
    <w:name w:val="Table Grid"/>
    <w:basedOn w:val="a3"/>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1"/>
    <w:link w:val="af0"/>
    <w:uiPriority w:val="99"/>
    <w:semiHidden/>
    <w:unhideWhenUsed/>
    <w:rsid w:val="00462CB3"/>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462CB3"/>
    <w:rPr>
      <w:rFonts w:ascii="Segoe UI" w:hAnsi="Segoe UI" w:cs="Segoe UI"/>
      <w:sz w:val="18"/>
      <w:szCs w:val="18"/>
    </w:rPr>
  </w:style>
  <w:style w:type="paragraph" w:styleId="af1">
    <w:name w:val="List Paragraph"/>
    <w:basedOn w:val="a1"/>
    <w:uiPriority w:val="34"/>
    <w:qFormat/>
    <w:rsid w:val="007F212B"/>
    <w:pPr>
      <w:ind w:left="720"/>
      <w:contextualSpacing/>
    </w:pPr>
  </w:style>
  <w:style w:type="table" w:customStyle="1" w:styleId="TableGridLight1">
    <w:name w:val="Table Grid Light1"/>
    <w:basedOn w:val="a3"/>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a3"/>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4"/>
      </w:numPr>
    </w:pPr>
  </w:style>
  <w:style w:type="paragraph" w:styleId="4">
    <w:name w:val="List Number 4"/>
    <w:basedOn w:val="a1"/>
    <w:uiPriority w:val="99"/>
    <w:semiHidden/>
    <w:unhideWhenUsed/>
    <w:rsid w:val="00D04BE0"/>
    <w:pPr>
      <w:numPr>
        <w:numId w:val="1"/>
      </w:numPr>
      <w:ind w:left="1208" w:hanging="357"/>
      <w:contextualSpacing/>
    </w:pPr>
  </w:style>
  <w:style w:type="character" w:styleId="af2">
    <w:name w:val="Hyperlink"/>
    <w:basedOn w:val="a2"/>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a">
    <w:name w:val="List Number"/>
    <w:basedOn w:val="a1"/>
    <w:uiPriority w:val="99"/>
    <w:unhideWhenUsed/>
    <w:qFormat/>
    <w:rsid w:val="00D04BE0"/>
    <w:pPr>
      <w:numPr>
        <w:numId w:val="4"/>
      </w:numPr>
      <w:contextualSpacing/>
    </w:pPr>
  </w:style>
  <w:style w:type="paragraph" w:styleId="a0">
    <w:name w:val="List Bullet"/>
    <w:basedOn w:val="a1"/>
    <w:uiPriority w:val="99"/>
    <w:unhideWhenUsed/>
    <w:qFormat/>
    <w:rsid w:val="008429C5"/>
    <w:pPr>
      <w:numPr>
        <w:numId w:val="3"/>
      </w:numPr>
      <w:contextualSpacing/>
    </w:pPr>
  </w:style>
  <w:style w:type="paragraph" w:styleId="21">
    <w:name w:val="List Bullet 2"/>
    <w:basedOn w:val="a1"/>
    <w:uiPriority w:val="99"/>
    <w:unhideWhenUsed/>
    <w:rsid w:val="00192D2B"/>
    <w:pPr>
      <w:numPr>
        <w:ilvl w:val="1"/>
        <w:numId w:val="3"/>
      </w:numPr>
      <w:contextualSpacing/>
    </w:pPr>
  </w:style>
  <w:style w:type="paragraph" w:styleId="31">
    <w:name w:val="List Bullet 3"/>
    <w:basedOn w:val="a1"/>
    <w:uiPriority w:val="99"/>
    <w:unhideWhenUsed/>
    <w:rsid w:val="00192D2B"/>
    <w:pPr>
      <w:numPr>
        <w:ilvl w:val="2"/>
        <w:numId w:val="3"/>
      </w:numPr>
      <w:ind w:left="851"/>
      <w:contextualSpacing/>
    </w:pPr>
  </w:style>
  <w:style w:type="paragraph" w:styleId="40">
    <w:name w:val="List Bullet 4"/>
    <w:basedOn w:val="a1"/>
    <w:uiPriority w:val="99"/>
    <w:unhideWhenUsed/>
    <w:rsid w:val="008429C5"/>
    <w:pPr>
      <w:numPr>
        <w:ilvl w:val="3"/>
        <w:numId w:val="3"/>
      </w:numPr>
      <w:ind w:left="1135"/>
      <w:contextualSpacing/>
    </w:pPr>
  </w:style>
  <w:style w:type="paragraph" w:styleId="50">
    <w:name w:val="List Bullet 5"/>
    <w:basedOn w:val="a1"/>
    <w:uiPriority w:val="99"/>
    <w:unhideWhenUsed/>
    <w:rsid w:val="008429C5"/>
    <w:pPr>
      <w:numPr>
        <w:ilvl w:val="4"/>
        <w:numId w:val="3"/>
      </w:numPr>
      <w:ind w:left="1418"/>
      <w:contextualSpacing/>
    </w:pPr>
  </w:style>
  <w:style w:type="paragraph" w:styleId="2">
    <w:name w:val="List Number 2"/>
    <w:basedOn w:val="a1"/>
    <w:uiPriority w:val="99"/>
    <w:unhideWhenUsed/>
    <w:rsid w:val="00D04BE0"/>
    <w:pPr>
      <w:numPr>
        <w:ilvl w:val="1"/>
        <w:numId w:val="4"/>
      </w:numPr>
      <w:contextualSpacing/>
    </w:pPr>
  </w:style>
  <w:style w:type="paragraph" w:styleId="3">
    <w:name w:val="List Number 3"/>
    <w:basedOn w:val="a1"/>
    <w:uiPriority w:val="99"/>
    <w:unhideWhenUsed/>
    <w:rsid w:val="00D04BE0"/>
    <w:pPr>
      <w:numPr>
        <w:ilvl w:val="2"/>
        <w:numId w:val="4"/>
      </w:numPr>
      <w:ind w:left="851"/>
      <w:contextualSpacing/>
    </w:pPr>
  </w:style>
  <w:style w:type="paragraph" w:styleId="5">
    <w:name w:val="List Number 5"/>
    <w:basedOn w:val="a1"/>
    <w:uiPriority w:val="99"/>
    <w:semiHidden/>
    <w:unhideWhenUsed/>
    <w:rsid w:val="00D04BE0"/>
    <w:pPr>
      <w:numPr>
        <w:numId w:val="2"/>
      </w:numPr>
      <w:ind w:left="1491" w:hanging="357"/>
      <w:contextualSpacing/>
    </w:pPr>
  </w:style>
  <w:style w:type="paragraph" w:styleId="af3">
    <w:name w:val="footnote text"/>
    <w:basedOn w:val="a1"/>
    <w:link w:val="af4"/>
    <w:uiPriority w:val="99"/>
    <w:semiHidden/>
    <w:unhideWhenUsed/>
    <w:rsid w:val="0003526B"/>
    <w:pPr>
      <w:spacing w:line="240" w:lineRule="auto"/>
      <w:contextualSpacing/>
    </w:pPr>
    <w:rPr>
      <w:sz w:val="16"/>
      <w:szCs w:val="20"/>
    </w:rPr>
  </w:style>
  <w:style w:type="character" w:customStyle="1" w:styleId="af4">
    <w:name w:val="Текст сноски Знак"/>
    <w:basedOn w:val="a2"/>
    <w:link w:val="af3"/>
    <w:uiPriority w:val="99"/>
    <w:semiHidden/>
    <w:rsid w:val="0003526B"/>
    <w:rPr>
      <w:rFonts w:ascii="Frutiger LT Com 45 Light" w:hAnsi="Frutiger LT Com 45 Light"/>
      <w:sz w:val="16"/>
      <w:szCs w:val="20"/>
    </w:rPr>
  </w:style>
  <w:style w:type="character" w:styleId="af5">
    <w:name w:val="footnote reference"/>
    <w:basedOn w:val="a2"/>
    <w:uiPriority w:val="99"/>
    <w:semiHidden/>
    <w:unhideWhenUsed/>
    <w:rsid w:val="0003526B"/>
    <w:rPr>
      <w:rFonts w:ascii="Frutiger LT Com 45 Light" w:hAnsi="Frutiger LT Com 45 Light"/>
      <w:b w:val="0"/>
      <w:i w:val="0"/>
      <w:sz w:val="16"/>
      <w:vertAlign w:val="superscript"/>
    </w:rPr>
  </w:style>
  <w:style w:type="paragraph" w:styleId="20">
    <w:name w:val="toc 2"/>
    <w:basedOn w:val="a1"/>
    <w:next w:val="a1"/>
    <w:autoRedefine/>
    <w:uiPriority w:val="39"/>
    <w:unhideWhenUsed/>
    <w:rsid w:val="00FA0688"/>
    <w:pPr>
      <w:numPr>
        <w:ilvl w:val="1"/>
        <w:numId w:val="6"/>
      </w:numPr>
      <w:tabs>
        <w:tab w:val="right" w:leader="dot" w:pos="9628"/>
      </w:tabs>
      <w:spacing w:before="80" w:after="0"/>
      <w:contextualSpacing/>
    </w:pPr>
  </w:style>
  <w:style w:type="paragraph" w:styleId="1">
    <w:name w:val="toc 1"/>
    <w:basedOn w:val="a1"/>
    <w:next w:val="a1"/>
    <w:autoRedefine/>
    <w:uiPriority w:val="39"/>
    <w:unhideWhenUsed/>
    <w:rsid w:val="00264847"/>
    <w:pPr>
      <w:numPr>
        <w:numId w:val="6"/>
      </w:numPr>
      <w:spacing w:before="120" w:after="0"/>
      <w:contextualSpacing/>
    </w:pPr>
    <w:rPr>
      <w:b/>
      <w:caps/>
    </w:rPr>
  </w:style>
  <w:style w:type="paragraph" w:styleId="30">
    <w:name w:val="toc 3"/>
    <w:basedOn w:val="a1"/>
    <w:next w:val="a1"/>
    <w:autoRedefine/>
    <w:uiPriority w:val="39"/>
    <w:unhideWhenUsed/>
    <w:rsid w:val="00BE57EF"/>
    <w:pPr>
      <w:numPr>
        <w:ilvl w:val="2"/>
        <w:numId w:val="6"/>
      </w:numPr>
      <w:spacing w:after="0"/>
      <w:contextualSpacing/>
    </w:pPr>
    <w:rPr>
      <w:i/>
      <w:sz w:val="18"/>
    </w:rPr>
  </w:style>
  <w:style w:type="numbering" w:customStyle="1" w:styleId="TOC">
    <w:name w:val="TOC"/>
    <w:uiPriority w:val="99"/>
    <w:rsid w:val="00264847"/>
    <w:pPr>
      <w:numPr>
        <w:numId w:val="5"/>
      </w:numPr>
    </w:pPr>
  </w:style>
  <w:style w:type="character" w:customStyle="1" w:styleId="42">
    <w:name w:val="Заголовок 4 Знак"/>
    <w:basedOn w:val="a2"/>
    <w:link w:val="41"/>
    <w:uiPriority w:val="9"/>
    <w:rsid w:val="00181D6E"/>
    <w:rPr>
      <w:rFonts w:ascii="Arial" w:eastAsiaTheme="majorEastAsia" w:hAnsi="Arial" w:cstheme="majorBidi"/>
      <w:b/>
      <w:caps/>
      <w:color w:val="404040" w:themeColor="text1" w:themeTint="BF"/>
      <w:sz w:val="20"/>
      <w:szCs w:val="24"/>
      <w:lang w:val="en-AU"/>
    </w:rPr>
  </w:style>
  <w:style w:type="character" w:customStyle="1" w:styleId="52">
    <w:name w:val="Заголовок 5 Знак"/>
    <w:basedOn w:val="a2"/>
    <w:link w:val="51"/>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a2"/>
    <w:uiPriority w:val="1"/>
    <w:qFormat/>
    <w:rsid w:val="00135EC5"/>
    <w:rPr>
      <w:rFonts w:ascii="Courier New" w:hAnsi="Courier New"/>
      <w:i w:val="0"/>
      <w:color w:val="2E74B5" w:themeColor="accent1" w:themeShade="BF"/>
    </w:rPr>
  </w:style>
  <w:style w:type="paragraph" w:styleId="HTML">
    <w:name w:val="HTML Preformatted"/>
    <w:basedOn w:val="a1"/>
    <w:link w:val="HTML0"/>
    <w:uiPriority w:val="99"/>
    <w:semiHidden/>
    <w:unhideWhenUsed/>
    <w:rsid w:val="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ru-RU" w:eastAsia="ru-RU"/>
    </w:rPr>
  </w:style>
  <w:style w:type="character" w:customStyle="1" w:styleId="HTML0">
    <w:name w:val="Стандартный HTML Знак"/>
    <w:basedOn w:val="a2"/>
    <w:link w:val="HTML"/>
    <w:uiPriority w:val="99"/>
    <w:semiHidden/>
    <w:rsid w:val="00A07460"/>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9611">
      <w:bodyDiv w:val="1"/>
      <w:marLeft w:val="0"/>
      <w:marRight w:val="0"/>
      <w:marTop w:val="0"/>
      <w:marBottom w:val="0"/>
      <w:divBdr>
        <w:top w:val="none" w:sz="0" w:space="0" w:color="auto"/>
        <w:left w:val="none" w:sz="0" w:space="0" w:color="auto"/>
        <w:bottom w:val="none" w:sz="0" w:space="0" w:color="auto"/>
        <w:right w:val="none" w:sz="0" w:space="0" w:color="auto"/>
      </w:divBdr>
    </w:div>
    <w:div w:id="114858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B24F2-D51B-4E95-85A2-AECCD4690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1784</Words>
  <Characters>10173</Characters>
  <Application>Microsoft Office Word</Application>
  <DocSecurity>0</DocSecurity>
  <Lines>84</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2016-05-16T09:19:00Z</dcterms:created>
  <dcterms:modified xsi:type="dcterms:W3CDTF">2016-05-17T09:11:00Z</dcterms:modified>
</cp:coreProperties>
</file>