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E1" w:rsidRDefault="00A86229">
      <w:pPr>
        <w:rPr>
          <w:lang w:val="en-US"/>
        </w:rPr>
      </w:pPr>
      <w:r w:rsidRPr="00A86229">
        <w:rPr>
          <w:lang w:val="en-US"/>
        </w:rPr>
        <w:t xml:space="preserve">Just a normal word </w:t>
      </w:r>
      <w:proofErr w:type="spellStart"/>
      <w:r w:rsidRPr="00A86229">
        <w:rPr>
          <w:lang w:val="en-US"/>
        </w:rPr>
        <w:t>docx</w:t>
      </w:r>
      <w:proofErr w:type="spellEnd"/>
      <w:r w:rsidRPr="00A86229">
        <w:rPr>
          <w:lang w:val="en-US"/>
        </w:rPr>
        <w:t xml:space="preserve"> document</w:t>
      </w:r>
      <w:r>
        <w:rPr>
          <w:lang w:val="en-US"/>
        </w:rPr>
        <w:t xml:space="preserve"> to test </w:t>
      </w:r>
    </w:p>
    <w:p w:rsidR="00A86229" w:rsidRDefault="00A86229">
      <w:pPr>
        <w:rPr>
          <w:lang w:val="en-US"/>
        </w:rPr>
      </w:pPr>
    </w:p>
    <w:p w:rsidR="00A86229" w:rsidRPr="00A86229" w:rsidRDefault="00A86229">
      <w:pPr>
        <w:rPr>
          <w:lang w:val="en-US"/>
        </w:rPr>
      </w:pPr>
      <w:r w:rsidRPr="00A86229">
        <w:rPr>
          <w:lang w:val="en-US"/>
        </w:rPr>
        <w:drawing>
          <wp:inline distT="0" distB="0" distL="0" distR="0" wp14:anchorId="7122C7CE" wp14:editId="5AFE9FCD">
            <wp:extent cx="5760720" cy="9982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229" w:rsidRPr="00A86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29"/>
    <w:rsid w:val="00543E55"/>
    <w:rsid w:val="00A86229"/>
    <w:rsid w:val="00B3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FA8E8-1AE2-493C-BD4D-71B02A49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 Raaijmakers</dc:creator>
  <cp:keywords/>
  <dc:description/>
  <cp:lastModifiedBy>Jurn Raaijmakers</cp:lastModifiedBy>
  <cp:revision>1</cp:revision>
  <dcterms:created xsi:type="dcterms:W3CDTF">2016-04-19T07:42:00Z</dcterms:created>
  <dcterms:modified xsi:type="dcterms:W3CDTF">2016-04-19T07:43:00Z</dcterms:modified>
</cp:coreProperties>
</file>