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06"/>
        <w:tblGridChange w:id="0">
          <w:tblGrid>
            <w:gridCol w:w="1000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STORE MANAGEMENT SYSTEM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SIC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_00</w:t>
      </w: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1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FBS(Function Breakdown Structure)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footerReference r:id="rId9" w:type="even"/>
          <w:pgSz w:h="16838" w:w="11906" w:orient="portrait"/>
          <w:pgMar w:bottom="1134" w:top="1134" w:left="1021" w:right="680" w:header="992" w:footer="851"/>
          <w:pgNumType w:start="1"/>
        </w:sect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Ver. </w:t>
      </w: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1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75.0" w:type="dxa"/>
        <w:jc w:val="left"/>
        <w:tblInd w:w="233.99999999999997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74"/>
        <w:gridCol w:w="1247"/>
        <w:gridCol w:w="6454"/>
        <w:tblGridChange w:id="0">
          <w:tblGrid>
            <w:gridCol w:w="2174"/>
            <w:gridCol w:w="1247"/>
            <w:gridCol w:w="6454"/>
          </w:tblGrid>
        </w:tblGridChange>
      </w:tblGrid>
      <w:tr>
        <w:trPr>
          <w:trHeight w:val="509" w:hRule="atLeast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날짜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버전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작성 / 변경 / 추가 내역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4" w:hRule="atLeast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2020.12.21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문서 최초 작성</w:t>
                </w:r>
              </w:sdtContent>
            </w:sdt>
          </w:p>
        </w:tc>
      </w:tr>
      <w:tr>
        <w:trPr>
          <w:trHeight w:val="524" w:hRule="atLeast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2020.12.24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각 파트별 수정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9" w:hRule="atLeast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00" w:line="240" w:lineRule="auto"/>
        <w:ind w:left="2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320.0" w:type="dxa"/>
        <w:jc w:val="left"/>
        <w:tblInd w:w="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1020"/>
        <w:gridCol w:w="780"/>
        <w:gridCol w:w="5100"/>
        <w:gridCol w:w="795"/>
        <w:gridCol w:w="825"/>
        <w:gridCol w:w="765"/>
        <w:tblGridChange w:id="0">
          <w:tblGrid>
            <w:gridCol w:w="1035"/>
            <w:gridCol w:w="1020"/>
            <w:gridCol w:w="780"/>
            <w:gridCol w:w="5100"/>
            <w:gridCol w:w="795"/>
            <w:gridCol w:w="825"/>
            <w:gridCol w:w="765"/>
          </w:tblGrid>
        </w:tblGridChange>
      </w:tblGrid>
      <w:tr>
        <w:trPr>
          <w:trHeight w:val="352" w:hRule="atLeast"/>
        </w:trPr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ffffff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대분류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ffffff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중분류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ffffff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코드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ffffff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중요도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난이도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f81bd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ffffff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2" w:hRule="atLeast"/>
        </w:trPr>
        <w:tc>
          <w:tcPr>
            <w:vMerge w:val="restart"/>
            <w:shd w:fill="4f81bd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ffff"/>
                    <w:sz w:val="18"/>
                    <w:szCs w:val="18"/>
                    <w:rtl w:val="0"/>
                  </w:rPr>
                  <w:t xml:space="preserve">회원관리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회원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회원 가입시 아이디, 비밀번호, 이름, 거주지 주소, 핸드폰번호를 입력하고 개인정보 및 마케팅 수집 동의를 체크 후 회원가입</w:t>
                </w:r>
              </w:sdtContent>
            </w:sdt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아이디, 비밀번호 찾기</w:t>
                </w:r>
              </w:sdtContent>
            </w:sdt>
          </w:p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회원 탈퇴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신대한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7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수정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비밀번호 수정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신대한</w:t>
                </w:r>
              </w:sdtContent>
            </w:sdt>
          </w:p>
        </w:tc>
      </w:tr>
      <w:tr>
        <w:trPr>
          <w:trHeight w:val="529" w:hRule="atLeast"/>
        </w:trPr>
        <w:tc>
          <w:tcPr>
            <w:vMerge w:val="restart"/>
            <w:shd w:fill="4f81bd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ffff"/>
                    <w:sz w:val="18"/>
                    <w:szCs w:val="18"/>
                    <w:rtl w:val="0"/>
                  </w:rPr>
                  <w:t xml:space="preserve">비콘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비콘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어플을 통하여 매장 비콘을 수신하면 수신된 매장의  행사정보 페이지로 이동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최홍식</w:t>
                </w:r>
              </w:sdtContent>
            </w:sdt>
          </w:p>
        </w:tc>
      </w:tr>
      <w:tr>
        <w:trPr>
          <w:trHeight w:val="529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행사 정보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판매자가 행사관리페이지를 통해 시스템 관리자가 등록한 쿠폰 적용, 수정, 삭제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최홍식</w:t>
                </w:r>
              </w:sdtContent>
            </w:sdt>
          </w:p>
        </w:tc>
      </w:tr>
      <w:tr>
        <w:trPr>
          <w:trHeight w:val="420" w:hRule="atLeast"/>
        </w:trPr>
        <w:tc>
          <w:tcPr>
            <w:vMerge w:val="restart"/>
            <w:shd w:fill="4f81bd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ffff"/>
                    <w:sz w:val="18"/>
                    <w:szCs w:val="18"/>
                    <w:rtl w:val="0"/>
                  </w:rPr>
                  <w:t xml:space="preserve">재고 관리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제품목록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카테고리 구분하고, 제품의 정보를 목록 및 바코드를 통해서 상세 정보를 확인할 수 있다.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김기홍</w:t>
                </w:r>
              </w:sdtContent>
            </w:sdt>
          </w:p>
        </w:tc>
      </w:tr>
      <w:tr>
        <w:trPr>
          <w:trHeight w:val="860.14892578125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자동 발주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제품과, 발주 갯수를 설정 가능</w:t>
                </w:r>
              </w:sdtContent>
            </w:sdt>
          </w:p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재고를 확인해서 판매자가 설정한 개수 이하의 제품들을 자동 발주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신대한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2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판매 제품등록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시스템 관리자가 카테고리(대분류,중분류), 재고를 등록해줌</w:t>
                </w:r>
              </w:sdtContent>
            </w:sdt>
          </w:p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판매자는 시스템 관리자가 카테고리, 재고 등 정보를 입력해놓은 것을 각 카테고리 코드를 불러와 조합 후 ROT번호(제품코드) 생성 후 등록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김기홍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2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재고 현황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매장의 판매제품의 수량 및 유통기한, 폐기여부, 상태 등을 확인</w:t>
                </w:r>
              </w:sdtContent>
            </w:sdt>
          </w:p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제품을 유통재고,폐기재고,반품재고 상태별로 나누어서 관리 </w:t>
                </w:r>
              </w:sdtContent>
            </w:sdt>
          </w:p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폐기재고 및 반품재고에는 폐기사유, 반품사유 등이 있다.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김기홍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2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알림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상품의 재고가 소진 시 등록한 휴대폰으로 알림 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신대한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0.947265625" w:hRule="atLeast"/>
        </w:trPr>
        <w:tc>
          <w:tcPr>
            <w:vMerge w:val="restart"/>
            <w:shd w:fill="4f81bd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ffff"/>
                    <w:sz w:val="18"/>
                    <w:szCs w:val="18"/>
                    <w:rtl w:val="0"/>
                  </w:rPr>
                  <w:t xml:space="preserve">주문 관리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주문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선택한 상품에 대한 상품 목록 확인</w:t>
                </w:r>
              </w:sdtContent>
            </w:sdt>
          </w:p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배송여부 선택, 배송여부 선택에 따라 배송지 정보 추가 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최홍식</w:t>
                </w:r>
              </w:sdtContent>
            </w:sdt>
          </w:p>
        </w:tc>
      </w:tr>
      <w:tr>
        <w:trPr>
          <w:trHeight w:val="352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배송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주문의 배송을 받을 주소를 실거주지 배송지, 신규 배송지, 배송지 목록 중에서 선택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최홍식</w:t>
                </w:r>
              </w:sdtContent>
            </w:sdt>
          </w:p>
        </w:tc>
      </w:tr>
      <w:tr>
        <w:trPr>
          <w:trHeight w:val="435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장바구니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제품 목록에서 가져온 제품 정보를 임시 저장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이용민</w:t>
                </w:r>
              </w:sdtContent>
            </w:sdt>
          </w:p>
        </w:tc>
      </w:tr>
      <w:tr>
        <w:trPr>
          <w:trHeight w:val="435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주문목록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주문에 따른 주문 제품 리스트로 상세 정보를 확인할 수 있다.</w:t>
                </w:r>
              </w:sdtContent>
            </w:sdt>
          </w:p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주문일자, 제품정보, 배송정보, 결제정보, 주문상태 확인 가능</w:t>
                </w:r>
              </w:sdtContent>
            </w:sdt>
          </w:p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환불 요청 및 승인 가능 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이혜수</w:t>
                </w:r>
              </w:sdtContent>
            </w:sdt>
          </w:p>
        </w:tc>
      </w:tr>
      <w:tr>
        <w:trPr>
          <w:trHeight w:val="352" w:hRule="atLeast"/>
        </w:trPr>
        <w:tc>
          <w:tcPr>
            <w:vMerge w:val="restart"/>
            <w:shd w:fill="4f81bd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ffff"/>
                    <w:sz w:val="18"/>
                    <w:szCs w:val="18"/>
                    <w:rtl w:val="0"/>
                  </w:rPr>
                  <w:t xml:space="preserve">결제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결제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카카오페이를 통해 결제를 하고 완료 후 결제 내역을 해당 사용자의 카카오톡으로 알림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이혜수</w:t>
                </w:r>
              </w:sdtContent>
            </w:sdt>
          </w:p>
        </w:tc>
      </w:tr>
      <w:tr>
        <w:trPr>
          <w:trHeight w:val="352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마일리지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결제한 금액의 0.1% 만큼 마일리지가 적립</w:t>
                </w:r>
              </w:sdtContent>
            </w:sdt>
          </w:p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제품이 환불되면 마일리지로 해당 금액 만큼 적립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이혜수</w:t>
                </w:r>
              </w:sdtContent>
            </w:sdt>
          </w:p>
        </w:tc>
      </w:tr>
      <w:tr>
        <w:trPr>
          <w:trHeight w:val="330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쿠폰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할인 쿠폰에 따른 결제 금액 변경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이혜수</w:t>
                </w:r>
              </w:sdtContent>
            </w:sdt>
          </w:p>
        </w:tc>
      </w:tr>
      <w:tr>
        <w:trPr>
          <w:trHeight w:val="330" w:hRule="atLeast"/>
        </w:trPr>
        <w:tc>
          <w:tcPr>
            <w:vMerge w:val="restart"/>
            <w:shd w:fill="4f81bd" w:val="clear"/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ffffff"/>
                    <w:sz w:val="18"/>
                    <w:szCs w:val="18"/>
                    <w:rtl w:val="0"/>
                  </w:rPr>
                  <w:t xml:space="preserve">통계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재고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기간별 재고 입/출고 변동사항을 엑셀로 다운로드 </w:t>
                </w:r>
              </w:sdtContent>
            </w:sdt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기간별 출고 통계를 차트(콤보 차트 그래프)로 시각화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이용민</w:t>
                </w:r>
              </w:sdtContent>
            </w:sdt>
          </w:p>
        </w:tc>
      </w:tr>
      <w:tr>
        <w:trPr>
          <w:trHeight w:val="330" w:hRule="atLeast"/>
        </w:trPr>
        <w:tc>
          <w:tcPr>
            <w:vMerge w:val="continue"/>
            <w:shd w:fill="4f81bd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매출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FN018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기간별 매출을 차트(꺽은선 그래프)로 시각화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이용민</w:t>
                </w:r>
              </w:sdtContent>
            </w:sdt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6838" w:w="11906" w:orient="portrait"/>
      <w:pgMar w:bottom="1134" w:top="1134" w:left="1021" w:right="680" w:header="964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algun Gothic"/>
  <w:font w:name="Arial Unicode MS"/>
  <w:font w:name="Gulim"/>
  <w:font w:name="새굴림"/>
  <w:font w:name="함초롬바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</w:t>
    </w:r>
  </w:p>
  <w:p w:rsidR="00000000" w:rsidDel="00000000" w:rsidP="00000000" w:rsidRDefault="00000000" w:rsidRPr="00000000" w14:paraId="000000C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center" w:pos="462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-88899</wp:posOffset>
              </wp:positionV>
              <wp:extent cx="6742430" cy="1714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noFill/>
                      <a:ln cap="flat" cmpd="thickThin" w="57150">
                        <a:solidFill>
                          <a:srgbClr val="003366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-88899</wp:posOffset>
              </wp:positionV>
              <wp:extent cx="6742430" cy="17145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2430" cy="171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center" w:pos="4620"/>
      </w:tabs>
      <w:spacing w:after="0" w:before="0" w:line="240" w:lineRule="auto"/>
      <w:ind w:left="0" w:right="0" w:firstLine="260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</w:t>
      <w:tab/>
      <w:t xml:space="preserve">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47"/>
      </w:tabs>
      <w:spacing w:after="4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STORE MANAGEMENT SYSTEM 시스템 개발 설계서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47"/>
      </w:tabs>
      <w:spacing w:after="40" w:before="0" w:line="240" w:lineRule="auto"/>
      <w:ind w:left="0" w:right="0" w:firstLine="0"/>
      <w:jc w:val="both"/>
      <w:rPr>
        <w:rFonts w:ascii="새굴림" w:cs="새굴림" w:eastAsia="새굴림" w:hAnsi="새굴림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6742430" cy="17145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noFill/>
                      <a:ln cap="flat" cmpd="thickThin" w="57150">
                        <a:solidFill>
                          <a:srgbClr val="003366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6742430" cy="17145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2430" cy="171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36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47"/>
      </w:tabs>
      <w:spacing w:after="4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Product Management System개발 설계서</w:t>
    </w:r>
    <w:r w:rsidDel="00000000" w:rsidR="00000000" w:rsidRPr="00000000">
      <w:rPr>
        <w:rtl w:val="0"/>
      </w:rPr>
    </w:r>
  </w:p>
  <w:tbl>
    <w:tblPr>
      <w:tblStyle w:val="Table4"/>
      <w:tblW w:w="10314.0" w:type="dxa"/>
      <w:jc w:val="left"/>
      <w:tblInd w:w="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96"/>
      <w:gridCol w:w="2835"/>
      <w:gridCol w:w="2345"/>
      <w:gridCol w:w="3438"/>
      <w:tblGridChange w:id="0">
        <w:tblGrid>
          <w:gridCol w:w="1696"/>
          <w:gridCol w:w="2835"/>
          <w:gridCol w:w="2345"/>
          <w:gridCol w:w="3438"/>
        </w:tblGrid>
      </w:tblGridChange>
    </w:tblGrid>
    <w:tr>
      <w:trPr>
        <w:trHeight w:val="699" w:hRule="atLeast"/>
      </w:trPr>
      <w:tc>
        <w:tcPr>
          <w:gridSpan w:val="4"/>
          <w:shd w:fill="b8cce4" w:val="clear"/>
          <w:vAlign w:val="center"/>
        </w:tcPr>
        <w:p w:rsidR="00000000" w:rsidDel="00000000" w:rsidP="00000000" w:rsidRDefault="00000000" w:rsidRPr="00000000" w14:paraId="000000C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함초롬바탕" w:cs="함초롬바탕" w:eastAsia="함초롬바탕" w:hAnsi="함초롬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함초롬바탕" w:cs="함초롬바탕" w:eastAsia="함초롬바탕" w:hAnsi="함초롬바탕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FBS(Function Breakdown Structure)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552" w:hRule="atLeast"/>
      </w:trPr>
      <w:tc>
        <w:tcPr>
          <w:vAlign w:val="center"/>
        </w:tcPr>
        <w:p w:rsidR="00000000" w:rsidDel="00000000" w:rsidP="00000000" w:rsidRDefault="00000000" w:rsidRPr="00000000" w14:paraId="000000C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함초롬바탕" w:cs="함초롬바탕" w:eastAsia="함초롬바탕" w:hAnsi="함초롬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함초롬바탕" w:cs="함초롬바탕" w:eastAsia="함초롬바탕" w:hAnsi="함초롬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작성자</w:t>
          </w:r>
        </w:p>
      </w:tc>
      <w:tc>
        <w:tcPr>
          <w:vAlign w:val="center"/>
        </w:tcPr>
        <w:p w:rsidR="00000000" w:rsidDel="00000000" w:rsidP="00000000" w:rsidRDefault="00000000" w:rsidRPr="00000000" w14:paraId="000000C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함초롬바탕" w:cs="함초롬바탕" w:eastAsia="함초롬바탕" w:hAnsi="함초롬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함초롬바탕" w:cs="함초롬바탕" w:eastAsia="함초롬바탕" w:hAnsi="함초롬바탕"/>
              <w:rtl w:val="0"/>
            </w:rPr>
            <w:t xml:space="preserve">Spring is coming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함초롬바탕" w:cs="함초롬바탕" w:eastAsia="함초롬바탕" w:hAnsi="함초롬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함초롬바탕" w:cs="함초롬바탕" w:eastAsia="함초롬바탕" w:hAnsi="함초롬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작성일</w:t>
          </w:r>
        </w:p>
      </w:tc>
      <w:tc>
        <w:tcPr>
          <w:vAlign w:val="center"/>
        </w:tcPr>
        <w:p w:rsidR="00000000" w:rsidDel="00000000" w:rsidP="00000000" w:rsidRDefault="00000000" w:rsidRPr="00000000" w14:paraId="000000C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함초롬바탕" w:cs="함초롬바탕" w:eastAsia="함초롬바탕" w:hAnsi="함초롬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함초롬바탕" w:cs="함초롬바탕" w:eastAsia="함초롬바탕" w:hAnsi="함초롬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rPr>
              <w:rFonts w:ascii="함초롬바탕" w:cs="함초롬바탕" w:eastAsia="함초롬바탕" w:hAnsi="함초롬바탕"/>
              <w:rtl w:val="0"/>
            </w:rPr>
            <w:t xml:space="preserve">20</w:t>
          </w:r>
          <w:r w:rsidDel="00000000" w:rsidR="00000000" w:rsidRPr="00000000">
            <w:rPr>
              <w:rFonts w:ascii="함초롬바탕" w:cs="함초롬바탕" w:eastAsia="함초롬바탕" w:hAnsi="함초롬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함초롬바탕" w:cs="함초롬바탕" w:eastAsia="함초롬바탕" w:hAnsi="함초롬바탕"/>
              <w:rtl w:val="0"/>
            </w:rPr>
            <w:t xml:space="preserve">12</w:t>
          </w:r>
          <w:r w:rsidDel="00000000" w:rsidR="00000000" w:rsidRPr="00000000">
            <w:rPr>
              <w:rFonts w:ascii="함초롬바탕" w:cs="함초롬바탕" w:eastAsia="함초롬바탕" w:hAnsi="함초롬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함초롬바탕" w:cs="함초롬바탕" w:eastAsia="함초롬바탕" w:hAnsi="함초롬바탕"/>
              <w:rtl w:val="0"/>
            </w:rPr>
            <w:t xml:space="preserve">21</w:t>
          </w:r>
          <w:r w:rsidDel="00000000" w:rsidR="00000000" w:rsidRPr="00000000">
            <w:rPr>
              <w:rFonts w:ascii="함초롬바탕" w:cs="함초롬바탕" w:eastAsia="함초롬바탕" w:hAnsi="함초롬바탕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</w:p>
      </w:tc>
    </w:tr>
  </w:tbl>
  <w:p w:rsidR="00000000" w:rsidDel="00000000" w:rsidP="00000000" w:rsidRDefault="00000000" w:rsidRPr="00000000" w14:paraId="000000C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47"/>
      </w:tabs>
      <w:spacing w:after="4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36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,Normal">
    <w:name w:val="Normal,Normal"/>
    <w:next w:val="Normal,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굴림" w:hAnsi="Arial"/>
      <w:w w:val="100"/>
      <w:kern w:val="2"/>
      <w:position w:val="-1"/>
      <w:effect w:val="none"/>
      <w:vertAlign w:val="baseline"/>
      <w:cs w:val="0"/>
      <w:em w:val="none"/>
      <w:lang w:bidi="ar-SA" w:eastAsia="ko-KR" w:val="en-US"/>
    </w:rPr>
  </w:style>
  <w:style w:type="paragraph" w:styleId="heading1,heading1">
    <w:name w:val="heading 1,heading 1"/>
    <w:basedOn w:val="Normal,Normal"/>
    <w:next w:val="BodyText,BodyText"/>
    <w:autoRedefine w:val="0"/>
    <w:hidden w:val="0"/>
    <w:qFormat w:val="0"/>
    <w:pPr>
      <w:widowControl w:val="0"/>
      <w:numPr>
        <w:ilvl w:val="0"/>
        <w:numId w:val="1"/>
      </w:numPr>
      <w:suppressAutoHyphens w:val="1"/>
      <w:spacing w:after="60" w:before="300" w:line="1" w:lineRule="atLeast"/>
      <w:ind w:left="284" w:leftChars="-1" w:rightChars="0" w:firstLineChars="-1"/>
      <w:jc w:val="left"/>
      <w:textDirection w:val="btLr"/>
      <w:textAlignment w:val="top"/>
      <w:outlineLvl w:val="0"/>
    </w:pPr>
    <w:rPr>
      <w:rFonts w:ascii="Arial" w:eastAsia="굴림" w:hAnsi="Arial"/>
      <w:b w:val="1"/>
      <w:w w:val="100"/>
      <w:kern w:val="2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2,heading2">
    <w:name w:val="heading 2,heading 2"/>
    <w:basedOn w:val="Normal,Normal"/>
    <w:next w:val="BodyText,BodyText"/>
    <w:autoRedefine w:val="0"/>
    <w:hidden w:val="0"/>
    <w:qFormat w:val="0"/>
    <w:pPr>
      <w:widowControl w:val="0"/>
      <w:numPr>
        <w:ilvl w:val="1"/>
        <w:numId w:val="7"/>
      </w:numPr>
      <w:suppressAutoHyphens w:val="1"/>
      <w:spacing w:after="60" w:before="240" w:line="1" w:lineRule="atLeast"/>
      <w:ind w:left="284" w:leftChars="-1" w:rightChars="0" w:firstLineChars="-1"/>
      <w:jc w:val="left"/>
      <w:textDirection w:val="btLr"/>
      <w:textAlignment w:val="top"/>
      <w:outlineLvl w:val="1"/>
    </w:pPr>
    <w:rPr>
      <w:rFonts w:ascii="Arial" w:eastAsia="굴림" w:hAnsi="Arial"/>
      <w:b w:val="1"/>
      <w:w w:val="100"/>
      <w:kern w:val="2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3,heading3">
    <w:name w:val="heading 3,heading 3"/>
    <w:basedOn w:val="Normal,Normal"/>
    <w:next w:val="BodyText,BodyText"/>
    <w:autoRedefine w:val="0"/>
    <w:hidden w:val="0"/>
    <w:qFormat w:val="0"/>
    <w:pPr>
      <w:widowControl w:val="0"/>
      <w:numPr>
        <w:ilvl w:val="2"/>
        <w:numId w:val="6"/>
      </w:numPr>
      <w:suppressAutoHyphens w:val="1"/>
      <w:spacing w:after="60" w:before="240" w:line="1" w:lineRule="atLeast"/>
      <w:ind w:left="284" w:leftChars="-1" w:rightChars="0" w:firstLineChars="-1"/>
      <w:jc w:val="left"/>
      <w:textDirection w:val="btLr"/>
      <w:textAlignment w:val="top"/>
      <w:outlineLvl w:val="2"/>
    </w:pPr>
    <w:rPr>
      <w:rFonts w:ascii="Arial" w:eastAsia="굴림" w:hAnsi="Arial"/>
      <w:b w:val="1"/>
      <w:w w:val="100"/>
      <w:kern w:val="2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4,heading4">
    <w:name w:val="heading 4,heading 4"/>
    <w:basedOn w:val="Normal,Normal"/>
    <w:next w:val="BodyText,BodyText"/>
    <w:autoRedefine w:val="0"/>
    <w:hidden w:val="0"/>
    <w:qFormat w:val="0"/>
    <w:pPr>
      <w:widowControl w:val="0"/>
      <w:numPr>
        <w:ilvl w:val="3"/>
        <w:numId w:val="5"/>
      </w:numPr>
      <w:suppressAutoHyphens w:val="1"/>
      <w:spacing w:after="160" w:before="160" w:line="1" w:lineRule="atLeast"/>
      <w:ind w:left="284" w:leftChars="-1" w:rightChars="0" w:firstLineChars="-1"/>
      <w:jc w:val="left"/>
      <w:textDirection w:val="btLr"/>
      <w:textAlignment w:val="top"/>
      <w:outlineLvl w:val="3"/>
    </w:pPr>
    <w:rPr>
      <w:rFonts w:ascii="Arial" w:eastAsia="굴림" w:hAnsi="Arial"/>
      <w:b w:val="1"/>
      <w:w w:val="100"/>
      <w:kern w:val="2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5,heading5">
    <w:name w:val="heading 5,heading 5"/>
    <w:basedOn w:val="Normal,Normal"/>
    <w:next w:val="BodyText,BodyText"/>
    <w:autoRedefine w:val="0"/>
    <w:hidden w:val="0"/>
    <w:qFormat w:val="0"/>
    <w:pPr>
      <w:widowControl w:val="0"/>
      <w:numPr>
        <w:ilvl w:val="4"/>
        <w:numId w:val="4"/>
      </w:numPr>
      <w:suppressAutoHyphens w:val="1"/>
      <w:spacing w:after="160" w:before="160" w:line="1" w:lineRule="atLeast"/>
      <w:ind w:left="284" w:leftChars="-1" w:rightChars="0" w:firstLineChars="-1"/>
      <w:jc w:val="left"/>
      <w:textDirection w:val="btLr"/>
      <w:textAlignment w:val="top"/>
      <w:outlineLvl w:val="4"/>
    </w:pPr>
    <w:rPr>
      <w:rFonts w:ascii="Arial" w:eastAsia="굴림" w:hAnsi="Arial"/>
      <w:b w:val="1"/>
      <w:w w:val="100"/>
      <w:kern w:val="2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6,heading6">
    <w:name w:val="heading 6,heading 6"/>
    <w:basedOn w:val="Normal,Normal"/>
    <w:next w:val="BodyText,BodyText"/>
    <w:autoRedefine w:val="0"/>
    <w:hidden w:val="0"/>
    <w:qFormat w:val="0"/>
    <w:pPr>
      <w:widowControl w:val="0"/>
      <w:numPr>
        <w:ilvl w:val="5"/>
        <w:numId w:val="3"/>
      </w:numPr>
      <w:suppressAutoHyphens w:val="1"/>
      <w:spacing w:after="160" w:before="160" w:line="1" w:lineRule="atLeast"/>
      <w:ind w:left="284" w:leftChars="-1" w:rightChars="0" w:firstLineChars="-1"/>
      <w:jc w:val="left"/>
      <w:textDirection w:val="btLr"/>
      <w:textAlignment w:val="top"/>
      <w:outlineLvl w:val="5"/>
    </w:pPr>
    <w:rPr>
      <w:rFonts w:ascii="Arial" w:eastAsia="굴림" w:hAnsi="Arial"/>
      <w:b w:val="1"/>
      <w:w w:val="100"/>
      <w:kern w:val="2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7,heading7">
    <w:name w:val="heading 7,heading 7"/>
    <w:basedOn w:val="Normal,Normal"/>
    <w:next w:val="BodyText,BodyText"/>
    <w:autoRedefine w:val="0"/>
    <w:hidden w:val="0"/>
    <w:qFormat w:val="0"/>
    <w:pPr>
      <w:keepNext w:val="1"/>
      <w:widowControl w:val="1"/>
      <w:numPr>
        <w:ilvl w:val="6"/>
        <w:numId w:val="2"/>
      </w:numPr>
      <w:suppressAutoHyphens w:val="1"/>
      <w:overflowPunct w:val="0"/>
      <w:autoSpaceDE w:val="0"/>
      <w:autoSpaceDN w:val="0"/>
      <w:spacing w:after="60" w:before="80" w:line="1" w:lineRule="atLeast"/>
      <w:ind w:left="284" w:leftChars="-1" w:rightChars="0" w:firstLineChars="-1"/>
      <w:jc w:val="left"/>
      <w:textDirection w:val="btLr"/>
      <w:textAlignment w:val="top"/>
      <w:outlineLvl w:val="6"/>
    </w:pPr>
    <w:rPr>
      <w:rFonts w:ascii="Arial" w:eastAsia="굴림" w:hAnsi="Arial"/>
      <w:b w:val="1"/>
      <w:w w:val="100"/>
      <w:kern w:val="28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heading8,heading8">
    <w:name w:val="heading 8,heading 8"/>
    <w:basedOn w:val="Normal,Normal"/>
    <w:next w:val="Normal,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wordWrap w:val="1"/>
      <w:spacing w:after="60" w:before="240" w:line="240" w:lineRule="atLeast"/>
      <w:ind w:leftChars="-1" w:rightChars="0" w:firstLineChars="-1"/>
      <w:jc w:val="left"/>
      <w:textDirection w:val="btLr"/>
      <w:textAlignment w:val="top"/>
      <w:outlineLvl w:val="7"/>
    </w:pPr>
    <w:rPr>
      <w:rFonts w:ascii="바탕" w:eastAsia="바탕" w:hAnsi="Times New Roman"/>
      <w:i w:val="1"/>
      <w:noProof w:val="1"/>
      <w:w w:val="100"/>
      <w:kern w:val="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9,heading9">
    <w:name w:val="heading 9,heading 9"/>
    <w:basedOn w:val="Normal,Normal"/>
    <w:next w:val="Normal,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wordWrap w:val="1"/>
      <w:spacing w:after="60" w:before="240" w:line="240" w:lineRule="atLeast"/>
      <w:ind w:leftChars="-1" w:rightChars="0" w:firstLineChars="-1"/>
      <w:jc w:val="left"/>
      <w:textDirection w:val="btLr"/>
      <w:textAlignment w:val="top"/>
      <w:outlineLvl w:val="8"/>
    </w:pPr>
    <w:rPr>
      <w:rFonts w:ascii="바탕" w:eastAsia="바탕" w:hAnsi="Times New Roman"/>
      <w:b w:val="1"/>
      <w:i w:val="1"/>
      <w:noProof w:val="1"/>
      <w:w w:val="100"/>
      <w:kern w:val="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character" w:styleId="DefaultParagraphFont,DefaultParagraphFont">
    <w:name w:val="Default Paragraph Font,Default Paragraph Font"/>
    <w:next w:val="DefaultParagraphFont,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NormalTable,NormalTable">
    <w:name w:val="Normal Table,Normal Table"/>
    <w:next w:val="NormalTable,NormalTab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W w:w="0.0" w:type="auto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,NoList">
    <w:name w:val="No List,No List"/>
    <w:next w:val="NoList,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머리글Char">
    <w:name w:val="머리글 Char"/>
    <w:basedOn w:val="DefaultParagraphFont,DefaultParagraphFont"/>
    <w:next w:val="머리글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,header">
    <w:name w:val="header,header"/>
    <w:basedOn w:val="Normal,Normal"/>
    <w:next w:val="header,header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Times New Roman" w:eastAsia="굴림" w:hAnsi="Arial"/>
      <w:w w:val="100"/>
      <w:kern w:val="2"/>
      <w:position w:val="-1"/>
      <w:effect w:val="none"/>
      <w:vertAlign w:val="baseline"/>
      <w:cs w:val="0"/>
      <w:em w:val="none"/>
      <w:lang w:bidi="und" w:eastAsia="ko-KR" w:val="und"/>
    </w:rPr>
  </w:style>
  <w:style w:type="character" w:styleId="바닥글Char">
    <w:name w:val="바닥글 Char"/>
    <w:basedOn w:val="DefaultParagraphFont,DefaultParagraphFont"/>
    <w:next w:val="바닥글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,footer">
    <w:name w:val="footer,footer"/>
    <w:basedOn w:val="Normal,Normal"/>
    <w:next w:val="footer,footer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Times New Roman" w:eastAsia="굴림" w:hAnsi="Arial"/>
      <w:w w:val="100"/>
      <w:kern w:val="2"/>
      <w:position w:val="-1"/>
      <w:effect w:val="none"/>
      <w:vertAlign w:val="baseline"/>
      <w:cs w:val="0"/>
      <w:em w:val="none"/>
      <w:lang w:bidi="und" w:eastAsia="ko-KR" w:val="und"/>
    </w:rPr>
  </w:style>
  <w:style w:type="paragraph" w:styleId="BodyText,BodyText">
    <w:name w:val="Body Text,Body Text"/>
    <w:basedOn w:val="Normal,Normal"/>
    <w:next w:val="BodyText,BodyText"/>
    <w:autoRedefine w:val="0"/>
    <w:hidden w:val="0"/>
    <w:qFormat w:val="0"/>
    <w:pPr>
      <w:widowControl w:val="0"/>
      <w:suppressAutoHyphens w:val="1"/>
      <w:spacing w:after="18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굴림" w:hAnsi="Arial"/>
      <w:w w:val="100"/>
      <w:kern w:val="2"/>
      <w:position w:val="-1"/>
      <w:effect w:val="none"/>
      <w:vertAlign w:val="baseline"/>
      <w:cs w:val="0"/>
      <w:em w:val="none"/>
      <w:lang w:bidi="ar-SA" w:eastAsia="ko-KR" w:val="en-US"/>
    </w:rPr>
  </w:style>
  <w:style w:type="paragraph" w:styleId="Title,Title">
    <w:name w:val="Title,Title"/>
    <w:basedOn w:val="Normal,Normal"/>
    <w:next w:val="Normal,Normal"/>
    <w:autoRedefine w:val="0"/>
    <w:hidden w:val="0"/>
    <w:qFormat w:val="0"/>
    <w:pPr>
      <w:widowControl w:val="0"/>
      <w:suppressAutoHyphens w:val="1"/>
      <w:wordWrap w:val="1"/>
      <w:spacing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바탕" w:eastAsia="바탕" w:hAnsi="Arial"/>
      <w:b w:val="1"/>
      <w:noProof w:val="0"/>
      <w:w w:val="100"/>
      <w:kern w:val="0"/>
      <w:position w:val="-1"/>
      <w:sz w:val="36"/>
      <w:effect w:val="none"/>
      <w:vertAlign w:val="baseline"/>
      <w:cs w:val="0"/>
      <w:em w:val="none"/>
      <w:lang w:bidi="ar-SA" w:eastAsia="ko-KR" w:val="en-US"/>
    </w:rPr>
  </w:style>
  <w:style w:type="character" w:styleId="pagenumber,pagenumber">
    <w:name w:val="page number,page number"/>
    <w:basedOn w:val="DefaultParagraphFont,DefaultParagraphFont"/>
    <w:next w:val="pagenumber,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풍선도움말텍스트Char">
    <w:name w:val="풍선 도움말 텍스트 Char"/>
    <w:next w:val="풍선도움말텍스트Char"/>
    <w:autoRedefine w:val="0"/>
    <w:hidden w:val="0"/>
    <w:qFormat w:val="0"/>
    <w:rPr>
      <w:rFonts w:ascii="Cambria" w:hAnsi="Cambria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BalloonText,BalloonText">
    <w:name w:val="Balloon Text,Balloon Text"/>
    <w:basedOn w:val="Normal,Normal"/>
    <w:next w:val="BalloonText,BalloonText"/>
    <w:autoRedefine w:val="0"/>
    <w:hidden w:val="0"/>
    <w:qFormat w:val="0"/>
    <w:pPr>
      <w:widowControl w:val="0"/>
      <w:suppressAutoHyphens w:val="1"/>
      <w:spacing w:after="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Calibri" w:cs="Times New Roman" w:eastAsia="함초롬돋움" w:hAnsi="Calibri"/>
      <w:w w:val="100"/>
      <w:kern w:val="0"/>
      <w:position w:val="-1"/>
      <w:sz w:val="18"/>
      <w:szCs w:val="18"/>
      <w:effect w:val="none"/>
      <w:vertAlign w:val="baseline"/>
      <w:cs w:val="0"/>
      <w:em w:val="none"/>
      <w:lang w:bidi="und" w:eastAsia="ko-KR" w:val="und"/>
    </w:rPr>
  </w:style>
  <w:style w:type="paragraph" w:styleId="Tabletext">
    <w:name w:val="Tabletext"/>
    <w:basedOn w:val="Normal,Normal"/>
    <w:next w:val="Tabletext"/>
    <w:autoRedefine w:val="0"/>
    <w:hidden w:val="0"/>
    <w:qFormat w:val="0"/>
    <w:pPr>
      <w:keepLines w:val="1"/>
      <w:widowControl w:val="0"/>
      <w:suppressAutoHyphens w:val="1"/>
      <w:wordWrap w:val="1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바탕" w:eastAsia="바탕" w:hAnsi="Times New Roman"/>
      <w:noProof w:val="0"/>
      <w:w w:val="100"/>
      <w:kern w:val="0"/>
      <w:position w:val="-1"/>
      <w:effect w:val="none"/>
      <w:vertAlign w:val="baseline"/>
      <w:cs w:val="0"/>
      <w:em w:val="none"/>
      <w:lang w:bidi="ar-SA" w:eastAsia="ko-KR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29VoQe2+CLk50jIrB9/aFkyfhw==">AMUW2mUhX9vRucowbZb/XK9xod/q349cfXJBII0Z3h/5jPAt44PFlCVpjLV+7SJY2Q2yCK9kNVAqzYo/MASHYMaXO1Hg4zikbtKuitcB5fO7cxIyjAzI9O/tJBbo90awbpJu+d8QyubEWdcdloEgV2DTYCQ0TaU0NhzdaLEXy+qOKf9tZYwS2S8JZnE1/mChHZ4oAW2XwTsOlDrdSfUd0OZqgfDYgs2OO36pMpH8GEMvZvxoDVZCfgvPJNVga+uPp55B7apJTBtEyU+71u0+tHJWfZxzHOI2RgoRYCzcEoy7HPgTuz2n/eypud8PDSIlBV5Jxwfo72k4B0ZcfM+ECpYG8Mg0Me9ISX0rW4r2oBC/In7tNDCNZA8RG2j4ZL4pdvvZy8jAgjfWPK4pp/5GOf/nUeKL8/CdxgKn6ltWLfSrxY/DVC1uGq8c5e/Q8QZ8fz/w5VgVRv01qfcCOmbYD6UjydnKRetukjQyovbJCvmMmnC4DnxTz+d7t2n3b5NN5uvhpItcOWmHxtMC92ScXlWWTDqESNeBO8AZiteuCAXyyevl4lVvpwvk3apOA9kPRbQe2uyIaZko8E94x4j9/dGVZXcOJ/jBhNhCe4whlYZglDxH0mFHpNTAckUu6fmjZLoArSIQD3dcs9mcGzkTqvh/nwQzvXTLIDs3FDGJwATPvzPKMq4yZUZI4Q+bRtg7GLU0gy7U3x9dq52Uh4DCXnq94pDPZq7KiJW4q8Wfq/QIduoB0YNBHw6WfXejjuVlEZ5Eq5Zk09KNyXHeADuygRr14m4Tk//XSK1pDpPJPcfhZeFO+0oJy2Wvi4u7ZrcHSZ8PkMxJhggCQWhCsrTuLDN4ilPWnNmHnFyT/q66Rn8jo0+OsJK63PTjQQgsseERCFXD45iHpWGKzjv6Ye2PpQYkTVxo9HLet+ruSxjzY89NoHjFqmsDhNzjvl48gRFYlVVUW8ez+/epmnNwH8y2L/JjS9AGdtvN61DQlD5CzYCLAi1VrcTAlSd0H7GjVa6EOYlviAg9QzP3k/di1pbOOQjG7OmRKJ+gs8A0mypXSpPXiIBx1//93eQ9bPKdKg/+zzz95iZShz39rxpP0avzfPE9kaI0LWSvFfsOHoXAIxVS22EBgsRKCOzBhOickBanXEPODv2tcpYM0ZA6Lq4srQhWuILtQD18jWABpuOThEHDvfl5j5A0qQuwl+CnHUna2kenL2Rc1Kb0xmuNVkcrPk/0hh5DLfx2KBYq5LZZ5opXmXPdvEQ+iZIQNqVUKoPMYQ2h+o66Ws9NzoELsF47uu1VtcAnMAVsJRcYd1JWSEkRqTW938+/vrgfZeC+5FJxrFBtvdIPcgPvFRy/gj4516GNusSEMaLXrCNPR2VPzqYa9ZtZD0NUirWyW14yjKoi8gJTDr/Ydq+iwqr/8CzSdW5kDvQTWcVyFLWqfB5YRGY4LFxpqeph6o0Emt7cZ2EEJc/VfoaQaRXwVzGDten74FOJFzXMGZ5dwLa8F/mTJ/7CXaecOJjxLveILtJ5/3fnjZh+PV/qWiLA95D3EAlWyFO6IHaVfu3FIRQRS5BFyot6kwWjKM10UuhFxuwcZIf1NtABUrmMJhlIOTFzqBhZK8Eih7Mdz4ziW3PC9ZAuZC6HyeWQHTgKytEV3WJrqJ6HJMWDLvwmFid+hoerA4zVF97yVEQ9l1KyuMhNUXivsdq2MkqPYw0Ge3rIsTxTY9Zyka9LB18tZ81CdG619lgQhu5k+RW8939kTXTAKKF4THQ+tCHR4YxOmhlRtvpZ1Cd50APm3g78RCgocZH3ImdTfk1p3CoeuNqqswTjVIl8NY9w92e8ZvcuvckgL0k6cqGsaShpn64tfrvmfBWWsEA06o6wLvB2JQY2mAdYA9kLxd+GmHUwbcCmh/h9McyizmjyI7xzheQJMdRVNwGvCO4IPQ8kMfYX0cTBhxFSIeu40aYH0DOSslJqMD4DgMMrr2S2s6qV0XwhAO55rKpDMDsHBygAQN4K4ICNZXunwsrSYBvwQGmrvV1SZ38aGkVPZpairiId4ThuGym4qcox34YRgsTyX21iUywjBMmJDMOPU1NgiScZNQopbh+arfmH5OyHIpKzKIp5BOPaRAxUlvWnTJWphiwJlPmAvWemxYDXMpbkkUzMXDemkPNBj1ReBWyrTKyDbFOR7F+Pl7Q8p9XGekAZYjXaUR5QEzyZnaevBhng/NSXnKY2FM13o8N5ioJbZShNMlLtAs1vaupVrF2B+9xWoqp417GrKuhp+QJhcujGPkKHwQdyjuDV6wk9rYYYX1dy+HxLyCtZeu4Qx//sVJiOM0zIN0ZAOwM8hIWI9TeyxYn6ZUcLVnsDU6GDa3bl9+9cjMgk7llXU+b0ju6XLafiO/HgwYFOXLbpt1UleP6MkWvqHrSf7ThY/7iDBf+3YJilQfxlUPUC8p/zmbRIOqB93c8J9/hoaMQBJDf7aCT3x13grKXZgvjTKL6D4AGhEGEZZ1B6/PjPNbh4Q+A+DUFbZhAcKpCHuTfh7S1sYEEYWugsflEsYn+hNoAiBIlOevJSrQr5Kefey40mMXx5UJ6Sx0a3lIZk3H5sraWJVTFKEvGyIE40mliaPGOsmOE+6HmWNwWopv8buXQ5mNHjjea8JsOA4bc+FBRgzGUOjXAhdr6qEWNgo07QlA9zxitAgXh8+RTs765xD4xwvD8j6Qwbwlr61nxJ/NXPsGgRWj9WJDdtpw2/XRJF1V4naJpIIvpYzQHPqf//rdHzKOvG1gmZvqKUBk/4Fnicgm1PK3/58AF2laxkBPrf8x9kQQgAjmHkETtsK9Tl4Rz5tkpvtkxNZOBEkup0fYKGw8XUKi2tfUKPtSFML0vclQ6DA5DFUzVv/WsZMedGvLl2GRdWXMcnSUOT1IxSGE6dfQSoNE18tl1dMcCf/RSQ1cAfa8R8T0CEwafIinFCbw9lcIqo9xeI54Eg90/+DqZl8HPcAUOpmVtd6wD0OMn3s5N3gmjm0qKjYGXykZbAUmWgvNG/1gggRSICADN7uEx+0Ggo16wEAIZy6Fzkh3A74XXzEj46SqFZGewo9QvkodW12szrMCduIyMXQOrnwQFy/HWZlhbCvTWZzg6iK/pZs9KfQhjCuGr0X9s1VT/+8mCHmX9M5VUbvBBmAut1WO1bSzhr42vs67F/Md7YZv4JL/ccc2mlmfAtEUxptBOo7pqhh2XUb2YZHjtb8KPcvKmuAKBdFe76tOcPpVCSgP/KU/hBrOCeaBGkjkz2dAyUTvVQZRqFSkD6b9SYBjn+AWiUSJ9nrlWF8XteHUjnGizjzzIdief/h5LcGg4srBU1vg7E0XgpISzVTK6epc5o2m1bOGMIvfSOVNg+BIZIflIUYBtUQf2vg39kiEvUJiFTQDVGOZA60Lw8HVcZ7QaIBzKa+N290uM9NWUhvQPNv84s0kRRz/CfMDDyciUkQ4kxKPvZ50RwIXCldFwhchn1BuhWQDII1OIFKy4vGu0ci3JXRKMJTTRhgBP6uLslEtgfN+rgwVHY6boxf/yh8YNrTaGPOw5DyF1inPL9m8fqX/weCPSejfg28UKfBCYpSaiKblqaMLdym47SvSQ6bOk61NG8WnPITmDXsYw9SUfoeHpSvjN06NQ/m2xXL9t4bVUT9F4CNZPhCrfWbLm1Cr9DrCDq8S0uNEJa6wYALHT4tUHF7okfOvue9XWijUI7prpLWLac3dm5f+lOu+uzngTIfwyzNP4oMnRY/qMxFs4AZ+xdKHZ0RDpk5FcQDr1pEly4vyfCbNWvVyw2ZNFiwjY4EfFb7fBh1UTsrm7wehyjjBj7GIcKBi7uzAK9sq4buX9+csMKenvieiuG/XGH6ye2KHKGPxRRDeomVTNO52gVBZF7y2OP5eRCoDUTTIYivZKJ/AbLJKmYxG48QQWRjlZlKaRFPHiaCo9Bb0nXN0MPrXinOWturBo6NK6xZPBUvLPPLF2OO+HU+QxZoWn3rRb5XJkyJ685osGmRiW1+pQb1p3WrdsnJdN1wfdQfS+ELH81a20oQldCw6/tt/M8MNIezQQMWPbRKA1UW2RqWGAlU96qqoE8PIG+cnfz19cRqoHTTFw5uSQUQZaESX1/vCzvxTXUI493hn3ex2/T6cKUwFRrNw6JoH3l3+eSRf1jxQJ2VA0254CcgB4WA35qaiCfH6P2XYo83uJ+OmY7gws2OmgxJ92PJUxX1sErUVCsw59QgklTMFKp0NDxLxMNpVVXDxk8rkgCaYSvyPyofBrVLmg0TPLq7lCfzQU88SF97PEPBVPmSM+l7B9kQjdpTCeA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2020-12-08T00:50:00Z</dcterms:created>
  <dc:creator>es_12</dc:creator>
</cp:coreProperties>
</file>