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F96C16">
      <w:pPr>
        <w:spacing w:after="0" w:line="240" w:lineRule="auto"/>
        <w:jc w:val="center"/>
        <w:rPr>
          <w:b/>
          <w:bCs/>
          <w:color w:val="000000" w:themeColor="text1"/>
          <w:sz w:val="32"/>
          <w:szCs w:val="32"/>
          <w14:textFill>
            <w14:solidFill>
              <w14:schemeClr w14:val="tx1"/>
            </w14:solidFill>
          </w14:textFill>
        </w:rPr>
      </w:pPr>
      <w:r>
        <w:rPr>
          <w:lang w:val="vi"/>
        </w:rP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LrDAWLbAAAADAEAAA8AAAAAAAAAAQAgAAAAIgAAAGRycy9kb3du&#10;cmV2LnhtbFBLAQIUABQAAAAIAIdO4kA0y/bRbgIAAAkFAAAOAAAAAAAAAAEAIAAAACoBAABkcnMv&#10;ZTJvRG9jLnhtbFBLBQYAAAAABgAGAFkBAAAKBgAAAAA=&#10;">
                <v:fill on="t" focussize="0,0"/>
                <v:stroke weight="4.5pt" color="#000000 [3213]" linestyle="thickThin" miterlimit="8" joinstyle="miter"/>
                <v:imagedata o:title=""/>
                <o:lock v:ext="edit" aspectratio="f"/>
                <v:textbox>
                  <w:txbxContent>
                    <w:p w14:paraId="1467C6F4">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0B46055">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02E07CA4">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02BA48B6">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w:t>
      </w:r>
      <w:r>
        <w:rPr>
          <w:b/>
          <w:color w:val="000000" w:themeColor="text1"/>
          <w:sz w:val="30"/>
          <w:szCs w:val="32"/>
          <w:lang w:val="vi-VN"/>
          <w14:textFill>
            <w14:solidFill>
              <w14:schemeClr w14:val="tx1"/>
            </w14:solidFill>
          </w14:textFill>
        </w:rPr>
        <w:t xml:space="preserve"> QUẢN TRỊ CƠ SỞ DỮ LIỆU </w:t>
      </w:r>
    </w:p>
    <w:p w14:paraId="3F84244A">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b/>
          <w:bCs w:val="0"/>
          <w:strike w:val="0"/>
          <w:dstrike w:val="0"/>
          <w:color w:val="000000" w:themeColor="text1"/>
          <w:sz w:val="32"/>
          <w:szCs w:val="32"/>
          <w14:textFill>
            <w14:solidFill>
              <w14:schemeClr w14:val="tx1"/>
            </w14:solidFill>
          </w14:textFill>
        </w:rPr>
        <w:t xml:space="preserve"> </w:t>
      </w:r>
      <w:r>
        <w:rPr>
          <w:rFonts w:hint="default"/>
          <w:b/>
          <w:bCs w:val="0"/>
          <w:strike w:val="0"/>
          <w:dstrike w:val="0"/>
          <w:color w:val="000000" w:themeColor="text1"/>
          <w:sz w:val="32"/>
          <w:szCs w:val="32"/>
          <w:lang w:val="en-US"/>
          <w14:textFill>
            <w14:solidFill>
              <w14:schemeClr w14:val="tx1"/>
            </w14:solidFill>
          </w14:textFill>
        </w:rPr>
        <w:t>Q</w:t>
      </w:r>
      <w:r>
        <w:rPr>
          <w:rFonts w:hint="default" w:ascii="Times New Roman" w:hAnsi="Times New Roman" w:eastAsia="SimSun" w:cs="Times New Roman"/>
          <w:b/>
          <w:bCs/>
          <w:sz w:val="28"/>
          <w:szCs w:val="28"/>
        </w:rPr>
        <w:t>UẢN LÝ CÔNG TY CHO THUÊ XE</w:t>
      </w:r>
      <w:r>
        <w:rPr>
          <w:rFonts w:hint="default" w:ascii="Times New Roman" w:hAnsi="Times New Roman" w:eastAsia="SimSun" w:cs="Times New Roman"/>
          <w:b/>
          <w:bCs w:val="0"/>
          <w:strike w:val="0"/>
          <w:dstrike w:val="0"/>
          <w:sz w:val="32"/>
          <w:szCs w:val="32"/>
        </w:rPr>
        <w:t>?</w:t>
      </w:r>
    </w:p>
    <w:p w14:paraId="4B71113D">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8"/>
        <w:tblW w:w="483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
        <w:gridCol w:w="1808"/>
        <w:gridCol w:w="3104"/>
        <w:gridCol w:w="1408"/>
        <w:gridCol w:w="1632"/>
      </w:tblGrid>
      <w:tr w14:paraId="5AFB6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434" w:type="pct"/>
            <w:vAlign w:val="center"/>
          </w:tcPr>
          <w:p w14:paraId="4BAF2049">
            <w:pPr>
              <w:pStyle w:val="4"/>
              <w:spacing w:before="89"/>
              <w:ind w:left="0"/>
              <w:jc w:val="center"/>
              <w:outlineLvl w:val="2"/>
            </w:pPr>
            <w:r>
              <w:t>STT</w:t>
            </w:r>
          </w:p>
        </w:tc>
        <w:tc>
          <w:tcPr>
            <w:tcW w:w="1038" w:type="pct"/>
            <w:vAlign w:val="center"/>
          </w:tcPr>
          <w:p w14:paraId="1876632B">
            <w:pPr>
              <w:pStyle w:val="4"/>
              <w:spacing w:before="89"/>
              <w:ind w:left="0"/>
              <w:jc w:val="center"/>
              <w:outlineLvl w:val="2"/>
              <w:rPr>
                <w:lang w:val="vi-VN"/>
              </w:rPr>
            </w:pPr>
            <w:r>
              <w:t>Mã</w:t>
            </w:r>
            <w:r>
              <w:rPr>
                <w:lang w:val="vi-VN"/>
              </w:rPr>
              <w:t xml:space="preserve"> Sinh</w:t>
            </w:r>
            <w:r>
              <w:rPr>
                <w:lang w:val="en-US"/>
              </w:rPr>
              <w:t xml:space="preserve"> </w:t>
            </w:r>
            <w:r>
              <w:rPr>
                <w:lang w:val="vi-VN"/>
              </w:rPr>
              <w:t>Viên</w:t>
            </w:r>
          </w:p>
        </w:tc>
        <w:tc>
          <w:tcPr>
            <w:tcW w:w="1782" w:type="pct"/>
            <w:vAlign w:val="center"/>
          </w:tcPr>
          <w:p w14:paraId="10C72983">
            <w:pPr>
              <w:pStyle w:val="4"/>
              <w:spacing w:before="89"/>
              <w:jc w:val="center"/>
              <w:outlineLvl w:val="2"/>
              <w:rPr>
                <w:lang w:val="vi-VN"/>
              </w:rPr>
            </w:pPr>
            <w:r>
              <w:rPr>
                <w:lang w:val="vi-VN"/>
              </w:rPr>
              <w:t>Họ và Tên</w:t>
            </w:r>
          </w:p>
        </w:tc>
        <w:tc>
          <w:tcPr>
            <w:tcW w:w="808" w:type="pct"/>
            <w:vAlign w:val="center"/>
          </w:tcPr>
          <w:p w14:paraId="4390459B">
            <w:pPr>
              <w:pStyle w:val="4"/>
              <w:spacing w:before="89"/>
              <w:ind w:left="0"/>
              <w:jc w:val="center"/>
              <w:outlineLvl w:val="2"/>
            </w:pPr>
            <w:r>
              <w:t>Ngày</w:t>
            </w:r>
            <w:r>
              <w:rPr>
                <w:lang w:val="en-US"/>
              </w:rPr>
              <w:t xml:space="preserve"> </w:t>
            </w:r>
            <w:r>
              <w:rPr>
                <w:lang w:val="vi-VN"/>
              </w:rPr>
              <w:t>Sinh</w:t>
            </w:r>
          </w:p>
        </w:tc>
        <w:tc>
          <w:tcPr>
            <w:tcW w:w="936" w:type="pct"/>
            <w:vAlign w:val="center"/>
          </w:tcPr>
          <w:p w14:paraId="2B588983">
            <w:pPr>
              <w:pStyle w:val="4"/>
              <w:spacing w:before="89"/>
              <w:ind w:left="0"/>
              <w:jc w:val="center"/>
              <w:outlineLvl w:val="2"/>
              <w:rPr>
                <w:lang w:val="en-US"/>
              </w:rPr>
            </w:pPr>
            <w:r>
              <w:rPr>
                <w:lang w:val="en-US"/>
              </w:rPr>
              <w:t>Lớp</w:t>
            </w:r>
          </w:p>
        </w:tc>
      </w:tr>
      <w:tr w14:paraId="741A6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434" w:type="pct"/>
            <w:vAlign w:val="center"/>
          </w:tcPr>
          <w:p w14:paraId="784B0CA9">
            <w:pPr>
              <w:pStyle w:val="4"/>
              <w:spacing w:before="89"/>
              <w:ind w:left="0" w:leftChars="0" w:firstLine="0" w:firstLineChars="0"/>
              <w:jc w:val="center"/>
              <w:outlineLvl w:val="2"/>
            </w:pPr>
            <w:r>
              <w:t>1</w:t>
            </w:r>
          </w:p>
        </w:tc>
        <w:tc>
          <w:tcPr>
            <w:tcW w:w="1038" w:type="pct"/>
            <w:vAlign w:val="center"/>
          </w:tcPr>
          <w:p w14:paraId="723195D2">
            <w:pPr>
              <w:pStyle w:val="4"/>
              <w:spacing w:before="89"/>
              <w:ind w:left="0" w:leftChars="0" w:firstLine="0" w:firstLineChars="0"/>
              <w:jc w:val="left"/>
              <w:outlineLvl w:val="2"/>
              <w:rPr>
                <w:rFonts w:hint="default"/>
                <w:lang w:val="en-US"/>
              </w:rPr>
            </w:pPr>
            <w:r>
              <w:rPr>
                <w:rFonts w:hint="default"/>
                <w:lang w:val="en-US"/>
              </w:rPr>
              <w:t>1771020705</w:t>
            </w:r>
          </w:p>
        </w:tc>
        <w:tc>
          <w:tcPr>
            <w:tcW w:w="1782" w:type="pct"/>
            <w:vAlign w:val="center"/>
          </w:tcPr>
          <w:p w14:paraId="734D7ED0">
            <w:pPr>
              <w:pStyle w:val="4"/>
              <w:spacing w:before="89"/>
              <w:ind w:left="0"/>
              <w:outlineLvl w:val="2"/>
              <w:rPr>
                <w:rFonts w:hint="default"/>
                <w:lang w:val="en-US"/>
              </w:rPr>
            </w:pPr>
            <w:r>
              <w:rPr>
                <w:rFonts w:hint="default"/>
                <w:lang w:val="en-US"/>
              </w:rPr>
              <w:t>Phạm Đình Minh Trưởng</w:t>
            </w:r>
          </w:p>
        </w:tc>
        <w:tc>
          <w:tcPr>
            <w:tcW w:w="808" w:type="pct"/>
            <w:vAlign w:val="center"/>
          </w:tcPr>
          <w:p w14:paraId="7F06F68F">
            <w:pPr>
              <w:pStyle w:val="4"/>
              <w:spacing w:before="89"/>
              <w:ind w:left="0"/>
              <w:outlineLvl w:val="2"/>
              <w:rPr>
                <w:rFonts w:hint="default"/>
                <w:lang w:val="en-US"/>
              </w:rPr>
            </w:pPr>
            <w:r>
              <w:rPr>
                <w:rFonts w:hint="default"/>
                <w:lang w:val="en-US"/>
              </w:rPr>
              <w:t>30/04/2005</w:t>
            </w:r>
          </w:p>
        </w:tc>
        <w:tc>
          <w:tcPr>
            <w:tcW w:w="936" w:type="pct"/>
            <w:vAlign w:val="center"/>
          </w:tcPr>
          <w:p w14:paraId="24F83F7A">
            <w:pPr>
              <w:pStyle w:val="4"/>
              <w:spacing w:before="89"/>
              <w:ind w:left="0" w:leftChars="0" w:firstLine="0" w:firstLineChars="0"/>
              <w:jc w:val="left"/>
              <w:outlineLvl w:val="2"/>
              <w:rPr>
                <w:rFonts w:hint="default"/>
                <w:lang w:val="en-US"/>
              </w:rPr>
            </w:pPr>
            <w:r>
              <w:rPr>
                <w:rFonts w:hint="default"/>
                <w:lang w:val="en-US"/>
              </w:rPr>
              <w:t>CNTT 17-15</w:t>
            </w:r>
          </w:p>
        </w:tc>
      </w:tr>
      <w:tr w14:paraId="6C3E9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434" w:type="pct"/>
            <w:vAlign w:val="center"/>
          </w:tcPr>
          <w:p w14:paraId="348E1D93">
            <w:pPr>
              <w:pStyle w:val="4"/>
              <w:spacing w:before="89"/>
              <w:ind w:left="0" w:leftChars="0" w:firstLine="0" w:firstLineChars="0"/>
              <w:jc w:val="center"/>
              <w:outlineLvl w:val="2"/>
            </w:pPr>
            <w:r>
              <w:t>2</w:t>
            </w:r>
          </w:p>
        </w:tc>
        <w:tc>
          <w:tcPr>
            <w:tcW w:w="1038" w:type="pct"/>
            <w:vAlign w:val="center"/>
          </w:tcPr>
          <w:p w14:paraId="4B1158DC">
            <w:pPr>
              <w:pStyle w:val="4"/>
              <w:spacing w:before="89"/>
              <w:ind w:left="0" w:leftChars="0" w:firstLine="0" w:firstLineChars="0"/>
              <w:jc w:val="left"/>
              <w:outlineLvl w:val="2"/>
              <w:rPr>
                <w:rFonts w:hint="default"/>
                <w:lang w:val="vi-VN"/>
              </w:rPr>
            </w:pPr>
            <w:r>
              <w:rPr>
                <w:rFonts w:hint="default"/>
                <w:lang w:val="en-US"/>
              </w:rPr>
              <w:t>177102</w:t>
            </w:r>
            <w:r>
              <w:rPr>
                <w:rFonts w:hint="default"/>
                <w:lang w:val="vi-VN"/>
              </w:rPr>
              <w:t>0717</w:t>
            </w:r>
          </w:p>
        </w:tc>
        <w:tc>
          <w:tcPr>
            <w:tcW w:w="1782" w:type="pct"/>
            <w:vAlign w:val="center"/>
          </w:tcPr>
          <w:p w14:paraId="738ABC32">
            <w:pPr>
              <w:pStyle w:val="4"/>
              <w:spacing w:before="89"/>
              <w:ind w:left="0"/>
              <w:outlineLvl w:val="2"/>
              <w:rPr>
                <w:rFonts w:hint="default"/>
                <w:lang w:val="vi-VN"/>
              </w:rPr>
            </w:pPr>
            <w:r>
              <w:rPr>
                <w:rFonts w:hint="default"/>
                <w:lang w:val="vi-VN"/>
              </w:rPr>
              <w:t>Vương Đức Tuấn</w:t>
            </w:r>
          </w:p>
        </w:tc>
        <w:tc>
          <w:tcPr>
            <w:tcW w:w="808" w:type="pct"/>
            <w:vAlign w:val="center"/>
          </w:tcPr>
          <w:p w14:paraId="2C62C6EC">
            <w:pPr>
              <w:pStyle w:val="4"/>
              <w:spacing w:before="89"/>
              <w:ind w:left="0"/>
              <w:outlineLvl w:val="2"/>
              <w:rPr>
                <w:rFonts w:hint="default"/>
                <w:lang w:val="vi-VN"/>
              </w:rPr>
            </w:pPr>
            <w:r>
              <w:rPr>
                <w:rFonts w:hint="default"/>
                <w:lang w:val="vi-VN"/>
              </w:rPr>
              <w:t>02/11/2005</w:t>
            </w:r>
          </w:p>
        </w:tc>
        <w:tc>
          <w:tcPr>
            <w:tcW w:w="936" w:type="pct"/>
            <w:vAlign w:val="center"/>
          </w:tcPr>
          <w:p w14:paraId="24C175A0">
            <w:pPr>
              <w:pStyle w:val="4"/>
              <w:spacing w:before="89"/>
              <w:ind w:left="0" w:leftChars="0" w:firstLine="0" w:firstLineChars="0"/>
              <w:jc w:val="both"/>
              <w:outlineLvl w:val="2"/>
              <w:rPr>
                <w:rFonts w:hint="default"/>
                <w:lang w:val="en-US"/>
              </w:rPr>
            </w:pPr>
            <w:r>
              <w:rPr>
                <w:rFonts w:hint="default"/>
                <w:lang w:val="en-US"/>
              </w:rPr>
              <w:t>CNTT 17-15</w:t>
            </w:r>
          </w:p>
        </w:tc>
      </w:tr>
    </w:tbl>
    <w:p w14:paraId="3997E8AC">
      <w:pPr>
        <w:pStyle w:val="4"/>
        <w:spacing w:before="89"/>
        <w:outlineLvl w:val="9"/>
      </w:pPr>
    </w:p>
    <w:p w14:paraId="13C5F37E">
      <w:pPr>
        <w:pStyle w:val="4"/>
        <w:spacing w:before="89"/>
        <w:outlineLvl w:val="9"/>
        <w:rPr>
          <w:lang w:val="en-US"/>
        </w:rPr>
      </w:pPr>
      <w:r>
        <w:rPr>
          <w:lang w:val="en-US"/>
        </w:rPr>
        <w:t xml:space="preserve">      </w:t>
      </w:r>
    </w:p>
    <w:p w14:paraId="2C1AD68E">
      <w:pPr>
        <w:jc w:val="center"/>
        <w:rPr>
          <w:color w:val="000000" w:themeColor="text1"/>
          <w:sz w:val="28"/>
          <w:szCs w:val="28"/>
          <w14:textFill>
            <w14:solidFill>
              <w14:schemeClr w14:val="tx1"/>
            </w14:solidFill>
          </w14:textFill>
        </w:rPr>
      </w:pPr>
    </w:p>
    <w:p w14:paraId="1CA5DEC1">
      <w:pPr>
        <w:jc w:val="center"/>
        <w:rPr>
          <w:color w:val="000000" w:themeColor="text1"/>
          <w:sz w:val="28"/>
          <w:szCs w:val="28"/>
          <w14:textFill>
            <w14:solidFill>
              <w14:schemeClr w14:val="tx1"/>
            </w14:solidFill>
          </w14:textFill>
        </w:rPr>
      </w:pPr>
    </w:p>
    <w:p w14:paraId="225F4B70">
      <w:pPr>
        <w:ind w:left="2160" w:firstLine="720"/>
        <w:jc w:val="left"/>
        <w:rPr>
          <w:b/>
          <w:bCs/>
          <w:color w:val="000000" w:themeColor="text1"/>
          <w:sz w:val="28"/>
          <w:szCs w:val="28"/>
          <w14:textFill>
            <w14:solidFill>
              <w14:schemeClr w14:val="tx1"/>
            </w14:solidFill>
          </w14:textFill>
        </w:rPr>
      </w:pPr>
    </w:p>
    <w:p w14:paraId="3CDDB971">
      <w:pPr>
        <w:ind w:left="2160" w:firstLine="720"/>
        <w:jc w:val="left"/>
        <w:rPr>
          <w:b/>
          <w:bCs/>
          <w:color w:val="000000" w:themeColor="text1"/>
          <w:sz w:val="28"/>
          <w:szCs w:val="28"/>
          <w14:textFill>
            <w14:solidFill>
              <w14:schemeClr w14:val="tx1"/>
            </w14:solidFill>
          </w14:textFill>
        </w:rPr>
      </w:pPr>
    </w:p>
    <w:p w14:paraId="2A1D67C2">
      <w:pPr>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p>
    <w:p w14:paraId="02F460DD">
      <w:pPr>
        <w:spacing w:after="0" w:line="240" w:lineRule="auto"/>
        <w:jc w:val="center"/>
        <w:rPr>
          <w:b/>
          <w:bCs/>
          <w:color w:val="000000" w:themeColor="text1"/>
          <w:sz w:val="32"/>
          <w:szCs w:val="32"/>
          <w14:textFill>
            <w14:solidFill>
              <w14:schemeClr w14:val="tx1"/>
            </w14:solidFill>
          </w14:textFill>
        </w:rPr>
      </w:pPr>
      <w:r>
        <w:rPr>
          <w:lang w:val="vi"/>
        </w:rPr>
        <mc:AlternateContent>
          <mc:Choice Requires="wps">
            <w:drawing>
              <wp:anchor distT="0" distB="0" distL="114300" distR="114300" simplePos="0" relativeHeight="251659264" behindDoc="1" locked="0" layoutInCell="1" allowOverlap="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7216;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6119719C">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2D3513CA">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36F35995">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TÊN HỌC PHẦN: HỆ</w:t>
      </w:r>
      <w:r>
        <w:rPr>
          <w:b/>
          <w:color w:val="000000" w:themeColor="text1"/>
          <w:sz w:val="30"/>
          <w:szCs w:val="32"/>
          <w:lang w:val="vi-VN"/>
          <w14:textFill>
            <w14:solidFill>
              <w14:schemeClr w14:val="tx1"/>
            </w14:solidFill>
          </w14:textFill>
        </w:rPr>
        <w:t xml:space="preserve"> QUẢN TRỊ CƠ SỞ DỮ LIỆU </w:t>
      </w:r>
    </w:p>
    <w:p w14:paraId="30C08A89">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rFonts w:hint="default"/>
          <w:b/>
          <w:bCs w:val="0"/>
          <w:strike w:val="0"/>
          <w:dstrike w:val="0"/>
          <w:color w:val="000000" w:themeColor="text1"/>
          <w:sz w:val="32"/>
          <w:szCs w:val="32"/>
          <w:lang w:val="en-US"/>
          <w14:textFill>
            <w14:solidFill>
              <w14:schemeClr w14:val="tx1"/>
            </w14:solidFill>
          </w14:textFill>
        </w:rPr>
        <w:t>Q</w:t>
      </w:r>
      <w:r>
        <w:rPr>
          <w:rFonts w:hint="default" w:ascii="Times New Roman" w:hAnsi="Times New Roman" w:eastAsia="SimSun" w:cs="Times New Roman"/>
          <w:b/>
          <w:bCs/>
          <w:sz w:val="28"/>
          <w:szCs w:val="28"/>
        </w:rPr>
        <w:t>UẢN LÝ CÔNG TY CHO THUÊ XE</w:t>
      </w:r>
      <w:r>
        <w:rPr>
          <w:rFonts w:hint="default" w:ascii="Times New Roman" w:hAnsi="Times New Roman" w:eastAsia="SimSun" w:cs="Times New Roman"/>
          <w:b/>
          <w:bCs w:val="0"/>
          <w:strike w:val="0"/>
          <w:dstrike w:val="0"/>
          <w:sz w:val="32"/>
          <w:szCs w:val="32"/>
        </w:rPr>
        <w:t>?</w:t>
      </w:r>
    </w:p>
    <w:p w14:paraId="658F88B4">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1752"/>
        <w:gridCol w:w="3168"/>
        <w:gridCol w:w="1408"/>
        <w:gridCol w:w="800"/>
        <w:gridCol w:w="848"/>
      </w:tblGrid>
      <w:tr w14:paraId="3282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41" w:type="dxa"/>
            <w:vMerge w:val="restart"/>
            <w:vAlign w:val="center"/>
          </w:tcPr>
          <w:p w14:paraId="4E7C408D">
            <w:pPr>
              <w:pStyle w:val="4"/>
              <w:spacing w:before="89"/>
              <w:ind w:left="0"/>
              <w:jc w:val="center"/>
              <w:outlineLvl w:val="2"/>
            </w:pPr>
            <w:bookmarkStart w:id="0" w:name="_Toc119512805"/>
            <w:bookmarkStart w:id="1" w:name="_Toc119015185"/>
            <w:r>
              <w:t>STT</w:t>
            </w:r>
            <w:bookmarkEnd w:id="0"/>
            <w:bookmarkEnd w:id="1"/>
          </w:p>
        </w:tc>
        <w:tc>
          <w:tcPr>
            <w:tcW w:w="1752" w:type="dxa"/>
            <w:vMerge w:val="restart"/>
            <w:vAlign w:val="center"/>
          </w:tcPr>
          <w:p w14:paraId="0FC52EED">
            <w:pPr>
              <w:pStyle w:val="4"/>
              <w:spacing w:before="89"/>
              <w:ind w:left="0"/>
              <w:jc w:val="center"/>
              <w:outlineLvl w:val="2"/>
              <w:rPr>
                <w:lang w:val="vi-VN"/>
              </w:rPr>
            </w:pPr>
            <w:bookmarkStart w:id="2" w:name="_Toc119512806"/>
            <w:bookmarkStart w:id="3" w:name="_Toc119015186"/>
            <w:r>
              <w:t>Mã</w:t>
            </w:r>
            <w:r>
              <w:rPr>
                <w:lang w:val="vi-VN"/>
              </w:rPr>
              <w:t xml:space="preserve"> Sinh</w:t>
            </w:r>
            <w:r>
              <w:rPr>
                <w:lang w:val="en-US"/>
              </w:rPr>
              <w:t xml:space="preserve"> </w:t>
            </w:r>
            <w:r>
              <w:rPr>
                <w:lang w:val="vi-VN"/>
              </w:rPr>
              <w:t>Viên</w:t>
            </w:r>
            <w:bookmarkEnd w:id="2"/>
            <w:bookmarkEnd w:id="3"/>
          </w:p>
        </w:tc>
        <w:tc>
          <w:tcPr>
            <w:tcW w:w="3168" w:type="dxa"/>
            <w:vMerge w:val="restart"/>
            <w:vAlign w:val="center"/>
          </w:tcPr>
          <w:p w14:paraId="1AA5FB70">
            <w:pPr>
              <w:pStyle w:val="4"/>
              <w:spacing w:before="89"/>
              <w:jc w:val="center"/>
              <w:outlineLvl w:val="2"/>
              <w:rPr>
                <w:lang w:val="vi-VN"/>
              </w:rPr>
            </w:pPr>
            <w:bookmarkStart w:id="4" w:name="_Toc119512807"/>
            <w:bookmarkStart w:id="5" w:name="_Toc119015187"/>
            <w:r>
              <w:rPr>
                <w:lang w:val="vi-VN"/>
              </w:rPr>
              <w:t>Họ và Tên</w:t>
            </w:r>
            <w:bookmarkEnd w:id="4"/>
            <w:bookmarkEnd w:id="5"/>
          </w:p>
        </w:tc>
        <w:tc>
          <w:tcPr>
            <w:tcW w:w="1408" w:type="dxa"/>
            <w:vMerge w:val="restart"/>
            <w:vAlign w:val="center"/>
          </w:tcPr>
          <w:p w14:paraId="6CABBA26">
            <w:pPr>
              <w:pStyle w:val="4"/>
              <w:spacing w:before="89"/>
              <w:ind w:left="0"/>
              <w:jc w:val="center"/>
              <w:outlineLvl w:val="2"/>
            </w:pPr>
            <w:bookmarkStart w:id="6" w:name="_Toc119015188"/>
            <w:bookmarkStart w:id="7" w:name="_Toc119512808"/>
            <w:r>
              <w:t>Ngày</w:t>
            </w:r>
            <w:r>
              <w:rPr>
                <w:lang w:val="en-US"/>
              </w:rPr>
              <w:t xml:space="preserve"> </w:t>
            </w:r>
            <w:r>
              <w:rPr>
                <w:lang w:val="vi-VN"/>
              </w:rPr>
              <w:t>Sinh</w:t>
            </w:r>
            <w:bookmarkEnd w:id="6"/>
            <w:bookmarkEnd w:id="7"/>
          </w:p>
        </w:tc>
        <w:tc>
          <w:tcPr>
            <w:tcW w:w="1648" w:type="dxa"/>
            <w:gridSpan w:val="2"/>
            <w:vAlign w:val="center"/>
          </w:tcPr>
          <w:p w14:paraId="1354AD23">
            <w:pPr>
              <w:pStyle w:val="4"/>
              <w:spacing w:before="89"/>
              <w:ind w:left="0"/>
              <w:jc w:val="center"/>
              <w:outlineLvl w:val="2"/>
            </w:pPr>
            <w:bookmarkStart w:id="8" w:name="_Toc119015189"/>
            <w:bookmarkStart w:id="9" w:name="_Toc119512809"/>
            <w:r>
              <w:t>Điểm</w:t>
            </w:r>
            <w:bookmarkEnd w:id="8"/>
            <w:bookmarkEnd w:id="9"/>
          </w:p>
        </w:tc>
      </w:tr>
      <w:tr w14:paraId="5A4CB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41" w:type="dxa"/>
            <w:vMerge w:val="continue"/>
            <w:vAlign w:val="center"/>
          </w:tcPr>
          <w:p w14:paraId="5ECE0791">
            <w:pPr>
              <w:pStyle w:val="4"/>
              <w:spacing w:before="89"/>
              <w:jc w:val="center"/>
              <w:outlineLvl w:val="9"/>
            </w:pPr>
          </w:p>
        </w:tc>
        <w:tc>
          <w:tcPr>
            <w:tcW w:w="1752" w:type="dxa"/>
            <w:vMerge w:val="continue"/>
            <w:vAlign w:val="center"/>
          </w:tcPr>
          <w:p w14:paraId="21052895">
            <w:pPr>
              <w:pStyle w:val="4"/>
              <w:spacing w:before="89"/>
              <w:jc w:val="center"/>
              <w:outlineLvl w:val="9"/>
            </w:pPr>
          </w:p>
        </w:tc>
        <w:tc>
          <w:tcPr>
            <w:tcW w:w="3168" w:type="dxa"/>
            <w:vMerge w:val="continue"/>
            <w:vAlign w:val="center"/>
          </w:tcPr>
          <w:p w14:paraId="5DF2ACFA">
            <w:pPr>
              <w:pStyle w:val="4"/>
              <w:spacing w:before="89"/>
              <w:jc w:val="center"/>
              <w:outlineLvl w:val="9"/>
              <w:rPr>
                <w:lang w:val="vi-VN"/>
              </w:rPr>
            </w:pPr>
          </w:p>
        </w:tc>
        <w:tc>
          <w:tcPr>
            <w:tcW w:w="1408" w:type="dxa"/>
            <w:vMerge w:val="continue"/>
            <w:vAlign w:val="center"/>
          </w:tcPr>
          <w:p w14:paraId="41E2CC49">
            <w:pPr>
              <w:pStyle w:val="4"/>
              <w:spacing w:before="89"/>
              <w:jc w:val="center"/>
              <w:outlineLvl w:val="9"/>
            </w:pPr>
          </w:p>
        </w:tc>
        <w:tc>
          <w:tcPr>
            <w:tcW w:w="800" w:type="dxa"/>
            <w:vAlign w:val="center"/>
          </w:tcPr>
          <w:p w14:paraId="34C3E1B7">
            <w:pPr>
              <w:pStyle w:val="4"/>
              <w:spacing w:before="89"/>
              <w:ind w:left="0"/>
              <w:jc w:val="center"/>
              <w:outlineLvl w:val="2"/>
              <w:rPr>
                <w:lang w:val="vi-VN"/>
              </w:rPr>
            </w:pPr>
            <w:bookmarkStart w:id="10" w:name="_Toc119512810"/>
            <w:bookmarkStart w:id="11" w:name="_Toc119015190"/>
            <w:r>
              <w:t>Bằng</w:t>
            </w:r>
            <w:r>
              <w:rPr>
                <w:lang w:val="vi-VN"/>
              </w:rPr>
              <w:t xml:space="preserve"> Số</w:t>
            </w:r>
            <w:bookmarkEnd w:id="10"/>
            <w:bookmarkEnd w:id="11"/>
          </w:p>
        </w:tc>
        <w:tc>
          <w:tcPr>
            <w:tcW w:w="848" w:type="dxa"/>
            <w:vAlign w:val="center"/>
          </w:tcPr>
          <w:p w14:paraId="59B6F11C">
            <w:pPr>
              <w:pStyle w:val="4"/>
              <w:spacing w:before="89"/>
              <w:ind w:left="0"/>
              <w:jc w:val="center"/>
              <w:outlineLvl w:val="2"/>
              <w:rPr>
                <w:lang w:val="vi-VN"/>
              </w:rPr>
            </w:pPr>
            <w:bookmarkStart w:id="12" w:name="_Toc119512811"/>
            <w:bookmarkStart w:id="13" w:name="_Toc119015191"/>
            <w:r>
              <w:t>Bằng</w:t>
            </w:r>
            <w:r>
              <w:rPr>
                <w:lang w:val="vi-VN"/>
              </w:rPr>
              <w:t xml:space="preserve"> Chữ</w:t>
            </w:r>
            <w:bookmarkEnd w:id="12"/>
            <w:bookmarkEnd w:id="13"/>
          </w:p>
        </w:tc>
      </w:tr>
      <w:tr w14:paraId="288B5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41" w:type="dxa"/>
          </w:tcPr>
          <w:p w14:paraId="4B512ED3">
            <w:pPr>
              <w:pStyle w:val="4"/>
              <w:spacing w:before="89"/>
              <w:ind w:left="0" w:leftChars="0" w:firstLine="0" w:firstLineChars="0"/>
              <w:jc w:val="center"/>
              <w:outlineLvl w:val="2"/>
            </w:pPr>
            <w:bookmarkStart w:id="14" w:name="_Toc119512812"/>
            <w:bookmarkStart w:id="15" w:name="_Toc119015192"/>
            <w:r>
              <w:t>1</w:t>
            </w:r>
            <w:bookmarkEnd w:id="14"/>
            <w:bookmarkEnd w:id="15"/>
          </w:p>
        </w:tc>
        <w:tc>
          <w:tcPr>
            <w:tcW w:w="1752" w:type="dxa"/>
            <w:vAlign w:val="center"/>
          </w:tcPr>
          <w:p w14:paraId="047E3AEF">
            <w:pPr>
              <w:pStyle w:val="4"/>
              <w:spacing w:before="89"/>
              <w:ind w:left="0" w:leftChars="0" w:firstLine="0" w:firstLineChars="0"/>
              <w:jc w:val="left"/>
              <w:outlineLvl w:val="2"/>
            </w:pPr>
            <w:r>
              <w:rPr>
                <w:rFonts w:hint="default"/>
                <w:lang w:val="en-US"/>
              </w:rPr>
              <w:t>1771020705</w:t>
            </w:r>
          </w:p>
        </w:tc>
        <w:tc>
          <w:tcPr>
            <w:tcW w:w="3168" w:type="dxa"/>
            <w:vAlign w:val="center"/>
          </w:tcPr>
          <w:p w14:paraId="79A793F9">
            <w:pPr>
              <w:pStyle w:val="4"/>
              <w:spacing w:before="89"/>
              <w:ind w:left="0" w:leftChars="0"/>
              <w:outlineLvl w:val="2"/>
              <w:rPr>
                <w:lang w:val="vi-VN"/>
              </w:rPr>
            </w:pPr>
            <w:r>
              <w:rPr>
                <w:rFonts w:hint="default"/>
                <w:lang w:val="en-US"/>
              </w:rPr>
              <w:t>Phạm Đình Minh Trưởng</w:t>
            </w:r>
          </w:p>
        </w:tc>
        <w:tc>
          <w:tcPr>
            <w:tcW w:w="1408" w:type="dxa"/>
            <w:vAlign w:val="center"/>
          </w:tcPr>
          <w:p w14:paraId="2CE4BDA8">
            <w:pPr>
              <w:pStyle w:val="4"/>
              <w:spacing w:before="89"/>
              <w:ind w:left="0" w:leftChars="0"/>
              <w:outlineLvl w:val="2"/>
              <w:rPr>
                <w:lang w:val="vi-VN"/>
              </w:rPr>
            </w:pPr>
            <w:r>
              <w:rPr>
                <w:rFonts w:hint="default"/>
                <w:lang w:val="en-US"/>
              </w:rPr>
              <w:t>30/04/2005</w:t>
            </w:r>
          </w:p>
        </w:tc>
        <w:tc>
          <w:tcPr>
            <w:tcW w:w="800" w:type="dxa"/>
          </w:tcPr>
          <w:p w14:paraId="5E4C95CB">
            <w:pPr>
              <w:pStyle w:val="4"/>
              <w:spacing w:before="89"/>
              <w:jc w:val="center"/>
              <w:outlineLvl w:val="9"/>
            </w:pPr>
          </w:p>
        </w:tc>
        <w:tc>
          <w:tcPr>
            <w:tcW w:w="848" w:type="dxa"/>
          </w:tcPr>
          <w:p w14:paraId="3B1B7CB1">
            <w:pPr>
              <w:pStyle w:val="4"/>
              <w:spacing w:before="89"/>
              <w:jc w:val="center"/>
              <w:outlineLvl w:val="9"/>
            </w:pPr>
          </w:p>
        </w:tc>
      </w:tr>
      <w:tr w14:paraId="2007A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41" w:type="dxa"/>
          </w:tcPr>
          <w:p w14:paraId="0422DC66">
            <w:pPr>
              <w:pStyle w:val="4"/>
              <w:spacing w:before="89"/>
              <w:ind w:left="0" w:leftChars="0" w:firstLine="0" w:firstLineChars="0"/>
              <w:jc w:val="center"/>
              <w:outlineLvl w:val="2"/>
            </w:pPr>
            <w:bookmarkStart w:id="16" w:name="_Toc119015196"/>
            <w:bookmarkStart w:id="17" w:name="_Toc119512816"/>
            <w:r>
              <w:t>2</w:t>
            </w:r>
            <w:bookmarkEnd w:id="16"/>
            <w:bookmarkEnd w:id="17"/>
          </w:p>
        </w:tc>
        <w:tc>
          <w:tcPr>
            <w:tcW w:w="1752" w:type="dxa"/>
            <w:vAlign w:val="center"/>
          </w:tcPr>
          <w:p w14:paraId="486DD859">
            <w:pPr>
              <w:pStyle w:val="4"/>
              <w:spacing w:before="89"/>
              <w:ind w:left="0" w:leftChars="0" w:firstLine="0" w:firstLineChars="0"/>
              <w:jc w:val="left"/>
              <w:outlineLvl w:val="2"/>
              <w:rPr>
                <w:rFonts w:hint="default"/>
                <w:lang w:val="vi-VN"/>
              </w:rPr>
            </w:pPr>
            <w:r>
              <w:rPr>
                <w:rFonts w:hint="default"/>
                <w:lang w:val="en-US"/>
              </w:rPr>
              <w:t>1771020</w:t>
            </w:r>
            <w:r>
              <w:rPr>
                <w:rFonts w:hint="default"/>
                <w:lang w:val="vi-VN"/>
              </w:rPr>
              <w:t>717</w:t>
            </w:r>
          </w:p>
        </w:tc>
        <w:tc>
          <w:tcPr>
            <w:tcW w:w="3168" w:type="dxa"/>
            <w:vAlign w:val="center"/>
          </w:tcPr>
          <w:p w14:paraId="39119703">
            <w:pPr>
              <w:pStyle w:val="4"/>
              <w:spacing w:before="89"/>
              <w:ind w:left="0" w:leftChars="0"/>
              <w:outlineLvl w:val="2"/>
              <w:rPr>
                <w:rFonts w:hint="default"/>
                <w:lang w:val="vi-VN"/>
              </w:rPr>
            </w:pPr>
            <w:r>
              <w:rPr>
                <w:rFonts w:hint="default"/>
                <w:lang w:val="vi-VN"/>
              </w:rPr>
              <w:t>Vương Đức Tuấn</w:t>
            </w:r>
          </w:p>
        </w:tc>
        <w:tc>
          <w:tcPr>
            <w:tcW w:w="1408" w:type="dxa"/>
            <w:vAlign w:val="center"/>
          </w:tcPr>
          <w:p w14:paraId="72DB2F45">
            <w:pPr>
              <w:pStyle w:val="4"/>
              <w:spacing w:before="89"/>
              <w:ind w:left="0" w:leftChars="0"/>
              <w:outlineLvl w:val="2"/>
              <w:rPr>
                <w:rFonts w:hint="default"/>
                <w:lang w:val="vi-VN"/>
              </w:rPr>
            </w:pPr>
            <w:r>
              <w:rPr>
                <w:rFonts w:hint="default"/>
                <w:lang w:val="vi-VN"/>
              </w:rPr>
              <w:t>02/11/2005</w:t>
            </w:r>
          </w:p>
        </w:tc>
        <w:tc>
          <w:tcPr>
            <w:tcW w:w="800" w:type="dxa"/>
          </w:tcPr>
          <w:p w14:paraId="5DB15A75">
            <w:pPr>
              <w:pStyle w:val="4"/>
              <w:spacing w:before="89"/>
              <w:jc w:val="center"/>
              <w:outlineLvl w:val="9"/>
            </w:pPr>
          </w:p>
        </w:tc>
        <w:tc>
          <w:tcPr>
            <w:tcW w:w="848" w:type="dxa"/>
          </w:tcPr>
          <w:p w14:paraId="77E82606">
            <w:pPr>
              <w:pStyle w:val="4"/>
              <w:spacing w:before="89"/>
              <w:jc w:val="center"/>
              <w:outlineLvl w:val="9"/>
            </w:pPr>
          </w:p>
        </w:tc>
      </w:tr>
    </w:tbl>
    <w:p w14:paraId="42CD7BA5">
      <w:pPr>
        <w:pStyle w:val="4"/>
        <w:spacing w:before="89"/>
        <w:outlineLvl w:val="9"/>
      </w:pPr>
      <w:bookmarkStart w:id="18" w:name="_Toc119015204"/>
      <w:bookmarkStart w:id="19" w:name="_Toc119512824"/>
    </w:p>
    <w:p w14:paraId="6BAD350E">
      <w:pPr>
        <w:pStyle w:val="4"/>
        <w:spacing w:before="89"/>
        <w:rPr>
          <w:lang w:val="en-US"/>
        </w:rPr>
      </w:pPr>
      <w:r>
        <w:rPr>
          <w:lang w:val="en-US"/>
        </w:rPr>
        <w:t xml:space="preserve">      C</w:t>
      </w:r>
      <w:r>
        <w:t>ÁN BỘ CHẤM THI</w:t>
      </w:r>
      <w:r>
        <w:rPr>
          <w:lang w:val="en-US"/>
        </w:rPr>
        <w:t xml:space="preserve"> 1                           C</w:t>
      </w:r>
      <w:r>
        <w:t>ÁN BỘ CHẤM THI</w:t>
      </w:r>
      <w:bookmarkEnd w:id="18"/>
      <w:bookmarkEnd w:id="19"/>
      <w:r>
        <w:rPr>
          <w:lang w:val="en-US"/>
        </w:rPr>
        <w:t xml:space="preserve"> 2</w:t>
      </w:r>
    </w:p>
    <w:p w14:paraId="6ED946E1">
      <w:pPr>
        <w:jc w:val="center"/>
        <w:rPr>
          <w:color w:val="000000" w:themeColor="text1"/>
          <w:sz w:val="28"/>
          <w:szCs w:val="28"/>
          <w14:textFill>
            <w14:solidFill>
              <w14:schemeClr w14:val="tx1"/>
            </w14:solidFill>
          </w14:textFill>
        </w:rPr>
      </w:pPr>
    </w:p>
    <w:p w14:paraId="20811C0D">
      <w:pPr>
        <w:jc w:val="center"/>
        <w:rPr>
          <w:color w:val="000000" w:themeColor="text1"/>
          <w:sz w:val="28"/>
          <w:szCs w:val="28"/>
          <w14:textFill>
            <w14:solidFill>
              <w14:schemeClr w14:val="tx1"/>
            </w14:solidFill>
          </w14:textFill>
        </w:rPr>
      </w:pPr>
    </w:p>
    <w:p w14:paraId="2946AE34">
      <w:pPr>
        <w:ind w:left="2160" w:firstLine="720"/>
        <w:jc w:val="left"/>
        <w:rPr>
          <w:b/>
          <w:bCs/>
          <w:color w:val="000000" w:themeColor="text1"/>
          <w:sz w:val="28"/>
          <w:szCs w:val="28"/>
          <w14:textFill>
            <w14:solidFill>
              <w14:schemeClr w14:val="tx1"/>
            </w14:solidFill>
          </w14:textFill>
        </w:rPr>
      </w:pPr>
    </w:p>
    <w:p w14:paraId="626CD6DD">
      <w:pPr>
        <w:ind w:left="2160" w:firstLine="720"/>
        <w:jc w:val="left"/>
        <w:rPr>
          <w:b/>
          <w:bCs/>
          <w:color w:val="000000" w:themeColor="text1"/>
          <w:sz w:val="28"/>
          <w:szCs w:val="28"/>
          <w14:textFill>
            <w14:solidFill>
              <w14:schemeClr w14:val="tx1"/>
            </w14:solidFill>
          </w14:textFill>
        </w:rPr>
      </w:pPr>
    </w:p>
    <w:p w14:paraId="58C3F2BF">
      <w:pPr>
        <w:jc w:val="center"/>
        <w:rPr>
          <w:b/>
          <w:bCs/>
          <w:color w:val="000000" w:themeColor="text1"/>
          <w:sz w:val="28"/>
          <w:szCs w:val="28"/>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2022</w:t>
      </w:r>
    </w:p>
    <w:p w14:paraId="41FB7773">
      <w:pPr>
        <w:pStyle w:val="39"/>
        <w:rPr>
          <w:b/>
          <w:bCs/>
          <w:color w:val="000000" w:themeColor="text1"/>
          <w:sz w:val="28"/>
          <w:szCs w:val="28"/>
          <w:lang w:val="vi-VN"/>
          <w14:textFill>
            <w14:solidFill>
              <w14:schemeClr w14:val="tx1"/>
            </w14:solidFill>
          </w14:textFill>
        </w:rPr>
      </w:pPr>
    </w:p>
    <w:p w14:paraId="699C0CE2">
      <w:pPr>
        <w:pStyle w:val="10"/>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LỜI NÓI ĐẦU</w:t>
      </w:r>
    </w:p>
    <w:p w14:paraId="4F4C240F">
      <w:pPr>
        <w:pStyle w:val="16"/>
        <w:keepNext w:val="0"/>
        <w:keepLines w:val="0"/>
        <w:widowControl/>
        <w:suppressLineNumbers w:val="0"/>
        <w:spacing w:line="360" w:lineRule="auto"/>
        <w:ind w:firstLine="720" w:firstLineChars="0"/>
        <w:rPr>
          <w:sz w:val="26"/>
          <w:szCs w:val="26"/>
        </w:rPr>
      </w:pPr>
      <w:r>
        <w:rPr>
          <w:sz w:val="26"/>
          <w:szCs w:val="26"/>
        </w:rPr>
        <w:t>Trong bối cảnh nền kinh tế phát triển mạnh mẽ, nhu cầu đi lại của con người ngày càng gia tăng. Các dịch vụ cho thuê xe ngày càng trở nên phổ biến, phục vụ nhiều mục đích như du lịch, công tác, vận chuyển hàng hóa và đưa đón khách hàng. Tuy nhiên, việc quản lý hoạt động cho thuê xe vẫn còn nhiều bất cập, đặc biệt là khi số lượng xe và khách hàng ngày càng lớn.</w:t>
      </w:r>
    </w:p>
    <w:p w14:paraId="32F027CD">
      <w:pPr>
        <w:pStyle w:val="16"/>
        <w:keepNext w:val="0"/>
        <w:keepLines w:val="0"/>
        <w:widowControl/>
        <w:suppressLineNumbers w:val="0"/>
        <w:spacing w:line="360" w:lineRule="auto"/>
        <w:ind w:firstLine="720" w:firstLineChars="0"/>
        <w:rPr>
          <w:sz w:val="26"/>
          <w:szCs w:val="26"/>
        </w:rPr>
      </w:pPr>
      <w:r>
        <w:rPr>
          <w:sz w:val="26"/>
          <w:szCs w:val="26"/>
        </w:rPr>
        <w:t>Hệ thống quản lý công ty cho thuê xe ra đời nhằm khắc phục những hạn chế trong việc lưu trữ, xử lý thông tin và theo dõi quá trình thuê xe. Hệ thống này giúp tự động hóa các công việc như quản lý xe, hợp đồng thuê xe, hóa đơn thanh toán, bảo trì xe và chăm sóc khách hàng, từ đó nâng cao hiệu suất làm việc và giảm thiểu sai sót trong quá trình quản lý.</w:t>
      </w:r>
    </w:p>
    <w:p w14:paraId="3813D26D">
      <w:pPr>
        <w:pStyle w:val="16"/>
        <w:keepNext w:val="0"/>
        <w:keepLines w:val="0"/>
        <w:widowControl/>
        <w:suppressLineNumbers w:val="0"/>
        <w:spacing w:line="360" w:lineRule="auto"/>
        <w:ind w:firstLine="720" w:firstLineChars="0"/>
        <w:rPr>
          <w:sz w:val="26"/>
          <w:szCs w:val="26"/>
        </w:rPr>
      </w:pPr>
      <w:r>
        <w:rPr>
          <w:sz w:val="26"/>
          <w:szCs w:val="26"/>
        </w:rPr>
        <w:t xml:space="preserve">Đề tài </w:t>
      </w:r>
      <w:r>
        <w:rPr>
          <w:rStyle w:val="17"/>
          <w:sz w:val="26"/>
          <w:szCs w:val="26"/>
        </w:rPr>
        <w:t>"Xây dựng hệ thống quản lý công ty cho thuê xe"</w:t>
      </w:r>
      <w:r>
        <w:rPr>
          <w:sz w:val="26"/>
          <w:szCs w:val="26"/>
        </w:rPr>
        <w:t xml:space="preserve"> được thực hiện nhằm thiết kế và triển khai một hệ thống giúp công ty dễ dàng kiểm soát các hoạt động kinh doanh, nâng cao chất lượng dịch vụ và tối ưu hóa việc sử dụng tài nguyên. Hệ thống này không chỉ giúp tiết kiệm thời gian mà còn hỗ trợ công ty ra quyết định dựa trên dữ liệu được thu thập và phân tích.</w:t>
      </w:r>
    </w:p>
    <w:p w14:paraId="58AB86BC">
      <w:pPr>
        <w:pStyle w:val="16"/>
        <w:keepNext w:val="0"/>
        <w:keepLines w:val="0"/>
        <w:widowControl/>
        <w:suppressLineNumbers w:val="0"/>
        <w:spacing w:line="360" w:lineRule="auto"/>
        <w:ind w:firstLine="720" w:firstLineChars="0"/>
        <w:rPr>
          <w:sz w:val="26"/>
          <w:szCs w:val="26"/>
        </w:rPr>
      </w:pPr>
      <w:r>
        <w:rPr>
          <w:sz w:val="26"/>
          <w:szCs w:val="26"/>
        </w:rPr>
        <w:t>Trong quá trình nghiên cứu và thực hiện đề tài, chúng tôi đã tham khảo nhiều tài liệu, ứng dụng các công nghệ phù hợp và cố gắng hoàn thiện hệ thống một cách tốt nhất. Tuy nhiên, do giới hạn về thời gian và kiến thức, không thể tránh khỏi những thiếu sót. Chúng tôi rất mong nhận được sự góp ý từ thầy cô và các bạn để hoàn thiện hệ thống tốt hơn.</w:t>
      </w:r>
    </w:p>
    <w:p w14:paraId="62F057D5">
      <w:pPr>
        <w:pStyle w:val="16"/>
        <w:keepNext w:val="0"/>
        <w:keepLines w:val="0"/>
        <w:widowControl/>
        <w:suppressLineNumbers w:val="0"/>
        <w:spacing w:line="360" w:lineRule="auto"/>
        <w:rPr>
          <w:sz w:val="26"/>
          <w:szCs w:val="26"/>
        </w:rPr>
      </w:pPr>
      <w:r>
        <w:rPr>
          <w:sz w:val="26"/>
          <w:szCs w:val="26"/>
        </w:rPr>
        <w:t>Xin chân thành cảm ơn!</w:t>
      </w:r>
    </w:p>
    <w:p w14:paraId="0F6CADA8">
      <w:pPr>
        <w:pStyle w:val="10"/>
        <w:spacing w:line="336" w:lineRule="auto"/>
        <w:ind w:left="0" w:firstLine="360"/>
        <w:jc w:val="center"/>
        <w:rPr>
          <w:rFonts w:ascii="Times New Roman" w:hAnsi="Times New Roman" w:cs="Times New Roman"/>
          <w:sz w:val="28"/>
          <w:szCs w:val="28"/>
        </w:rPr>
      </w:pPr>
    </w:p>
    <w:p w14:paraId="5A916433">
      <w:pPr>
        <w:pStyle w:val="10"/>
        <w:spacing w:line="336" w:lineRule="auto"/>
        <w:ind w:left="0" w:firstLine="360"/>
        <w:jc w:val="center"/>
        <w:rPr>
          <w:rFonts w:ascii="Times New Roman" w:hAnsi="Times New Roman" w:cs="Times New Roman"/>
          <w:sz w:val="28"/>
          <w:szCs w:val="28"/>
        </w:rPr>
      </w:pPr>
    </w:p>
    <w:p w14:paraId="3B7F7C7C">
      <w:pPr>
        <w:pStyle w:val="10"/>
        <w:spacing w:line="336" w:lineRule="auto"/>
        <w:ind w:left="0" w:firstLine="360"/>
        <w:jc w:val="center"/>
        <w:rPr>
          <w:rFonts w:ascii="Times New Roman" w:hAnsi="Times New Roman" w:cs="Times New Roman"/>
          <w:sz w:val="28"/>
          <w:szCs w:val="28"/>
        </w:rPr>
      </w:pPr>
    </w:p>
    <w:p w14:paraId="33B601E1">
      <w:pPr>
        <w:pStyle w:val="10"/>
        <w:spacing w:line="336" w:lineRule="auto"/>
        <w:ind w:left="0" w:leftChars="0" w:firstLine="0" w:firstLineChars="0"/>
        <w:jc w:val="both"/>
        <w:rPr>
          <w:rFonts w:ascii="Times New Roman" w:hAnsi="Times New Roman" w:cs="Times New Roman"/>
          <w:b/>
          <w:sz w:val="28"/>
          <w:szCs w:val="28"/>
        </w:rPr>
      </w:pPr>
    </w:p>
    <w:p w14:paraId="60979751">
      <w:pPr>
        <w:spacing w:after="160" w:line="259" w:lineRule="auto"/>
        <w:jc w:val="left"/>
        <w:rPr>
          <w:b/>
          <w:sz w:val="28"/>
          <w:szCs w:val="28"/>
        </w:rPr>
      </w:pPr>
      <w:r>
        <w:rPr>
          <w:b/>
          <w:sz w:val="28"/>
          <w:szCs w:val="28"/>
        </w:rPr>
        <w:br w:type="page"/>
      </w:r>
    </w:p>
    <w:sdt>
      <w:sdtPr>
        <w:rPr>
          <w:rFonts w:hint="default" w:ascii="Times New Roman Bold" w:hAnsi="Times New Roman Bold" w:eastAsia="SimSun" w:cs="Times New Roman Bold"/>
          <w:b/>
          <w:bCs/>
          <w:sz w:val="28"/>
          <w:szCs w:val="28"/>
          <w:lang w:val="en-US" w:eastAsia="en-US" w:bidi="ar-SA"/>
        </w:rPr>
        <w:id w:val="371284755"/>
        <w15:color w:val="DBDBDB"/>
        <w:docPartObj>
          <w:docPartGallery w:val="Table of Contents"/>
          <w:docPartUnique/>
        </w:docPartObj>
      </w:sdtPr>
      <w:sdtEndPr>
        <w:rPr>
          <w:rFonts w:hint="default" w:ascii="Times New Roman" w:hAnsi="Times New Roman" w:eastAsia="Times New Roman" w:cs="Times New Roman"/>
          <w:b/>
          <w:bCs/>
          <w:sz w:val="24"/>
          <w:szCs w:val="28"/>
          <w:lang w:val="en-US" w:eastAsia="en-US" w:bidi="ar-SA"/>
        </w:rPr>
      </w:sdtEndPr>
      <w:sdtContent>
        <w:p w14:paraId="27D20495">
          <w:pPr>
            <w:spacing w:before="0" w:beforeLines="0" w:after="0" w:afterLines="0" w:line="240" w:lineRule="auto"/>
            <w:ind w:left="0" w:leftChars="0" w:right="0" w:rightChars="0" w:firstLine="0" w:firstLineChars="0"/>
            <w:jc w:val="center"/>
            <w:rPr>
              <w:rFonts w:hint="default" w:ascii="Times New Roman Bold" w:hAnsi="Times New Roman Bold" w:cs="Times New Roman Bold"/>
              <w:b/>
              <w:bCs/>
              <w:sz w:val="28"/>
              <w:szCs w:val="28"/>
              <w:lang w:val="vi-VN"/>
            </w:rPr>
          </w:pPr>
          <w:r>
            <w:rPr>
              <w:rFonts w:hint="default" w:ascii="Times New Roman Bold" w:hAnsi="Times New Roman Bold" w:eastAsia="SimSun" w:cs="Times New Roman Bold"/>
              <w:b/>
              <w:bCs/>
              <w:sz w:val="28"/>
              <w:szCs w:val="28"/>
              <w:lang w:val="vi-VN" w:eastAsia="en-US" w:bidi="ar-SA"/>
            </w:rPr>
            <w:t>Mục Lục</w:t>
          </w:r>
        </w:p>
        <w:p w14:paraId="311C2204">
          <w:pPr>
            <w:pStyle w:val="42"/>
            <w:tabs>
              <w:tab w:val="right" w:leader="dot" w:pos="9688"/>
            </w:tabs>
            <w:spacing w:line="360" w:lineRule="auto"/>
            <w:jc w:val="both"/>
            <w:rPr>
              <w:sz w:val="26"/>
              <w:szCs w:val="26"/>
            </w:rPr>
          </w:pPr>
          <w:r>
            <w:rPr>
              <w:b/>
              <w:sz w:val="28"/>
              <w:szCs w:val="28"/>
            </w:rPr>
            <w:fldChar w:fldCharType="begin"/>
          </w:r>
          <w:r>
            <w:rPr>
              <w:b/>
              <w:sz w:val="28"/>
              <w:szCs w:val="28"/>
            </w:rPr>
            <w:instrText xml:space="preserve">TOC \o "1-1" \h \u </w:instrText>
          </w:r>
          <w:r>
            <w:rPr>
              <w:b/>
              <w:sz w:val="28"/>
              <w:szCs w:val="28"/>
            </w:rPr>
            <w:fldChar w:fldCharType="separate"/>
          </w:r>
        </w:p>
        <w:p w14:paraId="16E2065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_Toc2042981354 </w:instrText>
          </w:r>
          <w:r>
            <w:rPr>
              <w:sz w:val="26"/>
              <w:szCs w:val="26"/>
            </w:rPr>
            <w:fldChar w:fldCharType="separate"/>
          </w:r>
          <w:r>
            <w:rPr>
              <w:rFonts w:hint="default" w:ascii="Times New Roman" w:hAnsi="Times New Roman" w:cs="Times New Roman"/>
              <w:bCs/>
              <w:sz w:val="26"/>
              <w:szCs w:val="26"/>
              <w:lang w:val="en-US"/>
            </w:rPr>
            <w:t xml:space="preserve">CHƯƠNG 1: </w:t>
          </w:r>
          <w:r>
            <w:rPr>
              <w:rFonts w:hint="default" w:ascii="Times New Roman" w:hAnsi="Times New Roman" w:cs="Times New Roman"/>
              <w:bCs/>
              <w:sz w:val="26"/>
              <w:szCs w:val="26"/>
            </w:rPr>
            <w:t>TỔNG QUAN VỀ ĐỀ TÀI QUẢN LÝ CÔNG TY CHO THUÊ XE</w:t>
          </w:r>
          <w:r>
            <w:rPr>
              <w:sz w:val="26"/>
              <w:szCs w:val="26"/>
            </w:rPr>
            <w:tab/>
          </w:r>
          <w:r>
            <w:rPr>
              <w:sz w:val="26"/>
              <w:szCs w:val="26"/>
            </w:rPr>
            <w:fldChar w:fldCharType="begin"/>
          </w:r>
          <w:r>
            <w:rPr>
              <w:sz w:val="26"/>
              <w:szCs w:val="26"/>
            </w:rPr>
            <w:instrText xml:space="preserve"> PAGEREF _Toc2042981354 \h </w:instrText>
          </w:r>
          <w:r>
            <w:rPr>
              <w:sz w:val="26"/>
              <w:szCs w:val="26"/>
            </w:rPr>
            <w:fldChar w:fldCharType="separate"/>
          </w:r>
          <w:r>
            <w:rPr>
              <w:sz w:val="26"/>
              <w:szCs w:val="26"/>
            </w:rPr>
            <w:t>5</w:t>
          </w:r>
          <w:r>
            <w:rPr>
              <w:sz w:val="26"/>
              <w:szCs w:val="26"/>
            </w:rPr>
            <w:fldChar w:fldCharType="end"/>
          </w:r>
          <w:r>
            <w:rPr>
              <w:sz w:val="26"/>
              <w:szCs w:val="26"/>
            </w:rPr>
            <w:fldChar w:fldCharType="end"/>
          </w:r>
        </w:p>
        <w:p w14:paraId="2361F28E">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_Toc271584795 </w:instrText>
          </w:r>
          <w:r>
            <w:rPr>
              <w:sz w:val="26"/>
              <w:szCs w:val="26"/>
            </w:rPr>
            <w:fldChar w:fldCharType="separate"/>
          </w:r>
          <w:r>
            <w:rPr>
              <w:rFonts w:hint="default" w:ascii="Times New Roman" w:hAnsi="Times New Roman" w:cs="Times New Roman"/>
              <w:bCs/>
              <w:sz w:val="26"/>
              <w:szCs w:val="26"/>
            </w:rPr>
            <w:t>1.1 Giới thiệu đề tài</w:t>
          </w:r>
          <w:r>
            <w:rPr>
              <w:sz w:val="26"/>
              <w:szCs w:val="26"/>
            </w:rPr>
            <w:tab/>
          </w:r>
          <w:r>
            <w:rPr>
              <w:sz w:val="26"/>
              <w:szCs w:val="26"/>
            </w:rPr>
            <w:fldChar w:fldCharType="begin"/>
          </w:r>
          <w:r>
            <w:rPr>
              <w:sz w:val="26"/>
              <w:szCs w:val="26"/>
            </w:rPr>
            <w:instrText xml:space="preserve"> PAGEREF _Toc271584795 \h </w:instrText>
          </w:r>
          <w:r>
            <w:rPr>
              <w:sz w:val="26"/>
              <w:szCs w:val="26"/>
            </w:rPr>
            <w:fldChar w:fldCharType="separate"/>
          </w:r>
          <w:r>
            <w:rPr>
              <w:sz w:val="26"/>
              <w:szCs w:val="26"/>
            </w:rPr>
            <w:t>5</w:t>
          </w:r>
          <w:r>
            <w:rPr>
              <w:sz w:val="26"/>
              <w:szCs w:val="26"/>
            </w:rPr>
            <w:fldChar w:fldCharType="end"/>
          </w:r>
          <w:r>
            <w:rPr>
              <w:sz w:val="26"/>
              <w:szCs w:val="26"/>
            </w:rPr>
            <w:fldChar w:fldCharType="end"/>
          </w:r>
        </w:p>
        <w:p w14:paraId="7DBF4C0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_Toc1122899690 </w:instrText>
          </w:r>
          <w:r>
            <w:rPr>
              <w:sz w:val="26"/>
              <w:szCs w:val="26"/>
            </w:rPr>
            <w:fldChar w:fldCharType="separate"/>
          </w:r>
          <w:r>
            <w:rPr>
              <w:rFonts w:hint="default" w:ascii="Times New Roman" w:hAnsi="Times New Roman" w:cs="Times New Roman"/>
              <w:bCs/>
              <w:sz w:val="26"/>
              <w:szCs w:val="26"/>
            </w:rPr>
            <w:t>1.2 Lý do chọn đề tài</w:t>
          </w:r>
          <w:r>
            <w:rPr>
              <w:sz w:val="26"/>
              <w:szCs w:val="26"/>
            </w:rPr>
            <w:tab/>
          </w:r>
          <w:r>
            <w:rPr>
              <w:sz w:val="26"/>
              <w:szCs w:val="26"/>
            </w:rPr>
            <w:fldChar w:fldCharType="begin"/>
          </w:r>
          <w:r>
            <w:rPr>
              <w:sz w:val="26"/>
              <w:szCs w:val="26"/>
            </w:rPr>
            <w:instrText xml:space="preserve"> PAGEREF _Toc1122899690 \h </w:instrText>
          </w:r>
          <w:r>
            <w:rPr>
              <w:sz w:val="26"/>
              <w:szCs w:val="26"/>
            </w:rPr>
            <w:fldChar w:fldCharType="separate"/>
          </w:r>
          <w:r>
            <w:rPr>
              <w:sz w:val="26"/>
              <w:szCs w:val="26"/>
            </w:rPr>
            <w:t>5</w:t>
          </w:r>
          <w:r>
            <w:rPr>
              <w:sz w:val="26"/>
              <w:szCs w:val="26"/>
            </w:rPr>
            <w:fldChar w:fldCharType="end"/>
          </w:r>
          <w:r>
            <w:rPr>
              <w:sz w:val="26"/>
              <w:szCs w:val="26"/>
            </w:rPr>
            <w:fldChar w:fldCharType="end"/>
          </w:r>
        </w:p>
        <w:p w14:paraId="73C7597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_Toc488799994 </w:instrText>
          </w:r>
          <w:r>
            <w:rPr>
              <w:sz w:val="26"/>
              <w:szCs w:val="26"/>
            </w:rPr>
            <w:fldChar w:fldCharType="separate"/>
          </w:r>
          <w:r>
            <w:rPr>
              <w:rFonts w:hint="default" w:ascii="Times New Roman" w:hAnsi="Times New Roman" w:cs="Times New Roman"/>
              <w:bCs/>
              <w:sz w:val="26"/>
              <w:szCs w:val="26"/>
            </w:rPr>
            <w:t>1.3 Mục tiêu nghiên cứu</w:t>
          </w:r>
          <w:r>
            <w:rPr>
              <w:sz w:val="26"/>
              <w:szCs w:val="26"/>
            </w:rPr>
            <w:tab/>
          </w:r>
          <w:r>
            <w:rPr>
              <w:sz w:val="26"/>
              <w:szCs w:val="26"/>
            </w:rPr>
            <w:fldChar w:fldCharType="begin"/>
          </w:r>
          <w:r>
            <w:rPr>
              <w:sz w:val="26"/>
              <w:szCs w:val="26"/>
            </w:rPr>
            <w:instrText xml:space="preserve"> PAGEREF _Toc488799994 \h </w:instrText>
          </w:r>
          <w:r>
            <w:rPr>
              <w:sz w:val="26"/>
              <w:szCs w:val="26"/>
            </w:rPr>
            <w:fldChar w:fldCharType="separate"/>
          </w:r>
          <w:r>
            <w:rPr>
              <w:sz w:val="26"/>
              <w:szCs w:val="26"/>
            </w:rPr>
            <w:t>5</w:t>
          </w:r>
          <w:r>
            <w:rPr>
              <w:sz w:val="26"/>
              <w:szCs w:val="26"/>
            </w:rPr>
            <w:fldChar w:fldCharType="end"/>
          </w:r>
          <w:r>
            <w:rPr>
              <w:sz w:val="26"/>
              <w:szCs w:val="26"/>
            </w:rPr>
            <w:fldChar w:fldCharType="end"/>
          </w:r>
        </w:p>
        <w:p w14:paraId="18807E7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_Toc1136549383 </w:instrText>
          </w:r>
          <w:r>
            <w:rPr>
              <w:sz w:val="26"/>
              <w:szCs w:val="26"/>
            </w:rPr>
            <w:fldChar w:fldCharType="separate"/>
          </w:r>
          <w:r>
            <w:rPr>
              <w:rFonts w:hint="default" w:ascii="Times New Roman" w:hAnsi="Times New Roman" w:cs="Times New Roman"/>
              <w:bCs/>
              <w:sz w:val="26"/>
              <w:szCs w:val="26"/>
            </w:rPr>
            <w:t>1.4 Phạm vi nghiên cứu</w:t>
          </w:r>
          <w:r>
            <w:rPr>
              <w:sz w:val="26"/>
              <w:szCs w:val="26"/>
            </w:rPr>
            <w:tab/>
          </w:r>
          <w:r>
            <w:rPr>
              <w:sz w:val="26"/>
              <w:szCs w:val="26"/>
            </w:rPr>
            <w:fldChar w:fldCharType="begin"/>
          </w:r>
          <w:r>
            <w:rPr>
              <w:sz w:val="26"/>
              <w:szCs w:val="26"/>
            </w:rPr>
            <w:instrText xml:space="preserve"> PAGEREF _Toc1136549383 \h </w:instrText>
          </w:r>
          <w:r>
            <w:rPr>
              <w:sz w:val="26"/>
              <w:szCs w:val="26"/>
            </w:rPr>
            <w:fldChar w:fldCharType="separate"/>
          </w:r>
          <w:r>
            <w:rPr>
              <w:sz w:val="26"/>
              <w:szCs w:val="26"/>
            </w:rPr>
            <w:t>6</w:t>
          </w:r>
          <w:r>
            <w:rPr>
              <w:sz w:val="26"/>
              <w:szCs w:val="26"/>
            </w:rPr>
            <w:fldChar w:fldCharType="end"/>
          </w:r>
          <w:r>
            <w:rPr>
              <w:sz w:val="26"/>
              <w:szCs w:val="26"/>
            </w:rPr>
            <w:fldChar w:fldCharType="end"/>
          </w:r>
        </w:p>
        <w:p w14:paraId="422FB2B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_Toc118440016 </w:instrText>
          </w:r>
          <w:r>
            <w:rPr>
              <w:sz w:val="26"/>
              <w:szCs w:val="26"/>
            </w:rPr>
            <w:fldChar w:fldCharType="separate"/>
          </w:r>
          <w:r>
            <w:rPr>
              <w:rFonts w:hint="default" w:ascii="Times New Roman" w:hAnsi="Times New Roman" w:cs="Times New Roman"/>
              <w:bCs/>
              <w:sz w:val="26"/>
              <w:szCs w:val="26"/>
            </w:rPr>
            <w:t>1.5 Phương pháp nghiên cứu</w:t>
          </w:r>
          <w:r>
            <w:rPr>
              <w:sz w:val="26"/>
              <w:szCs w:val="26"/>
            </w:rPr>
            <w:tab/>
          </w:r>
          <w:r>
            <w:rPr>
              <w:sz w:val="26"/>
              <w:szCs w:val="26"/>
            </w:rPr>
            <w:fldChar w:fldCharType="begin"/>
          </w:r>
          <w:r>
            <w:rPr>
              <w:sz w:val="26"/>
              <w:szCs w:val="26"/>
            </w:rPr>
            <w:instrText xml:space="preserve"> PAGEREF _Toc118440016 \h </w:instrText>
          </w:r>
          <w:r>
            <w:rPr>
              <w:sz w:val="26"/>
              <w:szCs w:val="26"/>
            </w:rPr>
            <w:fldChar w:fldCharType="separate"/>
          </w:r>
          <w:r>
            <w:rPr>
              <w:sz w:val="26"/>
              <w:szCs w:val="26"/>
            </w:rPr>
            <w:t>7</w:t>
          </w:r>
          <w:r>
            <w:rPr>
              <w:sz w:val="26"/>
              <w:szCs w:val="26"/>
            </w:rPr>
            <w:fldChar w:fldCharType="end"/>
          </w:r>
          <w:r>
            <w:rPr>
              <w:sz w:val="26"/>
              <w:szCs w:val="26"/>
            </w:rPr>
            <w:fldChar w:fldCharType="end"/>
          </w:r>
        </w:p>
        <w:p w14:paraId="40BDB6DC">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_Toc2051491790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2: MÔ HÌNH CƠ SỞ DỮ LIỆU QUAN HỆ</w:t>
          </w:r>
          <w:r>
            <w:rPr>
              <w:sz w:val="26"/>
              <w:szCs w:val="26"/>
            </w:rPr>
            <w:tab/>
          </w:r>
          <w:r>
            <w:rPr>
              <w:sz w:val="26"/>
              <w:szCs w:val="26"/>
            </w:rPr>
            <w:fldChar w:fldCharType="begin"/>
          </w:r>
          <w:r>
            <w:rPr>
              <w:sz w:val="26"/>
              <w:szCs w:val="26"/>
            </w:rPr>
            <w:instrText xml:space="preserve"> PAGEREF _Toc2051491790 \h </w:instrText>
          </w:r>
          <w:r>
            <w:rPr>
              <w:sz w:val="26"/>
              <w:szCs w:val="26"/>
            </w:rPr>
            <w:fldChar w:fldCharType="separate"/>
          </w:r>
          <w:r>
            <w:rPr>
              <w:sz w:val="26"/>
              <w:szCs w:val="26"/>
            </w:rPr>
            <w:t>8</w:t>
          </w:r>
          <w:r>
            <w:rPr>
              <w:sz w:val="26"/>
              <w:szCs w:val="26"/>
            </w:rPr>
            <w:fldChar w:fldCharType="end"/>
          </w:r>
          <w:r>
            <w:rPr>
              <w:sz w:val="26"/>
              <w:szCs w:val="26"/>
            </w:rPr>
            <w:fldChar w:fldCharType="end"/>
          </w:r>
        </w:p>
        <w:p w14:paraId="101E5C81">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_Toc1572561945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2.1. Xác định các thực thể, thuộc tính và ràng buộc</w:t>
          </w:r>
          <w:r>
            <w:rPr>
              <w:sz w:val="26"/>
              <w:szCs w:val="26"/>
            </w:rPr>
            <w:tab/>
          </w:r>
          <w:r>
            <w:rPr>
              <w:sz w:val="26"/>
              <w:szCs w:val="26"/>
            </w:rPr>
            <w:fldChar w:fldCharType="begin"/>
          </w:r>
          <w:r>
            <w:rPr>
              <w:sz w:val="26"/>
              <w:szCs w:val="26"/>
            </w:rPr>
            <w:instrText xml:space="preserve"> PAGEREF _Toc1572561945 \h </w:instrText>
          </w:r>
          <w:r>
            <w:rPr>
              <w:sz w:val="26"/>
              <w:szCs w:val="26"/>
            </w:rPr>
            <w:fldChar w:fldCharType="separate"/>
          </w:r>
          <w:r>
            <w:rPr>
              <w:sz w:val="26"/>
              <w:szCs w:val="26"/>
            </w:rPr>
            <w:t>8</w:t>
          </w:r>
          <w:r>
            <w:rPr>
              <w:sz w:val="26"/>
              <w:szCs w:val="26"/>
            </w:rPr>
            <w:fldChar w:fldCharType="end"/>
          </w:r>
          <w:r>
            <w:rPr>
              <w:sz w:val="26"/>
              <w:szCs w:val="26"/>
            </w:rPr>
            <w:fldChar w:fldCharType="end"/>
          </w:r>
        </w:p>
        <w:p w14:paraId="6A3B2363">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_Toc967365986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2.2. Xây dựng các bảng</w:t>
          </w:r>
          <w:r>
            <w:rPr>
              <w:sz w:val="26"/>
              <w:szCs w:val="26"/>
            </w:rPr>
            <w:tab/>
          </w:r>
          <w:r>
            <w:rPr>
              <w:sz w:val="26"/>
              <w:szCs w:val="26"/>
            </w:rPr>
            <w:fldChar w:fldCharType="begin"/>
          </w:r>
          <w:r>
            <w:rPr>
              <w:sz w:val="26"/>
              <w:szCs w:val="26"/>
            </w:rPr>
            <w:instrText xml:space="preserve"> PAGEREF _Toc967365986 \h </w:instrText>
          </w:r>
          <w:r>
            <w:rPr>
              <w:sz w:val="26"/>
              <w:szCs w:val="26"/>
            </w:rPr>
            <w:fldChar w:fldCharType="separate"/>
          </w:r>
          <w:r>
            <w:rPr>
              <w:sz w:val="26"/>
              <w:szCs w:val="26"/>
            </w:rPr>
            <w:t>13</w:t>
          </w:r>
          <w:r>
            <w:rPr>
              <w:sz w:val="26"/>
              <w:szCs w:val="26"/>
            </w:rPr>
            <w:fldChar w:fldCharType="end"/>
          </w:r>
          <w:r>
            <w:rPr>
              <w:sz w:val="26"/>
              <w:szCs w:val="26"/>
            </w:rPr>
            <w:fldChar w:fldCharType="end"/>
          </w:r>
        </w:p>
        <w:p w14:paraId="6E59563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_Toc2068918912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3: TẠO CƠ SỞ DỮ LIỆU</w:t>
          </w:r>
          <w:r>
            <w:rPr>
              <w:sz w:val="26"/>
              <w:szCs w:val="26"/>
            </w:rPr>
            <w:tab/>
          </w:r>
          <w:r>
            <w:rPr>
              <w:sz w:val="26"/>
              <w:szCs w:val="26"/>
            </w:rPr>
            <w:fldChar w:fldCharType="begin"/>
          </w:r>
          <w:r>
            <w:rPr>
              <w:sz w:val="26"/>
              <w:szCs w:val="26"/>
            </w:rPr>
            <w:instrText xml:space="preserve"> PAGEREF _Toc2068918912 \h </w:instrText>
          </w:r>
          <w:r>
            <w:rPr>
              <w:sz w:val="26"/>
              <w:szCs w:val="26"/>
            </w:rPr>
            <w:fldChar w:fldCharType="separate"/>
          </w:r>
          <w:r>
            <w:rPr>
              <w:sz w:val="26"/>
              <w:szCs w:val="26"/>
            </w:rPr>
            <w:t>19</w:t>
          </w:r>
          <w:r>
            <w:rPr>
              <w:sz w:val="26"/>
              <w:szCs w:val="26"/>
            </w:rPr>
            <w:fldChar w:fldCharType="end"/>
          </w:r>
          <w:r>
            <w:rPr>
              <w:sz w:val="26"/>
              <w:szCs w:val="26"/>
            </w:rPr>
            <w:fldChar w:fldCharType="end"/>
          </w:r>
        </w:p>
        <w:p w14:paraId="7F0321A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_Toc264941760 </w:instrText>
          </w:r>
          <w:r>
            <w:rPr>
              <w:sz w:val="26"/>
              <w:szCs w:val="26"/>
            </w:rPr>
            <w:fldChar w:fldCharType="separate"/>
          </w:r>
          <w:r>
            <w:rPr>
              <w:rFonts w:hint="default" w:ascii="Times New Roman" w:hAnsi="Times New Roman" w:cs="Times New Roman"/>
              <w:bCs/>
              <w:sz w:val="26"/>
              <w:szCs w:val="26"/>
            </w:rPr>
            <w:t>3.1. Tạo Database</w:t>
          </w:r>
          <w:r>
            <w:rPr>
              <w:sz w:val="26"/>
              <w:szCs w:val="26"/>
            </w:rPr>
            <w:tab/>
          </w:r>
          <w:r>
            <w:rPr>
              <w:sz w:val="26"/>
              <w:szCs w:val="26"/>
            </w:rPr>
            <w:fldChar w:fldCharType="begin"/>
          </w:r>
          <w:r>
            <w:rPr>
              <w:sz w:val="26"/>
              <w:szCs w:val="26"/>
            </w:rPr>
            <w:instrText xml:space="preserve"> PAGEREF _Toc264941760 \h </w:instrText>
          </w:r>
          <w:r>
            <w:rPr>
              <w:sz w:val="26"/>
              <w:szCs w:val="26"/>
            </w:rPr>
            <w:fldChar w:fldCharType="separate"/>
          </w:r>
          <w:r>
            <w:rPr>
              <w:sz w:val="26"/>
              <w:szCs w:val="26"/>
            </w:rPr>
            <w:t>19</w:t>
          </w:r>
          <w:r>
            <w:rPr>
              <w:sz w:val="26"/>
              <w:szCs w:val="26"/>
            </w:rPr>
            <w:fldChar w:fldCharType="end"/>
          </w:r>
          <w:r>
            <w:rPr>
              <w:sz w:val="26"/>
              <w:szCs w:val="26"/>
            </w:rPr>
            <w:fldChar w:fldCharType="end"/>
          </w:r>
        </w:p>
        <w:p w14:paraId="76ECFC94">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_Toc1142560089 </w:instrText>
          </w:r>
          <w:r>
            <w:rPr>
              <w:sz w:val="26"/>
              <w:szCs w:val="26"/>
            </w:rPr>
            <w:fldChar w:fldCharType="separate"/>
          </w:r>
          <w:r>
            <w:rPr>
              <w:rFonts w:hint="default" w:ascii="Times New Roman" w:hAnsi="Times New Roman" w:cs="Times New Roman"/>
              <w:bCs/>
              <w:sz w:val="26"/>
              <w:szCs w:val="26"/>
            </w:rPr>
            <w:t>3.2. Chèn Dữ Liệu</w:t>
          </w:r>
          <w:r>
            <w:rPr>
              <w:sz w:val="26"/>
              <w:szCs w:val="26"/>
            </w:rPr>
            <w:tab/>
          </w:r>
          <w:r>
            <w:rPr>
              <w:sz w:val="26"/>
              <w:szCs w:val="26"/>
            </w:rPr>
            <w:fldChar w:fldCharType="begin"/>
          </w:r>
          <w:r>
            <w:rPr>
              <w:sz w:val="26"/>
              <w:szCs w:val="26"/>
            </w:rPr>
            <w:instrText xml:space="preserve"> PAGEREF _Toc1142560089 \h </w:instrText>
          </w:r>
          <w:r>
            <w:rPr>
              <w:sz w:val="26"/>
              <w:szCs w:val="26"/>
            </w:rPr>
            <w:fldChar w:fldCharType="separate"/>
          </w:r>
          <w:r>
            <w:rPr>
              <w:sz w:val="26"/>
              <w:szCs w:val="26"/>
            </w:rPr>
            <w:t>22</w:t>
          </w:r>
          <w:r>
            <w:rPr>
              <w:sz w:val="26"/>
              <w:szCs w:val="26"/>
            </w:rPr>
            <w:fldChar w:fldCharType="end"/>
          </w:r>
          <w:r>
            <w:rPr>
              <w:sz w:val="26"/>
              <w:szCs w:val="26"/>
            </w:rPr>
            <w:fldChar w:fldCharType="end"/>
          </w:r>
        </w:p>
        <w:p w14:paraId="6D2D4FE0">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_Toc208644349 </w:instrText>
          </w:r>
          <w:r>
            <w:rPr>
              <w:sz w:val="26"/>
              <w:szCs w:val="26"/>
            </w:rPr>
            <w:fldChar w:fldCharType="separate"/>
          </w:r>
          <w:r>
            <w:rPr>
              <w:rFonts w:hint="default" w:ascii="Times New Roman" w:hAnsi="Times New Roman" w:eastAsia="TimesNewRomanPS-BoldItalicMT" w:cs="Times New Roman"/>
              <w:bCs/>
              <w:i w:val="0"/>
              <w:iCs w:val="0"/>
              <w:kern w:val="0"/>
              <w:sz w:val="26"/>
              <w:szCs w:val="26"/>
              <w:lang w:val="en-US" w:eastAsia="zh-CN" w:bidi="ar"/>
            </w:rPr>
            <w:t>3.3. In bảng dữ liệu</w:t>
          </w:r>
          <w:r>
            <w:rPr>
              <w:sz w:val="26"/>
              <w:szCs w:val="26"/>
            </w:rPr>
            <w:tab/>
          </w:r>
          <w:r>
            <w:rPr>
              <w:sz w:val="26"/>
              <w:szCs w:val="26"/>
            </w:rPr>
            <w:fldChar w:fldCharType="begin"/>
          </w:r>
          <w:r>
            <w:rPr>
              <w:sz w:val="26"/>
              <w:szCs w:val="26"/>
            </w:rPr>
            <w:instrText xml:space="preserve"> PAGEREF _Toc208644349 \h </w:instrText>
          </w:r>
          <w:r>
            <w:rPr>
              <w:sz w:val="26"/>
              <w:szCs w:val="26"/>
            </w:rPr>
            <w:fldChar w:fldCharType="separate"/>
          </w:r>
          <w:r>
            <w:rPr>
              <w:sz w:val="26"/>
              <w:szCs w:val="26"/>
            </w:rPr>
            <w:t>25</w:t>
          </w:r>
          <w:r>
            <w:rPr>
              <w:sz w:val="26"/>
              <w:szCs w:val="26"/>
            </w:rPr>
            <w:fldChar w:fldCharType="end"/>
          </w:r>
          <w:r>
            <w:rPr>
              <w:sz w:val="26"/>
              <w:szCs w:val="26"/>
            </w:rPr>
            <w:fldChar w:fldCharType="end"/>
          </w:r>
        </w:p>
        <w:p w14:paraId="3AD3CEDB">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_Toc1992261739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5: XÂY DỰNG CÁC PROCEDURE</w:t>
          </w:r>
          <w:r>
            <w:rPr>
              <w:sz w:val="26"/>
              <w:szCs w:val="26"/>
            </w:rPr>
            <w:tab/>
          </w:r>
          <w:r>
            <w:rPr>
              <w:sz w:val="26"/>
              <w:szCs w:val="26"/>
            </w:rPr>
            <w:fldChar w:fldCharType="begin"/>
          </w:r>
          <w:r>
            <w:rPr>
              <w:sz w:val="26"/>
              <w:szCs w:val="26"/>
            </w:rPr>
            <w:instrText xml:space="preserve"> PAGEREF _Toc1992261739 \h </w:instrText>
          </w:r>
          <w:r>
            <w:rPr>
              <w:sz w:val="26"/>
              <w:szCs w:val="26"/>
            </w:rPr>
            <w:fldChar w:fldCharType="separate"/>
          </w:r>
          <w:r>
            <w:rPr>
              <w:sz w:val="26"/>
              <w:szCs w:val="26"/>
            </w:rPr>
            <w:t>36</w:t>
          </w:r>
          <w:r>
            <w:rPr>
              <w:sz w:val="26"/>
              <w:szCs w:val="26"/>
            </w:rPr>
            <w:fldChar w:fldCharType="end"/>
          </w:r>
          <w:r>
            <w:rPr>
              <w:sz w:val="26"/>
              <w:szCs w:val="26"/>
            </w:rPr>
            <w:fldChar w:fldCharType="end"/>
          </w:r>
        </w:p>
        <w:p w14:paraId="334282FF">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_Toc378023349 </w:instrText>
          </w:r>
          <w:r>
            <w:rPr>
              <w:sz w:val="26"/>
              <w:szCs w:val="26"/>
            </w:rPr>
            <w:fldChar w:fldCharType="separate"/>
          </w:r>
          <w:r>
            <w:rPr>
              <w:rFonts w:hint="default"/>
              <w:bCs/>
              <w:i/>
              <w:iCs/>
              <w:sz w:val="26"/>
              <w:szCs w:val="26"/>
              <w:lang w:val="en-US"/>
            </w:rPr>
            <w:t>5.1.1. Tổng quan về nội dung.</w:t>
          </w:r>
          <w:r>
            <w:rPr>
              <w:sz w:val="26"/>
              <w:szCs w:val="26"/>
            </w:rPr>
            <w:tab/>
          </w:r>
          <w:r>
            <w:rPr>
              <w:sz w:val="26"/>
              <w:szCs w:val="26"/>
            </w:rPr>
            <w:fldChar w:fldCharType="begin"/>
          </w:r>
          <w:r>
            <w:rPr>
              <w:sz w:val="26"/>
              <w:szCs w:val="26"/>
            </w:rPr>
            <w:instrText xml:space="preserve"> PAGEREF _Toc378023349 \h </w:instrText>
          </w:r>
          <w:r>
            <w:rPr>
              <w:sz w:val="26"/>
              <w:szCs w:val="26"/>
            </w:rPr>
            <w:fldChar w:fldCharType="separate"/>
          </w:r>
          <w:r>
            <w:rPr>
              <w:sz w:val="26"/>
              <w:szCs w:val="26"/>
            </w:rPr>
            <w:t>36</w:t>
          </w:r>
          <w:r>
            <w:rPr>
              <w:sz w:val="26"/>
              <w:szCs w:val="26"/>
            </w:rPr>
            <w:fldChar w:fldCharType="end"/>
          </w:r>
          <w:r>
            <w:rPr>
              <w:sz w:val="26"/>
              <w:szCs w:val="26"/>
            </w:rPr>
            <w:fldChar w:fldCharType="end"/>
          </w:r>
        </w:p>
        <w:p w14:paraId="28EC06F5">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_Toc1181798817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6: XÂY DỰNG CÁC TRIGGER</w:t>
          </w:r>
          <w:r>
            <w:rPr>
              <w:sz w:val="26"/>
              <w:szCs w:val="26"/>
            </w:rPr>
            <w:tab/>
          </w:r>
          <w:r>
            <w:rPr>
              <w:sz w:val="26"/>
              <w:szCs w:val="26"/>
            </w:rPr>
            <w:fldChar w:fldCharType="begin"/>
          </w:r>
          <w:r>
            <w:rPr>
              <w:sz w:val="26"/>
              <w:szCs w:val="26"/>
            </w:rPr>
            <w:instrText xml:space="preserve"> PAGEREF _Toc1181798817 \h </w:instrText>
          </w:r>
          <w:r>
            <w:rPr>
              <w:sz w:val="26"/>
              <w:szCs w:val="26"/>
            </w:rPr>
            <w:fldChar w:fldCharType="separate"/>
          </w:r>
          <w:r>
            <w:rPr>
              <w:sz w:val="26"/>
              <w:szCs w:val="26"/>
            </w:rPr>
            <w:t>46</w:t>
          </w:r>
          <w:r>
            <w:rPr>
              <w:sz w:val="26"/>
              <w:szCs w:val="26"/>
            </w:rPr>
            <w:fldChar w:fldCharType="end"/>
          </w:r>
          <w:r>
            <w:rPr>
              <w:sz w:val="26"/>
              <w:szCs w:val="26"/>
            </w:rPr>
            <w:fldChar w:fldCharType="end"/>
          </w:r>
        </w:p>
        <w:p w14:paraId="620D28B8">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_Toc416466216 </w:instrText>
          </w:r>
          <w:r>
            <w:rPr>
              <w:sz w:val="26"/>
              <w:szCs w:val="26"/>
            </w:rPr>
            <w:fldChar w:fldCharType="separate"/>
          </w:r>
          <w:r>
            <w:rPr>
              <w:rFonts w:hint="default" w:cs="Times New Roman"/>
              <w:bCs/>
              <w:sz w:val="26"/>
              <w:szCs w:val="26"/>
              <w:lang w:val="en-US"/>
            </w:rPr>
            <w:t>6</w:t>
          </w:r>
          <w:r>
            <w:rPr>
              <w:rFonts w:hint="default" w:ascii="Times New Roman" w:hAnsi="Times New Roman" w:cs="Times New Roman"/>
              <w:bCs/>
              <w:sz w:val="26"/>
              <w:szCs w:val="26"/>
              <w:lang w:val="en-US"/>
            </w:rPr>
            <w:t>.</w:t>
          </w:r>
          <w:r>
            <w:rPr>
              <w:rFonts w:hint="default" w:cs="Times New Roman"/>
              <w:bCs/>
              <w:sz w:val="26"/>
              <w:szCs w:val="26"/>
              <w:lang w:val="en-US"/>
            </w:rPr>
            <w:t>1</w:t>
          </w:r>
          <w:r>
            <w:rPr>
              <w:rFonts w:hint="default" w:ascii="Times New Roman" w:hAnsi="Times New Roman" w:cs="Times New Roman"/>
              <w:bCs/>
              <w:sz w:val="26"/>
              <w:szCs w:val="26"/>
              <w:lang w:val="en-US"/>
            </w:rPr>
            <w:t xml:space="preserve">. Xây dựng các </w:t>
          </w:r>
          <w:r>
            <w:rPr>
              <w:rFonts w:hint="default" w:ascii="Times New Roman" w:hAnsi="Times New Roman" w:eastAsia="SimSun" w:cs="Times New Roman"/>
              <w:bCs/>
              <w:sz w:val="26"/>
              <w:szCs w:val="26"/>
            </w:rPr>
            <w:t>Trigger (Bộ kích hoạt)</w:t>
          </w:r>
          <w:r>
            <w:rPr>
              <w:sz w:val="26"/>
              <w:szCs w:val="26"/>
            </w:rPr>
            <w:tab/>
          </w:r>
          <w:r>
            <w:rPr>
              <w:sz w:val="26"/>
              <w:szCs w:val="26"/>
            </w:rPr>
            <w:fldChar w:fldCharType="begin"/>
          </w:r>
          <w:r>
            <w:rPr>
              <w:sz w:val="26"/>
              <w:szCs w:val="26"/>
            </w:rPr>
            <w:instrText xml:space="preserve"> PAGEREF _Toc416466216 \h </w:instrText>
          </w:r>
          <w:r>
            <w:rPr>
              <w:sz w:val="26"/>
              <w:szCs w:val="26"/>
            </w:rPr>
            <w:fldChar w:fldCharType="separate"/>
          </w:r>
          <w:r>
            <w:rPr>
              <w:sz w:val="26"/>
              <w:szCs w:val="26"/>
            </w:rPr>
            <w:t>46</w:t>
          </w:r>
          <w:r>
            <w:rPr>
              <w:sz w:val="26"/>
              <w:szCs w:val="26"/>
            </w:rPr>
            <w:fldChar w:fldCharType="end"/>
          </w:r>
          <w:r>
            <w:rPr>
              <w:sz w:val="26"/>
              <w:szCs w:val="26"/>
            </w:rPr>
            <w:fldChar w:fldCharType="end"/>
          </w:r>
        </w:p>
        <w:p w14:paraId="4CDD3F61">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_Toc898486739 </w:instrText>
          </w:r>
          <w:r>
            <w:rPr>
              <w:sz w:val="26"/>
              <w:szCs w:val="26"/>
            </w:rPr>
            <w:fldChar w:fldCharType="separate"/>
          </w:r>
          <w:r>
            <w:rPr>
              <w:rFonts w:hint="default" w:ascii="Times New Roman" w:hAnsi="Times New Roman" w:eastAsia="TimesNewRomanPS-BoldMT" w:cs="Times New Roman"/>
              <w:bCs/>
              <w:kern w:val="0"/>
              <w:sz w:val="26"/>
              <w:szCs w:val="26"/>
              <w:lang w:val="en-US" w:eastAsia="zh-CN" w:bidi="ar"/>
            </w:rPr>
            <w:t>CHƯƠNG 7: PHÂN QUYỀN VÀ BẢO VỆ CƠ SỞ DỮ LIỆU</w:t>
          </w:r>
          <w:r>
            <w:rPr>
              <w:sz w:val="26"/>
              <w:szCs w:val="26"/>
            </w:rPr>
            <w:tab/>
          </w:r>
          <w:r>
            <w:rPr>
              <w:sz w:val="26"/>
              <w:szCs w:val="26"/>
            </w:rPr>
            <w:fldChar w:fldCharType="begin"/>
          </w:r>
          <w:r>
            <w:rPr>
              <w:sz w:val="26"/>
              <w:szCs w:val="26"/>
            </w:rPr>
            <w:instrText xml:space="preserve"> PAGEREF _Toc898486739 \h </w:instrText>
          </w:r>
          <w:r>
            <w:rPr>
              <w:sz w:val="26"/>
              <w:szCs w:val="26"/>
            </w:rPr>
            <w:fldChar w:fldCharType="separate"/>
          </w:r>
          <w:r>
            <w:rPr>
              <w:sz w:val="26"/>
              <w:szCs w:val="26"/>
            </w:rPr>
            <w:t>54</w:t>
          </w:r>
          <w:r>
            <w:rPr>
              <w:sz w:val="26"/>
              <w:szCs w:val="26"/>
            </w:rPr>
            <w:fldChar w:fldCharType="end"/>
          </w:r>
          <w:r>
            <w:rPr>
              <w:sz w:val="26"/>
              <w:szCs w:val="26"/>
            </w:rPr>
            <w:fldChar w:fldCharType="end"/>
          </w:r>
        </w:p>
        <w:p w14:paraId="7CD4A879">
          <w:pPr>
            <w:pStyle w:val="42"/>
            <w:tabs>
              <w:tab w:val="right" w:leader="dot" w:pos="9688"/>
            </w:tabs>
            <w:spacing w:line="360" w:lineRule="auto"/>
            <w:jc w:val="both"/>
            <w:rPr>
              <w:sz w:val="26"/>
              <w:szCs w:val="26"/>
            </w:rPr>
          </w:pPr>
          <w:r>
            <w:rPr>
              <w:sz w:val="26"/>
              <w:szCs w:val="26"/>
            </w:rPr>
            <w:fldChar w:fldCharType="begin"/>
          </w:r>
          <w:r>
            <w:rPr>
              <w:sz w:val="26"/>
              <w:szCs w:val="26"/>
            </w:rPr>
            <w:instrText xml:space="preserve"> HYPERLINK \l _Toc1909100316 </w:instrText>
          </w:r>
          <w:r>
            <w:rPr>
              <w:sz w:val="26"/>
              <w:szCs w:val="26"/>
            </w:rPr>
            <w:fldChar w:fldCharType="separate"/>
          </w:r>
          <w:r>
            <w:rPr>
              <w:rFonts w:hint="default" w:ascii="Times New Roman" w:hAnsi="Times New Roman" w:cs="Times New Roman"/>
              <w:sz w:val="26"/>
              <w:szCs w:val="26"/>
              <w:lang w:val="en-US"/>
            </w:rPr>
            <w:t>7.1</w:t>
          </w:r>
          <w:r>
            <w:rPr>
              <w:rFonts w:hint="default" w:ascii="Times New Roman" w:hAnsi="Times New Roman" w:cs="Times New Roman"/>
              <w:sz w:val="26"/>
              <w:szCs w:val="26"/>
            </w:rPr>
            <w:t>. Phân quyền trong SQL Server</w:t>
          </w:r>
          <w:r>
            <w:rPr>
              <w:sz w:val="26"/>
              <w:szCs w:val="26"/>
            </w:rPr>
            <w:tab/>
          </w:r>
          <w:r>
            <w:rPr>
              <w:sz w:val="26"/>
              <w:szCs w:val="26"/>
            </w:rPr>
            <w:fldChar w:fldCharType="begin"/>
          </w:r>
          <w:r>
            <w:rPr>
              <w:sz w:val="26"/>
              <w:szCs w:val="26"/>
            </w:rPr>
            <w:instrText xml:space="preserve"> PAGEREF _Toc1909100316 \h </w:instrText>
          </w:r>
          <w:r>
            <w:rPr>
              <w:sz w:val="26"/>
              <w:szCs w:val="26"/>
            </w:rPr>
            <w:fldChar w:fldCharType="separate"/>
          </w:r>
          <w:r>
            <w:rPr>
              <w:sz w:val="26"/>
              <w:szCs w:val="26"/>
            </w:rPr>
            <w:t>54</w:t>
          </w:r>
          <w:r>
            <w:rPr>
              <w:sz w:val="26"/>
              <w:szCs w:val="26"/>
            </w:rPr>
            <w:fldChar w:fldCharType="end"/>
          </w:r>
          <w:r>
            <w:rPr>
              <w:sz w:val="26"/>
              <w:szCs w:val="26"/>
            </w:rPr>
            <w:fldChar w:fldCharType="end"/>
          </w:r>
        </w:p>
        <w:p w14:paraId="3286455D">
          <w:pPr>
            <w:pStyle w:val="42"/>
            <w:tabs>
              <w:tab w:val="right" w:leader="dot" w:pos="9688"/>
            </w:tabs>
            <w:spacing w:line="360" w:lineRule="auto"/>
            <w:jc w:val="both"/>
          </w:pPr>
          <w:r>
            <w:rPr>
              <w:sz w:val="26"/>
              <w:szCs w:val="26"/>
            </w:rPr>
            <w:fldChar w:fldCharType="begin"/>
          </w:r>
          <w:r>
            <w:rPr>
              <w:sz w:val="26"/>
              <w:szCs w:val="26"/>
            </w:rPr>
            <w:instrText xml:space="preserve"> HYPERLINK \l _Toc695841185 </w:instrText>
          </w:r>
          <w:r>
            <w:rPr>
              <w:sz w:val="26"/>
              <w:szCs w:val="26"/>
            </w:rPr>
            <w:fldChar w:fldCharType="separate"/>
          </w:r>
          <w:r>
            <w:rPr>
              <w:rFonts w:hint="default" w:ascii="Times New Roman" w:hAnsi="Times New Roman" w:cs="Times New Roman"/>
              <w:sz w:val="26"/>
              <w:szCs w:val="26"/>
              <w:lang w:val="en-US"/>
            </w:rPr>
            <w:t>7.</w:t>
          </w:r>
          <w:r>
            <w:rPr>
              <w:rFonts w:hint="default" w:ascii="Times New Roman" w:hAnsi="Times New Roman" w:cs="Times New Roman"/>
              <w:sz w:val="26"/>
              <w:szCs w:val="26"/>
            </w:rPr>
            <w:t>2. Bảo vệ cơ sở dữ liệu</w:t>
          </w:r>
          <w:r>
            <w:rPr>
              <w:sz w:val="26"/>
              <w:szCs w:val="26"/>
            </w:rPr>
            <w:tab/>
          </w:r>
          <w:r>
            <w:rPr>
              <w:sz w:val="26"/>
              <w:szCs w:val="26"/>
            </w:rPr>
            <w:fldChar w:fldCharType="begin"/>
          </w:r>
          <w:r>
            <w:rPr>
              <w:sz w:val="26"/>
              <w:szCs w:val="26"/>
            </w:rPr>
            <w:instrText xml:space="preserve"> PAGEREF _Toc695841185 \h </w:instrText>
          </w:r>
          <w:r>
            <w:rPr>
              <w:sz w:val="26"/>
              <w:szCs w:val="26"/>
            </w:rPr>
            <w:fldChar w:fldCharType="separate"/>
          </w:r>
          <w:r>
            <w:rPr>
              <w:sz w:val="26"/>
              <w:szCs w:val="26"/>
            </w:rPr>
            <w:t>55</w:t>
          </w:r>
          <w:r>
            <w:rPr>
              <w:sz w:val="26"/>
              <w:szCs w:val="26"/>
            </w:rPr>
            <w:fldChar w:fldCharType="end"/>
          </w:r>
          <w:r>
            <w:rPr>
              <w:sz w:val="26"/>
              <w:szCs w:val="26"/>
            </w:rPr>
            <w:fldChar w:fldCharType="end"/>
          </w:r>
        </w:p>
        <w:p w14:paraId="352E8920">
          <w:pPr>
            <w:spacing w:after="160" w:line="259" w:lineRule="auto"/>
            <w:jc w:val="left"/>
            <w:rPr>
              <w:rFonts w:ascii="Times New Roman" w:hAnsi="Times New Roman" w:eastAsia="Times New Roman" w:cs="Times New Roman"/>
              <w:sz w:val="24"/>
              <w:szCs w:val="28"/>
              <w:lang w:val="en-US" w:eastAsia="en-US" w:bidi="ar-SA"/>
            </w:rPr>
          </w:pPr>
          <w:r>
            <w:rPr>
              <w:szCs w:val="28"/>
            </w:rPr>
            <w:fldChar w:fldCharType="end"/>
          </w:r>
        </w:p>
      </w:sdtContent>
    </w:sdt>
    <w:p w14:paraId="7744A48D">
      <w:pPr>
        <w:spacing w:after="160" w:line="259" w:lineRule="auto"/>
        <w:jc w:val="left"/>
        <w:rPr>
          <w:rFonts w:ascii="Times New Roman" w:hAnsi="Times New Roman" w:eastAsia="Times New Roman" w:cs="Times New Roman"/>
          <w:sz w:val="24"/>
          <w:szCs w:val="28"/>
          <w:lang w:val="en-US" w:eastAsia="en-US" w:bidi="ar-SA"/>
        </w:rPr>
      </w:pPr>
    </w:p>
    <w:p w14:paraId="036567FD">
      <w:pPr>
        <w:pStyle w:val="4"/>
        <w:spacing w:before="89"/>
        <w:rPr>
          <w:rFonts w:ascii="Times New Roman" w:hAnsi="Times New Roman" w:eastAsia="Times New Roman" w:cs="Times New Roman"/>
          <w:b/>
          <w:bCs/>
          <w:sz w:val="26"/>
          <w:szCs w:val="26"/>
          <w:lang w:val="en-US" w:eastAsia="en-US" w:bidi="ar-SA"/>
        </w:rPr>
      </w:pPr>
      <w:bookmarkStart w:id="20" w:name="_Toc931971275"/>
    </w:p>
    <w:p w14:paraId="0DF6B408">
      <w:pPr>
        <w:pStyle w:val="4"/>
        <w:spacing w:before="89"/>
        <w:rPr>
          <w:rFonts w:ascii="Times New Roman" w:hAnsi="Times New Roman" w:eastAsia="Times New Roman" w:cs="Times New Roman"/>
          <w:b/>
          <w:bCs/>
          <w:sz w:val="26"/>
          <w:szCs w:val="26"/>
          <w:lang w:val="en-US" w:eastAsia="en-US" w:bidi="ar-SA"/>
        </w:rPr>
      </w:pPr>
    </w:p>
    <w:p w14:paraId="79322B1C">
      <w:pPr>
        <w:pStyle w:val="4"/>
        <w:spacing w:before="89"/>
        <w:rPr>
          <w:rFonts w:ascii="Times New Roman" w:hAnsi="Times New Roman" w:eastAsia="Times New Roman" w:cs="Times New Roman"/>
          <w:b/>
          <w:bCs/>
          <w:sz w:val="26"/>
          <w:szCs w:val="26"/>
          <w:lang w:val="en-US" w:eastAsia="en-US" w:bidi="ar-SA"/>
        </w:rPr>
      </w:pPr>
    </w:p>
    <w:p w14:paraId="5BB1A3C4">
      <w:pPr>
        <w:pStyle w:val="4"/>
        <w:spacing w:before="89"/>
        <w:rPr>
          <w:rFonts w:ascii="Times New Roman" w:hAnsi="Times New Roman" w:eastAsia="Times New Roman" w:cs="Times New Roman"/>
          <w:b/>
          <w:bCs/>
          <w:sz w:val="26"/>
          <w:szCs w:val="26"/>
          <w:lang w:val="en-US" w:eastAsia="en-US" w:bidi="ar-SA"/>
        </w:rPr>
      </w:pPr>
    </w:p>
    <w:p w14:paraId="0238FF39">
      <w:pPr>
        <w:pStyle w:val="4"/>
        <w:spacing w:before="89"/>
        <w:rPr>
          <w:rFonts w:ascii="Times New Roman" w:hAnsi="Times New Roman" w:eastAsia="Times New Roman" w:cs="Times New Roman"/>
          <w:b/>
          <w:bCs/>
          <w:sz w:val="26"/>
          <w:szCs w:val="26"/>
          <w:lang w:val="en-US" w:eastAsia="en-US" w:bidi="ar-SA"/>
        </w:rPr>
      </w:pPr>
    </w:p>
    <w:p w14:paraId="6B57B989">
      <w:pPr>
        <w:pStyle w:val="4"/>
        <w:spacing w:before="89"/>
        <w:rPr>
          <w:rFonts w:ascii="Times New Roman" w:hAnsi="Times New Roman" w:eastAsia="Times New Roman" w:cs="Times New Roman"/>
          <w:b/>
          <w:bCs/>
          <w:sz w:val="26"/>
          <w:szCs w:val="26"/>
          <w:lang w:val="en-US" w:eastAsia="en-US" w:bidi="ar-SA"/>
        </w:rPr>
      </w:pPr>
    </w:p>
    <w:p w14:paraId="7B40BF42">
      <w:pPr>
        <w:pStyle w:val="4"/>
        <w:spacing w:before="89"/>
        <w:ind w:left="0" w:leftChars="0" w:firstLine="0" w:firstLineChars="0"/>
        <w:rPr>
          <w:rFonts w:ascii="Times New Roman" w:hAnsi="Times New Roman" w:eastAsia="Times New Roman" w:cs="Times New Roman"/>
          <w:b/>
          <w:bCs/>
          <w:sz w:val="26"/>
          <w:szCs w:val="26"/>
          <w:lang w:val="en-US" w:eastAsia="en-US" w:bidi="ar-SA"/>
        </w:rPr>
      </w:pPr>
    </w:p>
    <w:bookmarkEnd w:id="20"/>
    <w:p w14:paraId="3470C97E">
      <w:pPr>
        <w:pStyle w:val="2"/>
        <w:keepNext w:val="0"/>
        <w:keepLines w:val="0"/>
        <w:widowControl/>
        <w:suppressLineNumbers w:val="0"/>
        <w:spacing w:line="360" w:lineRule="auto"/>
        <w:jc w:val="center"/>
        <w:rPr>
          <w:rFonts w:hint="default" w:ascii="Times New Roman" w:hAnsi="Times New Roman" w:cs="Times New Roman"/>
          <w:b/>
          <w:bCs/>
          <w:color w:val="000000" w:themeColor="text1"/>
          <w:sz w:val="26"/>
          <w:szCs w:val="26"/>
          <w14:textFill>
            <w14:solidFill>
              <w14:schemeClr w14:val="tx1"/>
            </w14:solidFill>
          </w14:textFill>
        </w:rPr>
      </w:pPr>
      <w:bookmarkStart w:id="21" w:name="_Toc2042981354"/>
      <w:r>
        <w:rPr>
          <w:rFonts w:hint="default" w:ascii="Times New Roman" w:hAnsi="Times New Roman" w:cs="Times New Roman"/>
          <w:b/>
          <w:bCs/>
          <w:color w:val="000000" w:themeColor="text1"/>
          <w:sz w:val="26"/>
          <w:szCs w:val="26"/>
          <w:lang w:val="en-US"/>
          <w14:textFill>
            <w14:solidFill>
              <w14:schemeClr w14:val="tx1"/>
            </w14:solidFill>
          </w14:textFill>
        </w:rPr>
        <w:t xml:space="preserve">CHƯƠNG 1: </w:t>
      </w:r>
      <w:r>
        <w:rPr>
          <w:rFonts w:hint="default" w:ascii="Times New Roman" w:hAnsi="Times New Roman" w:cs="Times New Roman"/>
          <w:b/>
          <w:bCs/>
          <w:color w:val="000000" w:themeColor="text1"/>
          <w:sz w:val="26"/>
          <w:szCs w:val="26"/>
          <w14:textFill>
            <w14:solidFill>
              <w14:schemeClr w14:val="tx1"/>
            </w14:solidFill>
          </w14:textFill>
        </w:rPr>
        <w:t>TỔNG QUAN VỀ ĐỀ TÀI QUẢN LÝ CÔNG TY CHO THUÊ XE</w:t>
      </w:r>
      <w:bookmarkEnd w:id="21"/>
    </w:p>
    <w:p w14:paraId="355B4309">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2" w:name="_Toc271584795"/>
      <w:r>
        <w:rPr>
          <w:rFonts w:hint="default" w:ascii="Times New Roman" w:hAnsi="Times New Roman" w:cs="Times New Roman"/>
          <w:b/>
          <w:bCs/>
          <w:color w:val="000000" w:themeColor="text1"/>
          <w:sz w:val="26"/>
          <w:szCs w:val="26"/>
          <w14:textFill>
            <w14:solidFill>
              <w14:schemeClr w14:val="tx1"/>
            </w14:solidFill>
          </w14:textFill>
        </w:rPr>
        <w:t>1.1 Giới thiệu đề tài</w:t>
      </w:r>
      <w:bookmarkEnd w:id="22"/>
    </w:p>
    <w:p w14:paraId="0E580364">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Trong những năm gần đây, ngành dịch vụ cho thuê xe đã và đang phát triển mạnh mẽ do nhu cầu di chuyển ngày càng tăng. Các công ty cho thuê xe không chỉ phục vụ cá nhân mà còn cung cấp dịch vụ cho doanh nghiệp, tổ chức với nhiều loại hình xe khác nhau như xe du lịch, xe tự lái, xe hợp đồng dài hạn.</w:t>
      </w:r>
    </w:p>
    <w:p w14:paraId="195E3613">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Tuy nhiên, việc quản lý dịch vụ cho thuê xe gặp nhiều khó khăn khi số lượng xe, khách hàng và hợp đồng ngày càng tăng. Các phương pháp quản lý truyền thống như sổ sách, file Excel không còn đáp ứng được yêu cầu của doanh nghiệp do dễ xảy ra sai sót, khó kiểm soát và không hiệu quả. Chính vì vậy, việc xây dựng một hệ thống quản lý công ty cho thuê xe giúp tối ưu hóa quy trình làm việc, giảm thiểu sai sót và nâng cao hiệu quả kinh doanh là điều cần thiết.</w:t>
      </w:r>
    </w:p>
    <w:p w14:paraId="011ABA24">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3" w:name="_Toc1122899690"/>
      <w:r>
        <w:rPr>
          <w:rFonts w:hint="default" w:ascii="Times New Roman" w:hAnsi="Times New Roman" w:cs="Times New Roman"/>
          <w:b/>
          <w:bCs/>
          <w:color w:val="000000" w:themeColor="text1"/>
          <w:sz w:val="26"/>
          <w:szCs w:val="26"/>
          <w14:textFill>
            <w14:solidFill>
              <w14:schemeClr w14:val="tx1"/>
            </w14:solidFill>
          </w14:textFill>
        </w:rPr>
        <w:t>1.2 Lý do chọn đề tài</w:t>
      </w:r>
      <w:bookmarkEnd w:id="23"/>
    </w:p>
    <w:p w14:paraId="7520FD9F">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Lựa chọn đề tài </w:t>
      </w:r>
      <w:r>
        <w:rPr>
          <w:rStyle w:val="17"/>
          <w:rFonts w:hint="default" w:ascii="Times New Roman" w:hAnsi="Times New Roman" w:cs="Times New Roman"/>
          <w:color w:val="000000" w:themeColor="text1"/>
          <w:sz w:val="26"/>
          <w:szCs w:val="26"/>
          <w14:textFill>
            <w14:solidFill>
              <w14:schemeClr w14:val="tx1"/>
            </w14:solidFill>
          </w14:textFill>
        </w:rPr>
        <w:t>"Xây dựng hệ thống quản lý công ty cho thuê xe"</w:t>
      </w:r>
      <w:r>
        <w:rPr>
          <w:rFonts w:hint="default" w:ascii="Times New Roman" w:hAnsi="Times New Roman" w:cs="Times New Roman"/>
          <w:color w:val="000000" w:themeColor="text1"/>
          <w:sz w:val="26"/>
          <w:szCs w:val="26"/>
          <w14:textFill>
            <w14:solidFill>
              <w14:schemeClr w14:val="tx1"/>
            </w14:solidFill>
          </w14:textFill>
        </w:rPr>
        <w:t xml:space="preserve"> xuất phát từ các lý do sau:</w:t>
      </w:r>
    </w:p>
    <w:p w14:paraId="6398F069">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Nhu cầu thực tế cao:</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Hiện nay, nhiều doanh nghiệp kinh doanh dịch vụ cho thuê xe chưa có hệ thống quản lý chuyên nghiệp, dẫn đến khó khăn trong việc vận hành.</w:t>
      </w:r>
    </w:p>
    <w:p w14:paraId="0C293846">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Tối ưu hóa quy trình làm việc:</w:t>
      </w:r>
      <w:r>
        <w:rPr>
          <w:rFonts w:hint="default" w:ascii="Times New Roman" w:hAnsi="Times New Roman" w:cs="Times New Roman"/>
          <w:color w:val="000000" w:themeColor="text1"/>
          <w:sz w:val="26"/>
          <w:szCs w:val="26"/>
          <w14:textFill>
            <w14:solidFill>
              <w14:schemeClr w14:val="tx1"/>
            </w14:solidFill>
          </w14:textFill>
        </w:rPr>
        <w:t xml:space="preserve"> Hệ thống giúp tự động hóa nhiều công đoạn như quản lý khách hàng, hợp đồng, xe, hóa đơn thanh toán, bảo trì xe và chăm sóc khách hàng.</w:t>
      </w:r>
    </w:p>
    <w:p w14:paraId="24FBC967">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Hạn chế rủi ro và sai sót:</w:t>
      </w:r>
      <w:r>
        <w:rPr>
          <w:rFonts w:hint="default" w:ascii="Times New Roman" w:hAnsi="Times New Roman" w:cs="Times New Roman"/>
          <w:color w:val="000000" w:themeColor="text1"/>
          <w:sz w:val="26"/>
          <w:szCs w:val="26"/>
          <w14:textFill>
            <w14:solidFill>
              <w14:schemeClr w14:val="tx1"/>
            </w14:solidFill>
          </w14:textFill>
        </w:rPr>
        <w:t xml:space="preserve"> Giảm thiểu các lỗi do con người gây ra trong quá trình nhập dữ liệu, theo dõi hợp đồng và thanh toán.</w:t>
      </w:r>
    </w:p>
    <w:p w14:paraId="744683AD">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Ứng dụng công nghệ vào thực tế:</w:t>
      </w:r>
      <w:r>
        <w:rPr>
          <w:rFonts w:hint="default" w:ascii="Times New Roman" w:hAnsi="Times New Roman" w:cs="Times New Roman"/>
          <w:color w:val="000000" w:themeColor="text1"/>
          <w:sz w:val="26"/>
          <w:szCs w:val="26"/>
          <w14:textFill>
            <w14:solidFill>
              <w14:schemeClr w14:val="tx1"/>
            </w14:solidFill>
          </w14:textFill>
        </w:rPr>
        <w:t xml:space="preserve"> Đề tài giúp áp dụng các công nghệ mới vào quản lý, từ đó nâng cao hiệu suất làm việc và khả năng cạnh tranh của doanh nghiệp.</w:t>
      </w:r>
    </w:p>
    <w:p w14:paraId="445408A9">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4" w:name="_Toc488799994"/>
      <w:r>
        <w:rPr>
          <w:rFonts w:hint="default" w:ascii="Times New Roman" w:hAnsi="Times New Roman" w:cs="Times New Roman"/>
          <w:b/>
          <w:bCs/>
          <w:color w:val="000000" w:themeColor="text1"/>
          <w:sz w:val="26"/>
          <w:szCs w:val="26"/>
          <w14:textFill>
            <w14:solidFill>
              <w14:schemeClr w14:val="tx1"/>
            </w14:solidFill>
          </w14:textFill>
        </w:rPr>
        <w:t>1.3 Mục tiêu nghiên cứu</w:t>
      </w:r>
      <w:bookmarkEnd w:id="24"/>
    </w:p>
    <w:p w14:paraId="1CA15182">
      <w:pPr>
        <w:pStyle w:val="16"/>
        <w:keepNext w:val="0"/>
        <w:keepLines w:val="0"/>
        <w:widowControl/>
        <w:suppressLineNumbers w:val="0"/>
        <w:spacing w:line="360" w:lineRule="auto"/>
        <w:ind w:firstLine="72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Mục tiêu chính của đề tài là xây dựng một hệ thống quản lý cho công ty cho thuê xe nhằm:</w:t>
      </w:r>
    </w:p>
    <w:p w14:paraId="02EAE98C">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vi-VN"/>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quản lý danh sách xe:</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Theo dõi thông tin chi tiết của từng xe như biển số, hãng xe, loại xe, tình trạng sử dụng.</w:t>
      </w:r>
    </w:p>
    <w:p w14:paraId="3927EC88">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khách hàng:</w:t>
      </w:r>
      <w:r>
        <w:rPr>
          <w:rFonts w:hint="default" w:ascii="Times New Roman" w:hAnsi="Times New Roman" w:cs="Times New Roman"/>
          <w:b w:val="0"/>
          <w:bCs w:val="0"/>
          <w:color w:val="000000" w:themeColor="text1"/>
          <w:sz w:val="26"/>
          <w:szCs w:val="26"/>
          <w14:textFill>
            <w14:solidFill>
              <w14:schemeClr w14:val="tx1"/>
            </w14:solidFill>
          </w14:textFill>
        </w:rPr>
        <w:t xml:space="preserve"> Lưu trữ thông tin khách hàng, lịch sử thuê xe và các giao dịch liên quan.</w:t>
      </w:r>
    </w:p>
    <w:p w14:paraId="2F51030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hợp đồng thuê xe:</w:t>
      </w:r>
      <w:r>
        <w:rPr>
          <w:rFonts w:hint="default" w:ascii="Times New Roman" w:hAnsi="Times New Roman" w:cs="Times New Roman"/>
          <w:b w:val="0"/>
          <w:bCs w:val="0"/>
          <w:color w:val="000000" w:themeColor="text1"/>
          <w:sz w:val="26"/>
          <w:szCs w:val="26"/>
          <w14:textFill>
            <w14:solidFill>
              <w14:schemeClr w14:val="tx1"/>
            </w14:solidFill>
          </w14:textFill>
        </w:rPr>
        <w:t xml:space="preserve"> Theo dõi hợp đồng thuê xe, thời gian thuê, giá thuê, các điều khoản hợp đồng.</w:t>
      </w:r>
    </w:p>
    <w:p w14:paraId="372BB068">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hóa đơn và thanh toán:</w:t>
      </w:r>
      <w:r>
        <w:rPr>
          <w:rFonts w:hint="default" w:ascii="Times New Roman" w:hAnsi="Times New Roman" w:cs="Times New Roman"/>
          <w:b w:val="0"/>
          <w:bCs w:val="0"/>
          <w:color w:val="000000" w:themeColor="text1"/>
          <w:sz w:val="26"/>
          <w:szCs w:val="26"/>
          <w14:textFill>
            <w14:solidFill>
              <w14:schemeClr w14:val="tx1"/>
            </w14:solidFill>
          </w14:textFill>
        </w:rPr>
        <w:t xml:space="preserve"> Hỗ trợ tính toán chi phí, xuất hóa đơn và theo dõi thanh toán.</w:t>
      </w:r>
    </w:p>
    <w:p w14:paraId="3C696A1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bảo trì xe:</w:t>
      </w:r>
      <w:r>
        <w:rPr>
          <w:rFonts w:hint="default" w:ascii="Times New Roman" w:hAnsi="Times New Roman" w:cs="Times New Roman"/>
          <w:b w:val="0"/>
          <w:bCs w:val="0"/>
          <w:color w:val="000000" w:themeColor="text1"/>
          <w:sz w:val="26"/>
          <w:szCs w:val="26"/>
          <w14:textFill>
            <w14:solidFill>
              <w14:schemeClr w14:val="tx1"/>
            </w14:solidFill>
          </w14:textFill>
        </w:rPr>
        <w:t xml:space="preserve"> Định kỳ bảo trì xe, thông báo lịch bảo trì và lưu trữ thông tin sửa chữa.</w:t>
      </w:r>
    </w:p>
    <w:p w14:paraId="18222D42">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Quản lý chăm sóc khách hàng:</w:t>
      </w:r>
      <w:r>
        <w:rPr>
          <w:rFonts w:hint="default" w:ascii="Times New Roman" w:hAnsi="Times New Roman" w:cs="Times New Roman"/>
          <w:b w:val="0"/>
          <w:bCs w:val="0"/>
          <w:color w:val="000000" w:themeColor="text1"/>
          <w:sz w:val="26"/>
          <w:szCs w:val="26"/>
          <w14:textFill>
            <w14:solidFill>
              <w14:schemeClr w14:val="tx1"/>
            </w14:solidFill>
          </w14:textFill>
        </w:rPr>
        <w:t xml:space="preserve"> Ghi nhận phản hồi của khách hàng, hỗ trợ giải quyết các vấn đề phát sinh.</w:t>
      </w:r>
    </w:p>
    <w:p w14:paraId="5B8F8207">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5" w:name="_Toc1136549383"/>
      <w:r>
        <w:rPr>
          <w:rFonts w:hint="default" w:ascii="Times New Roman" w:hAnsi="Times New Roman" w:cs="Times New Roman"/>
          <w:b/>
          <w:bCs/>
          <w:color w:val="000000" w:themeColor="text1"/>
          <w:sz w:val="26"/>
          <w:szCs w:val="26"/>
          <w14:textFill>
            <w14:solidFill>
              <w14:schemeClr w14:val="tx1"/>
            </w14:solidFill>
          </w14:textFill>
        </w:rPr>
        <w:t>1.4 Phạm vi nghiên cứu</w:t>
      </w:r>
      <w:bookmarkEnd w:id="25"/>
    </w:p>
    <w:p w14:paraId="3D67FAD4">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Phạm vi nghiên cứu của đề tài tập trung vào:</w:t>
      </w:r>
    </w:p>
    <w:p w14:paraId="2089CCDB">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vi-VN"/>
          <w14:textFill>
            <w14:solidFill>
              <w14:schemeClr w14:val="tx1"/>
            </w14:solidFill>
          </w14:textFill>
        </w:rPr>
        <w:t>q</w:t>
      </w: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Đối tượng nghiên cứu:</w:t>
      </w:r>
      <w:r>
        <w:rPr>
          <w:rFonts w:hint="default" w:ascii="Times New Roman" w:hAnsi="Times New Roman" w:cs="Times New Roman"/>
          <w:b w:val="0"/>
          <w:bCs w:val="0"/>
          <w:color w:val="000000" w:themeColor="text1"/>
          <w:sz w:val="26"/>
          <w:szCs w:val="26"/>
          <w14:textFill>
            <w14:solidFill>
              <w14:schemeClr w14:val="tx1"/>
            </w14:solidFill>
          </w14:textFill>
        </w:rPr>
        <w:t xml:space="preserve"> Hệ thống quản lý công ty cho thuê xe, bao gồm các nghiệp vụ liên quan đến khách hàng, xe, hợp đồng, hóa đơn và bảo trì.</w:t>
      </w:r>
    </w:p>
    <w:p w14:paraId="64591B9D">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Phạm vi ứng dụng:</w:t>
      </w:r>
      <w:r>
        <w:rPr>
          <w:rFonts w:hint="default" w:ascii="Times New Roman" w:hAnsi="Times New Roman" w:cs="Times New Roman"/>
          <w:b w:val="0"/>
          <w:bCs w:val="0"/>
          <w:color w:val="000000" w:themeColor="text1"/>
          <w:sz w:val="26"/>
          <w:szCs w:val="26"/>
          <w14:textFill>
            <w14:solidFill>
              <w14:schemeClr w14:val="tx1"/>
            </w14:solidFill>
          </w14:textFill>
        </w:rPr>
        <w:t xml:space="preserve"> Ứng dụng trong các công ty cung cấp dịch vụ cho thuê xe du lịch, xe tự lái, xe hợp đồng ngắn hạn và dài hạn.</w:t>
      </w:r>
    </w:p>
    <w:p w14:paraId="0FDDC110">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Công nghệ sử dụng:</w:t>
      </w:r>
      <w:r>
        <w:rPr>
          <w:rFonts w:hint="default" w:ascii="Times New Roman" w:hAnsi="Times New Roman" w:cs="Times New Roman"/>
          <w:b w:val="0"/>
          <w:bCs w:val="0"/>
          <w:color w:val="000000" w:themeColor="text1"/>
          <w:sz w:val="26"/>
          <w:szCs w:val="26"/>
          <w14:textFill>
            <w14:solidFill>
              <w14:schemeClr w14:val="tx1"/>
            </w14:solidFill>
          </w14:textFill>
        </w:rPr>
        <w:t xml:space="preserve"> Đề tài áp dụng mô hình thực thể quan hệ (ER) để thiết kế cơ sở dữ liệu, sử dụng SQL Server để quản lý dữ liệu và có thể triển khai trên nền tảng web hoặc phần mềm desktop.</w:t>
      </w:r>
    </w:p>
    <w:p w14:paraId="798FE03B">
      <w:pPr>
        <w:pStyle w:val="3"/>
        <w:keepNext w:val="0"/>
        <w:keepLines w:val="0"/>
        <w:widowControl/>
        <w:suppressLineNumbers w:val="0"/>
        <w:spacing w:line="360" w:lineRule="auto"/>
        <w:jc w:val="both"/>
        <w:outlineLvl w:val="0"/>
        <w:rPr>
          <w:rFonts w:hint="default" w:ascii="Times New Roman" w:hAnsi="Times New Roman" w:cs="Times New Roman"/>
          <w:b/>
          <w:bCs/>
          <w:color w:val="000000" w:themeColor="text1"/>
          <w:sz w:val="26"/>
          <w:szCs w:val="26"/>
          <w14:textFill>
            <w14:solidFill>
              <w14:schemeClr w14:val="tx1"/>
            </w14:solidFill>
          </w14:textFill>
        </w:rPr>
      </w:pPr>
      <w:bookmarkStart w:id="26" w:name="_Toc118440016"/>
      <w:r>
        <w:rPr>
          <w:rFonts w:hint="default" w:ascii="Times New Roman" w:hAnsi="Times New Roman" w:cs="Times New Roman"/>
          <w:b/>
          <w:bCs/>
          <w:color w:val="000000" w:themeColor="text1"/>
          <w:sz w:val="26"/>
          <w:szCs w:val="26"/>
          <w14:textFill>
            <w14:solidFill>
              <w14:schemeClr w14:val="tx1"/>
            </w14:solidFill>
          </w14:textFill>
        </w:rPr>
        <w:t>1.5 Phương pháp nghiên cứu</w:t>
      </w:r>
      <w:bookmarkEnd w:id="26"/>
    </w:p>
    <w:p w14:paraId="41B8A0A3">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Để thực hiện đề tài, các phương pháp nghiên cứu chính được sử dụng bao gồm:</w:t>
      </w:r>
    </w:p>
    <w:p w14:paraId="0CF917EC">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khảo sát:</w:t>
      </w:r>
      <w:r>
        <w:rPr>
          <w:rFonts w:hint="default" w:ascii="Times New Roman" w:hAnsi="Times New Roman" w:cs="Times New Roman"/>
          <w:b w:val="0"/>
          <w:bCs w:val="0"/>
          <w:color w:val="000000" w:themeColor="text1"/>
          <w:sz w:val="26"/>
          <w:szCs w:val="26"/>
          <w14:textFill>
            <w14:solidFill>
              <w14:schemeClr w14:val="tx1"/>
            </w14:solidFill>
          </w14:textFill>
        </w:rPr>
        <w:t xml:space="preserve"> Nghiên cứu thực tế hoạt động của các công ty cho thuê xe để xác định các nghiệp vụ quan trọng.</w:t>
      </w:r>
    </w:p>
    <w:p w14:paraId="29CFE4B5">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phân tích và thiết kế hệ thống:</w:t>
      </w:r>
      <w:r>
        <w:rPr>
          <w:rFonts w:hint="default" w:ascii="Times New Roman" w:hAnsi="Times New Roman" w:cs="Times New Roman"/>
          <w:b w:val="0"/>
          <w:bCs w:val="0"/>
          <w:color w:val="000000" w:themeColor="text1"/>
          <w:sz w:val="26"/>
          <w:szCs w:val="26"/>
          <w14:textFill>
            <w14:solidFill>
              <w14:schemeClr w14:val="tx1"/>
            </w14:solidFill>
          </w14:textFill>
        </w:rPr>
        <w:t xml:space="preserve"> Sử dụng mô hình hóa dữ liệu (ERD), thiết kế cơ sở dữ liệu và xây dựng quy trình hoạt động của hệ thống.</w:t>
      </w:r>
    </w:p>
    <w:p w14:paraId="414E64CB">
      <w:pPr>
        <w:pStyle w:val="16"/>
        <w:keepNext w:val="0"/>
        <w:keepLines w:val="0"/>
        <w:widowControl/>
        <w:suppressLineNumbers w:val="0"/>
        <w:spacing w:line="360" w:lineRule="auto"/>
        <w:ind w:firstLine="720" w:firstLineChars="0"/>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lập trình và thử nghiệm:</w:t>
      </w:r>
      <w:r>
        <w:rPr>
          <w:rFonts w:hint="default" w:ascii="Times New Roman" w:hAnsi="Times New Roman" w:cs="Times New Roman"/>
          <w:b w:val="0"/>
          <w:bCs w:val="0"/>
          <w:color w:val="000000" w:themeColor="text1"/>
          <w:sz w:val="26"/>
          <w:szCs w:val="26"/>
          <w14:textFill>
            <w14:solidFill>
              <w14:schemeClr w14:val="tx1"/>
            </w14:solidFill>
          </w14:textFill>
        </w:rPr>
        <w:t xml:space="preserve"> Triển khai hệ thống, kiểm tra tính ổn định và hiệu suất của hệ thống.</w:t>
      </w:r>
    </w:p>
    <w:p w14:paraId="1108A8A8">
      <w:pPr>
        <w:pStyle w:val="16"/>
        <w:keepNext w:val="0"/>
        <w:keepLines w:val="0"/>
        <w:widowControl/>
        <w:suppressLineNumbers w:val="0"/>
        <w:spacing w:line="360" w:lineRule="auto"/>
        <w:ind w:firstLine="720" w:firstLineChars="0"/>
        <w:jc w:val="both"/>
        <w:rPr>
          <w:b w:val="0"/>
          <w:bCs w:val="0"/>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Phương pháp đánh giá:</w:t>
      </w:r>
      <w:r>
        <w:rPr>
          <w:rFonts w:hint="default" w:ascii="Times New Roman" w:hAnsi="Times New Roman" w:cs="Times New Roman"/>
          <w:b w:val="0"/>
          <w:bCs w:val="0"/>
          <w:color w:val="000000" w:themeColor="text1"/>
          <w:sz w:val="26"/>
          <w:szCs w:val="26"/>
          <w14:textFill>
            <w14:solidFill>
              <w14:schemeClr w14:val="tx1"/>
            </w14:solidFill>
          </w14:textFill>
        </w:rPr>
        <w:t xml:space="preserve"> Thu thập ý kiến phản hồi từ người dùng để cải thiện và tối ưu hệ thống.</w:t>
      </w:r>
    </w:p>
    <w:p w14:paraId="5C74FFEC">
      <w:pPr>
        <w:spacing w:after="160" w:line="259" w:lineRule="auto"/>
        <w:jc w:val="both"/>
        <w:rPr>
          <w:rFonts w:hint="default"/>
          <w:lang w:val="en-US"/>
        </w:rPr>
      </w:pPr>
    </w:p>
    <w:p w14:paraId="02C78540">
      <w:pPr>
        <w:spacing w:after="160" w:line="259" w:lineRule="auto"/>
        <w:jc w:val="both"/>
        <w:rPr>
          <w:rFonts w:hint="default"/>
          <w:lang w:val="en-US"/>
        </w:rPr>
      </w:pPr>
    </w:p>
    <w:p w14:paraId="489D0F6E">
      <w:pPr>
        <w:spacing w:after="160" w:line="259" w:lineRule="auto"/>
        <w:jc w:val="both"/>
        <w:rPr>
          <w:rFonts w:hint="default"/>
          <w:lang w:val="en-US"/>
        </w:rPr>
      </w:pPr>
    </w:p>
    <w:p w14:paraId="16F78FEA">
      <w:pPr>
        <w:spacing w:after="160" w:line="259" w:lineRule="auto"/>
        <w:jc w:val="both"/>
        <w:rPr>
          <w:rFonts w:hint="default"/>
          <w:lang w:val="en-US"/>
        </w:rPr>
      </w:pPr>
    </w:p>
    <w:p w14:paraId="501B2ED0">
      <w:pPr>
        <w:spacing w:after="160" w:line="259" w:lineRule="auto"/>
        <w:jc w:val="both"/>
        <w:rPr>
          <w:rFonts w:hint="default"/>
          <w:lang w:val="en-US"/>
        </w:rPr>
      </w:pPr>
    </w:p>
    <w:p w14:paraId="0D51A0D0">
      <w:pPr>
        <w:spacing w:after="160" w:line="259" w:lineRule="auto"/>
        <w:jc w:val="both"/>
        <w:rPr>
          <w:rFonts w:hint="default"/>
          <w:lang w:val="en-US"/>
        </w:rPr>
      </w:pPr>
    </w:p>
    <w:p w14:paraId="391D8C67">
      <w:pPr>
        <w:spacing w:after="160" w:line="259" w:lineRule="auto"/>
        <w:jc w:val="both"/>
        <w:rPr>
          <w:rFonts w:hint="default"/>
          <w:lang w:val="en-US"/>
        </w:rPr>
      </w:pPr>
    </w:p>
    <w:p w14:paraId="7140F7D5">
      <w:pPr>
        <w:spacing w:after="160" w:line="259" w:lineRule="auto"/>
        <w:jc w:val="both"/>
        <w:rPr>
          <w:rFonts w:hint="default"/>
          <w:lang w:val="en-US"/>
        </w:rPr>
      </w:pPr>
    </w:p>
    <w:p w14:paraId="64EC010B">
      <w:pPr>
        <w:spacing w:after="160" w:line="259" w:lineRule="auto"/>
        <w:jc w:val="both"/>
        <w:rPr>
          <w:rFonts w:hint="default"/>
          <w:lang w:val="en-US"/>
        </w:rPr>
      </w:pPr>
    </w:p>
    <w:p w14:paraId="4A8F9AC0">
      <w:pPr>
        <w:spacing w:after="160" w:line="259" w:lineRule="auto"/>
        <w:jc w:val="both"/>
        <w:rPr>
          <w:rFonts w:hint="default"/>
          <w:lang w:val="en-US"/>
        </w:rPr>
      </w:pPr>
    </w:p>
    <w:p w14:paraId="628DC0DC">
      <w:pPr>
        <w:spacing w:after="160" w:line="259" w:lineRule="auto"/>
        <w:jc w:val="both"/>
        <w:rPr>
          <w:rFonts w:hint="default"/>
          <w:lang w:val="en-US"/>
        </w:rPr>
      </w:pPr>
    </w:p>
    <w:p w14:paraId="63116BDF">
      <w:pPr>
        <w:spacing w:after="160" w:line="259" w:lineRule="auto"/>
        <w:jc w:val="both"/>
        <w:rPr>
          <w:rFonts w:hint="default"/>
          <w:lang w:val="en-US"/>
        </w:rPr>
      </w:pPr>
    </w:p>
    <w:p w14:paraId="5795BCAF">
      <w:pPr>
        <w:spacing w:after="160" w:line="259" w:lineRule="auto"/>
        <w:jc w:val="both"/>
        <w:rPr>
          <w:rFonts w:hint="default"/>
          <w:lang w:val="en-US"/>
        </w:rPr>
      </w:pPr>
    </w:p>
    <w:p w14:paraId="1FCF72CF">
      <w:pPr>
        <w:spacing w:after="160" w:line="259" w:lineRule="auto"/>
        <w:jc w:val="both"/>
        <w:rPr>
          <w:rFonts w:hint="default"/>
          <w:lang w:val="en-US"/>
        </w:rPr>
      </w:pPr>
    </w:p>
    <w:p w14:paraId="19A74826">
      <w:pPr>
        <w:spacing w:after="160" w:line="259" w:lineRule="auto"/>
        <w:jc w:val="both"/>
        <w:rPr>
          <w:rFonts w:hint="default"/>
          <w:lang w:val="en-US"/>
        </w:rPr>
      </w:pPr>
    </w:p>
    <w:p w14:paraId="76AB4238">
      <w:pPr>
        <w:spacing w:after="160" w:line="259" w:lineRule="auto"/>
        <w:jc w:val="both"/>
        <w:rPr>
          <w:rFonts w:hint="default"/>
          <w:lang w:val="en-US"/>
        </w:rPr>
      </w:pPr>
    </w:p>
    <w:p w14:paraId="73F97624">
      <w:pPr>
        <w:keepNext w:val="0"/>
        <w:keepLines w:val="0"/>
        <w:widowControl/>
        <w:suppressLineNumbers w:val="0"/>
        <w:spacing w:line="360" w:lineRule="auto"/>
        <w:ind w:firstLine="720" w:firstLineChars="0"/>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27" w:name="_Toc2051491790"/>
      <w:r>
        <w:rPr>
          <w:rFonts w:hint="default" w:ascii="Times New Roman" w:hAnsi="Times New Roman" w:eastAsia="TimesNewRomanPS-BoldMT" w:cs="Times New Roman"/>
          <w:b/>
          <w:bCs/>
          <w:color w:val="000000"/>
          <w:kern w:val="0"/>
          <w:sz w:val="28"/>
          <w:szCs w:val="28"/>
          <w:lang w:val="en-US" w:eastAsia="zh-CN" w:bidi="ar"/>
        </w:rPr>
        <w:t>CHƯƠNG 2: MÔ HÌNH CƠ SỞ DỮ LIỆU QUAN HỆ</w:t>
      </w:r>
      <w:bookmarkEnd w:id="27"/>
    </w:p>
    <w:p w14:paraId="586EAFF2">
      <w:pPr>
        <w:keepNext w:val="0"/>
        <w:keepLines w:val="0"/>
        <w:widowControl/>
        <w:suppressLineNumbers w:val="0"/>
        <w:spacing w:line="360" w:lineRule="auto"/>
        <w:jc w:val="left"/>
        <w:outlineLvl w:val="0"/>
        <w:rPr>
          <w:rFonts w:hint="default" w:ascii="Times New Roman" w:hAnsi="Times New Roman" w:cs="Times New Roman"/>
          <w:sz w:val="28"/>
          <w:szCs w:val="28"/>
          <w:lang w:val="en-US"/>
        </w:rPr>
      </w:pPr>
      <w:bookmarkStart w:id="28" w:name="_Toc1572561945"/>
      <w:r>
        <w:rPr>
          <w:rFonts w:hint="default" w:ascii="Times New Roman" w:hAnsi="Times New Roman" w:eastAsia="TimesNewRomanPS-BoldItalicMT" w:cs="Times New Roman"/>
          <w:b/>
          <w:bCs/>
          <w:i w:val="0"/>
          <w:iCs w:val="0"/>
          <w:color w:val="000000"/>
          <w:kern w:val="0"/>
          <w:sz w:val="26"/>
          <w:szCs w:val="26"/>
          <w:lang w:val="en-US" w:eastAsia="zh-CN" w:bidi="ar"/>
        </w:rPr>
        <w:t>2.1. Xác định các thực thể, thuộc tính và ràng buộc</w:t>
      </w:r>
      <w:bookmarkEnd w:id="28"/>
    </w:p>
    <w:p w14:paraId="0336556F">
      <w:pPr>
        <w:pStyle w:val="3"/>
        <w:keepNext w:val="0"/>
        <w:keepLines w:val="0"/>
        <w:widowControl/>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1. Bảng </w:t>
      </w:r>
      <w:r>
        <w:rPr>
          <w:rStyle w:val="13"/>
          <w:rFonts w:hint="default" w:ascii="Times New Roman" w:hAnsi="Times New Roman" w:cs="Times New Roman"/>
          <w:b/>
          <w:bCs/>
          <w:i/>
          <w:iCs/>
          <w:color w:val="000000" w:themeColor="text1"/>
          <w:sz w:val="26"/>
          <w:szCs w:val="26"/>
          <w14:textFill>
            <w14:solidFill>
              <w14:schemeClr w14:val="tx1"/>
            </w14:solidFill>
          </w14:textFill>
        </w:rPr>
        <w:t>KhachHang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(Quản lý khách hàng)</w:t>
      </w:r>
    </w:p>
    <w:p w14:paraId="44766F32">
      <w:pPr>
        <w:pStyle w:val="16"/>
        <w:keepNext w:val="0"/>
        <w:keepLines w:val="0"/>
        <w:widowControl/>
        <w:suppressLineNumbers w:val="0"/>
        <w:spacing w:line="360" w:lineRule="auto"/>
        <w:rPr>
          <w:rFonts w:hint="default" w:ascii="Times New Roman" w:hAnsi="Times New Roman" w:cs="Times New Roman"/>
          <w:b/>
          <w:bCs/>
          <w:sz w:val="26"/>
          <w:szCs w:val="26"/>
        </w:rPr>
      </w:pPr>
      <w:r>
        <w:rPr>
          <w:rStyle w:val="17"/>
          <w:rFonts w:hint="default" w:ascii="Times New Roman" w:hAnsi="Times New Roman" w:cs="Times New Roman"/>
          <w:b/>
          <w:bCs/>
          <w:sz w:val="26"/>
          <w:szCs w:val="26"/>
        </w:rPr>
        <w:t>Thuộc tính:</w:t>
      </w:r>
    </w:p>
    <w:p w14:paraId="66ED74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(INT, PRIMARY KEY, NOT NULL) – Mã khách hàng.</w:t>
      </w:r>
    </w:p>
    <w:p w14:paraId="179F3E2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HoTen</w:t>
      </w:r>
      <w:r>
        <w:rPr>
          <w:rFonts w:hint="default" w:ascii="Times New Roman" w:hAnsi="Times New Roman" w:cs="Times New Roman"/>
          <w:b w:val="0"/>
          <w:bCs w:val="0"/>
          <w:sz w:val="26"/>
          <w:szCs w:val="26"/>
        </w:rPr>
        <w:t xml:space="preserve"> (VARCHAR(50), NOT NULL) – Họ và tên khách hàng.</w:t>
      </w:r>
    </w:p>
    <w:p w14:paraId="52F3EE7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CMND</w:t>
      </w:r>
      <w:r>
        <w:rPr>
          <w:rFonts w:hint="default" w:ascii="Times New Roman" w:hAnsi="Times New Roman" w:cs="Times New Roman"/>
          <w:b w:val="0"/>
          <w:bCs w:val="0"/>
          <w:sz w:val="26"/>
          <w:szCs w:val="26"/>
        </w:rPr>
        <w:t xml:space="preserve"> (VARCHAR(12), UNIQUE, NOT NULL) – Số CMND/CCCD.</w:t>
      </w:r>
    </w:p>
    <w:p w14:paraId="04793F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SDT</w:t>
      </w:r>
      <w:r>
        <w:rPr>
          <w:rFonts w:hint="default" w:ascii="Times New Roman" w:hAnsi="Times New Roman" w:cs="Times New Roman"/>
          <w:b w:val="0"/>
          <w:bCs w:val="0"/>
          <w:sz w:val="26"/>
          <w:szCs w:val="26"/>
        </w:rPr>
        <w:t xml:space="preserve"> (VARCHAR(15), NOT NULL) – Số điện thoại.</w:t>
      </w:r>
    </w:p>
    <w:p w14:paraId="07F6B7F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DiaChi</w:t>
      </w:r>
      <w:r>
        <w:rPr>
          <w:rFonts w:hint="default" w:ascii="Times New Roman" w:hAnsi="Times New Roman" w:cs="Times New Roman"/>
          <w:b w:val="0"/>
          <w:bCs w:val="0"/>
          <w:sz w:val="26"/>
          <w:szCs w:val="26"/>
        </w:rPr>
        <w:t xml:space="preserve"> (TEXT, NOT NULL) – Địa chỉ khách hàng.</w:t>
      </w:r>
    </w:p>
    <w:p w14:paraId="6552A2C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(VARCHAR(50), UNIQUE, NULL) – Email khách hàng.</w:t>
      </w:r>
    </w:p>
    <w:p w14:paraId="2A55AD92">
      <w:pPr>
        <w:pStyle w:val="16"/>
        <w:keepNext w:val="0"/>
        <w:keepLines w:val="0"/>
        <w:widowControl/>
        <w:suppressLineNumbers w:val="0"/>
        <w:spacing w:line="360" w:lineRule="auto"/>
        <w:rPr>
          <w:rFonts w:hint="default" w:ascii="Times New Roman" w:hAnsi="Times New Roman" w:cs="Times New Roman"/>
          <w:b/>
          <w:bCs/>
          <w:sz w:val="26"/>
          <w:szCs w:val="26"/>
        </w:rPr>
      </w:pPr>
      <w:r>
        <w:rPr>
          <w:rStyle w:val="17"/>
          <w:rFonts w:hint="default" w:ascii="Times New Roman" w:hAnsi="Times New Roman" w:cs="Times New Roman"/>
          <w:b/>
          <w:bCs/>
          <w:sz w:val="26"/>
          <w:szCs w:val="26"/>
        </w:rPr>
        <w:t>Ràng buộc:</w:t>
      </w:r>
    </w:p>
    <w:p w14:paraId="37E967F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3D1798E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CMND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 không được trùng.</w:t>
      </w:r>
    </w:p>
    <w:p w14:paraId="7746598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5F0A31A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HoTen</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SDT</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DiaChi</w:t>
      </w:r>
      <w:r>
        <w:rPr>
          <w:rFonts w:hint="default" w:ascii="Times New Roman" w:hAnsi="Times New Roman" w:cs="Times New Roman"/>
          <w:b w:val="0"/>
          <w:bCs w:val="0"/>
          <w:sz w:val="26"/>
          <w:szCs w:val="26"/>
        </w:rPr>
        <w:t xml:space="preserve"> không được để trống (NOT NULL).</w:t>
      </w:r>
    </w:p>
    <w:p w14:paraId="026C89F2">
      <w:pPr>
        <w:pStyle w:val="3"/>
        <w:keepNext w:val="0"/>
        <w:keepLines w:val="0"/>
        <w:widowControl/>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2. Bảng </w:t>
      </w:r>
      <w:r>
        <w:rPr>
          <w:rStyle w:val="13"/>
          <w:rFonts w:hint="default" w:ascii="Times New Roman" w:hAnsi="Times New Roman" w:cs="Times New Roman"/>
          <w:b/>
          <w:bCs/>
          <w:i/>
          <w:iCs/>
          <w:color w:val="000000" w:themeColor="text1"/>
          <w:sz w:val="26"/>
          <w:szCs w:val="26"/>
          <w14:textFill>
            <w14:solidFill>
              <w14:schemeClr w14:val="tx1"/>
            </w14:solidFill>
          </w14:textFill>
        </w:rPr>
        <w:t>Xe</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(Quản lý xe cho thuê)</w:t>
      </w:r>
    </w:p>
    <w:p w14:paraId="5B6A03D0">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7AD7CFE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(INT, PRIMARY KEY, NOT NULL) – Mã xe.</w:t>
      </w:r>
    </w:p>
    <w:p w14:paraId="4D8E707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BienSo</w:t>
      </w:r>
      <w:r>
        <w:rPr>
          <w:rFonts w:hint="default" w:ascii="Times New Roman" w:hAnsi="Times New Roman" w:cs="Times New Roman"/>
          <w:sz w:val="26"/>
          <w:szCs w:val="26"/>
        </w:rPr>
        <w:t xml:space="preserve"> (VARCHAR(15), UNIQUE, NOT NULL) – Biển số xe.</w:t>
      </w:r>
    </w:p>
    <w:p w14:paraId="58B76A5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HangXe</w:t>
      </w:r>
      <w:r>
        <w:rPr>
          <w:rFonts w:hint="default" w:ascii="Times New Roman" w:hAnsi="Times New Roman" w:cs="Times New Roman"/>
          <w:sz w:val="26"/>
          <w:szCs w:val="26"/>
        </w:rPr>
        <w:t xml:space="preserve"> (VARCHAR(30), NOT NULL) – Hãng xe.</w:t>
      </w:r>
    </w:p>
    <w:p w14:paraId="109E829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LoaiXe</w:t>
      </w:r>
      <w:r>
        <w:rPr>
          <w:rFonts w:hint="default" w:ascii="Times New Roman" w:hAnsi="Times New Roman" w:cs="Times New Roman"/>
          <w:sz w:val="26"/>
          <w:szCs w:val="26"/>
        </w:rPr>
        <w:t xml:space="preserve"> (VARCHAR(30), NOT NULL) – Loại xe (xe máy, ô tô, xe tải...).</w:t>
      </w:r>
    </w:p>
    <w:p w14:paraId="4F7F004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NamSX</w:t>
      </w:r>
      <w:r>
        <w:rPr>
          <w:rFonts w:hint="default" w:ascii="Times New Roman" w:hAnsi="Times New Roman" w:cs="Times New Roman"/>
          <w:sz w:val="26"/>
          <w:szCs w:val="26"/>
        </w:rPr>
        <w:t xml:space="preserve"> (YEAR, NOT NULL) – Năm sản xuất.</w:t>
      </w:r>
    </w:p>
    <w:p w14:paraId="324C81C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TinhTrang</w:t>
      </w:r>
      <w:r>
        <w:rPr>
          <w:rFonts w:hint="default" w:ascii="Times New Roman" w:hAnsi="Times New Roman" w:cs="Times New Roman"/>
          <w:sz w:val="26"/>
          <w:szCs w:val="26"/>
        </w:rPr>
        <w:t xml:space="preserve"> (VARCHAR(20), NOT NULL) – Trạng thái xe (Sẵn sàng, Đang thuê, Bảo trì).</w:t>
      </w:r>
    </w:p>
    <w:p w14:paraId="1C31C87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GiaThueNgay</w:t>
      </w:r>
      <w:r>
        <w:rPr>
          <w:rFonts w:hint="default" w:ascii="Times New Roman" w:hAnsi="Times New Roman" w:cs="Times New Roman"/>
          <w:sz w:val="26"/>
          <w:szCs w:val="26"/>
        </w:rPr>
        <w:t xml:space="preserve"> (DECIMAL(10,2), NOT NULL) – Giá thuê theo ngày.</w:t>
      </w:r>
    </w:p>
    <w:p w14:paraId="15E06BE8">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4A3E6D6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MaXe</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14834B2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BienSo</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0F3F93C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GiaThueNgay</w:t>
      </w:r>
      <w:r>
        <w:rPr>
          <w:rFonts w:hint="default" w:ascii="Times New Roman" w:hAnsi="Times New Roman" w:cs="Times New Roman"/>
          <w:sz w:val="26"/>
          <w:szCs w:val="26"/>
        </w:rPr>
        <w:t xml:space="preserve"> không được âm.</w:t>
      </w:r>
    </w:p>
    <w:p w14:paraId="17BF461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TinhTrang</w:t>
      </w:r>
      <w:r>
        <w:rPr>
          <w:rFonts w:hint="default" w:ascii="Times New Roman" w:hAnsi="Times New Roman" w:cs="Times New Roman"/>
          <w:sz w:val="26"/>
          <w:szCs w:val="26"/>
        </w:rPr>
        <w:t xml:space="preserve"> chỉ nhận giá trị hợp lệ (‘Sẵn sàng’, ‘Đang thuê’, ‘Bảo trì’).</w:t>
      </w:r>
    </w:p>
    <w:p w14:paraId="19C52472">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3. Bảng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w:t>
      </w:r>
      <w:r>
        <w:rPr>
          <w:rStyle w:val="13"/>
          <w:rFonts w:hint="default" w:ascii="Times New Roman" w:hAnsi="Times New Roman" w:cs="Times New Roman"/>
          <w:b/>
          <w:bCs/>
          <w:i/>
          <w:iCs/>
          <w:color w:val="000000" w:themeColor="text1"/>
          <w:sz w:val="26"/>
          <w:szCs w:val="26"/>
          <w14:textFill>
            <w14:solidFill>
              <w14:schemeClr w14:val="tx1"/>
            </w14:solidFill>
          </w14:textFill>
        </w:rPr>
        <w:t>HopDongThue</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hợp đồng thuê)</w:t>
      </w:r>
    </w:p>
    <w:p w14:paraId="033D9801">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723270D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(INT, PRIMARY KEY, NOT NULL) – Mã hợp đồng.</w:t>
      </w:r>
    </w:p>
    <w:p w14:paraId="735F1A8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MaKH</w:t>
      </w:r>
      <w:r>
        <w:rPr>
          <w:rFonts w:hint="default" w:ascii="Times New Roman" w:hAnsi="Times New Roman" w:cs="Times New Roman"/>
          <w:sz w:val="26"/>
          <w:szCs w:val="26"/>
        </w:rPr>
        <w:t xml:space="preserve"> (INT, FOREIGN KEY, NOT NULL) – Mã khách hàng.</w:t>
      </w:r>
    </w:p>
    <w:p w14:paraId="7898508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(INT, FOREIGN KEY, NOT NULL) – Mã xe thuê.</w:t>
      </w:r>
    </w:p>
    <w:p w14:paraId="086E11C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(DATE, NOT NULL) – Ngày bắt đầu thuê.</w:t>
      </w:r>
    </w:p>
    <w:p w14:paraId="08078B9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 xml:space="preserve"> (DATE, NOT NULL) – Ngày kết thúc thuê.</w:t>
      </w:r>
    </w:p>
    <w:p w14:paraId="33A4980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TongTien</w:t>
      </w:r>
      <w:r>
        <w:rPr>
          <w:rFonts w:hint="default" w:ascii="Times New Roman" w:hAnsi="Times New Roman" w:cs="Times New Roman"/>
          <w:sz w:val="26"/>
          <w:szCs w:val="26"/>
        </w:rPr>
        <w:t xml:space="preserve"> (DECIMAL(10,2), NOT NULL) – Tổng tiền thuê.</w:t>
      </w:r>
    </w:p>
    <w:p w14:paraId="7B300AF8">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65D8A7E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MaHD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2491F6E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MaKH</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KhachHang(MaKH)</w:t>
      </w:r>
      <w:r>
        <w:rPr>
          <w:rFonts w:hint="default" w:ascii="Times New Roman" w:hAnsi="Times New Roman" w:cs="Times New Roman"/>
          <w:b w:val="0"/>
          <w:bCs w:val="0"/>
          <w:sz w:val="26"/>
          <w:szCs w:val="26"/>
        </w:rPr>
        <w:t>.</w:t>
      </w:r>
    </w:p>
    <w:p w14:paraId="419F3E7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MaXe</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Xe(MaXe)</w:t>
      </w:r>
      <w:r>
        <w:rPr>
          <w:rFonts w:hint="default" w:ascii="Times New Roman" w:hAnsi="Times New Roman" w:cs="Times New Roman"/>
          <w:b w:val="0"/>
          <w:bCs w:val="0"/>
          <w:sz w:val="26"/>
          <w:szCs w:val="26"/>
        </w:rPr>
        <w:t>.</w:t>
      </w:r>
    </w:p>
    <w:p w14:paraId="04B8AFE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phải nhỏ hơn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w:t>
      </w:r>
    </w:p>
    <w:p w14:paraId="7467B8F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TongTien</w:t>
      </w:r>
      <w:r>
        <w:rPr>
          <w:rFonts w:hint="default" w:ascii="Times New Roman" w:hAnsi="Times New Roman" w:cs="Times New Roman"/>
          <w:sz w:val="26"/>
          <w:szCs w:val="26"/>
        </w:rPr>
        <w:t xml:space="preserve"> phải lớn hơn 0.</w:t>
      </w:r>
    </w:p>
    <w:p w14:paraId="3F92CFA4">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4. Bảng</w:t>
      </w:r>
      <w:r>
        <w:rPr>
          <w:rStyle w:val="17"/>
          <w:rFonts w:hint="default" w:ascii="Times New Roman" w:hAnsi="Times New Roman" w:cs="Times New Roman"/>
          <w:b/>
          <w:bCs/>
          <w:i/>
          <w:iCs/>
          <w:color w:val="000000" w:themeColor="text1"/>
          <w:sz w:val="26"/>
          <w:szCs w:val="26"/>
          <w14:textFill>
            <w14:solidFill>
              <w14:schemeClr w14:val="tx1"/>
            </w14:solidFill>
          </w14:textFill>
        </w:rPr>
        <w:t xml:space="preserve"> </w:t>
      </w:r>
      <w:r>
        <w:rPr>
          <w:rStyle w:val="13"/>
          <w:rFonts w:hint="default" w:ascii="Times New Roman" w:hAnsi="Times New Roman" w:cs="Times New Roman"/>
          <w:b/>
          <w:bCs/>
          <w:i/>
          <w:iCs/>
          <w:color w:val="000000" w:themeColor="text1"/>
          <w:sz w:val="26"/>
          <w:szCs w:val="26"/>
          <w14:textFill>
            <w14:solidFill>
              <w14:schemeClr w14:val="tx1"/>
            </w14:solidFill>
          </w14:textFill>
        </w:rPr>
        <w:t>NhanVien</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nhân viên)</w:t>
      </w:r>
    </w:p>
    <w:p w14:paraId="2511919C">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4313255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MaNV</w:t>
      </w:r>
      <w:r>
        <w:rPr>
          <w:rFonts w:hint="default" w:ascii="Times New Roman" w:hAnsi="Times New Roman" w:cs="Times New Roman"/>
          <w:sz w:val="26"/>
          <w:szCs w:val="26"/>
        </w:rPr>
        <w:t xml:space="preserve"> (INT, PRIMARY KEY, NOT NULL) – Mã nhân viên.</w:t>
      </w:r>
    </w:p>
    <w:p w14:paraId="17973EC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HoTen</w:t>
      </w:r>
      <w:r>
        <w:rPr>
          <w:rFonts w:hint="default" w:ascii="Times New Roman" w:hAnsi="Times New Roman" w:cs="Times New Roman"/>
          <w:sz w:val="26"/>
          <w:szCs w:val="26"/>
        </w:rPr>
        <w:t xml:space="preserve"> (VARCHAR(50), NOT NULL) – Họ và tên nhân viên.</w:t>
      </w:r>
    </w:p>
    <w:p w14:paraId="63F64C3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ChucVu</w:t>
      </w:r>
      <w:r>
        <w:rPr>
          <w:rFonts w:hint="default" w:ascii="Times New Roman" w:hAnsi="Times New Roman" w:cs="Times New Roman"/>
          <w:sz w:val="26"/>
          <w:szCs w:val="26"/>
        </w:rPr>
        <w:t xml:space="preserve"> (VARCHAR(30), NOT NULL) – Chức vụ.</w:t>
      </w:r>
    </w:p>
    <w:p w14:paraId="418976D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SDT</w:t>
      </w:r>
      <w:r>
        <w:rPr>
          <w:rFonts w:hint="default" w:ascii="Times New Roman" w:hAnsi="Times New Roman" w:cs="Times New Roman"/>
          <w:sz w:val="26"/>
          <w:szCs w:val="26"/>
        </w:rPr>
        <w:t xml:space="preserve"> (VARCHAR(15), NOT NULL) – Số điện thoại nhân viên.</w:t>
      </w:r>
    </w:p>
    <w:p w14:paraId="139976A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Email</w:t>
      </w:r>
      <w:r>
        <w:rPr>
          <w:rFonts w:hint="default" w:ascii="Times New Roman" w:hAnsi="Times New Roman" w:cs="Times New Roman"/>
          <w:sz w:val="26"/>
          <w:szCs w:val="26"/>
        </w:rPr>
        <w:t xml:space="preserve"> (VARCHAR(50), UNIQUE, NOT NULL) – Email nhân viên.</w:t>
      </w:r>
    </w:p>
    <w:p w14:paraId="124D7B1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Luong</w:t>
      </w:r>
      <w:r>
        <w:rPr>
          <w:rFonts w:hint="default" w:ascii="Times New Roman" w:hAnsi="Times New Roman" w:cs="Times New Roman"/>
          <w:sz w:val="26"/>
          <w:szCs w:val="26"/>
        </w:rPr>
        <w:t xml:space="preserve"> (DECIMAL(10,2), NOT NULL) – Lương nhân viên.</w:t>
      </w:r>
    </w:p>
    <w:p w14:paraId="4282B81F">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7113BE7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MaNV</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4396576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duy nhất</w:t>
      </w:r>
      <w:r>
        <w:rPr>
          <w:rFonts w:hint="default" w:ascii="Times New Roman" w:hAnsi="Times New Roman" w:cs="Times New Roman"/>
          <w:b w:val="0"/>
          <w:bCs w:val="0"/>
          <w:sz w:val="26"/>
          <w:szCs w:val="26"/>
        </w:rPr>
        <w:t xml:space="preserve"> (UNIQUE).</w:t>
      </w:r>
    </w:p>
    <w:p w14:paraId="6CFC245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sz w:val="26"/>
          <w:szCs w:val="26"/>
        </w:rPr>
        <w:t>Luong</w:t>
      </w:r>
      <w:r>
        <w:rPr>
          <w:rFonts w:hint="default" w:ascii="Times New Roman" w:hAnsi="Times New Roman" w:cs="Times New Roman"/>
          <w:b w:val="0"/>
          <w:bCs w:val="0"/>
          <w:sz w:val="26"/>
          <w:szCs w:val="26"/>
        </w:rPr>
        <w:t xml:space="preserve"> phải lớn hơn 0.</w:t>
      </w:r>
    </w:p>
    <w:p w14:paraId="1ED7D37E">
      <w:pPr>
        <w:pStyle w:val="3"/>
        <w:keepNext w:val="0"/>
        <w:keepLines w:val="0"/>
        <w:widowControl/>
        <w:suppressLineNumbers w:val="0"/>
        <w:spacing w:line="360" w:lineRule="auto"/>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ascii="Times New Roman" w:hAnsi="Times New Roman" w:cs="Times New Roman"/>
          <w:i/>
          <w:iCs/>
          <w:color w:val="000000" w:themeColor="text1"/>
          <w:sz w:val="26"/>
          <w:szCs w:val="26"/>
          <w14:textFill>
            <w14:solidFill>
              <w14:schemeClr w14:val="tx1"/>
            </w14:solidFill>
          </w14:textFill>
        </w:rPr>
        <w:t xml:space="preserve">5. Bảng </w:t>
      </w:r>
      <w:r>
        <w:rPr>
          <w:rStyle w:val="13"/>
          <w:rFonts w:hint="default" w:ascii="Times New Roman" w:hAnsi="Times New Roman" w:cs="Times New Roman"/>
          <w:b/>
          <w:bCs/>
          <w:i/>
          <w:iCs/>
          <w:color w:val="000000" w:themeColor="text1"/>
          <w:sz w:val="26"/>
          <w:szCs w:val="26"/>
          <w14:textFill>
            <w14:solidFill>
              <w14:schemeClr w14:val="tx1"/>
            </w14:solidFill>
          </w14:textFill>
        </w:rPr>
        <w:t>PhieuThanhToan</w:t>
      </w:r>
      <w:r>
        <w:rPr>
          <w:rStyle w:val="17"/>
          <w:rFonts w:hint="default" w:ascii="Times New Roman" w:hAnsi="Times New Roman" w:cs="Times New Roman"/>
          <w:i/>
          <w:iCs/>
          <w:color w:val="000000" w:themeColor="text1"/>
          <w:sz w:val="26"/>
          <w:szCs w:val="26"/>
          <w14:textFill>
            <w14:solidFill>
              <w14:schemeClr w14:val="tx1"/>
            </w14:solidFill>
          </w14:textFill>
        </w:rPr>
        <w:t xml:space="preserve"> (Quản lý thanh toán)</w:t>
      </w:r>
    </w:p>
    <w:p w14:paraId="6F16E567">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Thuộc tính:</w:t>
      </w:r>
    </w:p>
    <w:p w14:paraId="6A9152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MaPTT</w:t>
      </w:r>
      <w:r>
        <w:rPr>
          <w:rFonts w:hint="default" w:ascii="Times New Roman" w:hAnsi="Times New Roman" w:cs="Times New Roman"/>
          <w:sz w:val="26"/>
          <w:szCs w:val="26"/>
        </w:rPr>
        <w:t xml:space="preserve"> (INT, PRIMARY KEY, NOT NULL) – Mã phiếu thanh toán.</w:t>
      </w:r>
    </w:p>
    <w:p w14:paraId="50DA7B2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(INT, FOREIGN KEY, NOT NULL) – Mã hợp đồng.</w:t>
      </w:r>
    </w:p>
    <w:p w14:paraId="51CCF31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(DATE, NOT NULL) – Ngày thanh toán.</w:t>
      </w:r>
    </w:p>
    <w:p w14:paraId="17C49C7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SoTien</w:t>
      </w:r>
      <w:r>
        <w:rPr>
          <w:rFonts w:hint="default" w:ascii="Times New Roman" w:hAnsi="Times New Roman" w:cs="Times New Roman"/>
          <w:sz w:val="26"/>
          <w:szCs w:val="26"/>
        </w:rPr>
        <w:t xml:space="preserve"> (DECIMAL(10,2), NOT NULL) – Số tiền thanh toán.</w:t>
      </w:r>
    </w:p>
    <w:p w14:paraId="5A53447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PhuongThucTT</w:t>
      </w:r>
      <w:r>
        <w:rPr>
          <w:rFonts w:hint="default" w:ascii="Times New Roman" w:hAnsi="Times New Roman" w:cs="Times New Roman"/>
          <w:sz w:val="26"/>
          <w:szCs w:val="26"/>
        </w:rPr>
        <w:t xml:space="preserve"> (VARCHAR(20), NOT NULL) – Phương thức thanh toán (Tiền mặt, Chuyển khoản).</w:t>
      </w:r>
    </w:p>
    <w:p w14:paraId="437808B4">
      <w:pPr>
        <w:pStyle w:val="16"/>
        <w:keepNext w:val="0"/>
        <w:keepLines w:val="0"/>
        <w:widowControl/>
        <w:suppressLineNumbers w:val="0"/>
        <w:spacing w:line="360" w:lineRule="auto"/>
        <w:rPr>
          <w:rFonts w:hint="default" w:ascii="Times New Roman" w:hAnsi="Times New Roman" w:cs="Times New Roman"/>
          <w:sz w:val="26"/>
          <w:szCs w:val="26"/>
        </w:rPr>
      </w:pPr>
      <w:r>
        <w:rPr>
          <w:rStyle w:val="17"/>
          <w:rFonts w:hint="default" w:ascii="Times New Roman" w:hAnsi="Times New Roman" w:cs="Times New Roman"/>
          <w:sz w:val="26"/>
          <w:szCs w:val="26"/>
        </w:rPr>
        <w:t>Ràng buộc:</w:t>
      </w:r>
    </w:p>
    <w:p w14:paraId="52205DE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3"/>
          <w:rFonts w:hint="default" w:ascii="Times New Roman" w:hAnsi="Times New Roman" w:cs="Times New Roman"/>
          <w:b w:val="0"/>
          <w:bCs w:val="0"/>
          <w:sz w:val="26"/>
          <w:szCs w:val="26"/>
        </w:rPr>
        <w:t>MaPTT</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chính</w:t>
      </w:r>
      <w:r>
        <w:rPr>
          <w:rFonts w:hint="default" w:ascii="Times New Roman" w:hAnsi="Times New Roman" w:cs="Times New Roman"/>
          <w:b w:val="0"/>
          <w:bCs w:val="0"/>
          <w:sz w:val="26"/>
          <w:szCs w:val="26"/>
        </w:rPr>
        <w:t xml:space="preserve"> (PRIMARY KEY).</w:t>
      </w:r>
    </w:p>
    <w:p w14:paraId="70F71CF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b w:val="0"/>
          <w:bCs w:val="0"/>
          <w:sz w:val="26"/>
          <w:szCs w:val="26"/>
        </w:rPr>
        <w:t>MaHD</w:t>
      </w:r>
      <w:r>
        <w:rPr>
          <w:rFonts w:hint="default" w:ascii="Times New Roman" w:hAnsi="Times New Roman" w:cs="Times New Roman"/>
          <w:b w:val="0"/>
          <w:bCs w:val="0"/>
          <w:sz w:val="26"/>
          <w:szCs w:val="26"/>
        </w:rPr>
        <w:t xml:space="preserve"> là </w:t>
      </w:r>
      <w:r>
        <w:rPr>
          <w:rStyle w:val="17"/>
          <w:rFonts w:hint="default" w:ascii="Times New Roman" w:hAnsi="Times New Roman" w:cs="Times New Roman"/>
          <w:b w:val="0"/>
          <w:bCs w:val="0"/>
          <w:sz w:val="26"/>
          <w:szCs w:val="26"/>
        </w:rPr>
        <w:t>khóa ngoại</w:t>
      </w:r>
      <w:r>
        <w:rPr>
          <w:rFonts w:hint="default" w:ascii="Times New Roman" w:hAnsi="Times New Roman" w:cs="Times New Roman"/>
          <w:b w:val="0"/>
          <w:bCs w:val="0"/>
          <w:sz w:val="26"/>
          <w:szCs w:val="26"/>
        </w:rPr>
        <w:t xml:space="preserve"> (FOREIGN KEY) tham chiếu </w:t>
      </w:r>
      <w:r>
        <w:rPr>
          <w:rStyle w:val="13"/>
          <w:rFonts w:hint="default" w:ascii="Times New Roman" w:hAnsi="Times New Roman" w:cs="Times New Roman"/>
          <w:b w:val="0"/>
          <w:bCs w:val="0"/>
          <w:sz w:val="26"/>
          <w:szCs w:val="26"/>
        </w:rPr>
        <w:t>H</w:t>
      </w:r>
      <w:r>
        <w:rPr>
          <w:rStyle w:val="13"/>
          <w:rFonts w:hint="default" w:ascii="Times New Roman" w:hAnsi="Times New Roman" w:cs="Times New Roman"/>
          <w:sz w:val="26"/>
          <w:szCs w:val="26"/>
        </w:rPr>
        <w:t>opDongThue(MaHD)</w:t>
      </w:r>
      <w:r>
        <w:rPr>
          <w:rFonts w:hint="default" w:ascii="Times New Roman" w:hAnsi="Times New Roman" w:cs="Times New Roman"/>
          <w:sz w:val="26"/>
          <w:szCs w:val="26"/>
        </w:rPr>
        <w:t>.</w:t>
      </w:r>
    </w:p>
    <w:p w14:paraId="00BBBE9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phải sau hoặc bằng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 xml:space="preserve"> của hợp đồng.</w:t>
      </w:r>
    </w:p>
    <w:p w14:paraId="2C918AD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sz w:val="26"/>
          <w:szCs w:val="26"/>
        </w:rPr>
        <w:t>SoTien</w:t>
      </w:r>
      <w:r>
        <w:rPr>
          <w:rFonts w:hint="default" w:ascii="Times New Roman" w:hAnsi="Times New Roman" w:cs="Times New Roman"/>
          <w:sz w:val="26"/>
          <w:szCs w:val="26"/>
        </w:rPr>
        <w:t xml:space="preserve"> phải lớn hơn 0.</w:t>
      </w:r>
    </w:p>
    <w:p w14:paraId="1BD2A542">
      <w:pPr>
        <w:pStyle w:val="16"/>
        <w:keepNext w:val="0"/>
        <w:keepLines w:val="0"/>
        <w:widowControl/>
        <w:numPr>
          <w:ilvl w:val="0"/>
          <w:numId w:val="1"/>
        </w:numPr>
        <w:suppressLineNumbers w:val="0"/>
        <w:spacing w:line="360" w:lineRule="auto"/>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Hóa Đơn (HoaDon)</w:t>
      </w:r>
    </w:p>
    <w:p w14:paraId="60C0FA3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26F871D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MaHD</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295E335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MaHopDong</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w:t>
      </w:r>
    </w:p>
    <w:p w14:paraId="7340931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NgayThanhToan</w:t>
      </w:r>
      <w:r>
        <w:rPr>
          <w:rFonts w:hint="default" w:ascii="Times New Roman" w:hAnsi="Times New Roman" w:cs="Times New Roman"/>
          <w:b w:val="0"/>
          <w:bCs w:val="0"/>
          <w:color w:val="000000" w:themeColor="text1"/>
          <w:sz w:val="26"/>
          <w:szCs w:val="26"/>
          <w14:textFill>
            <w14:solidFill>
              <w14:schemeClr w14:val="tx1"/>
            </w14:solidFill>
          </w14:textFill>
        </w:rPr>
        <w:t xml:space="preserve"> (DATE, Bắt buộc)</w:t>
      </w:r>
    </w:p>
    <w:p w14:paraId="25C49BA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SoTien</w:t>
      </w:r>
      <w:r>
        <w:rPr>
          <w:rFonts w:hint="default" w:ascii="Times New Roman" w:hAnsi="Times New Roman" w:cs="Times New Roman"/>
          <w:b w:val="0"/>
          <w:bCs w:val="0"/>
          <w:color w:val="000000" w:themeColor="text1"/>
          <w:sz w:val="26"/>
          <w:szCs w:val="26"/>
          <w14:textFill>
            <w14:solidFill>
              <w14:schemeClr w14:val="tx1"/>
            </w14:solidFill>
          </w14:textFill>
        </w:rPr>
        <w:t xml:space="preserve"> (DECIMAL(10,2), &gt;= 0)</w:t>
      </w:r>
    </w:p>
    <w:p w14:paraId="5A9E0AE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(NVARCHAR(20), Chỉ nhận 'Đã thanh toán' hoặc 'Chưa thanh toán', mặc định 'Chưa thanh toán')</w:t>
      </w:r>
    </w:p>
    <w:p w14:paraId="0E69BDA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p>
    <w:p w14:paraId="5D74EDD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(MaHD)</w:t>
      </w:r>
    </w:p>
    <w:p w14:paraId="6C52787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(MaHopDong) REFERENCES HopDongThue(MaHD) ON DELETE CASCADE</w:t>
      </w:r>
    </w:p>
    <w:p w14:paraId="2F60F30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(SoTien &gt;= 0)</w:t>
      </w:r>
    </w:p>
    <w:p w14:paraId="33F6D3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(TrangThai IN ('Đã thanh toán', 'Chưa thanh toán'))</w:t>
      </w:r>
    </w:p>
    <w:p w14:paraId="4B45BAA5">
      <w:pPr>
        <w:pStyle w:val="16"/>
        <w:keepNext w:val="0"/>
        <w:keepLines w:val="0"/>
        <w:widowControl/>
        <w:numPr>
          <w:ilvl w:val="0"/>
          <w:numId w:val="1"/>
        </w:numPr>
        <w:suppressLineNumbers w:val="0"/>
        <w:spacing w:line="360" w:lineRule="auto"/>
        <w:ind w:left="0" w:leftChars="0" w:firstLine="0" w:firstLineChars="0"/>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Chăm Sóc Khách Hàng (ChamSocKH)</w:t>
      </w:r>
    </w:p>
    <w:p w14:paraId="0B182E6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1846418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MaCSKH</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054DD3C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MaKH</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KhachHang</w:t>
      </w:r>
      <w:r>
        <w:rPr>
          <w:rFonts w:hint="default" w:ascii="Times New Roman" w:hAnsi="Times New Roman" w:cs="Times New Roman"/>
          <w:b w:val="0"/>
          <w:bCs w:val="0"/>
          <w:color w:val="000000" w:themeColor="text1"/>
          <w:sz w:val="26"/>
          <w:szCs w:val="26"/>
          <w14:textFill>
            <w14:solidFill>
              <w14:schemeClr w14:val="tx1"/>
            </w14:solidFill>
          </w14:textFill>
        </w:rPr>
        <w:t>)</w:t>
      </w:r>
    </w:p>
    <w:p w14:paraId="0D0C9D6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MaNV</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NhanVien</w:t>
      </w:r>
      <w:r>
        <w:rPr>
          <w:rFonts w:hint="default" w:ascii="Times New Roman" w:hAnsi="Times New Roman" w:cs="Times New Roman"/>
          <w:b w:val="0"/>
          <w:bCs w:val="0"/>
          <w:color w:val="000000" w:themeColor="text1"/>
          <w:sz w:val="26"/>
          <w:szCs w:val="26"/>
          <w14:textFill>
            <w14:solidFill>
              <w14:schemeClr w14:val="tx1"/>
            </w14:solidFill>
          </w14:textFill>
        </w:rPr>
        <w:t>, có thể NULL)</w:t>
      </w:r>
    </w:p>
    <w:p w14:paraId="5D6EDA4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NgayChamSoc</w:t>
      </w:r>
      <w:r>
        <w:rPr>
          <w:rFonts w:hint="default" w:ascii="Times New Roman" w:hAnsi="Times New Roman" w:cs="Times New Roman"/>
          <w:b w:val="0"/>
          <w:bCs w:val="0"/>
          <w:color w:val="000000" w:themeColor="text1"/>
          <w:sz w:val="26"/>
          <w:szCs w:val="26"/>
          <w14:textFill>
            <w14:solidFill>
              <w14:schemeClr w14:val="tx1"/>
            </w14:solidFill>
          </w14:textFill>
        </w:rPr>
        <w:t xml:space="preserve"> (DATETIME, Mặc định GETDATE())</w:t>
      </w:r>
    </w:p>
    <w:p w14:paraId="7A79822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HinhThuc</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 Chỉ nhận 'Gọi điện', 'Email', 'Tin nhắn', 'Gặp mặt')</w:t>
      </w:r>
    </w:p>
    <w:p w14:paraId="77A3A51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NoiDung</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(NVARCHAR(500), Bắt buộc)</w:t>
      </w:r>
    </w:p>
    <w:p w14:paraId="15A23A8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GhiChu</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(NVARCHAR(255), Có thể NULL)</w:t>
      </w:r>
    </w:p>
    <w:p w14:paraId="7902D1E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5568D83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(MaCSKH)</w:t>
      </w:r>
    </w:p>
    <w:p w14:paraId="3B38B39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(MaKH) REFERENCES KhachHang(MaKH) ON DELETE CASCADE</w:t>
      </w:r>
    </w:p>
    <w:p w14:paraId="24150AC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(MaNV) REFERENCES NhanVien(MaNV) ON DELETE SET NULL</w:t>
      </w:r>
    </w:p>
    <w:p w14:paraId="23197C8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(HinhThuc IN ('Gọi điện', 'Email', 'Tin nhắn', 'Gặp mặt'))</w:t>
      </w:r>
    </w:p>
    <w:p w14:paraId="044E8552">
      <w:pPr>
        <w:pStyle w:val="16"/>
        <w:keepNext w:val="0"/>
        <w:keepLines w:val="0"/>
        <w:widowControl/>
        <w:numPr>
          <w:ilvl w:val="0"/>
          <w:numId w:val="1"/>
        </w:numPr>
        <w:suppressLineNumbers w:val="0"/>
        <w:spacing w:line="360" w:lineRule="auto"/>
        <w:ind w:left="0" w:leftChars="0" w:firstLine="0" w:firstLineChars="0"/>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 xml:space="preserve">Bảng </w:t>
      </w:r>
      <w:r>
        <w:rPr>
          <w:rStyle w:val="17"/>
          <w:rFonts w:hint="default" w:ascii="Times New Roman" w:hAnsi="Times New Roman" w:cs="Times New Roman"/>
          <w:b/>
          <w:bCs/>
          <w:i/>
          <w:iCs/>
          <w:color w:val="000000" w:themeColor="text1"/>
          <w:sz w:val="26"/>
          <w:szCs w:val="26"/>
          <w14:textFill>
            <w14:solidFill>
              <w14:schemeClr w14:val="tx1"/>
            </w14:solidFill>
          </w14:textFill>
        </w:rPr>
        <w:t>Bảo Trì Xe (BaoTriXe)</w:t>
      </w:r>
    </w:p>
    <w:p w14:paraId="238E518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Thuộc tính</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4A5BFAC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MaBaoTri</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chính)</w:t>
      </w:r>
    </w:p>
    <w:p w14:paraId="295EF31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xml:space="preserve"> (INT, Khóa ngoại tham chiếu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w:t>
      </w:r>
    </w:p>
    <w:p w14:paraId="7998965E">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NgayBaoTri</w:t>
      </w:r>
      <w:r>
        <w:rPr>
          <w:rFonts w:hint="default" w:ascii="Times New Roman" w:hAnsi="Times New Roman" w:cs="Times New Roman"/>
          <w:b w:val="0"/>
          <w:bCs w:val="0"/>
          <w:color w:val="000000" w:themeColor="text1"/>
          <w:sz w:val="26"/>
          <w:szCs w:val="26"/>
          <w14:textFill>
            <w14:solidFill>
              <w14:schemeClr w14:val="tx1"/>
            </w14:solidFill>
          </w14:textFill>
        </w:rPr>
        <w:t xml:space="preserve"> (DATE, Mặc định GETDATE())</w:t>
      </w:r>
    </w:p>
    <w:p w14:paraId="18CE1D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ChiPhi</w:t>
      </w:r>
      <w:r>
        <w:rPr>
          <w:rFonts w:hint="default" w:ascii="Times New Roman" w:hAnsi="Times New Roman" w:cs="Times New Roman"/>
          <w:b w:val="0"/>
          <w:bCs w:val="0"/>
          <w:color w:val="000000" w:themeColor="text1"/>
          <w:sz w:val="26"/>
          <w:szCs w:val="26"/>
          <w14:textFill>
            <w14:solidFill>
              <w14:schemeClr w14:val="tx1"/>
            </w14:solidFill>
          </w14:textFill>
        </w:rPr>
        <w:t xml:space="preserve"> (DECIMAL(10,2), &gt;= 0)</w:t>
      </w:r>
    </w:p>
    <w:p w14:paraId="73F1423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MoTa</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(NVARCHAR(500), Bắt buộc)</w:t>
      </w:r>
    </w:p>
    <w:p w14:paraId="581CE00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GhiChu</w:t>
      </w:r>
      <w:r>
        <w:rPr>
          <w:rFonts w:hint="default" w:ascii="Times New Roman" w:hAnsi="Times New Roman" w:cs="Times New Roman"/>
          <w:b w:val="0"/>
          <w:bCs w:val="0"/>
          <w:color w:val="000000" w:themeColor="text1"/>
          <w:sz w:val="26"/>
          <w:szCs w:val="26"/>
          <w14:textFill>
            <w14:solidFill>
              <w14:schemeClr w14:val="tx1"/>
            </w14:solidFill>
          </w14:textFill>
        </w:rPr>
        <w:t xml:space="preserve"> (NVARCHAR(255), Có thể NULL)</w:t>
      </w:r>
    </w:p>
    <w:p w14:paraId="5737DCA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14:textFill>
            <w14:solidFill>
              <w14:schemeClr w14:val="tx1"/>
            </w14:solidFill>
          </w14:textFill>
        </w:rPr>
        <w:t>Ràng buộc</w:t>
      </w:r>
      <w:r>
        <w:rPr>
          <w:rFonts w:hint="default" w:ascii="Times New Roman" w:hAnsi="Times New Roman" w:cs="Times New Roman"/>
          <w:b/>
          <w:bCs/>
          <w:color w:val="000000" w:themeColor="text1"/>
          <w:sz w:val="26"/>
          <w:szCs w:val="26"/>
          <w14:textFill>
            <w14:solidFill>
              <w14:schemeClr w14:val="tx1"/>
            </w14:solidFill>
          </w14:textFill>
        </w:rPr>
        <w:t xml:space="preserve">: </w:t>
      </w:r>
    </w:p>
    <w:p w14:paraId="344A3D5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PRIMARY KEY (MaBaoTri)</w:t>
      </w:r>
    </w:p>
    <w:p w14:paraId="78E729F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3"/>
          <w:rFonts w:hint="default" w:ascii="Times New Roman" w:hAnsi="Times New Roman" w:cs="Times New Roman"/>
          <w:b w:val="0"/>
          <w:bCs w:val="0"/>
          <w:color w:val="000000" w:themeColor="text1"/>
          <w:sz w:val="26"/>
          <w:szCs w:val="26"/>
          <w14:textFill>
            <w14:solidFill>
              <w14:schemeClr w14:val="tx1"/>
            </w14:solidFill>
          </w14:textFill>
        </w:rPr>
        <w:t>FOREIGN KEY (MaXe) REFERENCES Xe(MaXe) ON DELETE CASCADE</w:t>
      </w:r>
    </w:p>
    <w:p w14:paraId="3A3ABDE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6"/>
          <w:szCs w:val="26"/>
        </w:rPr>
      </w:pPr>
      <w:r>
        <w:rPr>
          <w:rStyle w:val="13"/>
          <w:rFonts w:hint="default" w:ascii="Times New Roman" w:hAnsi="Times New Roman" w:cs="Times New Roman"/>
          <w:b w:val="0"/>
          <w:bCs w:val="0"/>
          <w:color w:val="000000" w:themeColor="text1"/>
          <w:sz w:val="26"/>
          <w:szCs w:val="26"/>
          <w14:textFill>
            <w14:solidFill>
              <w14:schemeClr w14:val="tx1"/>
            </w14:solidFill>
          </w14:textFill>
        </w:rPr>
        <w:t>CHECK (ChiPhi &gt;= 0)</w:t>
      </w:r>
    </w:p>
    <w:p w14:paraId="2328482C">
      <w:pPr>
        <w:keepNext w:val="0"/>
        <w:keepLines w:val="0"/>
        <w:widowControl/>
        <w:suppressLineNumbers w:val="0"/>
        <w:spacing w:line="360" w:lineRule="auto"/>
        <w:jc w:val="left"/>
        <w:outlineLvl w:val="0"/>
        <w:rPr>
          <w:rFonts w:hint="default" w:ascii="Times New Roman" w:hAnsi="Times New Roman" w:eastAsia="TimesNewRomanPS-BoldItalicMT" w:cs="Times New Roman"/>
          <w:b/>
          <w:bCs/>
          <w:i w:val="0"/>
          <w:iCs w:val="0"/>
          <w:color w:val="000000"/>
          <w:kern w:val="0"/>
          <w:sz w:val="26"/>
          <w:szCs w:val="26"/>
          <w:lang w:val="en-US" w:eastAsia="zh-CN" w:bidi="ar"/>
        </w:rPr>
      </w:pPr>
      <w:bookmarkStart w:id="29" w:name="_Toc967365986"/>
      <w:r>
        <w:rPr>
          <w:rFonts w:hint="default" w:ascii="Times New Roman" w:hAnsi="Times New Roman" w:eastAsia="TimesNewRomanPS-BoldItalicMT" w:cs="Times New Roman"/>
          <w:b/>
          <w:bCs/>
          <w:i w:val="0"/>
          <w:iCs w:val="0"/>
          <w:color w:val="000000"/>
          <w:kern w:val="0"/>
          <w:sz w:val="26"/>
          <w:szCs w:val="26"/>
          <w:lang w:val="en-US" w:eastAsia="zh-CN" w:bidi="ar"/>
        </w:rPr>
        <w:t>2.2. Xây dựng các bảng</w:t>
      </w:r>
      <w:bookmarkEnd w:id="29"/>
    </w:p>
    <w:p w14:paraId="6BEBFBBE">
      <w:pPr>
        <w:keepNext w:val="0"/>
        <w:keepLines w:val="0"/>
        <w:widowControl/>
        <w:suppressLineNumbers w:val="0"/>
        <w:spacing w:line="360" w:lineRule="auto"/>
        <w:jc w:val="left"/>
        <w:outlineLvl w:val="1"/>
        <w:rPr>
          <w:rFonts w:hint="default" w:ascii="Times New Roman" w:hAnsi="Times New Roman" w:eastAsia="TimesNewRomanPS-BoldItalicMT" w:cs="Times New Roman"/>
          <w:b/>
          <w:bCs/>
          <w:i/>
          <w:iCs/>
          <w:color w:val="000000"/>
          <w:kern w:val="0"/>
          <w:sz w:val="26"/>
          <w:szCs w:val="26"/>
          <w:lang w:val="en-US" w:eastAsia="zh-CN" w:bidi="ar"/>
        </w:rPr>
      </w:pPr>
      <w:r>
        <w:rPr>
          <w:rFonts w:hint="default" w:ascii="Times New Roman" w:hAnsi="Times New Roman" w:eastAsia="TimesNewRomanPS-BoldItalicMT" w:cs="Times New Roman"/>
          <w:b/>
          <w:bCs/>
          <w:i/>
          <w:iCs/>
          <w:color w:val="000000"/>
          <w:kern w:val="0"/>
          <w:sz w:val="26"/>
          <w:szCs w:val="26"/>
          <w:lang w:val="en-US" w:eastAsia="zh-CN" w:bidi="ar"/>
        </w:rPr>
        <w:t>1. Bảng Khách hàng (</w:t>
      </w:r>
      <w:r>
        <w:rPr>
          <w:rFonts w:hint="default" w:ascii="Times New Roman" w:hAnsi="Times New Roman" w:eastAsia="TimesNewRomanPS-BoldItalicMT" w:cs="Times New Roman"/>
          <w:b w:val="0"/>
          <w:bCs w:val="0"/>
          <w:i/>
          <w:iCs/>
          <w:color w:val="000000"/>
          <w:kern w:val="0"/>
          <w:sz w:val="26"/>
          <w:szCs w:val="26"/>
          <w:lang w:val="en-US" w:eastAsia="zh-CN" w:bidi="ar"/>
        </w:rPr>
        <w:t>KhachHang</w:t>
      </w:r>
      <w:r>
        <w:rPr>
          <w:rFonts w:hint="default" w:ascii="Times New Roman" w:hAnsi="Times New Roman" w:eastAsia="TimesNewRomanPS-BoldItalicMT" w:cs="Times New Roman"/>
          <w:b/>
          <w:bCs/>
          <w:i/>
          <w:iCs/>
          <w:color w:val="000000"/>
          <w:kern w:val="0"/>
          <w:sz w:val="26"/>
          <w:szCs w:val="26"/>
          <w:lang w:val="en-US" w:eastAsia="zh-CN" w:bidi="ar"/>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2256"/>
        <w:gridCol w:w="3889"/>
        <w:gridCol w:w="2731"/>
      </w:tblGrid>
      <w:tr w14:paraId="44F2C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5A3DC0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Tên cột</w:t>
            </w:r>
          </w:p>
        </w:tc>
        <w:tc>
          <w:tcPr>
            <w:tcW w:w="2256" w:type="dxa"/>
          </w:tcPr>
          <w:p w14:paraId="737E70A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Kiểu dữ liệu</w:t>
            </w:r>
          </w:p>
        </w:tc>
        <w:tc>
          <w:tcPr>
            <w:tcW w:w="3889" w:type="dxa"/>
          </w:tcPr>
          <w:p w14:paraId="28493AD4">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Ràng buộc</w:t>
            </w:r>
          </w:p>
        </w:tc>
        <w:tc>
          <w:tcPr>
            <w:tcW w:w="2731" w:type="dxa"/>
          </w:tcPr>
          <w:p w14:paraId="7A9208B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Ghi chú</w:t>
            </w:r>
          </w:p>
        </w:tc>
      </w:tr>
      <w:tr w14:paraId="3E62E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9DA8B7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MaKH</w:t>
            </w:r>
          </w:p>
        </w:tc>
        <w:tc>
          <w:tcPr>
            <w:tcW w:w="2256" w:type="dxa"/>
          </w:tcPr>
          <w:p w14:paraId="0BE119ED">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INT</w:t>
            </w:r>
          </w:p>
        </w:tc>
        <w:tc>
          <w:tcPr>
            <w:tcW w:w="3889" w:type="dxa"/>
          </w:tcPr>
          <w:p w14:paraId="10E0ACD2">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PRIMARY KEY, IDENTITY(1,1)</w:t>
            </w:r>
          </w:p>
        </w:tc>
        <w:tc>
          <w:tcPr>
            <w:tcW w:w="2731" w:type="dxa"/>
          </w:tcPr>
          <w:p w14:paraId="7C8A9F3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Mã khách hàng</w:t>
            </w:r>
          </w:p>
        </w:tc>
      </w:tr>
      <w:tr w14:paraId="11F2E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339CCA5C">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HoTen</w:t>
            </w:r>
          </w:p>
        </w:tc>
        <w:tc>
          <w:tcPr>
            <w:tcW w:w="2256" w:type="dxa"/>
          </w:tcPr>
          <w:p w14:paraId="090B3D71">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NVARCHAR(100)</w:t>
            </w:r>
          </w:p>
        </w:tc>
        <w:tc>
          <w:tcPr>
            <w:tcW w:w="3889" w:type="dxa"/>
          </w:tcPr>
          <w:p w14:paraId="5B7CC86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NOT NULL</w:t>
            </w:r>
          </w:p>
        </w:tc>
        <w:tc>
          <w:tcPr>
            <w:tcW w:w="2731" w:type="dxa"/>
          </w:tcPr>
          <w:p w14:paraId="323E5F47">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Họ,tên khách hàng</w:t>
            </w:r>
          </w:p>
        </w:tc>
      </w:tr>
      <w:tr w14:paraId="3DD07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1A0E4C55">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CMND</w:t>
            </w:r>
          </w:p>
        </w:tc>
        <w:tc>
          <w:tcPr>
            <w:tcW w:w="2256" w:type="dxa"/>
          </w:tcPr>
          <w:p w14:paraId="59A9C1A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VARCHAR(12)</w:t>
            </w:r>
          </w:p>
        </w:tc>
        <w:tc>
          <w:tcPr>
            <w:tcW w:w="3889" w:type="dxa"/>
          </w:tcPr>
          <w:p w14:paraId="5EDBC7A5">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UNIQUE, NOT NULL</w:t>
            </w:r>
          </w:p>
        </w:tc>
        <w:tc>
          <w:tcPr>
            <w:tcW w:w="2731" w:type="dxa"/>
          </w:tcPr>
          <w:p w14:paraId="2DE57153">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CMND khách hàng</w:t>
            </w:r>
          </w:p>
        </w:tc>
      </w:tr>
      <w:tr w14:paraId="3256D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7D50FC8F">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SDT</w:t>
            </w:r>
          </w:p>
        </w:tc>
        <w:tc>
          <w:tcPr>
            <w:tcW w:w="2256" w:type="dxa"/>
          </w:tcPr>
          <w:p w14:paraId="14DFDB8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VARCHAR(15)</w:t>
            </w:r>
          </w:p>
        </w:tc>
        <w:tc>
          <w:tcPr>
            <w:tcW w:w="3889" w:type="dxa"/>
          </w:tcPr>
          <w:p w14:paraId="79067600">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NULL</w:t>
            </w:r>
          </w:p>
        </w:tc>
        <w:tc>
          <w:tcPr>
            <w:tcW w:w="2731" w:type="dxa"/>
          </w:tcPr>
          <w:p w14:paraId="3C32FFBC">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Số điện thoại khách hàng</w:t>
            </w:r>
          </w:p>
        </w:tc>
      </w:tr>
      <w:tr w14:paraId="1ED71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1174CF9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DiaChi</w:t>
            </w:r>
          </w:p>
        </w:tc>
        <w:tc>
          <w:tcPr>
            <w:tcW w:w="2256" w:type="dxa"/>
          </w:tcPr>
          <w:p w14:paraId="556F093E">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NVARCHAR(255)</w:t>
            </w:r>
          </w:p>
        </w:tc>
        <w:tc>
          <w:tcPr>
            <w:tcW w:w="3889" w:type="dxa"/>
          </w:tcPr>
          <w:p w14:paraId="36FEF66A">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NULL</w:t>
            </w:r>
          </w:p>
        </w:tc>
        <w:tc>
          <w:tcPr>
            <w:tcW w:w="2731" w:type="dxa"/>
          </w:tcPr>
          <w:p w14:paraId="2C7E48C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Địa chỉ khách hàng</w:t>
            </w:r>
          </w:p>
        </w:tc>
      </w:tr>
      <w:tr w14:paraId="15F3F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8" w:type="dxa"/>
          </w:tcPr>
          <w:p w14:paraId="561034EB">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Email</w:t>
            </w:r>
          </w:p>
        </w:tc>
        <w:tc>
          <w:tcPr>
            <w:tcW w:w="2256" w:type="dxa"/>
          </w:tcPr>
          <w:p w14:paraId="5F7C39CA">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VARCHAR(100)</w:t>
            </w:r>
          </w:p>
        </w:tc>
        <w:tc>
          <w:tcPr>
            <w:tcW w:w="3889" w:type="dxa"/>
          </w:tcPr>
          <w:p w14:paraId="1D1D9078">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UNIQUE, NULL</w:t>
            </w:r>
          </w:p>
        </w:tc>
        <w:tc>
          <w:tcPr>
            <w:tcW w:w="2731" w:type="dxa"/>
          </w:tcPr>
          <w:p w14:paraId="44159372">
            <w:pPr>
              <w:spacing w:after="160" w:line="360" w:lineRule="auto"/>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Email khách hàng</w:t>
            </w:r>
          </w:p>
        </w:tc>
      </w:tr>
    </w:tbl>
    <w:p w14:paraId="28FA90C7">
      <w:pPr>
        <w:spacing w:after="160" w:line="360" w:lineRule="auto"/>
        <w:jc w:val="both"/>
        <w:rPr>
          <w:rFonts w:hint="default" w:ascii="Times New Roman" w:hAnsi="Times New Roman" w:cs="Times New Roman"/>
          <w:sz w:val="26"/>
          <w:szCs w:val="26"/>
          <w:lang w:val="en-US"/>
        </w:rPr>
      </w:pPr>
    </w:p>
    <w:p w14:paraId="7370D859">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cs="Times New Roman"/>
          <w:b/>
          <w:bCs/>
          <w:i/>
          <w:iCs/>
          <w:sz w:val="26"/>
          <w:szCs w:val="26"/>
          <w:lang w:val="en-US"/>
        </w:rPr>
        <w:t>Bảng Xe (xe)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2111"/>
        <w:gridCol w:w="3991"/>
        <w:gridCol w:w="2485"/>
      </w:tblGrid>
      <w:tr w14:paraId="674EB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4671452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Tên cột </w:t>
            </w:r>
          </w:p>
        </w:tc>
        <w:tc>
          <w:tcPr>
            <w:tcW w:w="2111" w:type="dxa"/>
          </w:tcPr>
          <w:p w14:paraId="654C272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3991" w:type="dxa"/>
          </w:tcPr>
          <w:p w14:paraId="7D4DBE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85" w:type="dxa"/>
          </w:tcPr>
          <w:p w14:paraId="22B325C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75FE2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75F8C58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MaXe</w:t>
            </w:r>
          </w:p>
        </w:tc>
        <w:tc>
          <w:tcPr>
            <w:tcW w:w="2111" w:type="dxa"/>
          </w:tcPr>
          <w:p w14:paraId="40E370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991" w:type="dxa"/>
          </w:tcPr>
          <w:p w14:paraId="562D3F8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85" w:type="dxa"/>
          </w:tcPr>
          <w:p w14:paraId="07DFDFA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(tự động tăng)</w:t>
            </w:r>
          </w:p>
        </w:tc>
      </w:tr>
      <w:tr w14:paraId="39292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1760314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BienSo</w:t>
            </w:r>
          </w:p>
        </w:tc>
        <w:tc>
          <w:tcPr>
            <w:tcW w:w="2111" w:type="dxa"/>
          </w:tcPr>
          <w:p w14:paraId="66B528B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VARCHAR(15)</w:t>
            </w:r>
          </w:p>
        </w:tc>
        <w:tc>
          <w:tcPr>
            <w:tcW w:w="3991" w:type="dxa"/>
          </w:tcPr>
          <w:p w14:paraId="3933CFF3">
            <w:pPr>
              <w:spacing w:line="360" w:lineRule="auto"/>
              <w:rPr>
                <w:rFonts w:hint="default" w:ascii="Times New Roman" w:hAnsi="Times New Roman" w:cs="Times New Roman"/>
                <w:vanish/>
                <w:sz w:val="26"/>
                <w:szCs w:val="26"/>
              </w:rPr>
            </w:pPr>
          </w:p>
          <w:p w14:paraId="4F1420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UNIQUE, NOT NULL</w:t>
            </w:r>
          </w:p>
        </w:tc>
        <w:tc>
          <w:tcPr>
            <w:tcW w:w="2485" w:type="dxa"/>
          </w:tcPr>
          <w:p w14:paraId="7A4999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Biển số xe duy nhất</w:t>
            </w:r>
          </w:p>
        </w:tc>
      </w:tr>
      <w:tr w14:paraId="29704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0E714A2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HangXe</w:t>
            </w:r>
          </w:p>
        </w:tc>
        <w:tc>
          <w:tcPr>
            <w:tcW w:w="2111" w:type="dxa"/>
          </w:tcPr>
          <w:p w14:paraId="0EE2AF8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NVARCHAR(50)</w:t>
            </w:r>
          </w:p>
        </w:tc>
        <w:tc>
          <w:tcPr>
            <w:tcW w:w="3991" w:type="dxa"/>
          </w:tcPr>
          <w:p w14:paraId="5D3819C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85" w:type="dxa"/>
          </w:tcPr>
          <w:p w14:paraId="61959B1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Hãng xe (Toyota, Honda,...)</w:t>
            </w:r>
          </w:p>
        </w:tc>
      </w:tr>
      <w:tr w14:paraId="61E42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3FF9BAB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Model</w:t>
            </w:r>
          </w:p>
        </w:tc>
        <w:tc>
          <w:tcPr>
            <w:tcW w:w="2111" w:type="dxa"/>
          </w:tcPr>
          <w:p w14:paraId="76C9C07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NVARCHAR(50)</w:t>
            </w:r>
          </w:p>
        </w:tc>
        <w:tc>
          <w:tcPr>
            <w:tcW w:w="3991" w:type="dxa"/>
          </w:tcPr>
          <w:p w14:paraId="6B1491E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NOT NULL</w:t>
            </w:r>
          </w:p>
        </w:tc>
        <w:tc>
          <w:tcPr>
            <w:tcW w:w="2485" w:type="dxa"/>
          </w:tcPr>
          <w:p w14:paraId="3D2F450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Dòng xe cụ thể</w:t>
            </w:r>
          </w:p>
        </w:tc>
      </w:tr>
      <w:tr w14:paraId="1B33C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6BF3BC9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NamSX</w:t>
            </w:r>
          </w:p>
        </w:tc>
        <w:tc>
          <w:tcPr>
            <w:tcW w:w="2111" w:type="dxa"/>
          </w:tcPr>
          <w:p w14:paraId="29A92AC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991" w:type="dxa"/>
          </w:tcPr>
          <w:p w14:paraId="2ADE22FF">
            <w:pPr>
              <w:numPr>
                <w:ilvl w:val="0"/>
                <w:numId w:val="0"/>
              </w:numPr>
              <w:spacing w:after="160" w:line="360" w:lineRule="auto"/>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NOT NULL, CHECK (NamSX &gt;= 1900 AND NamSX &lt;= YEAR</w:t>
            </w:r>
          </w:p>
          <w:p w14:paraId="7F86719F">
            <w:pPr>
              <w:numPr>
                <w:ilvl w:val="0"/>
                <w:numId w:val="0"/>
              </w:numPr>
              <w:spacing w:after="160" w:line="360" w:lineRule="auto"/>
              <w:jc w:val="left"/>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(GETDATE()))</w:t>
            </w:r>
          </w:p>
        </w:tc>
        <w:tc>
          <w:tcPr>
            <w:tcW w:w="2485" w:type="dxa"/>
          </w:tcPr>
          <w:p w14:paraId="63243D4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Năm sản xuất xe</w:t>
            </w:r>
          </w:p>
        </w:tc>
      </w:tr>
      <w:tr w14:paraId="04258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7A8E9BB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GiaThue</w:t>
            </w:r>
          </w:p>
        </w:tc>
        <w:tc>
          <w:tcPr>
            <w:tcW w:w="2111" w:type="dxa"/>
          </w:tcPr>
          <w:p w14:paraId="6A78FCB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DECIMAL(10,2)</w:t>
            </w:r>
          </w:p>
        </w:tc>
        <w:tc>
          <w:tcPr>
            <w:tcW w:w="3991" w:type="dxa"/>
          </w:tcPr>
          <w:p w14:paraId="0E1E0BB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w:t>
            </w:r>
            <w:r>
              <w:rPr>
                <w:rFonts w:hint="default" w:ascii="Times New Roman" w:hAnsi="Times New Roman" w:eastAsia="SimSun" w:cs="Times New Roman"/>
                <w:sz w:val="26"/>
                <w:szCs w:val="26"/>
              </w:rPr>
              <w:t>OT NULL, CHECK (GiaThue &gt; 0)</w:t>
            </w:r>
          </w:p>
        </w:tc>
        <w:tc>
          <w:tcPr>
            <w:tcW w:w="2485" w:type="dxa"/>
          </w:tcPr>
          <w:p w14:paraId="528B4CE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Giá thuê xe mỗi ngày</w:t>
            </w:r>
          </w:p>
        </w:tc>
      </w:tr>
      <w:tr w14:paraId="7FF5C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7" w:type="dxa"/>
          </w:tcPr>
          <w:p w14:paraId="4701737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TrangThai</w:t>
            </w:r>
          </w:p>
        </w:tc>
        <w:tc>
          <w:tcPr>
            <w:tcW w:w="2111" w:type="dxa"/>
          </w:tcPr>
          <w:p w14:paraId="51F6197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NVARCHAR(20)</w:t>
            </w:r>
          </w:p>
        </w:tc>
        <w:tc>
          <w:tcPr>
            <w:tcW w:w="3991" w:type="dxa"/>
          </w:tcPr>
          <w:p w14:paraId="30712A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'Có sẵn', CHECK (TrangThai IN ('Có sẵn', 'Đang thuê', 'Bảo trì'))</w:t>
            </w:r>
          </w:p>
        </w:tc>
        <w:tc>
          <w:tcPr>
            <w:tcW w:w="2485" w:type="dxa"/>
          </w:tcPr>
          <w:p w14:paraId="47E82A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hiện tại của xe</w:t>
            </w:r>
          </w:p>
        </w:tc>
      </w:tr>
    </w:tbl>
    <w:p w14:paraId="78366B52">
      <w:pPr>
        <w:numPr>
          <w:ilvl w:val="0"/>
          <w:numId w:val="0"/>
        </w:numPr>
        <w:spacing w:after="160" w:line="360" w:lineRule="auto"/>
        <w:jc w:val="both"/>
        <w:rPr>
          <w:rFonts w:hint="default" w:ascii="Times New Roman" w:hAnsi="Times New Roman" w:cs="Times New Roman"/>
          <w:sz w:val="26"/>
          <w:szCs w:val="26"/>
          <w:lang w:val="en-US"/>
        </w:rPr>
      </w:pPr>
    </w:p>
    <w:p w14:paraId="34C2B67F">
      <w:pPr>
        <w:numPr>
          <w:ilvl w:val="0"/>
          <w:numId w:val="0"/>
        </w:numPr>
        <w:spacing w:after="160" w:line="360" w:lineRule="auto"/>
        <w:jc w:val="both"/>
        <w:rPr>
          <w:rFonts w:hint="default" w:ascii="Times New Roman" w:hAnsi="Times New Roman" w:cs="Times New Roman"/>
          <w:sz w:val="26"/>
          <w:szCs w:val="26"/>
          <w:lang w:val="en-US"/>
        </w:rPr>
      </w:pPr>
    </w:p>
    <w:p w14:paraId="528AEB4C">
      <w:pPr>
        <w:numPr>
          <w:ilvl w:val="0"/>
          <w:numId w:val="0"/>
        </w:numPr>
        <w:spacing w:after="160" w:line="360" w:lineRule="auto"/>
        <w:jc w:val="both"/>
        <w:rPr>
          <w:rFonts w:hint="default" w:ascii="Times New Roman" w:hAnsi="Times New Roman" w:cs="Times New Roman"/>
          <w:sz w:val="26"/>
          <w:szCs w:val="26"/>
          <w:lang w:val="en-US"/>
        </w:rPr>
      </w:pPr>
    </w:p>
    <w:p w14:paraId="69FAE88C">
      <w:pPr>
        <w:numPr>
          <w:ilvl w:val="0"/>
          <w:numId w:val="0"/>
        </w:numPr>
        <w:spacing w:after="160" w:line="360" w:lineRule="auto"/>
        <w:jc w:val="both"/>
        <w:rPr>
          <w:rFonts w:hint="default" w:ascii="Times New Roman" w:hAnsi="Times New Roman" w:cs="Times New Roman"/>
          <w:sz w:val="26"/>
          <w:szCs w:val="26"/>
          <w:lang w:val="en-US"/>
        </w:rPr>
      </w:pPr>
    </w:p>
    <w:p w14:paraId="7C485404">
      <w:pPr>
        <w:numPr>
          <w:ilvl w:val="0"/>
          <w:numId w:val="2"/>
        </w:numPr>
        <w:spacing w:after="160" w:line="360" w:lineRule="auto"/>
        <w:jc w:val="both"/>
        <w:outlineLvl w:val="1"/>
        <w:rPr>
          <w:rFonts w:hint="default" w:ascii="Times New Roman" w:hAnsi="Times New Roman" w:cs="Times New Roman"/>
          <w:b/>
          <w:bCs/>
          <w:i/>
          <w:iCs/>
          <w:sz w:val="26"/>
          <w:szCs w:val="26"/>
          <w:vertAlign w:val="baseline"/>
          <w:lang w:val="en-US"/>
        </w:rPr>
      </w:pPr>
      <w:r>
        <w:rPr>
          <w:rFonts w:hint="default" w:ascii="Times New Roman" w:hAnsi="Times New Roman" w:cs="Times New Roman"/>
          <w:b/>
          <w:bCs/>
          <w:i/>
          <w:iCs/>
          <w:sz w:val="26"/>
          <w:szCs w:val="26"/>
          <w:lang w:val="en-US"/>
        </w:rPr>
        <w:t>Bảng Nhân Viên (NhanVien)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6"/>
        <w:gridCol w:w="2476"/>
        <w:gridCol w:w="2476"/>
        <w:gridCol w:w="2476"/>
      </w:tblGrid>
      <w:tr w14:paraId="03D09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E5693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cột</w:t>
            </w:r>
          </w:p>
        </w:tc>
        <w:tc>
          <w:tcPr>
            <w:tcW w:w="2476" w:type="dxa"/>
          </w:tcPr>
          <w:p w14:paraId="32F0E0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2476" w:type="dxa"/>
          </w:tcPr>
          <w:p w14:paraId="02C1BD5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76" w:type="dxa"/>
          </w:tcPr>
          <w:p w14:paraId="7AC3547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4C11F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DB94B9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MaNV</w:t>
            </w:r>
          </w:p>
        </w:tc>
        <w:tc>
          <w:tcPr>
            <w:tcW w:w="2476" w:type="dxa"/>
          </w:tcPr>
          <w:p w14:paraId="79884B4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2476" w:type="dxa"/>
          </w:tcPr>
          <w:p w14:paraId="76E88A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76" w:type="dxa"/>
          </w:tcPr>
          <w:p w14:paraId="26ABAE0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nhân viên (tự động tăng)</w:t>
            </w:r>
          </w:p>
        </w:tc>
      </w:tr>
      <w:tr w14:paraId="24A60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09F8A49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HoTen</w:t>
            </w:r>
          </w:p>
        </w:tc>
        <w:tc>
          <w:tcPr>
            <w:tcW w:w="2476" w:type="dxa"/>
          </w:tcPr>
          <w:p w14:paraId="0F2B06A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(100)</w:t>
            </w:r>
          </w:p>
        </w:tc>
        <w:tc>
          <w:tcPr>
            <w:tcW w:w="2476" w:type="dxa"/>
          </w:tcPr>
          <w:p w14:paraId="1D8E797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NOT NULL</w:t>
            </w:r>
          </w:p>
        </w:tc>
        <w:tc>
          <w:tcPr>
            <w:tcW w:w="2476" w:type="dxa"/>
          </w:tcPr>
          <w:p w14:paraId="01B90AC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Họ và tên nhân viên</w:t>
            </w:r>
          </w:p>
        </w:tc>
      </w:tr>
      <w:tr w14:paraId="5968D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A53902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ChucVu</w:t>
            </w:r>
          </w:p>
        </w:tc>
        <w:tc>
          <w:tcPr>
            <w:tcW w:w="2476" w:type="dxa"/>
          </w:tcPr>
          <w:p w14:paraId="433E1EE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(50)</w:t>
            </w:r>
          </w:p>
        </w:tc>
        <w:tc>
          <w:tcPr>
            <w:tcW w:w="2476" w:type="dxa"/>
          </w:tcPr>
          <w:p w14:paraId="627BEB0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1459D94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Chức vụ của nhân viên</w:t>
            </w:r>
          </w:p>
        </w:tc>
      </w:tr>
      <w:tr w14:paraId="38CBF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598FD8A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SDT</w:t>
            </w:r>
          </w:p>
        </w:tc>
        <w:tc>
          <w:tcPr>
            <w:tcW w:w="2476" w:type="dxa"/>
          </w:tcPr>
          <w:p w14:paraId="223D2CF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VARCHAR</w:t>
            </w:r>
            <w:r>
              <w:rPr>
                <w:rFonts w:hint="default" w:ascii="Times New Roman" w:hAnsi="Times New Roman" w:eastAsia="SimSun" w:cs="Times New Roman"/>
                <w:sz w:val="26"/>
                <w:szCs w:val="26"/>
                <w:lang w:val="en-US"/>
              </w:rPr>
              <w:t>(15)</w:t>
            </w:r>
          </w:p>
        </w:tc>
        <w:tc>
          <w:tcPr>
            <w:tcW w:w="2476" w:type="dxa"/>
          </w:tcPr>
          <w:p w14:paraId="1AC00D0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43950D6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Số điện thoại nhân viên</w:t>
            </w:r>
          </w:p>
        </w:tc>
      </w:tr>
      <w:tr w14:paraId="2B51B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235B18A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Email</w:t>
            </w:r>
          </w:p>
        </w:tc>
        <w:tc>
          <w:tcPr>
            <w:tcW w:w="2476" w:type="dxa"/>
          </w:tcPr>
          <w:p w14:paraId="26F127C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VARCHAR</w:t>
            </w:r>
            <w:r>
              <w:rPr>
                <w:rFonts w:hint="default" w:ascii="Times New Roman" w:hAnsi="Times New Roman" w:eastAsia="SimSun" w:cs="Times New Roman"/>
                <w:sz w:val="26"/>
                <w:szCs w:val="26"/>
                <w:lang w:val="en-US"/>
              </w:rPr>
              <w:t>(100)</w:t>
            </w:r>
          </w:p>
        </w:tc>
        <w:tc>
          <w:tcPr>
            <w:tcW w:w="2476" w:type="dxa"/>
          </w:tcPr>
          <w:p w14:paraId="6FA7BD2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UNQUE, NULL</w:t>
            </w:r>
          </w:p>
        </w:tc>
        <w:tc>
          <w:tcPr>
            <w:tcW w:w="2476" w:type="dxa"/>
          </w:tcPr>
          <w:p w14:paraId="6CA8B86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Email nhân viên</w:t>
            </w:r>
          </w:p>
        </w:tc>
      </w:tr>
      <w:tr w14:paraId="2DB00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6" w:type="dxa"/>
          </w:tcPr>
          <w:p w14:paraId="4ED8533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DiaChi</w:t>
            </w:r>
          </w:p>
        </w:tc>
        <w:tc>
          <w:tcPr>
            <w:tcW w:w="2476" w:type="dxa"/>
          </w:tcPr>
          <w:p w14:paraId="647006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w:t>
            </w:r>
            <w:r>
              <w:rPr>
                <w:rFonts w:hint="default" w:ascii="Times New Roman" w:hAnsi="Times New Roman" w:eastAsia="SimSun" w:cs="Times New Roman"/>
                <w:sz w:val="26"/>
                <w:szCs w:val="26"/>
                <w:lang w:val="en-US"/>
              </w:rPr>
              <w:t>(255)</w:t>
            </w:r>
          </w:p>
        </w:tc>
        <w:tc>
          <w:tcPr>
            <w:tcW w:w="2476" w:type="dxa"/>
          </w:tcPr>
          <w:p w14:paraId="65F0BC2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NULL</w:t>
            </w:r>
          </w:p>
        </w:tc>
        <w:tc>
          <w:tcPr>
            <w:tcW w:w="2476" w:type="dxa"/>
          </w:tcPr>
          <w:p w14:paraId="7E31791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Địa chỉ nhân viên</w:t>
            </w:r>
          </w:p>
        </w:tc>
      </w:tr>
    </w:tbl>
    <w:p w14:paraId="27BF4AD5">
      <w:pPr>
        <w:numPr>
          <w:ilvl w:val="0"/>
          <w:numId w:val="0"/>
        </w:numPr>
        <w:spacing w:after="160" w:line="360" w:lineRule="auto"/>
        <w:jc w:val="both"/>
        <w:rPr>
          <w:rFonts w:hint="default" w:ascii="Times New Roman" w:hAnsi="Times New Roman" w:cs="Times New Roman"/>
          <w:sz w:val="26"/>
          <w:szCs w:val="26"/>
          <w:lang w:val="en-US"/>
        </w:rPr>
      </w:pPr>
    </w:p>
    <w:p w14:paraId="7B39BF9D">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Hợp Đồng Thuê Xe (HopDongThue)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2"/>
        <w:gridCol w:w="2097"/>
        <w:gridCol w:w="3609"/>
        <w:gridCol w:w="2476"/>
      </w:tblGrid>
      <w:tr w14:paraId="2EFAB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8242DA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cột</w:t>
            </w:r>
          </w:p>
        </w:tc>
        <w:tc>
          <w:tcPr>
            <w:tcW w:w="2097" w:type="dxa"/>
          </w:tcPr>
          <w:p w14:paraId="4F9959F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Kiểu dữ liệu</w:t>
            </w:r>
          </w:p>
        </w:tc>
        <w:tc>
          <w:tcPr>
            <w:tcW w:w="3609" w:type="dxa"/>
          </w:tcPr>
          <w:p w14:paraId="0FF138F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Ràng buộc</w:t>
            </w:r>
          </w:p>
        </w:tc>
        <w:tc>
          <w:tcPr>
            <w:tcW w:w="2476" w:type="dxa"/>
          </w:tcPr>
          <w:p w14:paraId="4377924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chú</w:t>
            </w:r>
          </w:p>
        </w:tc>
      </w:tr>
      <w:tr w14:paraId="737CF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2108F0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MaHD</w:t>
            </w:r>
          </w:p>
        </w:tc>
        <w:tc>
          <w:tcPr>
            <w:tcW w:w="2097" w:type="dxa"/>
          </w:tcPr>
          <w:p w14:paraId="2603F20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1C45F51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476" w:type="dxa"/>
          </w:tcPr>
          <w:p w14:paraId="6374CF3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hợp đồng thuê xe</w:t>
            </w:r>
          </w:p>
        </w:tc>
      </w:tr>
      <w:tr w14:paraId="7C36F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5664BC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MaKH</w:t>
            </w:r>
          </w:p>
        </w:tc>
        <w:tc>
          <w:tcPr>
            <w:tcW w:w="2097" w:type="dxa"/>
          </w:tcPr>
          <w:p w14:paraId="357E072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34BA96D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KhachHang(MaKH)</w:t>
            </w:r>
            <w:r>
              <w:rPr>
                <w:rFonts w:hint="default" w:ascii="Times New Roman" w:hAnsi="Times New Roman" w:eastAsia="SimSun" w:cs="Times New Roman"/>
                <w:sz w:val="26"/>
                <w:szCs w:val="26"/>
              </w:rPr>
              <w:t>, NOT NULL, ON DELETE CASCADE</w:t>
            </w:r>
          </w:p>
        </w:tc>
        <w:tc>
          <w:tcPr>
            <w:tcW w:w="2476" w:type="dxa"/>
          </w:tcPr>
          <w:p w14:paraId="6FCBF1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khách hàng</w:t>
            </w:r>
          </w:p>
        </w:tc>
      </w:tr>
      <w:tr w14:paraId="27B3C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731FE7C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MaXe</w:t>
            </w:r>
          </w:p>
        </w:tc>
        <w:tc>
          <w:tcPr>
            <w:tcW w:w="2097" w:type="dxa"/>
          </w:tcPr>
          <w:p w14:paraId="5FF4F22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646ACC6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Xe(MaXe)</w:t>
            </w:r>
            <w:r>
              <w:rPr>
                <w:rFonts w:hint="default" w:ascii="Times New Roman" w:hAnsi="Times New Roman" w:eastAsia="SimSun" w:cs="Times New Roman"/>
                <w:sz w:val="26"/>
                <w:szCs w:val="26"/>
              </w:rPr>
              <w:t>, NOT NULL, ON DELETE CASCADE</w:t>
            </w:r>
          </w:p>
        </w:tc>
        <w:tc>
          <w:tcPr>
            <w:tcW w:w="2476" w:type="dxa"/>
          </w:tcPr>
          <w:p w14:paraId="53F88E8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thuê</w:t>
            </w:r>
          </w:p>
        </w:tc>
      </w:tr>
      <w:tr w14:paraId="2CC76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08AC511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MaNV</w:t>
            </w:r>
          </w:p>
        </w:tc>
        <w:tc>
          <w:tcPr>
            <w:tcW w:w="2097" w:type="dxa"/>
          </w:tcPr>
          <w:p w14:paraId="15E8944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INT</w:t>
            </w:r>
          </w:p>
        </w:tc>
        <w:tc>
          <w:tcPr>
            <w:tcW w:w="3609" w:type="dxa"/>
          </w:tcPr>
          <w:p w14:paraId="4FAF1695">
            <w:pPr>
              <w:spacing w:line="360" w:lineRule="auto"/>
              <w:rPr>
                <w:rFonts w:hint="default" w:ascii="Times New Roman" w:hAnsi="Times New Roman" w:cs="Times New Roman"/>
                <w:vanish/>
                <w:sz w:val="26"/>
                <w:szCs w:val="26"/>
              </w:rPr>
            </w:pPr>
          </w:p>
          <w:p w14:paraId="0608004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NhanVien(MaNV)</w:t>
            </w:r>
            <w:r>
              <w:rPr>
                <w:rFonts w:hint="default" w:ascii="Times New Roman" w:hAnsi="Times New Roman" w:eastAsia="SimSun" w:cs="Times New Roman"/>
                <w:sz w:val="26"/>
                <w:szCs w:val="26"/>
              </w:rPr>
              <w:t>, NULL, ON DELETE SET NULL</w:t>
            </w:r>
          </w:p>
        </w:tc>
        <w:tc>
          <w:tcPr>
            <w:tcW w:w="2476" w:type="dxa"/>
          </w:tcPr>
          <w:p w14:paraId="5D4E9BA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Nhân viên phụ trách</w:t>
            </w:r>
          </w:p>
        </w:tc>
      </w:tr>
      <w:tr w14:paraId="5E4E7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64225FA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NgayBatDau</w:t>
            </w:r>
          </w:p>
        </w:tc>
        <w:tc>
          <w:tcPr>
            <w:tcW w:w="2097" w:type="dxa"/>
          </w:tcPr>
          <w:p w14:paraId="070BAE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w:t>
            </w:r>
          </w:p>
        </w:tc>
        <w:tc>
          <w:tcPr>
            <w:tcW w:w="3609" w:type="dxa"/>
          </w:tcPr>
          <w:p w14:paraId="1D45D5D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76" w:type="dxa"/>
          </w:tcPr>
          <w:p w14:paraId="265B738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bắt đầu thuê xe</w:t>
            </w:r>
          </w:p>
        </w:tc>
      </w:tr>
      <w:tr w14:paraId="0331B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231081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NgayKetThuc</w:t>
            </w:r>
          </w:p>
        </w:tc>
        <w:tc>
          <w:tcPr>
            <w:tcW w:w="2097" w:type="dxa"/>
          </w:tcPr>
          <w:p w14:paraId="46BA3FC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DATE</w:t>
            </w:r>
          </w:p>
        </w:tc>
        <w:tc>
          <w:tcPr>
            <w:tcW w:w="3609" w:type="dxa"/>
          </w:tcPr>
          <w:p w14:paraId="03E17FA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476" w:type="dxa"/>
          </w:tcPr>
          <w:p w14:paraId="7E7FFEE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kết thúc thuê xe</w:t>
            </w:r>
          </w:p>
        </w:tc>
      </w:tr>
      <w:tr w14:paraId="20616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4C92EBC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TongTien</w:t>
            </w:r>
          </w:p>
        </w:tc>
        <w:tc>
          <w:tcPr>
            <w:tcW w:w="2097" w:type="dxa"/>
          </w:tcPr>
          <w:p w14:paraId="43D1A19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DECIMAL(10,2)</w:t>
            </w:r>
          </w:p>
        </w:tc>
        <w:tc>
          <w:tcPr>
            <w:tcW w:w="3609" w:type="dxa"/>
          </w:tcPr>
          <w:p w14:paraId="6675213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CHECK (TongTien &gt;= 0)</w:t>
            </w:r>
          </w:p>
        </w:tc>
        <w:tc>
          <w:tcPr>
            <w:tcW w:w="2476" w:type="dxa"/>
          </w:tcPr>
          <w:p w14:paraId="5B97425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Tổng tiền thuê xe</w:t>
            </w:r>
          </w:p>
        </w:tc>
      </w:tr>
      <w:tr w14:paraId="547AB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2" w:type="dxa"/>
          </w:tcPr>
          <w:p w14:paraId="1C855E0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TrangThai</w:t>
            </w:r>
          </w:p>
        </w:tc>
        <w:tc>
          <w:tcPr>
            <w:tcW w:w="2097" w:type="dxa"/>
          </w:tcPr>
          <w:p w14:paraId="16D108C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NVARCHAR(20)</w:t>
            </w:r>
          </w:p>
        </w:tc>
        <w:tc>
          <w:tcPr>
            <w:tcW w:w="3609" w:type="dxa"/>
          </w:tcPr>
          <w:p w14:paraId="142C66B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'Đang hiệu lực', CHECK (TrangThai IN ('Đang hiệu lực', 'Hoàn thành', 'Hủy bỏ'))NOT NULL, DEFAULT 'Đang hiệu lực', CHECK (TrangThai IN ('Đang hiệu lực', 'Hoàn thành', 'Hủy bỏ'))</w:t>
            </w:r>
          </w:p>
        </w:tc>
        <w:tc>
          <w:tcPr>
            <w:tcW w:w="2476" w:type="dxa"/>
          </w:tcPr>
          <w:p w14:paraId="1C09BF3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hợp đồng</w:t>
            </w:r>
          </w:p>
        </w:tc>
      </w:tr>
    </w:tbl>
    <w:p w14:paraId="68632A6E">
      <w:pPr>
        <w:numPr>
          <w:ilvl w:val="0"/>
          <w:numId w:val="0"/>
        </w:numPr>
        <w:spacing w:after="160" w:line="360" w:lineRule="auto"/>
        <w:jc w:val="both"/>
        <w:rPr>
          <w:rFonts w:hint="default" w:ascii="Times New Roman" w:hAnsi="Times New Roman" w:cs="Times New Roman"/>
          <w:sz w:val="26"/>
          <w:szCs w:val="26"/>
          <w:lang w:val="en-US"/>
        </w:rPr>
      </w:pPr>
    </w:p>
    <w:p w14:paraId="4A2196CA">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Hóa Đơn (HoaDon)</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2139"/>
        <w:gridCol w:w="3477"/>
        <w:gridCol w:w="2305"/>
      </w:tblGrid>
      <w:tr w14:paraId="00EDE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28430EA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139" w:type="dxa"/>
          </w:tcPr>
          <w:p w14:paraId="2FD748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477" w:type="dxa"/>
          </w:tcPr>
          <w:p w14:paraId="4959896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305" w:type="dxa"/>
          </w:tcPr>
          <w:p w14:paraId="3A67EAA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2DB19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7752399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MaHD</w:t>
            </w:r>
          </w:p>
        </w:tc>
        <w:tc>
          <w:tcPr>
            <w:tcW w:w="2139" w:type="dxa"/>
          </w:tcPr>
          <w:p w14:paraId="4CC97F4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477" w:type="dxa"/>
          </w:tcPr>
          <w:p w14:paraId="47571F8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305" w:type="dxa"/>
          </w:tcPr>
          <w:p w14:paraId="6C50F12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hóa đơn</w:t>
            </w:r>
          </w:p>
        </w:tc>
      </w:tr>
      <w:tr w14:paraId="62EF6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6EEA3B1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MaHopDong</w:t>
            </w:r>
          </w:p>
        </w:tc>
        <w:tc>
          <w:tcPr>
            <w:tcW w:w="2139" w:type="dxa"/>
          </w:tcPr>
          <w:p w14:paraId="374FA8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477" w:type="dxa"/>
          </w:tcPr>
          <w:p w14:paraId="31C002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HopDongThue(MaHD)</w:t>
            </w:r>
            <w:r>
              <w:rPr>
                <w:rFonts w:hint="default" w:ascii="Times New Roman" w:hAnsi="Times New Roman" w:eastAsia="SimSun" w:cs="Times New Roman"/>
                <w:sz w:val="26"/>
                <w:szCs w:val="26"/>
              </w:rPr>
              <w:t>, NOT NULL, ON DELETE CASCADE</w:t>
            </w:r>
          </w:p>
        </w:tc>
        <w:tc>
          <w:tcPr>
            <w:tcW w:w="2305" w:type="dxa"/>
          </w:tcPr>
          <w:p w14:paraId="4384E21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hợp đồng liên quan</w:t>
            </w:r>
          </w:p>
        </w:tc>
      </w:tr>
      <w:tr w14:paraId="237DE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1C7A4C6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NgayThanhToan</w:t>
            </w:r>
          </w:p>
        </w:tc>
        <w:tc>
          <w:tcPr>
            <w:tcW w:w="2139" w:type="dxa"/>
          </w:tcPr>
          <w:p w14:paraId="31A5567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w:t>
            </w:r>
          </w:p>
        </w:tc>
        <w:tc>
          <w:tcPr>
            <w:tcW w:w="3477" w:type="dxa"/>
          </w:tcPr>
          <w:p w14:paraId="661ECF9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305" w:type="dxa"/>
          </w:tcPr>
          <w:p w14:paraId="04D1012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thanh toán hóa đơn</w:t>
            </w:r>
          </w:p>
        </w:tc>
      </w:tr>
      <w:tr w14:paraId="1492D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1715537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SoTien</w:t>
            </w:r>
          </w:p>
        </w:tc>
        <w:tc>
          <w:tcPr>
            <w:tcW w:w="2139" w:type="dxa"/>
          </w:tcPr>
          <w:p w14:paraId="4DEF025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DECIMAL(10,2)</w:t>
            </w:r>
          </w:p>
        </w:tc>
        <w:tc>
          <w:tcPr>
            <w:tcW w:w="3477" w:type="dxa"/>
          </w:tcPr>
          <w:p w14:paraId="5B9B838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(SoTien &gt;= 0)</w:t>
            </w:r>
          </w:p>
        </w:tc>
        <w:tc>
          <w:tcPr>
            <w:tcW w:w="2305" w:type="dxa"/>
          </w:tcPr>
          <w:p w14:paraId="1F7337F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Số tiền thanh toán</w:t>
            </w:r>
          </w:p>
        </w:tc>
      </w:tr>
      <w:tr w14:paraId="142D1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3" w:type="dxa"/>
          </w:tcPr>
          <w:p w14:paraId="01F8089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TrangThai</w:t>
            </w:r>
          </w:p>
        </w:tc>
        <w:tc>
          <w:tcPr>
            <w:tcW w:w="2139" w:type="dxa"/>
          </w:tcPr>
          <w:p w14:paraId="1A8C86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NVARCHAR(20)</w:t>
            </w:r>
          </w:p>
        </w:tc>
        <w:tc>
          <w:tcPr>
            <w:tcW w:w="3477" w:type="dxa"/>
          </w:tcPr>
          <w:p w14:paraId="7EAC914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'Chưa thanh toán', CHECK (TrangThai IN ('Đã thanh toán', 'Chưa thanh toán'))</w:t>
            </w:r>
          </w:p>
        </w:tc>
        <w:tc>
          <w:tcPr>
            <w:tcW w:w="2305" w:type="dxa"/>
          </w:tcPr>
          <w:p w14:paraId="2E46211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Trạng thái thanh toán</w:t>
            </w:r>
          </w:p>
        </w:tc>
      </w:tr>
    </w:tbl>
    <w:p w14:paraId="2616AABF">
      <w:pPr>
        <w:numPr>
          <w:ilvl w:val="0"/>
          <w:numId w:val="0"/>
        </w:numPr>
        <w:spacing w:after="160" w:line="360" w:lineRule="auto"/>
        <w:jc w:val="both"/>
        <w:rPr>
          <w:rFonts w:hint="default" w:ascii="Times New Roman" w:hAnsi="Times New Roman" w:cs="Times New Roman"/>
          <w:sz w:val="26"/>
          <w:szCs w:val="26"/>
          <w:lang w:val="en-US"/>
        </w:rPr>
      </w:pPr>
    </w:p>
    <w:p w14:paraId="6CF69FA6">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Chăm Sóc Khách Hàng (ChamSocKH)</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2241"/>
        <w:gridCol w:w="3730"/>
        <w:gridCol w:w="2095"/>
      </w:tblGrid>
      <w:tr w14:paraId="0DB40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2A39D26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241" w:type="dxa"/>
          </w:tcPr>
          <w:p w14:paraId="12F35AC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730" w:type="dxa"/>
          </w:tcPr>
          <w:p w14:paraId="7F5A1F8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095" w:type="dxa"/>
          </w:tcPr>
          <w:p w14:paraId="3B9C8C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749E0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72EF6E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MaCSKH</w:t>
            </w:r>
          </w:p>
        </w:tc>
        <w:tc>
          <w:tcPr>
            <w:tcW w:w="2241" w:type="dxa"/>
          </w:tcPr>
          <w:p w14:paraId="5B04366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7D80A30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095" w:type="dxa"/>
          </w:tcPr>
          <w:p w14:paraId="1ED8FB6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chăm sóc khách hàng</w:t>
            </w:r>
          </w:p>
        </w:tc>
      </w:tr>
      <w:tr w14:paraId="52443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73C3025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MaKH</w:t>
            </w:r>
          </w:p>
        </w:tc>
        <w:tc>
          <w:tcPr>
            <w:tcW w:w="2241" w:type="dxa"/>
          </w:tcPr>
          <w:p w14:paraId="233B7E0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3616054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FOREIGN</w:t>
            </w:r>
            <w:r>
              <w:rPr>
                <w:rFonts w:hint="default" w:eastAsia="SimSun" w:cs="Times New Roman"/>
                <w:sz w:val="26"/>
                <w:szCs w:val="26"/>
                <w:lang w:val="en-US"/>
              </w:rPr>
              <w:t xml:space="preserve"> </w:t>
            </w:r>
            <w:r>
              <w:rPr>
                <w:rFonts w:hint="default" w:ascii="Times New Roman" w:hAnsi="Times New Roman" w:eastAsia="SimSun" w:cs="Times New Roman"/>
                <w:sz w:val="26"/>
                <w:szCs w:val="26"/>
              </w:rPr>
              <w:t>KEY REFERENCE</w:t>
            </w:r>
            <w:r>
              <w:rPr>
                <w:rFonts w:hint="default" w:eastAsia="SimSun" w:cs="Times New Roman"/>
                <w:sz w:val="26"/>
                <w:szCs w:val="26"/>
                <w:lang w:val="en-US"/>
              </w:rPr>
              <w:t xml:space="preserve"> </w:t>
            </w:r>
            <w:r>
              <w:rPr>
                <w:rStyle w:val="13"/>
                <w:rFonts w:hint="default" w:ascii="Times New Roman" w:hAnsi="Times New Roman" w:eastAsia="SimSun" w:cs="Times New Roman"/>
                <w:sz w:val="26"/>
                <w:szCs w:val="26"/>
              </w:rPr>
              <w:t>KhachHang</w:t>
            </w:r>
            <w:r>
              <w:rPr>
                <w:rStyle w:val="13"/>
                <w:rFonts w:hint="default" w:eastAsia="SimSun" w:cs="Times New Roman"/>
                <w:sz w:val="26"/>
                <w:szCs w:val="26"/>
                <w:lang w:val="en-US"/>
              </w:rPr>
              <w:t xml:space="preserve"> </w:t>
            </w:r>
            <w:r>
              <w:rPr>
                <w:rStyle w:val="13"/>
                <w:rFonts w:hint="default" w:ascii="Times New Roman" w:hAnsi="Times New Roman" w:eastAsia="SimSun" w:cs="Times New Roman"/>
                <w:sz w:val="26"/>
                <w:szCs w:val="26"/>
              </w:rPr>
              <w:t>(MaKH)</w:t>
            </w:r>
            <w:r>
              <w:rPr>
                <w:rFonts w:hint="default" w:ascii="Times New Roman" w:hAnsi="Times New Roman" w:eastAsia="SimSun" w:cs="Times New Roman"/>
                <w:sz w:val="26"/>
                <w:szCs w:val="26"/>
              </w:rPr>
              <w:t>, NOT NULL, ON DELETE CASCADE</w:t>
            </w:r>
          </w:p>
        </w:tc>
        <w:tc>
          <w:tcPr>
            <w:tcW w:w="2095" w:type="dxa"/>
          </w:tcPr>
          <w:p w14:paraId="399F395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khách hàng</w:t>
            </w:r>
          </w:p>
        </w:tc>
      </w:tr>
      <w:tr w14:paraId="54C50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6FA3E78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MaNV</w:t>
            </w:r>
          </w:p>
        </w:tc>
        <w:tc>
          <w:tcPr>
            <w:tcW w:w="2241" w:type="dxa"/>
          </w:tcPr>
          <w:p w14:paraId="71ADD98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730" w:type="dxa"/>
          </w:tcPr>
          <w:p w14:paraId="44157C5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NhanVien(MaNV)</w:t>
            </w:r>
            <w:r>
              <w:rPr>
                <w:rFonts w:hint="default" w:ascii="Times New Roman" w:hAnsi="Times New Roman" w:eastAsia="SimSun" w:cs="Times New Roman"/>
                <w:sz w:val="26"/>
                <w:szCs w:val="26"/>
              </w:rPr>
              <w:t>, NULL, ON DELETE SET NULL</w:t>
            </w:r>
          </w:p>
        </w:tc>
        <w:tc>
          <w:tcPr>
            <w:tcW w:w="2095" w:type="dxa"/>
          </w:tcPr>
          <w:p w14:paraId="7A88EEBD">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nhân viên chăm sóc</w:t>
            </w:r>
          </w:p>
        </w:tc>
      </w:tr>
      <w:tr w14:paraId="47687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511DFF1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NgayChamSoc</w:t>
            </w:r>
          </w:p>
        </w:tc>
        <w:tc>
          <w:tcPr>
            <w:tcW w:w="2241" w:type="dxa"/>
          </w:tcPr>
          <w:p w14:paraId="5CCC665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DATETIME</w:t>
            </w:r>
          </w:p>
        </w:tc>
        <w:tc>
          <w:tcPr>
            <w:tcW w:w="3730" w:type="dxa"/>
          </w:tcPr>
          <w:p w14:paraId="5443C7F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095" w:type="dxa"/>
          </w:tcPr>
          <w:p w14:paraId="22D813B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chăm sóc khách hàng</w:t>
            </w:r>
          </w:p>
        </w:tc>
      </w:tr>
      <w:tr w14:paraId="44E70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36B3A53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HinhThuc</w:t>
            </w:r>
          </w:p>
        </w:tc>
        <w:tc>
          <w:tcPr>
            <w:tcW w:w="2241" w:type="dxa"/>
          </w:tcPr>
          <w:p w14:paraId="7349B34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w:t>
            </w:r>
          </w:p>
        </w:tc>
        <w:tc>
          <w:tcPr>
            <w:tcW w:w="3730" w:type="dxa"/>
          </w:tcPr>
          <w:p w14:paraId="552CC4B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(HinhThuc IN ('Gọi điện', 'Email', 'Tin nhắn', 'Gặp mặt'))</w:t>
            </w:r>
          </w:p>
        </w:tc>
        <w:tc>
          <w:tcPr>
            <w:tcW w:w="2095" w:type="dxa"/>
          </w:tcPr>
          <w:p w14:paraId="4B44C476">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Hình thức chăm sóc</w:t>
            </w:r>
          </w:p>
        </w:tc>
      </w:tr>
      <w:tr w14:paraId="5DC52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14:paraId="0F4E974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NoiDung</w:t>
            </w:r>
          </w:p>
        </w:tc>
        <w:tc>
          <w:tcPr>
            <w:tcW w:w="2241" w:type="dxa"/>
          </w:tcPr>
          <w:p w14:paraId="59DB8AE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NVARCHAR(500)</w:t>
            </w:r>
          </w:p>
        </w:tc>
        <w:tc>
          <w:tcPr>
            <w:tcW w:w="3730" w:type="dxa"/>
          </w:tcPr>
          <w:p w14:paraId="4116D47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095" w:type="dxa"/>
          </w:tcPr>
          <w:p w14:paraId="285C874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Nội dung chăm sóc khách hàng</w:t>
            </w:r>
          </w:p>
        </w:tc>
      </w:tr>
    </w:tbl>
    <w:p w14:paraId="5717B6C4">
      <w:pPr>
        <w:numPr>
          <w:ilvl w:val="0"/>
          <w:numId w:val="0"/>
        </w:numPr>
        <w:spacing w:after="160" w:line="360" w:lineRule="auto"/>
        <w:jc w:val="both"/>
        <w:rPr>
          <w:rFonts w:hint="default" w:ascii="Times New Roman" w:hAnsi="Times New Roman" w:cs="Times New Roman"/>
          <w:sz w:val="26"/>
          <w:szCs w:val="26"/>
          <w:lang w:val="en-US"/>
        </w:rPr>
      </w:pPr>
    </w:p>
    <w:p w14:paraId="074B93A8">
      <w:pPr>
        <w:numPr>
          <w:ilvl w:val="0"/>
          <w:numId w:val="2"/>
        </w:numPr>
        <w:spacing w:after="160" w:line="360" w:lineRule="auto"/>
        <w:jc w:val="both"/>
        <w:outlineLvl w:val="1"/>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Bảng Bảo Trì Xe (BaoTriXe)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2284"/>
        <w:gridCol w:w="3947"/>
        <w:gridCol w:w="2124"/>
      </w:tblGrid>
      <w:tr w14:paraId="18181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56595973">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Tên cột</w:t>
            </w:r>
          </w:p>
        </w:tc>
        <w:tc>
          <w:tcPr>
            <w:tcW w:w="2284" w:type="dxa"/>
          </w:tcPr>
          <w:p w14:paraId="76EA9F6A">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Kiểu dữ liệu</w:t>
            </w:r>
          </w:p>
        </w:tc>
        <w:tc>
          <w:tcPr>
            <w:tcW w:w="3947" w:type="dxa"/>
          </w:tcPr>
          <w:p w14:paraId="56574B72">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Ràng buộc</w:t>
            </w:r>
          </w:p>
        </w:tc>
        <w:tc>
          <w:tcPr>
            <w:tcW w:w="2124" w:type="dxa"/>
          </w:tcPr>
          <w:p w14:paraId="3B587E1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Ghi chú</w:t>
            </w:r>
          </w:p>
        </w:tc>
      </w:tr>
      <w:tr w14:paraId="5046D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3B33DB4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MaBaoTri</w:t>
            </w:r>
          </w:p>
        </w:tc>
        <w:tc>
          <w:tcPr>
            <w:tcW w:w="2284" w:type="dxa"/>
          </w:tcPr>
          <w:p w14:paraId="6B3EE50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947" w:type="dxa"/>
          </w:tcPr>
          <w:p w14:paraId="524833C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PRIMARY KEY, IDENTITY(1,1)</w:t>
            </w:r>
          </w:p>
        </w:tc>
        <w:tc>
          <w:tcPr>
            <w:tcW w:w="2124" w:type="dxa"/>
          </w:tcPr>
          <w:p w14:paraId="67D6C0D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bảo trì xe</w:t>
            </w:r>
          </w:p>
        </w:tc>
      </w:tr>
      <w:tr w14:paraId="093F3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002F1A6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MaXe</w:t>
            </w:r>
          </w:p>
        </w:tc>
        <w:tc>
          <w:tcPr>
            <w:tcW w:w="2284" w:type="dxa"/>
          </w:tcPr>
          <w:p w14:paraId="69647AB4">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INT</w:t>
            </w:r>
          </w:p>
        </w:tc>
        <w:tc>
          <w:tcPr>
            <w:tcW w:w="3947" w:type="dxa"/>
          </w:tcPr>
          <w:p w14:paraId="39A4D6B0">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 xml:space="preserve">FOREIGN KEY REFERENCES </w:t>
            </w:r>
            <w:r>
              <w:rPr>
                <w:rStyle w:val="13"/>
                <w:rFonts w:hint="default" w:ascii="Times New Roman" w:hAnsi="Times New Roman" w:eastAsia="SimSun" w:cs="Times New Roman"/>
                <w:sz w:val="26"/>
                <w:szCs w:val="26"/>
              </w:rPr>
              <w:t>Xe(MaXe)</w:t>
            </w:r>
            <w:r>
              <w:rPr>
                <w:rFonts w:hint="default" w:ascii="Times New Roman" w:hAnsi="Times New Roman" w:eastAsia="SimSun" w:cs="Times New Roman"/>
                <w:sz w:val="26"/>
                <w:szCs w:val="26"/>
              </w:rPr>
              <w:t>, NOT NULL, ON DELETE CASCADE</w:t>
            </w:r>
          </w:p>
        </w:tc>
        <w:tc>
          <w:tcPr>
            <w:tcW w:w="2124" w:type="dxa"/>
          </w:tcPr>
          <w:p w14:paraId="04EBDB7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Mã xe cần bảo trì</w:t>
            </w:r>
          </w:p>
        </w:tc>
      </w:tr>
      <w:tr w14:paraId="2C2033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3F95A33F">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NgayBaoTri</w:t>
            </w:r>
          </w:p>
        </w:tc>
        <w:tc>
          <w:tcPr>
            <w:tcW w:w="2284" w:type="dxa"/>
          </w:tcPr>
          <w:p w14:paraId="3C10842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DATE</w:t>
            </w:r>
          </w:p>
        </w:tc>
        <w:tc>
          <w:tcPr>
            <w:tcW w:w="3947" w:type="dxa"/>
          </w:tcPr>
          <w:p w14:paraId="5892DE08">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DEFAULT GETDATE()</w:t>
            </w:r>
          </w:p>
        </w:tc>
        <w:tc>
          <w:tcPr>
            <w:tcW w:w="2124" w:type="dxa"/>
          </w:tcPr>
          <w:p w14:paraId="77155FBB">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Ngày bảo trì xe</w:t>
            </w:r>
          </w:p>
        </w:tc>
      </w:tr>
      <w:tr w14:paraId="0D860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40FE30C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ChiPhi</w:t>
            </w:r>
          </w:p>
        </w:tc>
        <w:tc>
          <w:tcPr>
            <w:tcW w:w="2284" w:type="dxa"/>
          </w:tcPr>
          <w:p w14:paraId="2301432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DECIMAL(10,2)</w:t>
            </w:r>
          </w:p>
        </w:tc>
        <w:tc>
          <w:tcPr>
            <w:tcW w:w="3947" w:type="dxa"/>
          </w:tcPr>
          <w:p w14:paraId="23893295">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 CHECK (ChiPhi &gt;= 0)</w:t>
            </w:r>
          </w:p>
        </w:tc>
        <w:tc>
          <w:tcPr>
            <w:tcW w:w="2124" w:type="dxa"/>
          </w:tcPr>
          <w:p w14:paraId="78AD2371">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Chi phí bảo trì</w:t>
            </w:r>
          </w:p>
        </w:tc>
      </w:tr>
      <w:tr w14:paraId="52E98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9" w:type="dxa"/>
          </w:tcPr>
          <w:p w14:paraId="7CE2229C">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MoTa</w:t>
            </w:r>
          </w:p>
        </w:tc>
        <w:tc>
          <w:tcPr>
            <w:tcW w:w="2284" w:type="dxa"/>
          </w:tcPr>
          <w:p w14:paraId="13D2DF1E">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NVARCHAR(500)</w:t>
            </w:r>
          </w:p>
        </w:tc>
        <w:tc>
          <w:tcPr>
            <w:tcW w:w="3947" w:type="dxa"/>
          </w:tcPr>
          <w:p w14:paraId="449D88D7">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NOT NULL</w:t>
            </w:r>
          </w:p>
        </w:tc>
        <w:tc>
          <w:tcPr>
            <w:tcW w:w="2124" w:type="dxa"/>
          </w:tcPr>
          <w:p w14:paraId="5D4B6579">
            <w:pPr>
              <w:numPr>
                <w:ilvl w:val="0"/>
                <w:numId w:val="0"/>
              </w:numPr>
              <w:spacing w:after="160" w:line="360" w:lineRule="auto"/>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Mô tả công việc bảo trì</w:t>
            </w:r>
          </w:p>
        </w:tc>
      </w:tr>
    </w:tbl>
    <w:p w14:paraId="62DFD448">
      <w:pPr>
        <w:numPr>
          <w:ilvl w:val="0"/>
          <w:numId w:val="0"/>
        </w:numPr>
        <w:spacing w:after="160" w:line="360" w:lineRule="auto"/>
        <w:jc w:val="both"/>
        <w:rPr>
          <w:rFonts w:hint="default" w:ascii="Times New Roman" w:hAnsi="Times New Roman" w:cs="Times New Roman"/>
          <w:sz w:val="26"/>
          <w:szCs w:val="26"/>
          <w:lang w:val="en-US"/>
        </w:rPr>
      </w:pPr>
    </w:p>
    <w:p w14:paraId="50D05DB7">
      <w:pPr>
        <w:numPr>
          <w:ilvl w:val="0"/>
          <w:numId w:val="0"/>
        </w:numPr>
        <w:spacing w:after="160" w:line="360" w:lineRule="auto"/>
        <w:jc w:val="both"/>
        <w:rPr>
          <w:rFonts w:hint="default" w:ascii="Times New Roman" w:hAnsi="Times New Roman" w:cs="Times New Roman"/>
          <w:sz w:val="26"/>
          <w:szCs w:val="26"/>
          <w:lang w:val="en-US"/>
        </w:rPr>
      </w:pPr>
    </w:p>
    <w:p w14:paraId="4504F7DE">
      <w:pPr>
        <w:numPr>
          <w:ilvl w:val="0"/>
          <w:numId w:val="0"/>
        </w:numPr>
        <w:spacing w:after="160" w:line="360" w:lineRule="auto"/>
        <w:jc w:val="both"/>
        <w:rPr>
          <w:rFonts w:hint="default" w:ascii="Times New Roman" w:hAnsi="Times New Roman" w:cs="Times New Roman"/>
          <w:sz w:val="26"/>
          <w:szCs w:val="26"/>
          <w:lang w:val="en-US"/>
        </w:rPr>
      </w:pPr>
    </w:p>
    <w:p w14:paraId="313E8134">
      <w:pPr>
        <w:numPr>
          <w:ilvl w:val="0"/>
          <w:numId w:val="0"/>
        </w:numPr>
        <w:spacing w:after="160" w:line="360" w:lineRule="auto"/>
        <w:jc w:val="both"/>
        <w:rPr>
          <w:rFonts w:hint="default" w:ascii="Times New Roman" w:hAnsi="Times New Roman" w:cs="Times New Roman"/>
          <w:sz w:val="26"/>
          <w:szCs w:val="26"/>
          <w:lang w:val="en-US"/>
        </w:rPr>
      </w:pPr>
    </w:p>
    <w:p w14:paraId="19B7314F">
      <w:pPr>
        <w:numPr>
          <w:ilvl w:val="0"/>
          <w:numId w:val="0"/>
        </w:numPr>
        <w:spacing w:after="160" w:line="360" w:lineRule="auto"/>
        <w:jc w:val="both"/>
        <w:rPr>
          <w:rFonts w:hint="default" w:ascii="Times New Roman" w:hAnsi="Times New Roman" w:cs="Times New Roman"/>
          <w:sz w:val="26"/>
          <w:szCs w:val="26"/>
          <w:lang w:val="en-US"/>
        </w:rPr>
      </w:pPr>
    </w:p>
    <w:p w14:paraId="305DDE88">
      <w:pPr>
        <w:numPr>
          <w:ilvl w:val="0"/>
          <w:numId w:val="0"/>
        </w:numPr>
        <w:spacing w:after="160" w:line="360" w:lineRule="auto"/>
        <w:jc w:val="both"/>
        <w:rPr>
          <w:rFonts w:hint="default" w:ascii="Times New Roman" w:hAnsi="Times New Roman" w:cs="Times New Roman"/>
          <w:sz w:val="26"/>
          <w:szCs w:val="26"/>
          <w:lang w:val="en-US"/>
        </w:rPr>
      </w:pPr>
    </w:p>
    <w:p w14:paraId="242B7380">
      <w:pPr>
        <w:numPr>
          <w:ilvl w:val="0"/>
          <w:numId w:val="0"/>
        </w:numPr>
        <w:spacing w:after="160" w:line="360" w:lineRule="auto"/>
        <w:jc w:val="both"/>
        <w:rPr>
          <w:rFonts w:hint="default" w:ascii="Times New Roman" w:hAnsi="Times New Roman" w:cs="Times New Roman"/>
          <w:sz w:val="26"/>
          <w:szCs w:val="26"/>
          <w:lang w:val="en-US"/>
        </w:rPr>
      </w:pPr>
    </w:p>
    <w:p w14:paraId="6CAFD194">
      <w:pPr>
        <w:numPr>
          <w:ilvl w:val="0"/>
          <w:numId w:val="0"/>
        </w:numPr>
        <w:spacing w:after="160" w:line="360" w:lineRule="auto"/>
        <w:jc w:val="both"/>
        <w:rPr>
          <w:rFonts w:hint="default" w:ascii="Times New Roman" w:hAnsi="Times New Roman" w:cs="Times New Roman"/>
          <w:sz w:val="26"/>
          <w:szCs w:val="26"/>
          <w:lang w:val="en-US"/>
        </w:rPr>
      </w:pPr>
    </w:p>
    <w:p w14:paraId="6BA153EB">
      <w:pPr>
        <w:keepNext w:val="0"/>
        <w:keepLines w:val="0"/>
        <w:widowControl/>
        <w:suppressLineNumbers w:val="0"/>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30" w:name="_Toc2068918912"/>
      <w:r>
        <w:rPr>
          <w:rFonts w:hint="default" w:ascii="Times New Roman" w:hAnsi="Times New Roman" w:eastAsia="TimesNewRomanPS-BoldMT" w:cs="Times New Roman"/>
          <w:b/>
          <w:bCs/>
          <w:color w:val="000000"/>
          <w:kern w:val="0"/>
          <w:sz w:val="28"/>
          <w:szCs w:val="28"/>
          <w:lang w:val="en-US" w:eastAsia="zh-CN" w:bidi="ar"/>
        </w:rPr>
        <w:t>CHƯƠNG 3: TẠO CƠ SỞ DỮ LIỆU</w:t>
      </w:r>
      <w:bookmarkEnd w:id="30"/>
    </w:p>
    <w:p w14:paraId="70CA6033">
      <w:pPr>
        <w:pStyle w:val="3"/>
        <w:keepNext w:val="0"/>
        <w:keepLines w:val="0"/>
        <w:widowControl/>
        <w:suppressLineNumbers w:val="0"/>
        <w:jc w:val="both"/>
        <w:outlineLvl w:val="0"/>
        <w:rPr>
          <w:rFonts w:hint="default" w:ascii="Times New Roman" w:hAnsi="Times New Roman" w:cs="Times New Roman"/>
          <w:b/>
          <w:bCs/>
          <w:color w:val="000000" w:themeColor="text1"/>
          <w14:textFill>
            <w14:solidFill>
              <w14:schemeClr w14:val="tx1"/>
            </w14:solidFill>
          </w14:textFill>
        </w:rPr>
      </w:pPr>
      <w:bookmarkStart w:id="31" w:name="_Toc264941760"/>
      <w:r>
        <w:rPr>
          <w:rFonts w:hint="default" w:ascii="Times New Roman" w:hAnsi="Times New Roman" w:cs="Times New Roman"/>
          <w:b/>
          <w:bCs/>
          <w:color w:val="000000" w:themeColor="text1"/>
          <w14:textFill>
            <w14:solidFill>
              <w14:schemeClr w14:val="tx1"/>
            </w14:solidFill>
          </w14:textFill>
        </w:rPr>
        <w:t>3.1. Tạo Database</w:t>
      </w:r>
      <w:bookmarkEnd w:id="31"/>
    </w:p>
    <w:p w14:paraId="0F5CC819">
      <w:pPr>
        <w:pStyle w:val="4"/>
        <w:keepNext w:val="0"/>
        <w:keepLines w:val="0"/>
        <w:widowControl/>
        <w:suppressLineNumbers w:val="0"/>
        <w:ind w:left="0" w:leftChars="0" w:firstLine="0" w:firstLineChars="0"/>
        <w:jc w:val="both"/>
        <w:rPr>
          <w:b/>
          <w:bCs/>
        </w:rPr>
      </w:pPr>
      <w:r>
        <w:rPr>
          <w:b/>
          <w:bCs/>
        </w:rPr>
        <w:t>Database Diagram</w:t>
      </w:r>
    </w:p>
    <w:p w14:paraId="52855EEE">
      <w:pPr>
        <w:pStyle w:val="4"/>
        <w:keepNext w:val="0"/>
        <w:keepLines w:val="0"/>
        <w:widowControl/>
        <w:suppressLineNumbers w:val="0"/>
        <w:ind w:left="0" w:leftChars="0" w:firstLine="0" w:firstLineChars="0"/>
        <w:jc w:val="both"/>
        <w:rPr>
          <w:b/>
          <w:bCs/>
        </w:rPr>
      </w:pPr>
    </w:p>
    <w:p w14:paraId="054B008E">
      <w:pPr>
        <w:numPr>
          <w:ilvl w:val="0"/>
          <w:numId w:val="0"/>
        </w:numPr>
        <w:spacing w:after="160" w:line="360" w:lineRule="auto"/>
        <w:jc w:val="both"/>
        <w:rPr>
          <w:sz w:val="26"/>
          <w:szCs w:val="26"/>
        </w:rPr>
      </w:pPr>
      <w:r>
        <w:rPr>
          <w:rStyle w:val="17"/>
          <w:rFonts w:hint="default"/>
          <w:sz w:val="26"/>
          <w:szCs w:val="26"/>
          <w:lang w:val="en-US"/>
        </w:rPr>
        <w:t>+ K</w:t>
      </w:r>
      <w:r>
        <w:rPr>
          <w:rStyle w:val="17"/>
          <w:sz w:val="26"/>
          <w:szCs w:val="26"/>
        </w:rPr>
        <w:t>hachHang</w:t>
      </w:r>
      <w:r>
        <w:rPr>
          <w:sz w:val="26"/>
          <w:szCs w:val="26"/>
        </w:rPr>
        <w:t xml:space="preserve"> (MaKH) liên kết với </w:t>
      </w:r>
      <w:r>
        <w:rPr>
          <w:rStyle w:val="17"/>
          <w:sz w:val="26"/>
          <w:szCs w:val="26"/>
        </w:rPr>
        <w:t>HopDongThue</w:t>
      </w:r>
      <w:r>
        <w:rPr>
          <w:sz w:val="26"/>
          <w:szCs w:val="26"/>
        </w:rPr>
        <w:t xml:space="preserve"> (MaKH)</w:t>
      </w:r>
    </w:p>
    <w:p w14:paraId="3DA82408">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(MaHD) liên kết với </w:t>
      </w:r>
      <w:r>
        <w:rPr>
          <w:rStyle w:val="17"/>
          <w:sz w:val="26"/>
          <w:szCs w:val="26"/>
        </w:rPr>
        <w:t>HoaDon</w:t>
      </w:r>
      <w:r>
        <w:rPr>
          <w:sz w:val="26"/>
          <w:szCs w:val="26"/>
        </w:rPr>
        <w:t xml:space="preserve"> (MaHopDong)</w:t>
      </w:r>
    </w:p>
    <w:p w14:paraId="36804D7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(MaXe) liên kết với </w:t>
      </w:r>
      <w:r>
        <w:rPr>
          <w:rStyle w:val="17"/>
          <w:sz w:val="26"/>
          <w:szCs w:val="26"/>
        </w:rPr>
        <w:t>Xe</w:t>
      </w:r>
      <w:r>
        <w:rPr>
          <w:sz w:val="26"/>
          <w:szCs w:val="26"/>
        </w:rPr>
        <w:t xml:space="preserve"> (MaXe)</w:t>
      </w:r>
    </w:p>
    <w:p w14:paraId="728D679F">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HopDongThue</w:t>
      </w:r>
      <w:r>
        <w:rPr>
          <w:sz w:val="26"/>
          <w:szCs w:val="26"/>
        </w:rPr>
        <w:t xml:space="preserve"> (MaNV) liên kết với </w:t>
      </w:r>
      <w:r>
        <w:rPr>
          <w:rStyle w:val="17"/>
          <w:sz w:val="26"/>
          <w:szCs w:val="26"/>
        </w:rPr>
        <w:t>NhanVien</w:t>
      </w:r>
      <w:r>
        <w:rPr>
          <w:sz w:val="26"/>
          <w:szCs w:val="26"/>
        </w:rPr>
        <w:t xml:space="preserve"> (MaNV)</w:t>
      </w:r>
    </w:p>
    <w:p w14:paraId="5A145321">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NhanVien</w:t>
      </w:r>
      <w:r>
        <w:rPr>
          <w:sz w:val="26"/>
          <w:szCs w:val="26"/>
        </w:rPr>
        <w:t xml:space="preserve"> (MaNV) liên kết với </w:t>
      </w:r>
      <w:r>
        <w:rPr>
          <w:rStyle w:val="17"/>
          <w:sz w:val="26"/>
          <w:szCs w:val="26"/>
        </w:rPr>
        <w:t>ChamSocKH</w:t>
      </w:r>
      <w:r>
        <w:rPr>
          <w:sz w:val="26"/>
          <w:szCs w:val="26"/>
        </w:rPr>
        <w:t xml:space="preserve"> (MaNV)</w:t>
      </w:r>
    </w:p>
    <w:p w14:paraId="05C9C33A">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KhachHang</w:t>
      </w:r>
      <w:r>
        <w:rPr>
          <w:sz w:val="26"/>
          <w:szCs w:val="26"/>
        </w:rPr>
        <w:t xml:space="preserve"> (MaKH) liên kết với </w:t>
      </w:r>
      <w:r>
        <w:rPr>
          <w:rStyle w:val="17"/>
          <w:sz w:val="26"/>
          <w:szCs w:val="26"/>
        </w:rPr>
        <w:t>ChamSocKH</w:t>
      </w:r>
      <w:r>
        <w:rPr>
          <w:sz w:val="26"/>
          <w:szCs w:val="26"/>
        </w:rPr>
        <w:t xml:space="preserve"> (MaKH)</w:t>
      </w:r>
    </w:p>
    <w:p w14:paraId="0DE0A18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NhanVien</w:t>
      </w:r>
      <w:r>
        <w:rPr>
          <w:sz w:val="26"/>
          <w:szCs w:val="26"/>
        </w:rPr>
        <w:t xml:space="preserve"> (MaNV) liên kết với </w:t>
      </w:r>
      <w:r>
        <w:rPr>
          <w:rStyle w:val="17"/>
          <w:sz w:val="26"/>
          <w:szCs w:val="26"/>
        </w:rPr>
        <w:t>BaoTriXe</w:t>
      </w:r>
      <w:r>
        <w:rPr>
          <w:sz w:val="26"/>
          <w:szCs w:val="26"/>
        </w:rPr>
        <w:t xml:space="preserve"> (MaXe)</w:t>
      </w:r>
    </w:p>
    <w:p w14:paraId="00A27EE7">
      <w:pPr>
        <w:pStyle w:val="4"/>
        <w:keepNext w:val="0"/>
        <w:keepLines w:val="0"/>
        <w:widowControl/>
        <w:suppressLineNumbers w:val="0"/>
        <w:spacing w:line="360" w:lineRule="auto"/>
        <w:ind w:left="0" w:leftChars="0" w:firstLine="0" w:firstLineChars="0"/>
        <w:jc w:val="both"/>
        <w:rPr>
          <w:sz w:val="26"/>
          <w:szCs w:val="26"/>
        </w:rPr>
      </w:pPr>
      <w:r>
        <w:rPr>
          <w:rFonts w:hint="default"/>
          <w:sz w:val="26"/>
          <w:szCs w:val="26"/>
          <w:lang w:val="en-US"/>
        </w:rPr>
        <w:t xml:space="preserve">* </w:t>
      </w:r>
      <w:r>
        <w:rPr>
          <w:sz w:val="26"/>
          <w:szCs w:val="26"/>
        </w:rPr>
        <w:t>Mô tả chi tiết các bảng</w:t>
      </w:r>
    </w:p>
    <w:p w14:paraId="5AF3B764">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Khách Hàng</w:t>
      </w:r>
      <w:r>
        <w:rPr>
          <w:sz w:val="26"/>
          <w:szCs w:val="26"/>
        </w:rPr>
        <w:t>: Lưu thông tin khách hàng bao gồm họ tên, CMND, số điện thoại, địa chỉ và email.</w:t>
      </w:r>
    </w:p>
    <w:p w14:paraId="08003762">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Xe</w:t>
      </w:r>
      <w:r>
        <w:rPr>
          <w:sz w:val="26"/>
          <w:szCs w:val="26"/>
        </w:rPr>
        <w:t>: Chứa thông tin về xe cho thuê như biển số, hãng xe, model, năm sản xuất, giá thuê và trạng thái hiện tại.</w:t>
      </w:r>
    </w:p>
    <w:p w14:paraId="63D8D73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Nhân Viên</w:t>
      </w:r>
      <w:r>
        <w:rPr>
          <w:sz w:val="26"/>
          <w:szCs w:val="26"/>
        </w:rPr>
        <w:t>: Lưu trữ thông tin nhân viên bao gồm họ tên, chức vụ, số điện thoại, email và địa chỉ.</w:t>
      </w:r>
    </w:p>
    <w:p w14:paraId="77638F0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Hợp Đồng Thuê</w:t>
      </w:r>
      <w:r>
        <w:rPr>
          <w:sz w:val="26"/>
          <w:szCs w:val="26"/>
        </w:rPr>
        <w:t>: Quản lý hợp đồng giữa khách hàng và công ty, bao gồm thông tin xe thuê, nhân viên phụ trách, ngày bắt đầu, ngày kết thúc và tổng tiền.</w:t>
      </w:r>
    </w:p>
    <w:p w14:paraId="114C5F2D">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Hóa Đơn</w:t>
      </w:r>
      <w:r>
        <w:rPr>
          <w:sz w:val="26"/>
          <w:szCs w:val="26"/>
        </w:rPr>
        <w:t>: Lưu trữ thông tin thanh toán cho hợp đồng.</w:t>
      </w:r>
    </w:p>
    <w:p w14:paraId="4706CE19">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hăm Sóc Khách Hàng</w:t>
      </w:r>
      <w:r>
        <w:rPr>
          <w:sz w:val="26"/>
          <w:szCs w:val="26"/>
        </w:rPr>
        <w:t>: Ghi lại các lần chăm sóc khách hàng, bao gồm ngày chăm sóc, hình thức, nội dung và nhân viên thực hiện.</w:t>
      </w:r>
    </w:p>
    <w:p w14:paraId="59933D71">
      <w:pPr>
        <w:pStyle w:val="16"/>
        <w:keepNext w:val="0"/>
        <w:keepLines w:val="0"/>
        <w:widowControl/>
        <w:suppressLineNumbers w:val="0"/>
        <w:spacing w:line="360" w:lineRule="auto"/>
        <w:jc w:val="both"/>
        <w:rPr>
          <w:sz w:val="26"/>
          <w:szCs w:val="26"/>
        </w:rPr>
      </w:pPr>
      <w:r>
        <w:rPr>
          <w:rStyle w:val="17"/>
          <w:rFonts w:hint="default"/>
          <w:sz w:val="26"/>
          <w:szCs w:val="26"/>
          <w:lang w:val="en-US"/>
        </w:rPr>
        <w:t xml:space="preserve">+ </w:t>
      </w:r>
      <w:r>
        <w:rPr>
          <w:rStyle w:val="17"/>
          <w:sz w:val="26"/>
          <w:szCs w:val="26"/>
        </w:rPr>
        <w:t>Bảng Bảo Trì Xe</w:t>
      </w:r>
      <w:r>
        <w:rPr>
          <w:sz w:val="26"/>
          <w:szCs w:val="26"/>
        </w:rPr>
        <w:t>: Ghi nhận các lần bảo trì xe, chi phí và mô tả chi tiết.</w:t>
      </w:r>
    </w:p>
    <w:p w14:paraId="686C1DE4">
      <w:pPr>
        <w:pStyle w:val="16"/>
        <w:keepNext w:val="0"/>
        <w:keepLines w:val="0"/>
        <w:widowControl/>
        <w:suppressLineNumbers w:val="0"/>
        <w:spacing w:line="360" w:lineRule="auto"/>
        <w:jc w:val="both"/>
      </w:pPr>
      <w:r>
        <w:rPr>
          <w:rFonts w:hint="default"/>
          <w:lang w:val="en-US"/>
        </w:rPr>
        <w:t xml:space="preserve">                                    </w:t>
      </w:r>
      <w:r>
        <w:drawing>
          <wp:inline distT="0" distB="0" distL="114300" distR="114300">
            <wp:extent cx="2796540" cy="4215765"/>
            <wp:effectExtent l="0" t="0" r="7620" b="571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2"/>
                    <a:stretch>
                      <a:fillRect/>
                    </a:stretch>
                  </pic:blipFill>
                  <pic:spPr>
                    <a:xfrm>
                      <a:off x="0" y="0"/>
                      <a:ext cx="2796540" cy="4215765"/>
                    </a:xfrm>
                    <a:prstGeom prst="rect">
                      <a:avLst/>
                    </a:prstGeom>
                    <a:noFill/>
                    <a:ln>
                      <a:noFill/>
                    </a:ln>
                  </pic:spPr>
                </pic:pic>
              </a:graphicData>
            </a:graphic>
          </wp:inline>
        </w:drawing>
      </w:r>
    </w:p>
    <w:p w14:paraId="7B37E8BE">
      <w:pPr>
        <w:pStyle w:val="16"/>
        <w:keepNext w:val="0"/>
        <w:keepLines w:val="0"/>
        <w:widowControl/>
        <w:suppressLineNumbers w:val="0"/>
        <w:spacing w:line="360" w:lineRule="auto"/>
        <w:jc w:val="both"/>
      </w:pPr>
    </w:p>
    <w:p w14:paraId="2556C769">
      <w:pPr>
        <w:pStyle w:val="16"/>
        <w:keepNext w:val="0"/>
        <w:keepLines w:val="0"/>
        <w:widowControl/>
        <w:suppressLineNumbers w:val="0"/>
        <w:spacing w:line="360" w:lineRule="auto"/>
        <w:jc w:val="both"/>
      </w:pPr>
    </w:p>
    <w:p w14:paraId="115D303F">
      <w:pPr>
        <w:pStyle w:val="16"/>
        <w:keepNext w:val="0"/>
        <w:keepLines w:val="0"/>
        <w:widowControl/>
        <w:suppressLineNumbers w:val="0"/>
        <w:spacing w:line="360" w:lineRule="auto"/>
        <w:jc w:val="both"/>
      </w:pPr>
    </w:p>
    <w:p w14:paraId="0EC1FCD8">
      <w:pPr>
        <w:pStyle w:val="16"/>
        <w:keepNext w:val="0"/>
        <w:keepLines w:val="0"/>
        <w:widowControl/>
        <w:suppressLineNumbers w:val="0"/>
        <w:spacing w:line="360" w:lineRule="auto"/>
        <w:jc w:val="both"/>
      </w:pPr>
    </w:p>
    <w:p w14:paraId="1C1FDF15">
      <w:pPr>
        <w:pStyle w:val="16"/>
        <w:keepNext w:val="0"/>
        <w:keepLines w:val="0"/>
        <w:widowControl/>
        <w:suppressLineNumbers w:val="0"/>
        <w:spacing w:line="360" w:lineRule="auto"/>
        <w:jc w:val="both"/>
      </w:pPr>
    </w:p>
    <w:p w14:paraId="26D90ECF">
      <w:pPr>
        <w:pStyle w:val="16"/>
        <w:keepNext w:val="0"/>
        <w:keepLines w:val="0"/>
        <w:widowControl/>
        <w:suppressLineNumbers w:val="0"/>
        <w:spacing w:line="360" w:lineRule="auto"/>
        <w:jc w:val="both"/>
      </w:pPr>
    </w:p>
    <w:p w14:paraId="3BB312D1">
      <w:pPr>
        <w:pStyle w:val="16"/>
        <w:keepNext w:val="0"/>
        <w:keepLines w:val="0"/>
        <w:widowControl/>
        <w:suppressLineNumbers w:val="0"/>
        <w:spacing w:line="360" w:lineRule="auto"/>
        <w:jc w:val="both"/>
      </w:pPr>
    </w:p>
    <w:p w14:paraId="78230780">
      <w:pPr>
        <w:pStyle w:val="4"/>
        <w:keepNext w:val="0"/>
        <w:keepLines w:val="0"/>
        <w:widowControl/>
        <w:suppressLineNumbers w:val="0"/>
        <w:spacing w:line="360" w:lineRule="auto"/>
        <w:ind w:left="0" w:leftChars="0" w:firstLine="0" w:firstLineChars="0"/>
        <w:jc w:val="both"/>
        <w:rPr>
          <w:sz w:val="26"/>
          <w:szCs w:val="26"/>
        </w:rPr>
      </w:pPr>
      <w:r>
        <w:rPr>
          <w:sz w:val="26"/>
          <w:szCs w:val="26"/>
        </w:rPr>
        <w:t>Câu lệnh SQL</w:t>
      </w:r>
    </w:p>
    <w:p w14:paraId="55708E8A">
      <w:pPr>
        <w:numPr>
          <w:ilvl w:val="0"/>
          <w:numId w:val="0"/>
        </w:numPr>
        <w:spacing w:after="160" w:line="360" w:lineRule="auto"/>
        <w:jc w:val="both"/>
      </w:pPr>
      <w:r>
        <w:drawing>
          <wp:inline distT="0" distB="0" distL="114300" distR="114300">
            <wp:extent cx="5882640" cy="4182110"/>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5882640" cy="4182110"/>
                    </a:xfrm>
                    <a:prstGeom prst="rect">
                      <a:avLst/>
                    </a:prstGeom>
                    <a:noFill/>
                    <a:ln>
                      <a:noFill/>
                    </a:ln>
                  </pic:spPr>
                </pic:pic>
              </a:graphicData>
            </a:graphic>
          </wp:inline>
        </w:drawing>
      </w:r>
      <w:r>
        <w:drawing>
          <wp:inline distT="0" distB="0" distL="114300" distR="114300">
            <wp:extent cx="5504815" cy="3832225"/>
            <wp:effectExtent l="0" t="0" r="12065" b="825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5504815" cy="3832225"/>
                    </a:xfrm>
                    <a:prstGeom prst="rect">
                      <a:avLst/>
                    </a:prstGeom>
                    <a:noFill/>
                    <a:ln>
                      <a:noFill/>
                    </a:ln>
                  </pic:spPr>
                </pic:pic>
              </a:graphicData>
            </a:graphic>
          </wp:inline>
        </w:drawing>
      </w:r>
    </w:p>
    <w:p w14:paraId="1955465D">
      <w:pPr>
        <w:numPr>
          <w:ilvl w:val="0"/>
          <w:numId w:val="0"/>
        </w:numPr>
        <w:spacing w:after="160" w:line="360" w:lineRule="auto"/>
        <w:jc w:val="both"/>
      </w:pPr>
      <w:r>
        <w:drawing>
          <wp:inline distT="0" distB="0" distL="114300" distR="114300">
            <wp:extent cx="5246370" cy="4100195"/>
            <wp:effectExtent l="0" t="0" r="1143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5"/>
                    <a:stretch>
                      <a:fillRect/>
                    </a:stretch>
                  </pic:blipFill>
                  <pic:spPr>
                    <a:xfrm>
                      <a:off x="0" y="0"/>
                      <a:ext cx="5246370" cy="4100195"/>
                    </a:xfrm>
                    <a:prstGeom prst="rect">
                      <a:avLst/>
                    </a:prstGeom>
                    <a:noFill/>
                    <a:ln>
                      <a:noFill/>
                    </a:ln>
                  </pic:spPr>
                </pic:pic>
              </a:graphicData>
            </a:graphic>
          </wp:inline>
        </w:drawing>
      </w:r>
      <w:r>
        <w:drawing>
          <wp:inline distT="0" distB="0" distL="114300" distR="114300">
            <wp:extent cx="6147435" cy="3672205"/>
            <wp:effectExtent l="0" t="0" r="9525"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6"/>
                    <a:stretch>
                      <a:fillRect/>
                    </a:stretch>
                  </pic:blipFill>
                  <pic:spPr>
                    <a:xfrm>
                      <a:off x="0" y="0"/>
                      <a:ext cx="6147435" cy="3672205"/>
                    </a:xfrm>
                    <a:prstGeom prst="rect">
                      <a:avLst/>
                    </a:prstGeom>
                    <a:noFill/>
                    <a:ln>
                      <a:noFill/>
                    </a:ln>
                  </pic:spPr>
                </pic:pic>
              </a:graphicData>
            </a:graphic>
          </wp:inline>
        </w:drawing>
      </w:r>
    </w:p>
    <w:p w14:paraId="37AFE5A3">
      <w:pPr>
        <w:pStyle w:val="3"/>
        <w:keepNext w:val="0"/>
        <w:keepLines w:val="0"/>
        <w:widowControl/>
        <w:suppressLineNumbers w:val="0"/>
        <w:outlineLvl w:val="0"/>
        <w:rPr>
          <w:rFonts w:hint="default" w:ascii="Times New Roman" w:hAnsi="Times New Roman" w:cs="Times New Roman"/>
          <w:b/>
          <w:bCs/>
          <w:color w:val="000000" w:themeColor="text1"/>
          <w14:textFill>
            <w14:solidFill>
              <w14:schemeClr w14:val="tx1"/>
            </w14:solidFill>
          </w14:textFill>
        </w:rPr>
      </w:pPr>
      <w:bookmarkStart w:id="32" w:name="_Toc1142560089"/>
      <w:r>
        <w:rPr>
          <w:rFonts w:hint="default" w:ascii="Times New Roman" w:hAnsi="Times New Roman" w:cs="Times New Roman"/>
          <w:b/>
          <w:bCs/>
          <w:color w:val="000000" w:themeColor="text1"/>
          <w14:textFill>
            <w14:solidFill>
              <w14:schemeClr w14:val="tx1"/>
            </w14:solidFill>
          </w14:textFill>
        </w:rPr>
        <w:t>3.2. Chèn Dữ Liệu</w:t>
      </w:r>
      <w:bookmarkEnd w:id="32"/>
    </w:p>
    <w:p w14:paraId="7BF17AF0">
      <w:pPr>
        <w:pStyle w:val="4"/>
        <w:keepNext w:val="0"/>
        <w:keepLines w:val="0"/>
        <w:widowControl/>
        <w:suppressLineNumbers w:val="0"/>
        <w:ind w:left="0" w:leftChars="0" w:firstLine="0" w:firstLineChars="0"/>
        <w:rPr>
          <w:rFonts w:hint="default" w:cs="Times New Roman"/>
          <w:lang w:val="en-US"/>
        </w:rPr>
      </w:pPr>
      <w:r>
        <w:rPr>
          <w:rFonts w:hint="default" w:ascii="Times New Roman" w:hAnsi="Times New Roman" w:cs="Times New Roman"/>
        </w:rPr>
        <w:t>Câu lệnh SQL</w:t>
      </w:r>
      <w:r>
        <w:rPr>
          <w:rFonts w:hint="default" w:cs="Times New Roman"/>
          <w:lang w:val="en-US"/>
        </w:rPr>
        <w:t>:</w:t>
      </w:r>
    </w:p>
    <w:p w14:paraId="2D711CB4">
      <w:pPr>
        <w:numPr>
          <w:ilvl w:val="0"/>
          <w:numId w:val="0"/>
        </w:numPr>
        <w:spacing w:after="160" w:line="360" w:lineRule="auto"/>
        <w:jc w:val="both"/>
      </w:pPr>
      <w:r>
        <w:drawing>
          <wp:inline distT="0" distB="0" distL="114300" distR="114300">
            <wp:extent cx="5558790" cy="2731770"/>
            <wp:effectExtent l="0" t="0" r="3810" b="1143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7"/>
                    <a:stretch>
                      <a:fillRect/>
                    </a:stretch>
                  </pic:blipFill>
                  <pic:spPr>
                    <a:xfrm>
                      <a:off x="0" y="0"/>
                      <a:ext cx="5558790" cy="2731770"/>
                    </a:xfrm>
                    <a:prstGeom prst="rect">
                      <a:avLst/>
                    </a:prstGeom>
                    <a:noFill/>
                    <a:ln>
                      <a:noFill/>
                    </a:ln>
                  </pic:spPr>
                </pic:pic>
              </a:graphicData>
            </a:graphic>
          </wp:inline>
        </w:drawing>
      </w:r>
      <w:r>
        <w:drawing>
          <wp:inline distT="0" distB="0" distL="114300" distR="114300">
            <wp:extent cx="5184140" cy="2902585"/>
            <wp:effectExtent l="0" t="0" r="12700" b="825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8"/>
                    <a:stretch>
                      <a:fillRect/>
                    </a:stretch>
                  </pic:blipFill>
                  <pic:spPr>
                    <a:xfrm>
                      <a:off x="0" y="0"/>
                      <a:ext cx="5184140" cy="2902585"/>
                    </a:xfrm>
                    <a:prstGeom prst="rect">
                      <a:avLst/>
                    </a:prstGeom>
                    <a:noFill/>
                    <a:ln>
                      <a:noFill/>
                    </a:ln>
                  </pic:spPr>
                </pic:pic>
              </a:graphicData>
            </a:graphic>
          </wp:inline>
        </w:drawing>
      </w:r>
      <w:r>
        <w:drawing>
          <wp:inline distT="0" distB="0" distL="114300" distR="114300">
            <wp:extent cx="4938395" cy="2633345"/>
            <wp:effectExtent l="0" t="0" r="14605" b="317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9"/>
                    <a:stretch>
                      <a:fillRect/>
                    </a:stretch>
                  </pic:blipFill>
                  <pic:spPr>
                    <a:xfrm>
                      <a:off x="0" y="0"/>
                      <a:ext cx="4938395" cy="2633345"/>
                    </a:xfrm>
                    <a:prstGeom prst="rect">
                      <a:avLst/>
                    </a:prstGeom>
                    <a:noFill/>
                    <a:ln>
                      <a:noFill/>
                    </a:ln>
                  </pic:spPr>
                </pic:pic>
              </a:graphicData>
            </a:graphic>
          </wp:inline>
        </w:drawing>
      </w:r>
    </w:p>
    <w:p w14:paraId="304ABBC8">
      <w:pPr>
        <w:numPr>
          <w:ilvl w:val="0"/>
          <w:numId w:val="0"/>
        </w:numPr>
        <w:spacing w:after="160" w:line="360" w:lineRule="auto"/>
        <w:jc w:val="both"/>
      </w:pPr>
      <w:r>
        <w:drawing>
          <wp:inline distT="0" distB="0" distL="114300" distR="114300">
            <wp:extent cx="5271770" cy="2989580"/>
            <wp:effectExtent l="0" t="0" r="11430"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0"/>
                    <a:stretch>
                      <a:fillRect/>
                    </a:stretch>
                  </pic:blipFill>
                  <pic:spPr>
                    <a:xfrm>
                      <a:off x="0" y="0"/>
                      <a:ext cx="5271770" cy="2989580"/>
                    </a:xfrm>
                    <a:prstGeom prst="rect">
                      <a:avLst/>
                    </a:prstGeom>
                    <a:noFill/>
                    <a:ln>
                      <a:noFill/>
                    </a:ln>
                  </pic:spPr>
                </pic:pic>
              </a:graphicData>
            </a:graphic>
          </wp:inline>
        </w:drawing>
      </w:r>
      <w:r>
        <w:drawing>
          <wp:inline distT="0" distB="0" distL="114300" distR="114300">
            <wp:extent cx="6341745" cy="2484120"/>
            <wp:effectExtent l="0" t="0" r="1333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1"/>
                    <a:stretch>
                      <a:fillRect/>
                    </a:stretch>
                  </pic:blipFill>
                  <pic:spPr>
                    <a:xfrm>
                      <a:off x="0" y="0"/>
                      <a:ext cx="6341745" cy="2484120"/>
                    </a:xfrm>
                    <a:prstGeom prst="rect">
                      <a:avLst/>
                    </a:prstGeom>
                    <a:noFill/>
                    <a:ln>
                      <a:noFill/>
                    </a:ln>
                  </pic:spPr>
                </pic:pic>
              </a:graphicData>
            </a:graphic>
          </wp:inline>
        </w:drawing>
      </w:r>
      <w:r>
        <w:drawing>
          <wp:inline distT="0" distB="0" distL="114300" distR="114300">
            <wp:extent cx="5445760" cy="2756535"/>
            <wp:effectExtent l="0" t="0" r="10160" b="19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2"/>
                    <a:stretch>
                      <a:fillRect/>
                    </a:stretch>
                  </pic:blipFill>
                  <pic:spPr>
                    <a:xfrm>
                      <a:off x="0" y="0"/>
                      <a:ext cx="5445760" cy="2756535"/>
                    </a:xfrm>
                    <a:prstGeom prst="rect">
                      <a:avLst/>
                    </a:prstGeom>
                    <a:noFill/>
                    <a:ln>
                      <a:noFill/>
                    </a:ln>
                  </pic:spPr>
                </pic:pic>
              </a:graphicData>
            </a:graphic>
          </wp:inline>
        </w:drawing>
      </w:r>
    </w:p>
    <w:p w14:paraId="52B71076">
      <w:pPr>
        <w:numPr>
          <w:ilvl w:val="0"/>
          <w:numId w:val="0"/>
        </w:numPr>
        <w:spacing w:after="160" w:line="360" w:lineRule="auto"/>
        <w:jc w:val="both"/>
      </w:pPr>
      <w:r>
        <w:drawing>
          <wp:inline distT="0" distB="0" distL="114300" distR="114300">
            <wp:extent cx="5910580" cy="2447290"/>
            <wp:effectExtent l="0" t="0" r="2540" b="635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3"/>
                    <a:stretch>
                      <a:fillRect/>
                    </a:stretch>
                  </pic:blipFill>
                  <pic:spPr>
                    <a:xfrm>
                      <a:off x="0" y="0"/>
                      <a:ext cx="5910580" cy="2447290"/>
                    </a:xfrm>
                    <a:prstGeom prst="rect">
                      <a:avLst/>
                    </a:prstGeom>
                    <a:noFill/>
                    <a:ln>
                      <a:noFill/>
                    </a:ln>
                  </pic:spPr>
                </pic:pic>
              </a:graphicData>
            </a:graphic>
          </wp:inline>
        </w:drawing>
      </w:r>
    </w:p>
    <w:p w14:paraId="2424DDAB">
      <w:pPr>
        <w:keepNext w:val="0"/>
        <w:keepLines w:val="0"/>
        <w:widowControl/>
        <w:suppressLineNumbers w:val="0"/>
        <w:spacing w:line="360" w:lineRule="auto"/>
        <w:jc w:val="left"/>
        <w:outlineLvl w:val="0"/>
        <w:rPr>
          <w:rFonts w:hint="default" w:ascii="Times New Roman" w:hAnsi="Times New Roman" w:eastAsia="TimesNewRomanPS-BoldItalicMT" w:cs="Times New Roman"/>
          <w:b/>
          <w:bCs/>
          <w:i w:val="0"/>
          <w:iCs w:val="0"/>
          <w:color w:val="000000"/>
          <w:kern w:val="0"/>
          <w:sz w:val="26"/>
          <w:szCs w:val="26"/>
          <w:lang w:val="en-US" w:eastAsia="zh-CN" w:bidi="ar"/>
        </w:rPr>
      </w:pPr>
      <w:bookmarkStart w:id="33" w:name="_Toc208644349"/>
      <w:r>
        <w:rPr>
          <w:rFonts w:hint="default" w:ascii="Times New Roman" w:hAnsi="Times New Roman" w:eastAsia="TimesNewRomanPS-BoldItalicMT" w:cs="Times New Roman"/>
          <w:b/>
          <w:bCs/>
          <w:i w:val="0"/>
          <w:iCs w:val="0"/>
          <w:color w:val="000000"/>
          <w:kern w:val="0"/>
          <w:sz w:val="26"/>
          <w:szCs w:val="26"/>
          <w:lang w:val="en-US" w:eastAsia="zh-CN" w:bidi="ar"/>
        </w:rPr>
        <w:t>3.3. In bảng dữ liệu</w:t>
      </w:r>
      <w:bookmarkEnd w:id="33"/>
    </w:p>
    <w:p w14:paraId="22C353A1">
      <w:pPr>
        <w:keepNext w:val="0"/>
        <w:keepLines w:val="0"/>
        <w:widowControl/>
        <w:suppressLineNumbers w:val="0"/>
        <w:spacing w:line="360" w:lineRule="auto"/>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1. Bảng Khách Hàng</w:t>
      </w:r>
    </w:p>
    <w:p w14:paraId="5410DFDE">
      <w:pPr>
        <w:numPr>
          <w:ilvl w:val="0"/>
          <w:numId w:val="0"/>
        </w:numPr>
        <w:spacing w:after="160" w:line="360" w:lineRule="auto"/>
        <w:jc w:val="both"/>
      </w:pPr>
      <w:r>
        <w:drawing>
          <wp:inline distT="0" distB="0" distL="114300" distR="114300">
            <wp:extent cx="5975985" cy="3105785"/>
            <wp:effectExtent l="0" t="0" r="13335" b="317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4"/>
                    <a:stretch>
                      <a:fillRect/>
                    </a:stretch>
                  </pic:blipFill>
                  <pic:spPr>
                    <a:xfrm>
                      <a:off x="0" y="0"/>
                      <a:ext cx="5975985" cy="3105785"/>
                    </a:xfrm>
                    <a:prstGeom prst="rect">
                      <a:avLst/>
                    </a:prstGeom>
                    <a:noFill/>
                    <a:ln>
                      <a:noFill/>
                    </a:ln>
                  </pic:spPr>
                </pic:pic>
              </a:graphicData>
            </a:graphic>
          </wp:inline>
        </w:drawing>
      </w:r>
    </w:p>
    <w:p w14:paraId="04F7DA6A">
      <w:pPr>
        <w:numPr>
          <w:ilvl w:val="0"/>
          <w:numId w:val="0"/>
        </w:numPr>
        <w:spacing w:after="160" w:line="360" w:lineRule="auto"/>
        <w:jc w:val="both"/>
      </w:pPr>
    </w:p>
    <w:p w14:paraId="1C8C66C3">
      <w:pPr>
        <w:numPr>
          <w:ilvl w:val="0"/>
          <w:numId w:val="0"/>
        </w:numPr>
        <w:spacing w:after="160" w:line="360" w:lineRule="auto"/>
        <w:jc w:val="both"/>
      </w:pPr>
    </w:p>
    <w:p w14:paraId="789018CB">
      <w:pPr>
        <w:numPr>
          <w:ilvl w:val="0"/>
          <w:numId w:val="0"/>
        </w:numPr>
        <w:spacing w:after="160" w:line="360" w:lineRule="auto"/>
        <w:jc w:val="both"/>
      </w:pPr>
    </w:p>
    <w:p w14:paraId="20E4E216">
      <w:pPr>
        <w:numPr>
          <w:ilvl w:val="0"/>
          <w:numId w:val="0"/>
        </w:numPr>
        <w:spacing w:after="160" w:line="360" w:lineRule="auto"/>
        <w:jc w:val="both"/>
      </w:pPr>
    </w:p>
    <w:p w14:paraId="03BC1214">
      <w:pPr>
        <w:numPr>
          <w:ilvl w:val="0"/>
          <w:numId w:val="0"/>
        </w:numPr>
        <w:spacing w:after="160" w:line="360" w:lineRule="auto"/>
        <w:jc w:val="both"/>
      </w:pPr>
    </w:p>
    <w:p w14:paraId="3AB82B5A">
      <w:pPr>
        <w:numPr>
          <w:ilvl w:val="0"/>
          <w:numId w:val="3"/>
        </w:numPr>
        <w:spacing w:after="160" w:line="360" w:lineRule="auto"/>
        <w:jc w:val="both"/>
        <w:rPr>
          <w:rFonts w:hint="default"/>
          <w:lang w:val="en-US"/>
        </w:rPr>
      </w:pPr>
      <w:r>
        <w:rPr>
          <w:rFonts w:hint="default"/>
          <w:lang w:val="en-US"/>
        </w:rPr>
        <w:t>Bảng Xe.</w:t>
      </w:r>
    </w:p>
    <w:p w14:paraId="3906E227">
      <w:pPr>
        <w:numPr>
          <w:ilvl w:val="0"/>
          <w:numId w:val="0"/>
        </w:numPr>
        <w:spacing w:after="160" w:line="360" w:lineRule="auto"/>
        <w:jc w:val="both"/>
      </w:pPr>
      <w:r>
        <w:drawing>
          <wp:inline distT="0" distB="0" distL="114300" distR="114300">
            <wp:extent cx="5156835" cy="3211830"/>
            <wp:effectExtent l="0" t="0" r="9525" b="381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5"/>
                    <a:stretch>
                      <a:fillRect/>
                    </a:stretch>
                  </pic:blipFill>
                  <pic:spPr>
                    <a:xfrm>
                      <a:off x="0" y="0"/>
                      <a:ext cx="5156835" cy="3211830"/>
                    </a:xfrm>
                    <a:prstGeom prst="rect">
                      <a:avLst/>
                    </a:prstGeom>
                    <a:noFill/>
                    <a:ln>
                      <a:noFill/>
                    </a:ln>
                  </pic:spPr>
                </pic:pic>
              </a:graphicData>
            </a:graphic>
          </wp:inline>
        </w:drawing>
      </w:r>
    </w:p>
    <w:p w14:paraId="45973C76">
      <w:pPr>
        <w:numPr>
          <w:ilvl w:val="0"/>
          <w:numId w:val="3"/>
        </w:numPr>
        <w:spacing w:after="160" w:line="360" w:lineRule="auto"/>
        <w:ind w:left="0" w:leftChars="0" w:firstLine="0" w:firstLineChars="0"/>
        <w:jc w:val="both"/>
        <w:rPr>
          <w:rFonts w:hint="default"/>
          <w:lang w:val="en-US"/>
        </w:rPr>
      </w:pPr>
      <w:r>
        <w:rPr>
          <w:rFonts w:hint="default"/>
          <w:lang w:val="en-US"/>
        </w:rPr>
        <w:t>Bảng Nhân Viên</w:t>
      </w:r>
    </w:p>
    <w:p w14:paraId="500D27F9">
      <w:pPr>
        <w:numPr>
          <w:ilvl w:val="0"/>
          <w:numId w:val="0"/>
        </w:numPr>
        <w:spacing w:after="160" w:line="360" w:lineRule="auto"/>
        <w:jc w:val="both"/>
      </w:pPr>
      <w:r>
        <w:drawing>
          <wp:inline distT="0" distB="0" distL="114300" distR="114300">
            <wp:extent cx="5280660" cy="3105785"/>
            <wp:effectExtent l="0" t="0" r="7620" b="317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6"/>
                    <a:stretch>
                      <a:fillRect/>
                    </a:stretch>
                  </pic:blipFill>
                  <pic:spPr>
                    <a:xfrm>
                      <a:off x="0" y="0"/>
                      <a:ext cx="5280660" cy="3105785"/>
                    </a:xfrm>
                    <a:prstGeom prst="rect">
                      <a:avLst/>
                    </a:prstGeom>
                    <a:noFill/>
                    <a:ln>
                      <a:noFill/>
                    </a:ln>
                  </pic:spPr>
                </pic:pic>
              </a:graphicData>
            </a:graphic>
          </wp:inline>
        </w:drawing>
      </w:r>
    </w:p>
    <w:p w14:paraId="42619944">
      <w:pPr>
        <w:numPr>
          <w:ilvl w:val="0"/>
          <w:numId w:val="0"/>
        </w:numPr>
        <w:spacing w:after="160" w:line="360" w:lineRule="auto"/>
        <w:jc w:val="both"/>
      </w:pPr>
    </w:p>
    <w:p w14:paraId="3098E815">
      <w:pPr>
        <w:numPr>
          <w:ilvl w:val="0"/>
          <w:numId w:val="0"/>
        </w:numPr>
        <w:spacing w:after="160" w:line="360" w:lineRule="auto"/>
        <w:jc w:val="both"/>
      </w:pPr>
    </w:p>
    <w:p w14:paraId="16974097">
      <w:pPr>
        <w:numPr>
          <w:ilvl w:val="0"/>
          <w:numId w:val="0"/>
        </w:numPr>
        <w:spacing w:after="160" w:line="360" w:lineRule="auto"/>
        <w:jc w:val="both"/>
      </w:pPr>
    </w:p>
    <w:p w14:paraId="619A3057">
      <w:pPr>
        <w:numPr>
          <w:ilvl w:val="0"/>
          <w:numId w:val="3"/>
        </w:numPr>
        <w:spacing w:after="160" w:line="360" w:lineRule="auto"/>
        <w:ind w:left="0" w:leftChars="0" w:firstLine="0" w:firstLineChars="0"/>
        <w:jc w:val="both"/>
        <w:rPr>
          <w:rFonts w:hint="default"/>
          <w:lang w:val="en-US"/>
        </w:rPr>
      </w:pPr>
      <w:r>
        <w:rPr>
          <w:rFonts w:hint="default"/>
          <w:lang w:val="en-US"/>
        </w:rPr>
        <w:t>Bảng Hợp Đồng</w:t>
      </w:r>
    </w:p>
    <w:p w14:paraId="1703A1B0">
      <w:pPr>
        <w:numPr>
          <w:ilvl w:val="0"/>
          <w:numId w:val="0"/>
        </w:numPr>
        <w:spacing w:after="160" w:line="360" w:lineRule="auto"/>
        <w:jc w:val="both"/>
      </w:pPr>
      <w:r>
        <w:drawing>
          <wp:inline distT="0" distB="0" distL="114300" distR="114300">
            <wp:extent cx="5177155" cy="3319780"/>
            <wp:effectExtent l="0" t="0" r="4445" b="254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7"/>
                    <a:stretch>
                      <a:fillRect/>
                    </a:stretch>
                  </pic:blipFill>
                  <pic:spPr>
                    <a:xfrm>
                      <a:off x="0" y="0"/>
                      <a:ext cx="5177155" cy="3319780"/>
                    </a:xfrm>
                    <a:prstGeom prst="rect">
                      <a:avLst/>
                    </a:prstGeom>
                    <a:noFill/>
                    <a:ln>
                      <a:noFill/>
                    </a:ln>
                  </pic:spPr>
                </pic:pic>
              </a:graphicData>
            </a:graphic>
          </wp:inline>
        </w:drawing>
      </w:r>
    </w:p>
    <w:p w14:paraId="7F03122F">
      <w:pPr>
        <w:numPr>
          <w:ilvl w:val="0"/>
          <w:numId w:val="0"/>
        </w:numPr>
        <w:spacing w:after="160" w:line="360" w:lineRule="auto"/>
        <w:jc w:val="both"/>
      </w:pPr>
    </w:p>
    <w:p w14:paraId="16AD00BF">
      <w:pPr>
        <w:numPr>
          <w:ilvl w:val="0"/>
          <w:numId w:val="3"/>
        </w:numPr>
        <w:spacing w:after="160" w:line="360" w:lineRule="auto"/>
        <w:ind w:left="0" w:leftChars="0" w:firstLine="0" w:firstLineChars="0"/>
        <w:jc w:val="both"/>
        <w:rPr>
          <w:rFonts w:hint="default"/>
          <w:lang w:val="en-US"/>
        </w:rPr>
      </w:pPr>
      <w:r>
        <w:rPr>
          <w:rFonts w:hint="default"/>
          <w:lang w:val="en-US"/>
        </w:rPr>
        <w:t>Bảng Hợp Đồng Thuê</w:t>
      </w:r>
    </w:p>
    <w:p w14:paraId="5B535D02">
      <w:pPr>
        <w:numPr>
          <w:ilvl w:val="0"/>
          <w:numId w:val="0"/>
        </w:numPr>
        <w:spacing w:after="160" w:line="360" w:lineRule="auto"/>
        <w:jc w:val="both"/>
      </w:pPr>
      <w:r>
        <w:drawing>
          <wp:inline distT="0" distB="0" distL="114300" distR="114300">
            <wp:extent cx="5933440" cy="3568065"/>
            <wp:effectExtent l="0" t="0" r="10160" b="1333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8"/>
                    <a:stretch>
                      <a:fillRect/>
                    </a:stretch>
                  </pic:blipFill>
                  <pic:spPr>
                    <a:xfrm>
                      <a:off x="0" y="0"/>
                      <a:ext cx="5933440" cy="3568065"/>
                    </a:xfrm>
                    <a:prstGeom prst="rect">
                      <a:avLst/>
                    </a:prstGeom>
                    <a:noFill/>
                    <a:ln>
                      <a:noFill/>
                    </a:ln>
                  </pic:spPr>
                </pic:pic>
              </a:graphicData>
            </a:graphic>
          </wp:inline>
        </w:drawing>
      </w:r>
    </w:p>
    <w:p w14:paraId="4C16E145">
      <w:pPr>
        <w:numPr>
          <w:ilvl w:val="0"/>
          <w:numId w:val="0"/>
        </w:numPr>
        <w:spacing w:after="160" w:line="360" w:lineRule="auto"/>
        <w:jc w:val="both"/>
      </w:pPr>
    </w:p>
    <w:p w14:paraId="306F5A9E">
      <w:pPr>
        <w:numPr>
          <w:ilvl w:val="0"/>
          <w:numId w:val="3"/>
        </w:numPr>
        <w:spacing w:after="160" w:line="360" w:lineRule="auto"/>
        <w:ind w:left="0" w:leftChars="0" w:firstLine="0" w:firstLineChars="0"/>
        <w:jc w:val="both"/>
        <w:rPr>
          <w:rFonts w:hint="default"/>
          <w:lang w:val="en-US"/>
        </w:rPr>
      </w:pPr>
      <w:r>
        <w:rPr>
          <w:rFonts w:hint="default"/>
          <w:lang w:val="en-US"/>
        </w:rPr>
        <w:t>Bảng Bảo Trì Xe</w:t>
      </w:r>
    </w:p>
    <w:p w14:paraId="2C27F32F">
      <w:pPr>
        <w:numPr>
          <w:ilvl w:val="0"/>
          <w:numId w:val="0"/>
        </w:numPr>
        <w:spacing w:after="160" w:line="360" w:lineRule="auto"/>
        <w:jc w:val="both"/>
      </w:pPr>
      <w:r>
        <w:drawing>
          <wp:inline distT="0" distB="0" distL="114300" distR="114300">
            <wp:extent cx="6070600" cy="3255010"/>
            <wp:effectExtent l="0" t="0" r="10160" b="635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9"/>
                    <a:stretch>
                      <a:fillRect/>
                    </a:stretch>
                  </pic:blipFill>
                  <pic:spPr>
                    <a:xfrm>
                      <a:off x="0" y="0"/>
                      <a:ext cx="6070600" cy="3255010"/>
                    </a:xfrm>
                    <a:prstGeom prst="rect">
                      <a:avLst/>
                    </a:prstGeom>
                    <a:noFill/>
                    <a:ln>
                      <a:noFill/>
                    </a:ln>
                  </pic:spPr>
                </pic:pic>
              </a:graphicData>
            </a:graphic>
          </wp:inline>
        </w:drawing>
      </w:r>
    </w:p>
    <w:p w14:paraId="1FB9F040">
      <w:pPr>
        <w:numPr>
          <w:ilvl w:val="0"/>
          <w:numId w:val="0"/>
        </w:numPr>
        <w:spacing w:after="160" w:line="360" w:lineRule="auto"/>
        <w:jc w:val="both"/>
      </w:pPr>
    </w:p>
    <w:p w14:paraId="42965741">
      <w:pPr>
        <w:numPr>
          <w:ilvl w:val="0"/>
          <w:numId w:val="3"/>
        </w:numPr>
        <w:spacing w:after="160" w:line="360" w:lineRule="auto"/>
        <w:ind w:left="0" w:leftChars="0" w:firstLine="0" w:firstLineChars="0"/>
        <w:jc w:val="both"/>
        <w:rPr>
          <w:rFonts w:hint="default"/>
          <w:lang w:val="en-US"/>
        </w:rPr>
      </w:pPr>
      <w:r>
        <w:rPr>
          <w:rFonts w:hint="default"/>
          <w:lang w:val="en-US"/>
        </w:rPr>
        <w:t>Bảng Chăm Sóc Khách Hàng</w:t>
      </w:r>
    </w:p>
    <w:p w14:paraId="4C1CA05A">
      <w:pPr>
        <w:numPr>
          <w:ilvl w:val="0"/>
          <w:numId w:val="0"/>
        </w:numPr>
        <w:spacing w:after="160" w:line="360" w:lineRule="auto"/>
        <w:jc w:val="both"/>
      </w:pPr>
      <w:r>
        <w:drawing>
          <wp:inline distT="0" distB="0" distL="114300" distR="114300">
            <wp:extent cx="6146165" cy="3096895"/>
            <wp:effectExtent l="0" t="0" r="10795" b="1206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0"/>
                    <a:stretch>
                      <a:fillRect/>
                    </a:stretch>
                  </pic:blipFill>
                  <pic:spPr>
                    <a:xfrm>
                      <a:off x="0" y="0"/>
                      <a:ext cx="6146165" cy="3096895"/>
                    </a:xfrm>
                    <a:prstGeom prst="rect">
                      <a:avLst/>
                    </a:prstGeom>
                    <a:noFill/>
                    <a:ln>
                      <a:noFill/>
                    </a:ln>
                  </pic:spPr>
                </pic:pic>
              </a:graphicData>
            </a:graphic>
          </wp:inline>
        </w:drawing>
      </w:r>
    </w:p>
    <w:p w14:paraId="4ECB322B">
      <w:pPr>
        <w:numPr>
          <w:ilvl w:val="0"/>
          <w:numId w:val="0"/>
        </w:numPr>
        <w:spacing w:after="160" w:line="360" w:lineRule="auto"/>
        <w:jc w:val="both"/>
      </w:pPr>
    </w:p>
    <w:p w14:paraId="07E6ACBF">
      <w:pPr>
        <w:keepNext w:val="0"/>
        <w:keepLines w:val="0"/>
        <w:widowControl/>
        <w:suppressLineNumbers w:val="0"/>
        <w:jc w:val="both"/>
        <w:rPr>
          <w:rFonts w:hint="default" w:ascii="Times New Roman" w:hAnsi="Times New Roman" w:eastAsia="TimesNewRomanPS-BoldMT" w:cs="Times New Roman"/>
          <w:b/>
          <w:bCs/>
          <w:color w:val="000000"/>
          <w:kern w:val="0"/>
          <w:sz w:val="26"/>
          <w:szCs w:val="26"/>
          <w:lang w:val="en-US" w:eastAsia="zh-CN" w:bidi="ar"/>
        </w:rPr>
      </w:pPr>
    </w:p>
    <w:p w14:paraId="64EE1A27">
      <w:pPr>
        <w:keepNext w:val="0"/>
        <w:keepLines w:val="0"/>
        <w:widowControl/>
        <w:suppressLineNumbers w:val="0"/>
        <w:jc w:val="center"/>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CHƯƠNG 4: XÂY DỰNG CÁC VIEW .</w:t>
      </w:r>
    </w:p>
    <w:p w14:paraId="226C538C">
      <w:pPr>
        <w:numPr>
          <w:ilvl w:val="0"/>
          <w:numId w:val="0"/>
        </w:numPr>
        <w:spacing w:after="160" w:line="360" w:lineRule="auto"/>
        <w:jc w:val="both"/>
        <w:rPr>
          <w:rFonts w:hint="default"/>
          <w:b/>
          <w:bCs/>
          <w:sz w:val="26"/>
          <w:szCs w:val="26"/>
          <w:lang w:val="en-US"/>
        </w:rPr>
      </w:pPr>
      <w:r>
        <w:rPr>
          <w:rFonts w:hint="default"/>
          <w:b/>
          <w:bCs/>
          <w:sz w:val="26"/>
          <w:szCs w:val="26"/>
          <w:lang w:val="en-US"/>
        </w:rPr>
        <w:t>4.1. Xây dựng các View</w:t>
      </w:r>
    </w:p>
    <w:p w14:paraId="07174385">
      <w:pPr>
        <w:numPr>
          <w:ilvl w:val="0"/>
          <w:numId w:val="0"/>
        </w:numPr>
        <w:spacing w:after="160" w:line="360" w:lineRule="auto"/>
        <w:jc w:val="both"/>
        <w:rPr>
          <w:rFonts w:hint="default"/>
          <w:b/>
          <w:bCs/>
          <w:i/>
          <w:iCs/>
          <w:sz w:val="26"/>
          <w:szCs w:val="26"/>
          <w:lang w:val="en-US"/>
        </w:rPr>
      </w:pPr>
      <w:r>
        <w:rPr>
          <w:rFonts w:hint="default"/>
          <w:b/>
          <w:bCs/>
          <w:i/>
          <w:iCs/>
          <w:sz w:val="26"/>
          <w:szCs w:val="26"/>
          <w:lang w:val="en-US"/>
        </w:rPr>
        <w:t>4.1.1. Tổng quan về nội dung</w:t>
      </w:r>
    </w:p>
    <w:p w14:paraId="4E3F878E">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Fonts w:hint="default" w:ascii="Times New Roman" w:hAnsi="Times New Roman" w:cs="Times New Roman"/>
          <w:b/>
          <w:bCs/>
          <w:sz w:val="26"/>
          <w:szCs w:val="26"/>
        </w:rPr>
        <w:t>View</w:t>
      </w:r>
      <w:r>
        <w:rPr>
          <w:rFonts w:hint="default" w:ascii="Times New Roman" w:hAnsi="Times New Roman" w:cs="Times New Roman"/>
          <w:b w:val="0"/>
          <w:bCs w:val="0"/>
          <w:sz w:val="26"/>
          <w:szCs w:val="26"/>
        </w:rPr>
        <w:t xml:space="preserve"> là một bảng ảo được định nghĩa bằng một câu lệnh </w:t>
      </w:r>
      <w:r>
        <w:rPr>
          <w:rStyle w:val="13"/>
          <w:rFonts w:hint="default" w:ascii="Times New Roman" w:hAnsi="Times New Roman" w:cs="Times New Roman"/>
          <w:b w:val="0"/>
          <w:bCs w:val="0"/>
          <w:sz w:val="26"/>
          <w:szCs w:val="26"/>
        </w:rPr>
        <w:t>SELECT</w:t>
      </w:r>
      <w:r>
        <w:rPr>
          <w:rFonts w:hint="default" w:ascii="Times New Roman" w:hAnsi="Times New Roman" w:cs="Times New Roman"/>
          <w:b w:val="0"/>
          <w:bCs w:val="0"/>
          <w:sz w:val="26"/>
          <w:szCs w:val="26"/>
        </w:rPr>
        <w:t>. Khi người dùng truy vấn View, hệ quản trị cơ sở dữ liệu sẽ thực thi câu lệnh đó và trả về kết quả tương ứng.</w:t>
      </w:r>
    </w:p>
    <w:p w14:paraId="2078B662">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bCs/>
          <w:sz w:val="26"/>
          <w:szCs w:val="26"/>
        </w:rPr>
      </w:pPr>
      <w:r>
        <w:rPr>
          <w:rStyle w:val="17"/>
          <w:rFonts w:hint="default" w:cs="Times New Roman"/>
          <w:b/>
          <w:bCs/>
          <w:sz w:val="26"/>
          <w:szCs w:val="26"/>
          <w:lang w:val="en-US"/>
        </w:rPr>
        <w:t xml:space="preserve">* </w:t>
      </w:r>
      <w:r>
        <w:rPr>
          <w:rStyle w:val="17"/>
          <w:rFonts w:hint="default" w:ascii="Times New Roman" w:hAnsi="Times New Roman" w:cs="Times New Roman"/>
          <w:b/>
          <w:bCs/>
          <w:sz w:val="26"/>
          <w:szCs w:val="26"/>
        </w:rPr>
        <w:t>Ưu điểm của View</w:t>
      </w:r>
    </w:p>
    <w:p w14:paraId="250FE66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Giúp ẩn đi sự phức tạp của truy vấn SQL</w:t>
      </w:r>
      <w:r>
        <w:rPr>
          <w:rFonts w:hint="default" w:ascii="Times New Roman" w:hAnsi="Times New Roman" w:cs="Times New Roman"/>
          <w:b w:val="0"/>
          <w:bCs w:val="0"/>
          <w:sz w:val="26"/>
          <w:szCs w:val="26"/>
        </w:rPr>
        <w:t>: Thay vì viết một truy vấn phức tạp nhiều lần, View giúp đơn giản hóa bằng cách tạo một bảng ảo để sử dụng lại.</w:t>
      </w:r>
    </w:p>
    <w:p w14:paraId="1F803B3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Cải thiện bảo mật dữ liệu</w:t>
      </w:r>
      <w:r>
        <w:rPr>
          <w:rFonts w:hint="default" w:ascii="Times New Roman" w:hAnsi="Times New Roman" w:cs="Times New Roman"/>
          <w:b w:val="0"/>
          <w:bCs w:val="0"/>
          <w:sz w:val="26"/>
          <w:szCs w:val="26"/>
        </w:rPr>
        <w:t>: Người dùng chỉ có thể xem dữ liệu theo View mà không thể truy cập toàn bộ bảng gốc.</w:t>
      </w:r>
    </w:p>
    <w:p w14:paraId="7E7C274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Tăng tính nhất quán dữ liệu</w:t>
      </w:r>
      <w:r>
        <w:rPr>
          <w:rFonts w:hint="default" w:ascii="Times New Roman" w:hAnsi="Times New Roman" w:cs="Times New Roman"/>
          <w:b w:val="0"/>
          <w:bCs w:val="0"/>
          <w:sz w:val="26"/>
          <w:szCs w:val="26"/>
        </w:rPr>
        <w:t>: Nếu nhiều ứng dụng sử dụng cùng một truy vấn, View đảm bảo rằng tất cả đều truy xuất dữ liệu giống nhau.</w:t>
      </w:r>
    </w:p>
    <w:p w14:paraId="7F5D8B3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bCs/>
          <w:sz w:val="26"/>
          <w:szCs w:val="26"/>
        </w:rPr>
      </w:pPr>
      <w:r>
        <w:rPr>
          <w:rStyle w:val="17"/>
          <w:rFonts w:hint="default" w:cs="Times New Roman"/>
          <w:b/>
          <w:bCs/>
          <w:sz w:val="26"/>
          <w:szCs w:val="26"/>
          <w:lang w:val="en-US"/>
        </w:rPr>
        <w:t xml:space="preserve">* </w:t>
      </w:r>
      <w:r>
        <w:rPr>
          <w:rStyle w:val="17"/>
          <w:rFonts w:hint="default" w:ascii="Times New Roman" w:hAnsi="Times New Roman" w:cs="Times New Roman"/>
          <w:b/>
          <w:bCs/>
          <w:sz w:val="26"/>
          <w:szCs w:val="26"/>
        </w:rPr>
        <w:t>Nhược điểm của View</w:t>
      </w:r>
    </w:p>
    <w:p w14:paraId="59065A4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Giảm hiệu suất trong một số trường hợp</w:t>
      </w:r>
      <w:r>
        <w:rPr>
          <w:rFonts w:hint="default" w:ascii="Times New Roman" w:hAnsi="Times New Roman" w:cs="Times New Roman"/>
          <w:b w:val="0"/>
          <w:bCs w:val="0"/>
          <w:sz w:val="26"/>
          <w:szCs w:val="26"/>
        </w:rPr>
        <w:t xml:space="preserve">: Mỗi khi truy vấn View, hệ thống phải thực thi lại câu lệnh </w:t>
      </w:r>
      <w:r>
        <w:rPr>
          <w:rStyle w:val="13"/>
          <w:rFonts w:hint="default" w:ascii="Times New Roman" w:hAnsi="Times New Roman" w:cs="Times New Roman"/>
          <w:b w:val="0"/>
          <w:bCs w:val="0"/>
          <w:sz w:val="26"/>
          <w:szCs w:val="26"/>
        </w:rPr>
        <w:t>SELECT</w:t>
      </w:r>
      <w:r>
        <w:rPr>
          <w:rFonts w:hint="default" w:ascii="Times New Roman" w:hAnsi="Times New Roman" w:cs="Times New Roman"/>
          <w:b w:val="0"/>
          <w:bCs w:val="0"/>
          <w:sz w:val="26"/>
          <w:szCs w:val="26"/>
        </w:rPr>
        <w:t>.</w:t>
      </w:r>
    </w:p>
    <w:p w14:paraId="29FAD71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Không thể cập nhật trực tiếp trong một số View phức tạp</w:t>
      </w:r>
      <w:r>
        <w:rPr>
          <w:rFonts w:hint="default" w:ascii="Times New Roman" w:hAnsi="Times New Roman" w:cs="Times New Roman"/>
          <w:b w:val="0"/>
          <w:bCs w:val="0"/>
          <w:sz w:val="26"/>
          <w:szCs w:val="26"/>
        </w:rPr>
        <w:t xml:space="preserve">: Nếu View chứa </w:t>
      </w:r>
      <w:r>
        <w:rPr>
          <w:rStyle w:val="13"/>
          <w:rFonts w:hint="default" w:ascii="Times New Roman" w:hAnsi="Times New Roman" w:cs="Times New Roman"/>
          <w:b w:val="0"/>
          <w:bCs w:val="0"/>
          <w:sz w:val="26"/>
          <w:szCs w:val="26"/>
        </w:rPr>
        <w:t>JOIN</w:t>
      </w:r>
      <w:r>
        <w:rPr>
          <w:rFonts w:hint="default" w:ascii="Times New Roman" w:hAnsi="Times New Roman" w:cs="Times New Roman"/>
          <w:b w:val="0"/>
          <w:bCs w:val="0"/>
          <w:sz w:val="26"/>
          <w:szCs w:val="26"/>
        </w:rPr>
        <w:t xml:space="preserve">, </w:t>
      </w:r>
      <w:r>
        <w:rPr>
          <w:rStyle w:val="13"/>
          <w:rFonts w:hint="default" w:ascii="Times New Roman" w:hAnsi="Times New Roman" w:cs="Times New Roman"/>
          <w:b w:val="0"/>
          <w:bCs w:val="0"/>
          <w:sz w:val="26"/>
          <w:szCs w:val="26"/>
        </w:rPr>
        <w:t>GROUP BY</w:t>
      </w:r>
      <w:r>
        <w:rPr>
          <w:rFonts w:hint="default" w:ascii="Times New Roman" w:hAnsi="Times New Roman" w:cs="Times New Roman"/>
          <w:b w:val="0"/>
          <w:bCs w:val="0"/>
          <w:sz w:val="26"/>
          <w:szCs w:val="26"/>
        </w:rPr>
        <w:t xml:space="preserve">, hoặc </w:t>
      </w:r>
      <w:r>
        <w:rPr>
          <w:rStyle w:val="13"/>
          <w:rFonts w:hint="default" w:ascii="Times New Roman" w:hAnsi="Times New Roman" w:cs="Times New Roman"/>
          <w:b w:val="0"/>
          <w:bCs w:val="0"/>
          <w:sz w:val="26"/>
          <w:szCs w:val="26"/>
        </w:rPr>
        <w:t>DISTINCT</w:t>
      </w:r>
      <w:r>
        <w:rPr>
          <w:rFonts w:hint="default" w:ascii="Times New Roman" w:hAnsi="Times New Roman" w:cs="Times New Roman"/>
          <w:b w:val="0"/>
          <w:bCs w:val="0"/>
          <w:sz w:val="26"/>
          <w:szCs w:val="26"/>
        </w:rPr>
        <w:t>, việc cập nhật dữ liệu có thể không thực hiện được.</w:t>
      </w:r>
    </w:p>
    <w:p w14:paraId="44A5D80E">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Các </w:t>
      </w:r>
      <w:r>
        <w:rPr>
          <w:rStyle w:val="17"/>
          <w:rFonts w:hint="default" w:ascii="Times New Roman" w:hAnsi="Times New Roman" w:cs="Times New Roman"/>
          <w:color w:val="000000" w:themeColor="text1"/>
          <w:sz w:val="26"/>
          <w:szCs w:val="26"/>
          <w14:textFill>
            <w14:solidFill>
              <w14:schemeClr w14:val="tx1"/>
            </w14:solidFill>
          </w14:textFill>
        </w:rPr>
        <w:t>Đặc điểm</w:t>
      </w:r>
    </w:p>
    <w:p w14:paraId="2AEC49D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View </w:t>
      </w:r>
      <w:r>
        <w:rPr>
          <w:rStyle w:val="17"/>
          <w:rFonts w:hint="default" w:ascii="Times New Roman" w:hAnsi="Times New Roman" w:cs="Times New Roman"/>
          <w:color w:val="000000" w:themeColor="text1"/>
          <w:sz w:val="26"/>
          <w:szCs w:val="26"/>
          <w14:textFill>
            <w14:solidFill>
              <w14:schemeClr w14:val="tx1"/>
            </w14:solidFill>
          </w14:textFill>
        </w:rPr>
        <w:t>không lưu trữ dữ liệu thực tế</w:t>
      </w:r>
      <w:r>
        <w:rPr>
          <w:rFonts w:hint="default" w:ascii="Times New Roman" w:hAnsi="Times New Roman" w:cs="Times New Roman"/>
          <w:color w:val="000000" w:themeColor="text1"/>
          <w:sz w:val="26"/>
          <w:szCs w:val="26"/>
          <w14:textFill>
            <w14:solidFill>
              <w14:schemeClr w14:val="tx1"/>
            </w14:solidFill>
          </w14:textFill>
        </w:rPr>
        <w:t>, chỉ lưu câu lệnh truy vấn.</w:t>
      </w:r>
    </w:p>
    <w:p w14:paraId="4C73AC8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Khi dữ liệu trong bảng gốc thay đổi, dữ liệu trong View cũng thay đổi tương ứng.</w:t>
      </w:r>
    </w:p>
    <w:p w14:paraId="7B3CCE3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Một số View có thể cập nhật được (</w:t>
      </w:r>
      <w:r>
        <w:rPr>
          <w:rStyle w:val="13"/>
          <w:rFonts w:hint="default" w:ascii="Times New Roman" w:hAnsi="Times New Roman" w:cs="Times New Roman"/>
          <w:color w:val="000000" w:themeColor="text1"/>
          <w:sz w:val="26"/>
          <w:szCs w:val="26"/>
          <w14:textFill>
            <w14:solidFill>
              <w14:schemeClr w14:val="tx1"/>
            </w14:solidFill>
          </w14:textFill>
        </w:rPr>
        <w:t>Updatable View</w:t>
      </w:r>
      <w:r>
        <w:rPr>
          <w:rFonts w:hint="default" w:ascii="Times New Roman" w:hAnsi="Times New Roman" w:cs="Times New Roman"/>
          <w:color w:val="000000" w:themeColor="text1"/>
          <w:sz w:val="26"/>
          <w:szCs w:val="26"/>
          <w14:textFill>
            <w14:solidFill>
              <w14:schemeClr w14:val="tx1"/>
            </w14:solidFill>
          </w14:textFill>
        </w:rPr>
        <w:t>), nhưng chỉ trong các điều kiện nhất định.</w:t>
      </w:r>
    </w:p>
    <w:p w14:paraId="77984E94">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bCs/>
          <w:color w:val="000000" w:themeColor="text1"/>
          <w:sz w:val="26"/>
          <w:szCs w:val="26"/>
          <w:lang w:val="en-US"/>
          <w14:textFill>
            <w14:solidFill>
              <w14:schemeClr w14:val="tx1"/>
            </w14:solidFill>
          </w14:textFill>
        </w:rPr>
        <w:t>*</w:t>
      </w:r>
      <w:r>
        <w:rPr>
          <w:rStyle w:val="17"/>
          <w:rFonts w:hint="default" w:ascii="Times New Roman" w:hAnsi="Times New Roman" w:cs="Times New Roman"/>
          <w:b/>
          <w:bCs/>
          <w:color w:val="000000" w:themeColor="text1"/>
          <w:sz w:val="26"/>
          <w:szCs w:val="26"/>
          <w14:textFill>
            <w14:solidFill>
              <w14:schemeClr w14:val="tx1"/>
            </w14:solidFill>
          </w14:textFill>
        </w:rPr>
        <w:t xml:space="preserve"> Ứng dụng của View</w:t>
      </w:r>
    </w:p>
    <w:p w14:paraId="3377C95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Đơn giản hóa truy vấn phức tạp</w:t>
      </w:r>
      <w:r>
        <w:rPr>
          <w:rFonts w:hint="default" w:ascii="Times New Roman" w:hAnsi="Times New Roman" w:cs="Times New Roman"/>
          <w:b w:val="0"/>
          <w:bCs w:val="0"/>
          <w:color w:val="000000" w:themeColor="text1"/>
          <w:sz w:val="26"/>
          <w:szCs w:val="26"/>
          <w14:textFill>
            <w14:solidFill>
              <w14:schemeClr w14:val="tx1"/>
            </w14:solidFill>
          </w14:textFill>
        </w:rPr>
        <w:t>, giúp lập trình viên dễ dàng truy xuất dữ liệu.</w:t>
      </w:r>
    </w:p>
    <w:p w14:paraId="08235FA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cường bảo mật bằng cách ẩn đi các cột hoặc hàng nhạy cảm</w:t>
      </w:r>
      <w:r>
        <w:rPr>
          <w:rFonts w:hint="default" w:ascii="Times New Roman" w:hAnsi="Times New Roman" w:cs="Times New Roman"/>
          <w:b w:val="0"/>
          <w:bCs w:val="0"/>
          <w:color w:val="000000" w:themeColor="text1"/>
          <w:sz w:val="26"/>
          <w:szCs w:val="26"/>
          <w14:textFill>
            <w14:solidFill>
              <w14:schemeClr w14:val="tx1"/>
            </w14:solidFill>
          </w14:textFill>
        </w:rPr>
        <w:t>.</w:t>
      </w:r>
    </w:p>
    <w:p w14:paraId="251B995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Tạo giao diện ổn định cho ứng dụng</w:t>
      </w:r>
      <w:r>
        <w:rPr>
          <w:rFonts w:hint="default" w:ascii="Times New Roman" w:hAnsi="Times New Roman" w:cs="Times New Roman"/>
          <w:b w:val="0"/>
          <w:bCs w:val="0"/>
          <w:color w:val="000000" w:themeColor="text1"/>
          <w:sz w:val="26"/>
          <w:szCs w:val="26"/>
          <w14:textFill>
            <w14:solidFill>
              <w14:schemeClr w14:val="tx1"/>
            </w14:solidFill>
          </w14:textFill>
        </w:rPr>
        <w:t>, ngay cả khi cấu trúc bảng thay đổi.</w:t>
      </w:r>
    </w:p>
    <w:p w14:paraId="33D854CB">
      <w:pPr>
        <w:keepNext w:val="0"/>
        <w:keepLines w:val="0"/>
        <w:widowControl/>
        <w:numPr>
          <w:ilvl w:val="0"/>
          <w:numId w:val="0"/>
        </w:numPr>
        <w:suppressLineNumbers w:val="0"/>
        <w:spacing w:before="0" w:beforeAutospacing="1" w:after="0" w:afterAutospacing="1" w:line="360" w:lineRule="auto"/>
        <w:jc w:val="both"/>
        <w:rPr>
          <w:rFonts w:hint="default"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4.1.2. Câu lệnh SQL.</w:t>
      </w:r>
    </w:p>
    <w:p w14:paraId="2248C52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b/>
          <w:bCs/>
          <w:i w:val="0"/>
          <w:iCs w:val="0"/>
          <w:sz w:val="26"/>
          <w:szCs w:val="26"/>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1. </w:t>
      </w:r>
      <w:r>
        <w:rPr>
          <w:rFonts w:hint="default" w:ascii="Times New Roman" w:hAnsi="Times New Roman" w:eastAsia="SimSun" w:cs="Times New Roman"/>
          <w:b/>
          <w:bCs/>
          <w:i w:val="0"/>
          <w:iCs w:val="0"/>
          <w:sz w:val="26"/>
          <w:szCs w:val="26"/>
        </w:rPr>
        <w:t>v_DanhSachKhachHang</w:t>
      </w:r>
    </w:p>
    <w:p w14:paraId="0BBD0F2B">
      <w:pPr>
        <w:keepNext w:val="0"/>
        <w:keepLines w:val="0"/>
        <w:widowControl/>
        <w:numPr>
          <w:ilvl w:val="0"/>
          <w:numId w:val="0"/>
        </w:numPr>
        <w:suppressLineNumbers w:val="0"/>
        <w:spacing w:before="0" w:beforeAutospacing="1" w:after="0" w:afterAutospacing="1" w:line="360" w:lineRule="auto"/>
        <w:jc w:val="both"/>
        <w:rPr>
          <w:rStyle w:val="17"/>
          <w:rFonts w:hint="default" w:ascii="Times New Roman" w:hAnsi="Times New Roman" w:eastAsia="SimSun" w:cs="Times New Roman"/>
          <w:b w:val="0"/>
          <w:bCs w:val="0"/>
          <w:sz w:val="26"/>
          <w:szCs w:val="26"/>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p>
    <w:p w14:paraId="427FC31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Hiển thị danh sách khách hàng cùng với số lượng hợp đồng đã ký.</w:t>
      </w:r>
    </w:p>
    <w:p w14:paraId="593EB373">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6136F06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danh sách khách hàng (</w:t>
      </w:r>
      <w:r>
        <w:rPr>
          <w:rStyle w:val="13"/>
          <w:rFonts w:hint="default" w:ascii="Times New Roman" w:hAnsi="Times New Roman" w:cs="Times New Roman"/>
          <w:sz w:val="26"/>
          <w:szCs w:val="26"/>
        </w:rPr>
        <w:t>KhachHang</w:t>
      </w:r>
      <w:r>
        <w:rPr>
          <w:rFonts w:hint="default" w:ascii="Times New Roman" w:hAnsi="Times New Roman" w:cs="Times New Roman"/>
          <w:sz w:val="26"/>
          <w:szCs w:val="26"/>
        </w:rPr>
        <w:t xml:space="preserve">), kết hợp với bảng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 xml:space="preserve"> bằng </w:t>
      </w:r>
      <w:r>
        <w:rPr>
          <w:rStyle w:val="13"/>
          <w:rFonts w:hint="default" w:ascii="Times New Roman" w:hAnsi="Times New Roman" w:cs="Times New Roman"/>
          <w:sz w:val="26"/>
          <w:szCs w:val="26"/>
        </w:rPr>
        <w:t>LEFT JOIN</w:t>
      </w:r>
      <w:r>
        <w:rPr>
          <w:rFonts w:hint="default" w:ascii="Times New Roman" w:hAnsi="Times New Roman" w:cs="Times New Roman"/>
          <w:sz w:val="26"/>
          <w:szCs w:val="26"/>
        </w:rPr>
        <w:t>.</w:t>
      </w:r>
    </w:p>
    <w:p w14:paraId="6124FF7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Dùng </w:t>
      </w:r>
      <w:r>
        <w:rPr>
          <w:rStyle w:val="13"/>
          <w:rFonts w:hint="default" w:ascii="Times New Roman" w:hAnsi="Times New Roman" w:cs="Times New Roman"/>
          <w:sz w:val="26"/>
          <w:szCs w:val="26"/>
        </w:rPr>
        <w:t>COUNT(HD.MaHD)</w:t>
      </w:r>
      <w:r>
        <w:rPr>
          <w:rFonts w:hint="default" w:ascii="Times New Roman" w:hAnsi="Times New Roman" w:cs="Times New Roman"/>
          <w:sz w:val="26"/>
          <w:szCs w:val="26"/>
        </w:rPr>
        <w:t xml:space="preserve"> để đếm số hợp đồng mà mỗi khách hàng đã ký.</w:t>
      </w:r>
    </w:p>
    <w:p w14:paraId="129B44E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rPr>
        <w:t xml:space="preserve">Nếu khách hàng chưa có hợp đồng nào, số lượng hợp đồng sẽ là </w:t>
      </w:r>
      <w:r>
        <w:rPr>
          <w:rStyle w:val="13"/>
          <w:rFonts w:hint="default" w:ascii="Times New Roman" w:hAnsi="Times New Roman" w:cs="Times New Roman"/>
          <w:sz w:val="26"/>
          <w:szCs w:val="26"/>
        </w:rPr>
        <w:t>0</w:t>
      </w:r>
      <w:r>
        <w:rPr>
          <w:rFonts w:hint="default" w:ascii="Times New Roman" w:hAnsi="Times New Roman" w:cs="Times New Roman"/>
          <w:sz w:val="26"/>
          <w:szCs w:val="26"/>
        </w:rPr>
        <w:t>.</w:t>
      </w:r>
    </w:p>
    <w:p w14:paraId="2B91F8F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4617720" cy="1082040"/>
            <wp:effectExtent l="0" t="0" r="5080" b="1016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1"/>
                    <a:stretch>
                      <a:fillRect/>
                    </a:stretch>
                  </pic:blipFill>
                  <pic:spPr>
                    <a:xfrm>
                      <a:off x="0" y="0"/>
                      <a:ext cx="4617720" cy="1082040"/>
                    </a:xfrm>
                    <a:prstGeom prst="rect">
                      <a:avLst/>
                    </a:prstGeom>
                    <a:noFill/>
                    <a:ln>
                      <a:noFill/>
                    </a:ln>
                  </pic:spPr>
                </pic:pic>
              </a:graphicData>
            </a:graphic>
          </wp:inline>
        </w:drawing>
      </w:r>
    </w:p>
    <w:p w14:paraId="06BB842B">
      <w:pPr>
        <w:keepNext w:val="0"/>
        <w:keepLines w:val="0"/>
        <w:widowControl/>
        <w:numPr>
          <w:ilvl w:val="0"/>
          <w:numId w:val="4"/>
        </w:numPr>
        <w:suppressLineNumbers w:val="0"/>
        <w:spacing w:before="0" w:beforeAutospacing="1" w:after="0" w:afterAutospacing="1" w:line="360" w:lineRule="auto"/>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v_XeCoSan</w:t>
      </w:r>
    </w:p>
    <w:p w14:paraId="25A2DD3B">
      <w:pPr>
        <w:keepNext w:val="0"/>
        <w:keepLines w:val="0"/>
        <w:widowControl/>
        <w:numPr>
          <w:ilvl w:val="0"/>
          <w:numId w:val="0"/>
        </w:numPr>
        <w:suppressLineNumbers w:val="0"/>
        <w:spacing w:before="0" w:beforeAutospacing="1" w:after="0" w:afterAutospacing="1" w:line="360" w:lineRule="auto"/>
        <w:jc w:val="both"/>
        <w:rPr>
          <w:rStyle w:val="17"/>
          <w:rFonts w:hint="default" w:eastAsia="SimSun" w:cs="Times New Roman"/>
          <w:b w:val="0"/>
          <w:bCs w:val="0"/>
          <w:sz w:val="26"/>
          <w:szCs w:val="26"/>
          <w:lang w:val="en-US"/>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r>
        <w:rPr>
          <w:rStyle w:val="17"/>
          <w:rFonts w:hint="default" w:eastAsia="SimSun" w:cs="Times New Roman"/>
          <w:b w:val="0"/>
          <w:bCs w:val="0"/>
          <w:sz w:val="26"/>
          <w:szCs w:val="26"/>
          <w:lang w:val="en-US"/>
        </w:rPr>
        <w:t xml:space="preserve"> </w:t>
      </w:r>
    </w:p>
    <w:p w14:paraId="70DCF97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Liệt kê danh sách các xe có thể thuê.</w:t>
      </w:r>
    </w:p>
    <w:p w14:paraId="730AC8A8">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301C574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ascii="Times New Roman" w:hAnsi="Times New Roman" w:cs="Times New Roman"/>
          <w:sz w:val="26"/>
          <w:szCs w:val="26"/>
        </w:rPr>
        <w:t xml:space="preserve">Chỉ hiển thị các xe đang ở trạng thái </w:t>
      </w:r>
      <w:r>
        <w:rPr>
          <w:rStyle w:val="13"/>
          <w:rFonts w:hint="default" w:ascii="Times New Roman" w:hAnsi="Times New Roman" w:cs="Times New Roman"/>
          <w:sz w:val="26"/>
          <w:szCs w:val="26"/>
        </w:rPr>
        <w:t>"Có sẵn"</w:t>
      </w:r>
      <w:r>
        <w:rPr>
          <w:rFonts w:hint="default" w:ascii="Times New Roman" w:hAnsi="Times New Roman" w:cs="Times New Roman"/>
          <w:sz w:val="26"/>
          <w:szCs w:val="26"/>
        </w:rPr>
        <w:t xml:space="preserve"> để khách hàng có thể thuê ngay.</w:t>
      </w:r>
    </w:p>
    <w:p w14:paraId="7A7F499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3314700" cy="861060"/>
            <wp:effectExtent l="0" t="0" r="12700" b="254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2"/>
                    <a:stretch>
                      <a:fillRect/>
                    </a:stretch>
                  </pic:blipFill>
                  <pic:spPr>
                    <a:xfrm>
                      <a:off x="0" y="0"/>
                      <a:ext cx="3314700" cy="861060"/>
                    </a:xfrm>
                    <a:prstGeom prst="rect">
                      <a:avLst/>
                    </a:prstGeom>
                    <a:noFill/>
                    <a:ln>
                      <a:noFill/>
                    </a:ln>
                  </pic:spPr>
                </pic:pic>
              </a:graphicData>
            </a:graphic>
          </wp:inline>
        </w:drawing>
      </w:r>
    </w:p>
    <w:p w14:paraId="6D5A097A">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v_TongTienHoaDon</w:t>
      </w:r>
    </w:p>
    <w:p w14:paraId="19A7CDE6">
      <w:pPr>
        <w:keepNext w:val="0"/>
        <w:keepLines w:val="0"/>
        <w:widowControl/>
        <w:numPr>
          <w:ilvl w:val="0"/>
          <w:numId w:val="0"/>
        </w:numPr>
        <w:suppressLineNumbers w:val="0"/>
        <w:spacing w:before="0" w:beforeAutospacing="1" w:after="0" w:afterAutospacing="1" w:line="360" w:lineRule="auto"/>
        <w:ind w:leftChars="0"/>
        <w:jc w:val="both"/>
        <w:rPr>
          <w:rStyle w:val="17"/>
          <w:rFonts w:hint="default" w:ascii="Times New Roman" w:hAnsi="Times New Roman" w:eastAsia="SimSun" w:cs="Times New Roman"/>
          <w:b w:val="0"/>
          <w:bCs w:val="0"/>
          <w:sz w:val="26"/>
          <w:szCs w:val="26"/>
        </w:rPr>
      </w:pPr>
      <w:r>
        <w:rPr>
          <w:rStyle w:val="17"/>
          <w:rFonts w:hint="default" w:eastAsia="SimSun" w:cs="Times New Roman"/>
          <w:b w:val="0"/>
          <w:bCs w:val="0"/>
          <w:sz w:val="26"/>
          <w:szCs w:val="26"/>
          <w:lang w:val="en-US"/>
        </w:rPr>
        <w:t xml:space="preserve">* </w:t>
      </w:r>
      <w:r>
        <w:rPr>
          <w:rStyle w:val="17"/>
          <w:rFonts w:hint="default" w:ascii="Times New Roman" w:hAnsi="Times New Roman" w:eastAsia="SimSun" w:cs="Times New Roman"/>
          <w:b w:val="0"/>
          <w:bCs w:val="0"/>
          <w:sz w:val="26"/>
          <w:szCs w:val="26"/>
        </w:rPr>
        <w:t>Tác dụng:</w:t>
      </w:r>
    </w:p>
    <w:p w14:paraId="7CCD7F25">
      <w:pPr>
        <w:pStyle w:val="16"/>
        <w:keepNext w:val="0"/>
        <w:keepLines w:val="0"/>
        <w:widowControl/>
        <w:suppressLineNumbers w:val="0"/>
        <w:spacing w:line="360" w:lineRule="auto"/>
        <w:jc w:val="both"/>
        <w:rPr>
          <w:rFonts w:hint="default" w:eastAsia="SimSun" w:cs="Times New Roman"/>
          <w:sz w:val="26"/>
          <w:szCs w:val="26"/>
          <w:lang w:val="en-US"/>
        </w:rPr>
      </w:pPr>
      <w:r>
        <w:rPr>
          <w:rFonts w:hint="default" w:ascii="Times New Roman" w:hAnsi="Times New Roman" w:eastAsia="SimSun" w:cs="Times New Roman"/>
          <w:sz w:val="26"/>
          <w:szCs w:val="26"/>
        </w:rPr>
        <w:t>Tính tổng số tiền của từng hợp đồng từ các hóa đơn.</w:t>
      </w:r>
    </w:p>
    <w:p w14:paraId="4BADAB71">
      <w:pPr>
        <w:pStyle w:val="16"/>
        <w:keepNext w:val="0"/>
        <w:keepLines w:val="0"/>
        <w:widowControl/>
        <w:suppressLineNumbers w:val="0"/>
        <w:spacing w:line="360" w:lineRule="auto"/>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Giải thích:</w:t>
      </w:r>
    </w:p>
    <w:p w14:paraId="257550F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Gom nhóm (</w:t>
      </w:r>
      <w:r>
        <w:rPr>
          <w:rStyle w:val="13"/>
          <w:rFonts w:hint="default" w:ascii="Times New Roman" w:hAnsi="Times New Roman" w:cs="Times New Roman"/>
          <w:sz w:val="26"/>
          <w:szCs w:val="26"/>
        </w:rPr>
        <w:t>GROUP BY</w:t>
      </w:r>
      <w:r>
        <w:rPr>
          <w:rFonts w:hint="default" w:ascii="Times New Roman" w:hAnsi="Times New Roman" w:cs="Times New Roman"/>
          <w:sz w:val="26"/>
          <w:szCs w:val="26"/>
        </w:rPr>
        <w:t xml:space="preserve">) theo </w:t>
      </w:r>
      <w:r>
        <w:rPr>
          <w:rStyle w:val="13"/>
          <w:rFonts w:hint="default" w:ascii="Times New Roman" w:hAnsi="Times New Roman" w:cs="Times New Roman"/>
          <w:sz w:val="26"/>
          <w:szCs w:val="26"/>
        </w:rPr>
        <w:t>MaHopDong</w:t>
      </w:r>
      <w:r>
        <w:rPr>
          <w:rFonts w:hint="default" w:ascii="Times New Roman" w:hAnsi="Times New Roman" w:cs="Times New Roman"/>
          <w:sz w:val="26"/>
          <w:szCs w:val="26"/>
        </w:rPr>
        <w:t xml:space="preserve"> để tính tổng số tiền (</w:t>
      </w:r>
      <w:r>
        <w:rPr>
          <w:rStyle w:val="13"/>
          <w:rFonts w:hint="default" w:ascii="Times New Roman" w:hAnsi="Times New Roman" w:cs="Times New Roman"/>
          <w:sz w:val="26"/>
          <w:szCs w:val="26"/>
        </w:rPr>
        <w:t>SUM(SoTien)</w:t>
      </w:r>
      <w:r>
        <w:rPr>
          <w:rFonts w:hint="default" w:ascii="Times New Roman" w:hAnsi="Times New Roman" w:cs="Times New Roman"/>
          <w:sz w:val="26"/>
          <w:szCs w:val="26"/>
        </w:rPr>
        <w:t>) mà mỗi</w:t>
      </w:r>
    </w:p>
    <w:p w14:paraId="62B23A9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eastAsia="SimSun" w:cs="Times New Roman"/>
          <w:sz w:val="26"/>
          <w:szCs w:val="26"/>
          <w:lang w:val="en-US"/>
        </w:rPr>
      </w:pPr>
      <w:r>
        <w:rPr>
          <w:rFonts w:hint="default" w:ascii="Times New Roman" w:hAnsi="Times New Roman" w:cs="Times New Roman"/>
          <w:sz w:val="26"/>
          <w:szCs w:val="26"/>
        </w:rPr>
        <w:t>hợp đồng đã thanh toán.</w:t>
      </w:r>
    </w:p>
    <w:p w14:paraId="2E4B625F">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eastAsia="SimSun" w:cs="Times New Roman"/>
          <w:sz w:val="26"/>
          <w:szCs w:val="26"/>
        </w:rPr>
      </w:pPr>
    </w:p>
    <w:p w14:paraId="6E4821E7">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eastAsia="SimSun" w:cs="Times New Roman"/>
          <w:sz w:val="26"/>
          <w:szCs w:val="26"/>
        </w:rPr>
      </w:pPr>
      <w:r>
        <w:rPr>
          <w:rFonts w:hint="default" w:ascii="Times New Roman" w:hAnsi="Times New Roman" w:cs="Times New Roman"/>
          <w:sz w:val="26"/>
          <w:szCs w:val="26"/>
        </w:rPr>
        <w:drawing>
          <wp:inline distT="0" distB="0" distL="114300" distR="114300">
            <wp:extent cx="2682240" cy="929640"/>
            <wp:effectExtent l="0" t="0" r="10160" b="1016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3"/>
                    <a:stretch>
                      <a:fillRect/>
                    </a:stretch>
                  </pic:blipFill>
                  <pic:spPr>
                    <a:xfrm>
                      <a:off x="0" y="0"/>
                      <a:ext cx="2682240" cy="929640"/>
                    </a:xfrm>
                    <a:prstGeom prst="rect">
                      <a:avLst/>
                    </a:prstGeom>
                    <a:noFill/>
                    <a:ln>
                      <a:noFill/>
                    </a:ln>
                  </pic:spPr>
                </pic:pic>
              </a:graphicData>
            </a:graphic>
          </wp:inline>
        </w:drawing>
      </w:r>
    </w:p>
    <w:p w14:paraId="368155F5">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v_NhanVienHopDong</w:t>
      </w:r>
    </w:p>
    <w:p w14:paraId="3976BA9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329E1B4C">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Hiển thị danh sách nhân viên cùng số lượng hợp đồng họ đã quản lý.</w:t>
      </w:r>
    </w:p>
    <w:p w14:paraId="37E60EE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7D64F7A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w:t>
      </w:r>
      <w:r>
        <w:rPr>
          <w:rStyle w:val="13"/>
          <w:rFonts w:hint="default" w:ascii="Times New Roman" w:hAnsi="Times New Roman" w:cs="Times New Roman"/>
          <w:sz w:val="26"/>
          <w:szCs w:val="26"/>
        </w:rPr>
        <w:t>MaNV</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HoTen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ChucVu</w:t>
      </w:r>
      <w:r>
        <w:rPr>
          <w:rFonts w:hint="default" w:ascii="Times New Roman" w:hAnsi="Times New Roman" w:cs="Times New Roman"/>
          <w:sz w:val="26"/>
          <w:szCs w:val="26"/>
        </w:rPr>
        <w:t xml:space="preserve"> từ bảng </w:t>
      </w:r>
      <w:r>
        <w:rPr>
          <w:rStyle w:val="13"/>
          <w:rFonts w:hint="default" w:ascii="Times New Roman" w:hAnsi="Times New Roman" w:cs="Times New Roman"/>
          <w:sz w:val="26"/>
          <w:szCs w:val="26"/>
        </w:rPr>
        <w:t>NhanVien</w:t>
      </w:r>
      <w:r>
        <w:rPr>
          <w:rFonts w:hint="default" w:ascii="Times New Roman" w:hAnsi="Times New Roman" w:cs="Times New Roman"/>
          <w:sz w:val="26"/>
          <w:szCs w:val="26"/>
        </w:rPr>
        <w:t>.</w:t>
      </w:r>
    </w:p>
    <w:p w14:paraId="397D719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Đếm số hợp đồng (</w:t>
      </w:r>
      <w:r>
        <w:rPr>
          <w:rStyle w:val="13"/>
          <w:rFonts w:hint="default" w:ascii="Times New Roman" w:hAnsi="Times New Roman" w:cs="Times New Roman"/>
          <w:sz w:val="26"/>
          <w:szCs w:val="26"/>
        </w:rPr>
        <w:t>SoLuongHopDong</w:t>
      </w:r>
      <w:r>
        <w:rPr>
          <w:rFonts w:hint="default" w:ascii="Times New Roman" w:hAnsi="Times New Roman" w:cs="Times New Roman"/>
          <w:sz w:val="26"/>
          <w:szCs w:val="26"/>
        </w:rPr>
        <w:t xml:space="preserve">) do nhân viên đó xử lý từ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w:t>
      </w:r>
    </w:p>
    <w:p w14:paraId="3C99EF6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320540" cy="975360"/>
            <wp:effectExtent l="0" t="0" r="762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34"/>
                    <a:stretch>
                      <a:fillRect/>
                    </a:stretch>
                  </pic:blipFill>
                  <pic:spPr>
                    <a:xfrm>
                      <a:off x="0" y="0"/>
                      <a:ext cx="4320540" cy="975360"/>
                    </a:xfrm>
                    <a:prstGeom prst="rect">
                      <a:avLst/>
                    </a:prstGeom>
                    <a:noFill/>
                    <a:ln>
                      <a:noFill/>
                    </a:ln>
                  </pic:spPr>
                </pic:pic>
              </a:graphicData>
            </a:graphic>
          </wp:inline>
        </w:drawing>
      </w:r>
    </w:p>
    <w:p w14:paraId="15071763">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v_HopDongHieuLuc</w:t>
      </w:r>
    </w:p>
    <w:p w14:paraId="6C722DB8">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4FAB103D">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Lọc ra các hợp đồng đang có hiệu lực (chưa kết thúc).</w:t>
      </w:r>
    </w:p>
    <w:p w14:paraId="064289F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4B5B450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tất cả thông tin từ </w:t>
      </w:r>
      <w:r>
        <w:rPr>
          <w:rStyle w:val="13"/>
          <w:rFonts w:hint="default" w:ascii="Times New Roman" w:hAnsi="Times New Roman" w:cs="Times New Roman"/>
          <w:sz w:val="26"/>
          <w:szCs w:val="26"/>
        </w:rPr>
        <w:t>HopDongThue</w:t>
      </w:r>
      <w:r>
        <w:rPr>
          <w:rFonts w:hint="default" w:ascii="Times New Roman" w:hAnsi="Times New Roman" w:cs="Times New Roman"/>
          <w:sz w:val="26"/>
          <w:szCs w:val="26"/>
        </w:rPr>
        <w:t>.</w:t>
      </w:r>
    </w:p>
    <w:p w14:paraId="34CABF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Chỉ lấy các hợp đồng có trạng thái </w:t>
      </w:r>
      <w:r>
        <w:rPr>
          <w:rStyle w:val="13"/>
          <w:rFonts w:hint="default" w:ascii="Times New Roman" w:hAnsi="Times New Roman" w:cs="Times New Roman"/>
          <w:sz w:val="26"/>
          <w:szCs w:val="26"/>
        </w:rPr>
        <w:t>"Đang hiệu lực"</w:t>
      </w:r>
      <w:r>
        <w:rPr>
          <w:rFonts w:hint="default" w:ascii="Times New Roman" w:hAnsi="Times New Roman" w:cs="Times New Roman"/>
          <w:sz w:val="26"/>
          <w:szCs w:val="26"/>
        </w:rPr>
        <w:t>.</w:t>
      </w:r>
    </w:p>
    <w:p w14:paraId="3D4BB87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743200" cy="662940"/>
            <wp:effectExtent l="0" t="0" r="0" b="762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35"/>
                    <a:stretch>
                      <a:fillRect/>
                    </a:stretch>
                  </pic:blipFill>
                  <pic:spPr>
                    <a:xfrm>
                      <a:off x="0" y="0"/>
                      <a:ext cx="2743200" cy="662940"/>
                    </a:xfrm>
                    <a:prstGeom prst="rect">
                      <a:avLst/>
                    </a:prstGeom>
                    <a:noFill/>
                    <a:ln>
                      <a:noFill/>
                    </a:ln>
                  </pic:spPr>
                </pic:pic>
              </a:graphicData>
            </a:graphic>
          </wp:inline>
        </w:drawing>
      </w:r>
    </w:p>
    <w:p w14:paraId="7B3E8442">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v_ChiPhiBaoTriNam</w:t>
      </w:r>
    </w:p>
    <w:p w14:paraId="25E85291">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278EF7B3">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Thống kê tổng chi phí bảo trì xe theo từng năm.</w:t>
      </w:r>
    </w:p>
    <w:p w14:paraId="2FC79FF7">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681C949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năm (</w:t>
      </w:r>
      <w:r>
        <w:rPr>
          <w:rStyle w:val="13"/>
          <w:rFonts w:hint="default" w:ascii="Times New Roman" w:hAnsi="Times New Roman" w:cs="Times New Roman"/>
          <w:sz w:val="26"/>
          <w:szCs w:val="26"/>
        </w:rPr>
        <w:t>YEAR(NgayBaoTri)</w:t>
      </w:r>
      <w:r>
        <w:rPr>
          <w:rFonts w:hint="default" w:ascii="Times New Roman" w:hAnsi="Times New Roman" w:cs="Times New Roman"/>
          <w:sz w:val="26"/>
          <w:szCs w:val="26"/>
        </w:rPr>
        <w:t xml:space="preserve">) từ bảng </w:t>
      </w:r>
      <w:r>
        <w:rPr>
          <w:rStyle w:val="13"/>
          <w:rFonts w:hint="default" w:ascii="Times New Roman" w:hAnsi="Times New Roman" w:cs="Times New Roman"/>
          <w:sz w:val="26"/>
          <w:szCs w:val="26"/>
        </w:rPr>
        <w:t>BaoTriXe</w:t>
      </w:r>
      <w:r>
        <w:rPr>
          <w:rFonts w:hint="default" w:ascii="Times New Roman" w:hAnsi="Times New Roman" w:cs="Times New Roman"/>
          <w:sz w:val="26"/>
          <w:szCs w:val="26"/>
        </w:rPr>
        <w:t>.</w:t>
      </w:r>
    </w:p>
    <w:p w14:paraId="6CE876C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Tính tổng chi phí bảo trì của từng năm.</w:t>
      </w:r>
    </w:p>
    <w:p w14:paraId="0C4BFB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741420" cy="853440"/>
            <wp:effectExtent l="0" t="0" r="762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36"/>
                    <a:stretch>
                      <a:fillRect/>
                    </a:stretch>
                  </pic:blipFill>
                  <pic:spPr>
                    <a:xfrm>
                      <a:off x="0" y="0"/>
                      <a:ext cx="3741420" cy="853440"/>
                    </a:xfrm>
                    <a:prstGeom prst="rect">
                      <a:avLst/>
                    </a:prstGeom>
                    <a:noFill/>
                    <a:ln>
                      <a:noFill/>
                    </a:ln>
                  </pic:spPr>
                </pic:pic>
              </a:graphicData>
            </a:graphic>
          </wp:inline>
        </w:drawing>
      </w:r>
    </w:p>
    <w:p w14:paraId="1876FD59">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v_XeDangThue</w:t>
      </w:r>
    </w:p>
    <w:p w14:paraId="5208CF48">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6E6EB1CF">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Liệt kê các xe hiện đang được thuê cùng thông tin khách hàng và hợp đồng.</w:t>
      </w:r>
    </w:p>
    <w:p w14:paraId="2ED712F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2292B71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thông tin xe (</w:t>
      </w:r>
      <w:r>
        <w:rPr>
          <w:rStyle w:val="13"/>
          <w:rFonts w:hint="default" w:ascii="Times New Roman" w:hAnsi="Times New Roman" w:cs="Times New Roman"/>
          <w:sz w:val="26"/>
          <w:szCs w:val="26"/>
        </w:rPr>
        <w:t>MaXe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BienSo</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HangXe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Model</w:t>
      </w:r>
      <w:r>
        <w:rPr>
          <w:rFonts w:hint="default" w:ascii="Times New Roman" w:hAnsi="Times New Roman" w:cs="Times New Roman"/>
          <w:sz w:val="26"/>
          <w:szCs w:val="26"/>
        </w:rPr>
        <w:t>).</w:t>
      </w:r>
    </w:p>
    <w:p w14:paraId="76E41E8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thông tin khách hàng (</w:t>
      </w:r>
      <w:r>
        <w:rPr>
          <w:rStyle w:val="13"/>
          <w:rFonts w:hint="default" w:ascii="Times New Roman" w:hAnsi="Times New Roman" w:cs="Times New Roman"/>
          <w:sz w:val="26"/>
          <w:szCs w:val="26"/>
        </w:rPr>
        <w:t>HoTen</w:t>
      </w:r>
      <w:r>
        <w:rPr>
          <w:rFonts w:hint="default" w:ascii="Times New Roman" w:hAnsi="Times New Roman" w:cs="Times New Roman"/>
          <w:sz w:val="26"/>
          <w:szCs w:val="26"/>
        </w:rPr>
        <w:t>).</w:t>
      </w:r>
    </w:p>
    <w:p w14:paraId="432FFF9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Lấy ngày thuê (</w:t>
      </w:r>
      <w:r>
        <w:rPr>
          <w:rStyle w:val="13"/>
          <w:rFonts w:hint="default" w:ascii="Times New Roman" w:hAnsi="Times New Roman" w:cs="Times New Roman"/>
          <w:sz w:val="26"/>
          <w:szCs w:val="26"/>
        </w:rPr>
        <w:t>NgayBatDau</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NgayKetThuc</w:t>
      </w:r>
      <w:r>
        <w:rPr>
          <w:rFonts w:hint="default" w:ascii="Times New Roman" w:hAnsi="Times New Roman" w:cs="Times New Roman"/>
          <w:sz w:val="26"/>
          <w:szCs w:val="26"/>
        </w:rPr>
        <w:t>).</w:t>
      </w:r>
    </w:p>
    <w:p w14:paraId="5FBA7C9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Chỉ lấy các hợp đồng đang có hiệu lực (</w:t>
      </w:r>
      <w:r>
        <w:rPr>
          <w:rStyle w:val="13"/>
          <w:rFonts w:hint="default" w:ascii="Times New Roman" w:hAnsi="Times New Roman" w:cs="Times New Roman"/>
          <w:sz w:val="26"/>
          <w:szCs w:val="26"/>
        </w:rPr>
        <w:t>HD.TrangThai = 'Đang hiệu lực'</w:t>
      </w:r>
      <w:r>
        <w:rPr>
          <w:rFonts w:hint="default" w:ascii="Times New Roman" w:hAnsi="Times New Roman" w:cs="Times New Roman"/>
          <w:sz w:val="26"/>
          <w:szCs w:val="26"/>
        </w:rPr>
        <w:t>).</w:t>
      </w:r>
    </w:p>
    <w:p w14:paraId="4B3EA33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42560" cy="1318260"/>
            <wp:effectExtent l="0" t="0" r="0" b="762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2"/>
                    <pic:cNvPicPr>
                      <a:picLocks noChangeAspect="1"/>
                    </pic:cNvPicPr>
                  </pic:nvPicPr>
                  <pic:blipFill>
                    <a:blip r:embed="rId37"/>
                    <a:stretch>
                      <a:fillRect/>
                    </a:stretch>
                  </pic:blipFill>
                  <pic:spPr>
                    <a:xfrm>
                      <a:off x="0" y="0"/>
                      <a:ext cx="5242560" cy="1318260"/>
                    </a:xfrm>
                    <a:prstGeom prst="rect">
                      <a:avLst/>
                    </a:prstGeom>
                    <a:noFill/>
                    <a:ln>
                      <a:noFill/>
                    </a:ln>
                  </pic:spPr>
                </pic:pic>
              </a:graphicData>
            </a:graphic>
          </wp:inline>
        </w:drawing>
      </w:r>
    </w:p>
    <w:p w14:paraId="2DCB7640">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v_TongXeTheoHang</w:t>
      </w:r>
    </w:p>
    <w:p w14:paraId="5D709B8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6423708D">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Thống kê tổng số xe theo từng hãng xe.</w:t>
      </w:r>
    </w:p>
    <w:p w14:paraId="4660D66F">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2403873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Nhóm theo </w:t>
      </w:r>
      <w:r>
        <w:rPr>
          <w:rStyle w:val="13"/>
          <w:rFonts w:hint="default" w:ascii="Times New Roman" w:hAnsi="Times New Roman" w:cs="Times New Roman"/>
          <w:sz w:val="26"/>
          <w:szCs w:val="26"/>
        </w:rPr>
        <w:t>HangXe</w:t>
      </w:r>
      <w:r>
        <w:rPr>
          <w:rFonts w:hint="default" w:ascii="Times New Roman" w:hAnsi="Times New Roman" w:cs="Times New Roman"/>
          <w:sz w:val="26"/>
          <w:szCs w:val="26"/>
        </w:rPr>
        <w:t>.</w:t>
      </w:r>
    </w:p>
    <w:p w14:paraId="10915CF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Đếm số lượng xe thuộc từng hãng (</w:t>
      </w:r>
      <w:r>
        <w:rPr>
          <w:rStyle w:val="13"/>
          <w:rFonts w:hint="default" w:ascii="Times New Roman" w:hAnsi="Times New Roman" w:cs="Times New Roman"/>
          <w:sz w:val="26"/>
          <w:szCs w:val="26"/>
        </w:rPr>
        <w:t>SoLuongXe</w:t>
      </w:r>
      <w:r>
        <w:rPr>
          <w:rFonts w:hint="default" w:ascii="Times New Roman" w:hAnsi="Times New Roman" w:cs="Times New Roman"/>
          <w:sz w:val="26"/>
          <w:szCs w:val="26"/>
        </w:rPr>
        <w:t>).</w:t>
      </w:r>
    </w:p>
    <w:p w14:paraId="794A1A7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606040" cy="914400"/>
            <wp:effectExtent l="0" t="0" r="0" b="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3"/>
                    <pic:cNvPicPr>
                      <a:picLocks noChangeAspect="1"/>
                    </pic:cNvPicPr>
                  </pic:nvPicPr>
                  <pic:blipFill>
                    <a:blip r:embed="rId38"/>
                    <a:stretch>
                      <a:fillRect/>
                    </a:stretch>
                  </pic:blipFill>
                  <pic:spPr>
                    <a:xfrm>
                      <a:off x="0" y="0"/>
                      <a:ext cx="2606040" cy="914400"/>
                    </a:xfrm>
                    <a:prstGeom prst="rect">
                      <a:avLst/>
                    </a:prstGeom>
                    <a:noFill/>
                    <a:ln>
                      <a:noFill/>
                    </a:ln>
                  </pic:spPr>
                </pic:pic>
              </a:graphicData>
            </a:graphic>
          </wp:inline>
        </w:drawing>
      </w:r>
    </w:p>
    <w:p w14:paraId="7F6036E9">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cs="Times New Roman"/>
          <w:b/>
          <w:bCs/>
          <w:i w:val="0"/>
          <w:iCs w:val="0"/>
          <w:color w:val="000000" w:themeColor="text1"/>
          <w:sz w:val="26"/>
          <w:szCs w:val="26"/>
          <w:lang w:val="en-US"/>
          <w14:textFill>
            <w14:solidFill>
              <w14:schemeClr w14:val="tx1"/>
            </w14:solidFill>
          </w14:textFill>
        </w:rPr>
      </w:pPr>
      <w:r>
        <w:rPr>
          <w:rFonts w:hint="default" w:ascii="Times New Roman" w:hAnsi="Times New Roman" w:eastAsia="SimSun" w:cs="Times New Roman"/>
          <w:b/>
          <w:bCs/>
          <w:sz w:val="26"/>
          <w:szCs w:val="26"/>
        </w:rPr>
        <w:t>v_HoaDonChuaThanhToan</w:t>
      </w:r>
    </w:p>
    <w:p w14:paraId="2A9DFA9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Tác dụng</w:t>
      </w:r>
    </w:p>
    <w:p w14:paraId="51029E95">
      <w:pPr>
        <w:pStyle w:val="16"/>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Lọc ra các hóa đơn chưa được thanh toán.</w:t>
      </w:r>
    </w:p>
    <w:p w14:paraId="0FD7B66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 xml:space="preserve">Giải thích </w:t>
      </w:r>
    </w:p>
    <w:p w14:paraId="00A314A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Lấy </w:t>
      </w:r>
      <w:r>
        <w:rPr>
          <w:rStyle w:val="13"/>
          <w:rFonts w:hint="default" w:ascii="Times New Roman" w:hAnsi="Times New Roman" w:cs="Times New Roman"/>
          <w:sz w:val="26"/>
          <w:szCs w:val="26"/>
        </w:rPr>
        <w:t>MaHD</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MaHopDong</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NgayThanhToan</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SoTien</w:t>
      </w:r>
      <w:r>
        <w:rPr>
          <w:rFonts w:hint="default" w:ascii="Times New Roman" w:hAnsi="Times New Roman" w:cs="Times New Roman"/>
          <w:sz w:val="26"/>
          <w:szCs w:val="26"/>
        </w:rPr>
        <w:t>.</w:t>
      </w:r>
    </w:p>
    <w:p w14:paraId="7296828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Chỉ lấy các hóa đơn có trạng thái </w:t>
      </w:r>
      <w:r>
        <w:rPr>
          <w:rStyle w:val="13"/>
          <w:rFonts w:hint="default" w:ascii="Times New Roman" w:hAnsi="Times New Roman" w:cs="Times New Roman"/>
          <w:sz w:val="26"/>
          <w:szCs w:val="26"/>
        </w:rPr>
        <w:t>"Chưa thanh toán"</w:t>
      </w:r>
      <w:r>
        <w:rPr>
          <w:rFonts w:hint="default" w:ascii="Times New Roman" w:hAnsi="Times New Roman" w:cs="Times New Roman"/>
          <w:sz w:val="26"/>
          <w:szCs w:val="26"/>
        </w:rPr>
        <w:t>.</w:t>
      </w:r>
    </w:p>
    <w:p w14:paraId="4443099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185160" cy="914400"/>
            <wp:effectExtent l="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pic:cNvPicPr>
                      <a:picLocks noChangeAspect="1"/>
                    </pic:cNvPicPr>
                  </pic:nvPicPr>
                  <pic:blipFill>
                    <a:blip r:embed="rId39"/>
                    <a:stretch>
                      <a:fillRect/>
                    </a:stretch>
                  </pic:blipFill>
                  <pic:spPr>
                    <a:xfrm>
                      <a:off x="0" y="0"/>
                      <a:ext cx="3185160" cy="914400"/>
                    </a:xfrm>
                    <a:prstGeom prst="rect">
                      <a:avLst/>
                    </a:prstGeom>
                    <a:noFill/>
                    <a:ln>
                      <a:noFill/>
                    </a:ln>
                  </pic:spPr>
                </pic:pic>
              </a:graphicData>
            </a:graphic>
          </wp:inline>
        </w:drawing>
      </w:r>
    </w:p>
    <w:p w14:paraId="3FBED7F3">
      <w:pPr>
        <w:keepNext w:val="0"/>
        <w:keepLines w:val="0"/>
        <w:widowControl/>
        <w:numPr>
          <w:ilvl w:val="0"/>
          <w:numId w:val="4"/>
        </w:numPr>
        <w:suppressLineNumbers w:val="0"/>
        <w:spacing w:before="0" w:beforeAutospacing="1" w:after="0" w:afterAutospacing="1" w:line="360" w:lineRule="auto"/>
        <w:ind w:left="0" w:leftChars="0" w:firstLine="0" w:firstLineChars="0"/>
        <w:jc w:val="both"/>
        <w:rPr>
          <w:rFonts w:hint="default" w:ascii="Times New Roman" w:hAnsi="Times New Roman" w:eastAsia="SimSun" w:cs="Times New Roman"/>
          <w:b/>
          <w:bCs/>
          <w:sz w:val="26"/>
          <w:szCs w:val="26"/>
        </w:rPr>
      </w:pPr>
      <w:r>
        <w:rPr>
          <w:rStyle w:val="13"/>
          <w:rFonts w:hint="default" w:ascii="Times New Roman" w:hAnsi="Times New Roman" w:eastAsia="SimSun" w:cs="Times New Roman"/>
          <w:b/>
          <w:bCs/>
          <w:sz w:val="26"/>
          <w:szCs w:val="26"/>
        </w:rPr>
        <w:t>XeConTrong</w:t>
      </w:r>
      <w:r>
        <w:rPr>
          <w:rFonts w:hint="default" w:ascii="Times New Roman" w:hAnsi="Times New Roman" w:eastAsia="SimSun" w:cs="Times New Roman"/>
          <w:b/>
          <w:bCs/>
          <w:sz w:val="26"/>
          <w:szCs w:val="26"/>
        </w:rPr>
        <w:t xml:space="preserve"> (Danh sách xe còn trống để thuê)</w:t>
      </w:r>
    </w:p>
    <w:p w14:paraId="00BBB821">
      <w:pPr>
        <w:pStyle w:val="4"/>
        <w:keepNext w:val="0"/>
        <w:keepLines w:val="0"/>
        <w:widowControl/>
        <w:suppressLineNumbers w:val="0"/>
        <w:ind w:left="0" w:leftChars="0" w:firstLine="0" w:firstLineChars="0"/>
        <w:jc w:val="both"/>
      </w:pPr>
      <w:r>
        <w:rPr>
          <w:rStyle w:val="17"/>
          <w:b/>
          <w:bCs/>
        </w:rPr>
        <w:t>Chức năng:</w:t>
      </w:r>
    </w:p>
    <w:p w14:paraId="7F2C33DB">
      <w:pPr>
        <w:pStyle w:val="16"/>
        <w:keepNext w:val="0"/>
        <w:keepLines w:val="0"/>
        <w:widowControl/>
        <w:suppressLineNumbers w:val="0"/>
        <w:jc w:val="both"/>
        <w:rPr>
          <w:rFonts w:hint="default" w:ascii="Times New Roman" w:hAnsi="Times New Roman" w:cs="Times New Roman"/>
          <w:b w:val="0"/>
          <w:bCs w:val="0"/>
          <w:sz w:val="26"/>
          <w:szCs w:val="26"/>
        </w:rPr>
      </w:pPr>
      <w:r>
        <w:t>Lọc danh sách xe chưa được thuê.</w:t>
      </w:r>
      <w:r>
        <w:rPr>
          <w:rStyle w:val="17"/>
          <w:rFonts w:hint="default" w:ascii="Times New Roman" w:hAnsi="Times New Roman" w:cs="Times New Roman"/>
          <w:b w:val="0"/>
          <w:bCs w:val="0"/>
          <w:sz w:val="26"/>
          <w:szCs w:val="26"/>
        </w:rPr>
        <w:t xml:space="preserve"> </w:t>
      </w:r>
    </w:p>
    <w:p w14:paraId="655A5DCF">
      <w:pPr>
        <w:numPr>
          <w:ilvl w:val="0"/>
          <w:numId w:val="0"/>
        </w:numPr>
        <w:spacing w:after="160" w:line="360" w:lineRule="auto"/>
        <w:jc w:val="both"/>
      </w:pPr>
      <w:r>
        <w:drawing>
          <wp:inline distT="0" distB="0" distL="114300" distR="114300">
            <wp:extent cx="3368040" cy="876300"/>
            <wp:effectExtent l="0" t="0" r="0" b="762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pic:cNvPicPr>
                  </pic:nvPicPr>
                  <pic:blipFill>
                    <a:blip r:embed="rId40"/>
                    <a:stretch>
                      <a:fillRect/>
                    </a:stretch>
                  </pic:blipFill>
                  <pic:spPr>
                    <a:xfrm>
                      <a:off x="0" y="0"/>
                      <a:ext cx="3368040" cy="876300"/>
                    </a:xfrm>
                    <a:prstGeom prst="rect">
                      <a:avLst/>
                    </a:prstGeom>
                    <a:noFill/>
                    <a:ln>
                      <a:noFill/>
                    </a:ln>
                  </pic:spPr>
                </pic:pic>
              </a:graphicData>
            </a:graphic>
          </wp:inline>
        </w:drawing>
      </w:r>
    </w:p>
    <w:p w14:paraId="4EB0EE64">
      <w:pPr>
        <w:numPr>
          <w:ilvl w:val="0"/>
          <w:numId w:val="0"/>
        </w:numPr>
        <w:spacing w:after="160" w:line="360" w:lineRule="auto"/>
        <w:jc w:val="both"/>
      </w:pPr>
    </w:p>
    <w:p w14:paraId="3C5FD163">
      <w:pPr>
        <w:numPr>
          <w:ilvl w:val="0"/>
          <w:numId w:val="0"/>
        </w:numPr>
        <w:spacing w:after="160" w:line="360" w:lineRule="auto"/>
        <w:jc w:val="both"/>
      </w:pPr>
    </w:p>
    <w:p w14:paraId="57AB332F">
      <w:pPr>
        <w:keepNext w:val="0"/>
        <w:keepLines w:val="0"/>
        <w:widowControl/>
        <w:suppressLineNumbers w:val="0"/>
        <w:jc w:val="center"/>
        <w:outlineLvl w:val="0"/>
        <w:rPr>
          <w:rFonts w:hint="default" w:ascii="Times New Roman" w:hAnsi="Times New Roman" w:cs="Times New Roman"/>
          <w:sz w:val="28"/>
          <w:szCs w:val="28"/>
        </w:rPr>
      </w:pPr>
      <w:bookmarkStart w:id="34" w:name="_Toc1992261739"/>
      <w:r>
        <w:rPr>
          <w:rFonts w:hint="default" w:ascii="Times New Roman" w:hAnsi="Times New Roman" w:eastAsia="TimesNewRomanPS-BoldMT" w:cs="Times New Roman"/>
          <w:b/>
          <w:bCs/>
          <w:color w:val="000000"/>
          <w:kern w:val="0"/>
          <w:sz w:val="28"/>
          <w:szCs w:val="28"/>
          <w:lang w:val="en-US" w:eastAsia="zh-CN" w:bidi="ar"/>
        </w:rPr>
        <w:t>CHƯƠNG 5: XÂY DỰNG CÁC PROCEDURE</w:t>
      </w:r>
      <w:bookmarkEnd w:id="34"/>
    </w:p>
    <w:p w14:paraId="1947BD63">
      <w:pPr>
        <w:numPr>
          <w:ilvl w:val="0"/>
          <w:numId w:val="0"/>
        </w:numPr>
        <w:spacing w:after="160" w:line="360" w:lineRule="auto"/>
        <w:jc w:val="both"/>
      </w:pPr>
    </w:p>
    <w:p w14:paraId="6FFF5C2C">
      <w:pPr>
        <w:numPr>
          <w:ilvl w:val="0"/>
          <w:numId w:val="0"/>
        </w:numPr>
        <w:spacing w:after="160" w:line="360" w:lineRule="auto"/>
        <w:jc w:val="both"/>
        <w:rPr>
          <w:rFonts w:hint="default" w:eastAsia="SimSun" w:cs="Times New Roman"/>
          <w:b/>
          <w:bCs/>
          <w:sz w:val="26"/>
          <w:szCs w:val="26"/>
          <w:lang w:val="en-US"/>
        </w:rPr>
      </w:pPr>
      <w:r>
        <w:rPr>
          <w:rFonts w:hint="default" w:eastAsia="SimSun" w:cs="Times New Roman"/>
          <w:b/>
          <w:bCs/>
          <w:sz w:val="26"/>
          <w:szCs w:val="26"/>
          <w:lang w:val="en-US"/>
        </w:rPr>
        <w:t>5</w:t>
      </w:r>
      <w:r>
        <w:rPr>
          <w:rFonts w:hint="default" w:ascii="Times New Roman" w:hAnsi="Times New Roman" w:eastAsia="SimSun" w:cs="Times New Roman"/>
          <w:b/>
          <w:bCs/>
          <w:sz w:val="26"/>
          <w:szCs w:val="26"/>
          <w:lang w:val="en-US"/>
        </w:rPr>
        <w:t>.</w:t>
      </w:r>
      <w:r>
        <w:rPr>
          <w:rFonts w:hint="default" w:eastAsia="SimSun" w:cs="Times New Roman"/>
          <w:b/>
          <w:bCs/>
          <w:sz w:val="26"/>
          <w:szCs w:val="26"/>
          <w:lang w:val="en-US"/>
        </w:rPr>
        <w:t>1</w:t>
      </w:r>
      <w:r>
        <w:rPr>
          <w:rFonts w:hint="default" w:ascii="Times New Roman" w:hAnsi="Times New Roman" w:eastAsia="SimSun" w:cs="Times New Roman"/>
          <w:b/>
          <w:bCs/>
          <w:sz w:val="26"/>
          <w:szCs w:val="26"/>
          <w:lang w:val="en-US"/>
        </w:rPr>
        <w:t xml:space="preserve">. Xây dựng các </w:t>
      </w:r>
      <w:r>
        <w:rPr>
          <w:rFonts w:hint="default" w:ascii="Times New Roman" w:hAnsi="Times New Roman" w:eastAsia="SimSun" w:cs="Times New Roman"/>
          <w:b/>
          <w:bCs/>
          <w:sz w:val="26"/>
          <w:szCs w:val="26"/>
        </w:rPr>
        <w:t>Stored Procedure (Thủ tục lưu trữ)</w:t>
      </w:r>
      <w:r>
        <w:rPr>
          <w:rFonts w:hint="default" w:eastAsia="SimSun" w:cs="Times New Roman"/>
          <w:b/>
          <w:bCs/>
          <w:sz w:val="26"/>
          <w:szCs w:val="26"/>
          <w:lang w:val="en-US"/>
        </w:rPr>
        <w:t>.</w:t>
      </w:r>
    </w:p>
    <w:p w14:paraId="7D55EE27">
      <w:pPr>
        <w:numPr>
          <w:ilvl w:val="0"/>
          <w:numId w:val="0"/>
        </w:numPr>
        <w:spacing w:after="160" w:line="360" w:lineRule="auto"/>
        <w:jc w:val="both"/>
        <w:outlineLvl w:val="0"/>
        <w:rPr>
          <w:rFonts w:hint="default"/>
          <w:b/>
          <w:bCs/>
          <w:i/>
          <w:iCs/>
          <w:sz w:val="26"/>
          <w:szCs w:val="26"/>
          <w:lang w:val="en-US"/>
        </w:rPr>
      </w:pPr>
      <w:bookmarkStart w:id="35" w:name="_Toc378023349"/>
      <w:r>
        <w:rPr>
          <w:rFonts w:hint="default"/>
          <w:b/>
          <w:bCs/>
          <w:i/>
          <w:iCs/>
          <w:sz w:val="26"/>
          <w:szCs w:val="26"/>
          <w:lang w:val="en-US"/>
        </w:rPr>
        <w:t>5.1.1. Tổng quan về nội dung.</w:t>
      </w:r>
      <w:bookmarkEnd w:id="35"/>
    </w:p>
    <w:p w14:paraId="41F6C7A6">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Khái niệm</w:t>
      </w:r>
    </w:p>
    <w:p w14:paraId="17ECD4F6">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Stored Procedure là một tập hợp câu lệnh SQL được lưu trữ sẵn và có thể thực thi khi cần.</w:t>
      </w:r>
    </w:p>
    <w:p w14:paraId="1C04F266">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Nó giúp tăng hiệu suất và tự động hóa các thao tác trên cơ sở dữ liệu.</w:t>
      </w:r>
    </w:p>
    <w:p w14:paraId="537094D3">
      <w:pPr>
        <w:pStyle w:val="3"/>
        <w:keepNext w:val="0"/>
        <w:keepLines w:val="0"/>
        <w:widowControl/>
        <w:suppressLineNumbers w:val="0"/>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Ưu điểm của Stored Procedure</w:t>
      </w:r>
    </w:p>
    <w:p w14:paraId="4284AC65">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hiệu suất và giảm thời gian thực thi</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Stored Procedure được </w:t>
      </w:r>
      <w:r>
        <w:rPr>
          <w:rStyle w:val="17"/>
          <w:rFonts w:hint="default" w:ascii="Times New Roman" w:hAnsi="Times New Roman" w:cs="Times New Roman"/>
          <w:b w:val="0"/>
          <w:bCs w:val="0"/>
          <w:color w:val="000000" w:themeColor="text1"/>
          <w:sz w:val="26"/>
          <w:szCs w:val="26"/>
          <w14:textFill>
            <w14:solidFill>
              <w14:schemeClr w14:val="tx1"/>
            </w14:solidFill>
          </w14:textFill>
        </w:rPr>
        <w:t>biên dịch một lần</w:t>
      </w:r>
      <w:r>
        <w:rPr>
          <w:rFonts w:hint="default" w:ascii="Times New Roman" w:hAnsi="Times New Roman" w:cs="Times New Roman"/>
          <w:b w:val="0"/>
          <w:bCs w:val="0"/>
          <w:color w:val="000000" w:themeColor="text1"/>
          <w:sz w:val="26"/>
          <w:szCs w:val="26"/>
          <w14:textFill>
            <w14:solidFill>
              <w14:schemeClr w14:val="tx1"/>
            </w14:solidFill>
          </w14:textFill>
        </w:rPr>
        <w:t xml:space="preserve"> và có thể được sử dụng nhiều lần, giúp giảm thời gian thực thi so với chạy các truy vấn riêng lẻ.</w:t>
      </w:r>
    </w:p>
    <w:p w14:paraId="15318758">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và tăng tính nhất quán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Do được lập trình và lưu sẵn trong cơ sở dữ liệu, Stored Procedure giúp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do nhập sai SQL</w:t>
      </w:r>
      <w:r>
        <w:rPr>
          <w:rFonts w:hint="default" w:ascii="Times New Roman" w:hAnsi="Times New Roman" w:cs="Times New Roman"/>
          <w:b w:val="0"/>
          <w:bCs w:val="0"/>
          <w:color w:val="000000" w:themeColor="text1"/>
          <w:sz w:val="26"/>
          <w:szCs w:val="26"/>
          <w14:textFill>
            <w14:solidFill>
              <w14:schemeClr w14:val="tx1"/>
            </w14:solidFill>
          </w14:textFill>
        </w:rPr>
        <w:t>.Khi cần sửa đổi logic, chỉ cần cập nhật Stored Procedure thay vì thay đổi nhiều dòng code trong ứng dụng.</w:t>
      </w:r>
    </w:p>
    <w:p w14:paraId="11578519">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Bảo mật tốt hơn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Người dùng có thể được cấp quyền </w:t>
      </w:r>
      <w:r>
        <w:rPr>
          <w:rStyle w:val="17"/>
          <w:rFonts w:hint="default" w:ascii="Times New Roman" w:hAnsi="Times New Roman" w:cs="Times New Roman"/>
          <w:b w:val="0"/>
          <w:bCs w:val="0"/>
          <w:color w:val="000000" w:themeColor="text1"/>
          <w:sz w:val="26"/>
          <w:szCs w:val="26"/>
          <w14:textFill>
            <w14:solidFill>
              <w14:schemeClr w14:val="tx1"/>
            </w14:solidFill>
          </w14:textFill>
        </w:rPr>
        <w:t>chạy Stored Procedure</w:t>
      </w:r>
      <w:r>
        <w:rPr>
          <w:rFonts w:hint="default" w:ascii="Times New Roman" w:hAnsi="Times New Roman" w:cs="Times New Roman"/>
          <w:b w:val="0"/>
          <w:bCs w:val="0"/>
          <w:color w:val="000000" w:themeColor="text1"/>
          <w:sz w:val="26"/>
          <w:szCs w:val="26"/>
          <w14:textFill>
            <w14:solidFill>
              <w14:schemeClr w14:val="tx1"/>
            </w14:solidFill>
          </w14:textFill>
        </w:rPr>
        <w:t xml:space="preserve"> mà không cần quyền truy cập trực tiếp vào bảng dữ liệu.Dữ liệu nhạy cảm có thể được xử lý trong Stored Procedure mà không cần hiển thị toàn bộ bảng cho người dùng.</w:t>
      </w:r>
    </w:p>
    <w:p w14:paraId="5E2D85B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tham số linh hoạt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Stored Procedure có thể nhận tham số đầu vào (</w:t>
      </w:r>
      <w:r>
        <w:rPr>
          <w:rStyle w:val="13"/>
          <w:rFonts w:hint="default" w:ascii="Times New Roman" w:hAnsi="Times New Roman" w:cs="Times New Roman"/>
          <w:b w:val="0"/>
          <w:bCs w:val="0"/>
          <w:color w:val="000000" w:themeColor="text1"/>
          <w:sz w:val="26"/>
          <w:szCs w:val="26"/>
          <w14:textFill>
            <w14:solidFill>
              <w14:schemeClr w14:val="tx1"/>
            </w14:solidFill>
          </w14:textFill>
        </w:rPr>
        <w:t>IN</w:t>
      </w:r>
      <w:r>
        <w:rPr>
          <w:rFonts w:hint="default" w:ascii="Times New Roman" w:hAnsi="Times New Roman" w:cs="Times New Roman"/>
          <w:b w:val="0"/>
          <w:bCs w:val="0"/>
          <w:color w:val="000000" w:themeColor="text1"/>
          <w:sz w:val="26"/>
          <w:szCs w:val="26"/>
          <w14:textFill>
            <w14:solidFill>
              <w14:schemeClr w14:val="tx1"/>
            </w14:solidFill>
          </w14:textFill>
        </w:rPr>
        <w:t>), đầu ra (</w:t>
      </w:r>
      <w:r>
        <w:rPr>
          <w:rStyle w:val="13"/>
          <w:rFonts w:hint="default" w:ascii="Times New Roman" w:hAnsi="Times New Roman" w:cs="Times New Roman"/>
          <w:b w:val="0"/>
          <w:bCs w:val="0"/>
          <w:color w:val="000000" w:themeColor="text1"/>
          <w:sz w:val="26"/>
          <w:szCs w:val="26"/>
          <w14:textFill>
            <w14:solidFill>
              <w14:schemeClr w14:val="tx1"/>
            </w14:solidFill>
          </w14:textFill>
        </w:rPr>
        <w:t>OUT</w:t>
      </w:r>
      <w:r>
        <w:rPr>
          <w:rFonts w:hint="default" w:ascii="Times New Roman" w:hAnsi="Times New Roman" w:cs="Times New Roman"/>
          <w:b w:val="0"/>
          <w:bCs w:val="0"/>
          <w:color w:val="000000" w:themeColor="text1"/>
          <w:sz w:val="26"/>
          <w:szCs w:val="26"/>
          <w14:textFill>
            <w14:solidFill>
              <w14:schemeClr w14:val="tx1"/>
            </w14:solidFill>
          </w14:textFill>
        </w:rPr>
        <w:t>), hoặc cả hai (</w:t>
      </w:r>
      <w:r>
        <w:rPr>
          <w:rStyle w:val="13"/>
          <w:rFonts w:hint="default" w:ascii="Times New Roman" w:hAnsi="Times New Roman" w:cs="Times New Roman"/>
          <w:b w:val="0"/>
          <w:bCs w:val="0"/>
          <w:color w:val="000000" w:themeColor="text1"/>
          <w:sz w:val="26"/>
          <w:szCs w:val="26"/>
          <w14:textFill>
            <w14:solidFill>
              <w14:schemeClr w14:val="tx1"/>
            </w14:solidFill>
          </w14:textFill>
        </w:rPr>
        <w:t>INOUT</w:t>
      </w:r>
      <w:r>
        <w:rPr>
          <w:rFonts w:hint="default" w:ascii="Times New Roman" w:hAnsi="Times New Roman" w:cs="Times New Roman"/>
          <w:b w:val="0"/>
          <w:bCs w:val="0"/>
          <w:color w:val="000000" w:themeColor="text1"/>
          <w:sz w:val="26"/>
          <w:szCs w:val="26"/>
          <w14:textFill>
            <w14:solidFill>
              <w14:schemeClr w14:val="tx1"/>
            </w14:solidFill>
          </w14:textFill>
        </w:rPr>
        <w:t>), giúp linh hoạt hơn trong xử lý dữ liệu.</w:t>
      </w:r>
    </w:p>
    <w:p w14:paraId="0224A06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Tối ưu hóa xử lý logic trong cơ sở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Giúp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tải công việc cho ứng dụng</w:t>
      </w:r>
      <w:r>
        <w:rPr>
          <w:rFonts w:hint="default" w:ascii="Times New Roman" w:hAnsi="Times New Roman" w:cs="Times New Roman"/>
          <w:b w:val="0"/>
          <w:bCs w:val="0"/>
          <w:color w:val="000000" w:themeColor="text1"/>
          <w:sz w:val="26"/>
          <w:szCs w:val="26"/>
          <w14:textFill>
            <w14:solidFill>
              <w14:schemeClr w14:val="tx1"/>
            </w14:solidFill>
          </w14:textFill>
        </w:rPr>
        <w:t>, vì nhiều xử lý dữ liệu có thể được thực hiện trực tiếp trên server SQL thay vì trên ứng dụng.</w:t>
      </w:r>
    </w:p>
    <w:p w14:paraId="6E60FA05">
      <w:pPr>
        <w:pStyle w:val="3"/>
        <w:keepNext w:val="0"/>
        <w:keepLines w:val="0"/>
        <w:widowControl/>
        <w:suppressLineNumbers w:val="0"/>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Nhược điểm của Stored Procedure</w:t>
      </w:r>
    </w:p>
    <w:p w14:paraId="4E94DB26">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bảo trì và debug</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Khi Stored Procedure trở nên quá phức tạp, việc bảo trì, debug và sửa lỗi có thể khó khăn hơn so với code ứng dụng thông thường.Các công cụ debug SQL không mạnh mẽ như trong các ngôn ngữ lập trình như Python, Java,...</w:t>
      </w:r>
    </w:p>
    <w:p w14:paraId="6CD5951E">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Không hỗ trợ lập trình hướng đối tượng (OOP)</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Không thể sử dụng các tính năng như kế thừa (</w:t>
      </w:r>
      <w:r>
        <w:rPr>
          <w:rStyle w:val="13"/>
          <w:rFonts w:hint="default" w:ascii="Times New Roman" w:hAnsi="Times New Roman" w:cs="Times New Roman"/>
          <w:b w:val="0"/>
          <w:bCs w:val="0"/>
          <w:color w:val="000000" w:themeColor="text1"/>
          <w:sz w:val="26"/>
          <w:szCs w:val="26"/>
          <w14:textFill>
            <w14:solidFill>
              <w14:schemeClr w14:val="tx1"/>
            </w14:solidFill>
          </w14:textFill>
        </w:rPr>
        <w:t>inheritance</w:t>
      </w:r>
      <w:r>
        <w:rPr>
          <w:rFonts w:hint="default" w:ascii="Times New Roman" w:hAnsi="Times New Roman" w:cs="Times New Roman"/>
          <w:b w:val="0"/>
          <w:bCs w:val="0"/>
          <w:color w:val="000000" w:themeColor="text1"/>
          <w:sz w:val="26"/>
          <w:szCs w:val="26"/>
          <w14:textFill>
            <w14:solidFill>
              <w14:schemeClr w14:val="tx1"/>
            </w14:solidFill>
          </w14:textFill>
        </w:rPr>
        <w:t>) hay đa hình (</w:t>
      </w:r>
      <w:r>
        <w:rPr>
          <w:rStyle w:val="13"/>
          <w:rFonts w:hint="default" w:ascii="Times New Roman" w:hAnsi="Times New Roman" w:cs="Times New Roman"/>
          <w:b w:val="0"/>
          <w:bCs w:val="0"/>
          <w:color w:val="000000" w:themeColor="text1"/>
          <w:sz w:val="26"/>
          <w:szCs w:val="26"/>
          <w14:textFill>
            <w14:solidFill>
              <w14:schemeClr w14:val="tx1"/>
            </w14:solidFill>
          </w14:textFill>
        </w:rPr>
        <w:t>polymorphism</w:t>
      </w:r>
      <w:r>
        <w:rPr>
          <w:rFonts w:hint="default" w:ascii="Times New Roman" w:hAnsi="Times New Roman" w:cs="Times New Roman"/>
          <w:b w:val="0"/>
          <w:bCs w:val="0"/>
          <w:color w:val="000000" w:themeColor="text1"/>
          <w:sz w:val="26"/>
          <w:szCs w:val="26"/>
          <w14:textFill>
            <w14:solidFill>
              <w14:schemeClr w14:val="tx1"/>
            </w14:solidFill>
          </w14:textFill>
        </w:rPr>
        <w:t>) như trong các ngôn ngữ lập trình thông thường.</w:t>
      </w:r>
    </w:p>
    <w:p w14:paraId="2F6A640D">
      <w:pPr>
        <w:pStyle w:val="16"/>
        <w:keepNext w:val="0"/>
        <w:keepLines w:val="0"/>
        <w:widowControl/>
        <w:suppressLineNumbers w:val="0"/>
        <w:spacing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Không dễ di chuyển giữa các hệ quản trị cơ sở dữ liệu khác nhau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Stored Procedure có cú pháp và cách triển khai khác nhau trên các hệ quản trị như SQL Server, MySQL, Oracle, PostgreSQL, gây khó khăn khi chuyển đổi hệ thống.</w:t>
      </w:r>
    </w:p>
    <w:p w14:paraId="03DE8B20">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Tiêu tốn tài nguyên nếu không được tối ưu hóa tốt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Nếu không được thiết kế hiệu quả, Stored Procedure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gây tải nặng cho database server</w:t>
      </w:r>
      <w:r>
        <w:rPr>
          <w:rFonts w:hint="default" w:ascii="Times New Roman" w:hAnsi="Times New Roman" w:cs="Times New Roman"/>
          <w:b w:val="0"/>
          <w:bCs w:val="0"/>
          <w:color w:val="000000" w:themeColor="text1"/>
          <w:sz w:val="26"/>
          <w:szCs w:val="26"/>
          <w14:textFill>
            <w14:solidFill>
              <w14:schemeClr w14:val="tx1"/>
            </w14:solidFill>
          </w14:textFill>
        </w:rPr>
        <w:t>, đặc biệt khi xử lý khối lượng dữ liệu lớn.</w:t>
      </w:r>
    </w:p>
    <w:p w14:paraId="5DD81A4D">
      <w:pPr>
        <w:pStyle w:val="3"/>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color w:val="000000" w:themeColor="text1"/>
          <w:sz w:val="26"/>
          <w:szCs w:val="26"/>
          <w14:textFill>
            <w14:solidFill>
              <w14:schemeClr w14:val="tx1"/>
            </w14:solidFill>
          </w14:textFill>
        </w:rPr>
        <w:t>Đặc điểm</w:t>
      </w:r>
    </w:p>
    <w:p w14:paraId="2EF2E38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Tăng tốc độ thực thi</w:t>
      </w:r>
      <w:r>
        <w:rPr>
          <w:rFonts w:hint="default" w:ascii="Times New Roman" w:hAnsi="Times New Roman" w:cs="Times New Roman"/>
          <w:b w:val="0"/>
          <w:bCs w:val="0"/>
          <w:color w:val="000000" w:themeColor="text1"/>
          <w:sz w:val="26"/>
          <w:szCs w:val="26"/>
          <w14:textFill>
            <w14:solidFill>
              <w14:schemeClr w14:val="tx1"/>
            </w14:solidFill>
          </w14:textFill>
        </w:rPr>
        <w:t>: Được biên dịch một lần và có thể gọi nhiều lần.</w:t>
      </w:r>
    </w:p>
    <w:p w14:paraId="1E35379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tham số đầu vào (</w:t>
      </w:r>
      <w:r>
        <w:rPr>
          <w:rStyle w:val="13"/>
          <w:rFonts w:hint="default" w:ascii="Times New Roman" w:hAnsi="Times New Roman" w:cs="Times New Roman"/>
          <w:b w:val="0"/>
          <w:bCs w:val="0"/>
          <w:color w:val="000000" w:themeColor="text1"/>
          <w:sz w:val="26"/>
          <w:szCs w:val="26"/>
          <w14:textFill>
            <w14:solidFill>
              <w14:schemeClr w14:val="tx1"/>
            </w14:solidFill>
          </w14:textFill>
        </w:rPr>
        <w:t>IN</w:t>
      </w:r>
      <w:r>
        <w:rPr>
          <w:rStyle w:val="17"/>
          <w:rFonts w:hint="default" w:ascii="Times New Roman" w:hAnsi="Times New Roman" w:cs="Times New Roman"/>
          <w:b w:val="0"/>
          <w:bCs w:val="0"/>
          <w:color w:val="000000" w:themeColor="text1"/>
          <w:sz w:val="26"/>
          <w:szCs w:val="26"/>
          <w14:textFill>
            <w14:solidFill>
              <w14:schemeClr w14:val="tx1"/>
            </w14:solidFill>
          </w14:textFill>
        </w:rPr>
        <w:t>), đầu ra (</w:t>
      </w:r>
      <w:r>
        <w:rPr>
          <w:rStyle w:val="13"/>
          <w:rFonts w:hint="default" w:ascii="Times New Roman" w:hAnsi="Times New Roman" w:cs="Times New Roman"/>
          <w:b w:val="0"/>
          <w:bCs w:val="0"/>
          <w:color w:val="000000" w:themeColor="text1"/>
          <w:sz w:val="26"/>
          <w:szCs w:val="26"/>
          <w14:textFill>
            <w14:solidFill>
              <w14:schemeClr w14:val="tx1"/>
            </w14:solidFill>
          </w14:textFill>
        </w:rPr>
        <w:t>OUT</w:t>
      </w:r>
      <w:r>
        <w:rPr>
          <w:rStyle w:val="17"/>
          <w:rFonts w:hint="default" w:ascii="Times New Roman" w:hAnsi="Times New Roman" w:cs="Times New Roman"/>
          <w:b w:val="0"/>
          <w:bCs w:val="0"/>
          <w:color w:val="000000" w:themeColor="text1"/>
          <w:sz w:val="26"/>
          <w:szCs w:val="26"/>
          <w14:textFill>
            <w14:solidFill>
              <w14:schemeClr w14:val="tx1"/>
            </w14:solidFill>
          </w14:textFill>
        </w:rPr>
        <w:t>), và cả hai (</w:t>
      </w:r>
      <w:r>
        <w:rPr>
          <w:rStyle w:val="13"/>
          <w:rFonts w:hint="default" w:ascii="Times New Roman" w:hAnsi="Times New Roman" w:cs="Times New Roman"/>
          <w:b w:val="0"/>
          <w:bCs w:val="0"/>
          <w:color w:val="000000" w:themeColor="text1"/>
          <w:sz w:val="26"/>
          <w:szCs w:val="26"/>
          <w14:textFill>
            <w14:solidFill>
              <w14:schemeClr w14:val="tx1"/>
            </w14:solidFill>
          </w14:textFill>
        </w:rPr>
        <w:t>INOUT</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4713518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tải cho ứng dụng</w:t>
      </w:r>
      <w:r>
        <w:rPr>
          <w:rFonts w:hint="default" w:ascii="Times New Roman" w:hAnsi="Times New Roman" w:cs="Times New Roman"/>
          <w:b w:val="0"/>
          <w:bCs w:val="0"/>
          <w:color w:val="000000" w:themeColor="text1"/>
          <w:sz w:val="26"/>
          <w:szCs w:val="26"/>
          <w14:textFill>
            <w14:solidFill>
              <w14:schemeClr w14:val="tx1"/>
            </w14:solidFill>
          </w14:textFill>
        </w:rPr>
        <w:t>, giúp xử lý dữ liệu trực tiếp trong database thay vì trên ứng dụng.</w:t>
      </w:r>
    </w:p>
    <w:p w14:paraId="46D5F217">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Ứng dụng của Stored Procedure</w:t>
      </w:r>
    </w:p>
    <w:p w14:paraId="68C447D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Tự động hóa các thao tác CRUD</w:t>
      </w:r>
      <w:r>
        <w:rPr>
          <w:rFonts w:hint="default" w:ascii="Times New Roman" w:hAnsi="Times New Roman" w:cs="Times New Roman"/>
          <w:b w:val="0"/>
          <w:bCs w:val="0"/>
          <w:color w:val="000000" w:themeColor="text1"/>
          <w:sz w:val="26"/>
          <w:szCs w:val="26"/>
          <w14:textFill>
            <w14:solidFill>
              <w14:schemeClr w14:val="tx1"/>
            </w14:solidFill>
          </w14:textFill>
        </w:rPr>
        <w:t xml:space="preserve"> (Create, Read, Update, Delete).</w:t>
      </w:r>
    </w:p>
    <w:p w14:paraId="263C77E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Giảm thiểu lỗi do nhập sai SQL</w:t>
      </w:r>
      <w:r>
        <w:rPr>
          <w:rFonts w:hint="default" w:ascii="Times New Roman" w:hAnsi="Times New Roman" w:cs="Times New Roman"/>
          <w:b w:val="0"/>
          <w:bCs w:val="0"/>
          <w:color w:val="000000" w:themeColor="text1"/>
          <w:sz w:val="26"/>
          <w:szCs w:val="26"/>
          <w14:textFill>
            <w14:solidFill>
              <w14:schemeClr w14:val="tx1"/>
            </w14:solidFill>
          </w14:textFill>
        </w:rPr>
        <w:t xml:space="preserve"> bằng cách đóng gói logic xử lý.</w:t>
      </w:r>
    </w:p>
    <w:p w14:paraId="51BB14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Cải thiện bảo mật dữ liệu</w:t>
      </w:r>
      <w:r>
        <w:rPr>
          <w:rFonts w:hint="default" w:ascii="Times New Roman" w:hAnsi="Times New Roman" w:cs="Times New Roman"/>
          <w:b w:val="0"/>
          <w:bCs w:val="0"/>
          <w:color w:val="000000" w:themeColor="text1"/>
          <w:sz w:val="26"/>
          <w:szCs w:val="26"/>
          <w14:textFill>
            <w14:solidFill>
              <w14:schemeClr w14:val="tx1"/>
            </w14:solidFill>
          </w14:textFill>
        </w:rPr>
        <w:t xml:space="preserve"> bằng cách kiểm soát quyền truy cập vào dữ liệu nhạy cảm.</w:t>
      </w:r>
    </w:p>
    <w:p w14:paraId="71FC47C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 xml:space="preserve">5.2.1. Chi tiết về Code </w:t>
      </w:r>
    </w:p>
    <w:p w14:paraId="78003EF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1. </w:t>
      </w:r>
      <w:r>
        <w:rPr>
          <w:rStyle w:val="13"/>
          <w:rFonts w:hint="default" w:ascii="Times New Roman" w:hAnsi="Times New Roman" w:cs="Times New Roman"/>
          <w:color w:val="000000" w:themeColor="text1"/>
          <w:sz w:val="26"/>
          <w:szCs w:val="26"/>
          <w14:textFill>
            <w14:solidFill>
              <w14:schemeClr w14:val="tx1"/>
            </w14:solidFill>
          </w14:textFill>
        </w:rPr>
        <w:t>sp_ThemKhachHang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Thêm khách hàng mới</w:t>
      </w:r>
    </w:p>
    <w:p w14:paraId="679B2A5A">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24FCA0A">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Thêm một khách hàng mới vào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 xml:space="preserve">, nhưng chỉ khi khách hàng chưa tồn tại dựa trên </w:t>
      </w:r>
      <w:r>
        <w:rPr>
          <w:rStyle w:val="13"/>
          <w:rFonts w:hint="default" w:ascii="Times New Roman" w:hAnsi="Times New Roman" w:cs="Times New Roman"/>
          <w:color w:val="000000" w:themeColor="text1"/>
          <w:sz w:val="26"/>
          <w:szCs w:val="26"/>
          <w14:textFill>
            <w14:solidFill>
              <w14:schemeClr w14:val="tx1"/>
            </w14:solidFill>
          </w14:textFill>
        </w:rPr>
        <w:t>CMND</w:t>
      </w:r>
      <w:r>
        <w:rPr>
          <w:rFonts w:hint="default" w:ascii="Times New Roman" w:hAnsi="Times New Roman" w:cs="Times New Roman"/>
          <w:color w:val="000000" w:themeColor="text1"/>
          <w:sz w:val="26"/>
          <w:szCs w:val="26"/>
          <w14:textFill>
            <w14:solidFill>
              <w14:schemeClr w14:val="tx1"/>
            </w14:solidFill>
          </w14:textFill>
        </w:rPr>
        <w:t xml:space="preserve"> hoặc </w:t>
      </w:r>
      <w:r>
        <w:rPr>
          <w:rStyle w:val="13"/>
          <w:rFonts w:hint="default" w:ascii="Times New Roman" w:hAnsi="Times New Roman" w:cs="Times New Roman"/>
          <w:color w:val="000000" w:themeColor="text1"/>
          <w:sz w:val="26"/>
          <w:szCs w:val="26"/>
          <w14:textFill>
            <w14:solidFill>
              <w14:schemeClr w14:val="tx1"/>
            </w14:solidFill>
          </w14:textFill>
        </w:rPr>
        <w:t>Email</w:t>
      </w:r>
      <w:r>
        <w:rPr>
          <w:rFonts w:hint="default" w:ascii="Times New Roman" w:hAnsi="Times New Roman" w:cs="Times New Roman"/>
          <w:color w:val="000000" w:themeColor="text1"/>
          <w:sz w:val="26"/>
          <w:szCs w:val="26"/>
          <w14:textFill>
            <w14:solidFill>
              <w14:schemeClr w14:val="tx1"/>
            </w14:solidFill>
          </w14:textFill>
        </w:rPr>
        <w:t>.</w:t>
      </w:r>
    </w:p>
    <w:p w14:paraId="679C7CFB">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66E874A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đã tồn tại chưa (</w:t>
      </w:r>
      <w:r>
        <w:rPr>
          <w:rStyle w:val="13"/>
          <w:rFonts w:hint="default" w:ascii="Times New Roman" w:hAnsi="Times New Roman" w:cs="Times New Roman"/>
          <w:color w:val="000000" w:themeColor="text1"/>
          <w:sz w:val="26"/>
          <w:szCs w:val="26"/>
          <w14:textFill>
            <w14:solidFill>
              <w14:schemeClr w14:val="tx1"/>
            </w14:solidFill>
          </w14:textFill>
        </w:rPr>
        <w:t>CMND</w:t>
      </w:r>
      <w:r>
        <w:rPr>
          <w:rFonts w:hint="default" w:ascii="Times New Roman" w:hAnsi="Times New Roman" w:cs="Times New Roman"/>
          <w:color w:val="000000" w:themeColor="text1"/>
          <w:sz w:val="26"/>
          <w:szCs w:val="26"/>
          <w14:textFill>
            <w14:solidFill>
              <w14:schemeClr w14:val="tx1"/>
            </w14:solidFill>
          </w14:textFill>
        </w:rPr>
        <w:t xml:space="preserve"> hoặc </w:t>
      </w:r>
      <w:r>
        <w:rPr>
          <w:rStyle w:val="13"/>
          <w:rFonts w:hint="default" w:ascii="Times New Roman" w:hAnsi="Times New Roman" w:cs="Times New Roman"/>
          <w:color w:val="000000" w:themeColor="text1"/>
          <w:sz w:val="26"/>
          <w:szCs w:val="26"/>
          <w14:textFill>
            <w14:solidFill>
              <w14:schemeClr w14:val="tx1"/>
            </w14:solidFill>
          </w14:textFill>
        </w:rPr>
        <w:t>Email</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063B4A4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khách hàng đã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'Khách hàng đã tồn tại!'</w:t>
      </w:r>
      <w:r>
        <w:rPr>
          <w:rFonts w:hint="default" w:ascii="Times New Roman" w:hAnsi="Times New Roman" w:cs="Times New Roman"/>
          <w:color w:val="000000" w:themeColor="text1"/>
          <w:sz w:val="26"/>
          <w:szCs w:val="26"/>
          <w14:textFill>
            <w14:solidFill>
              <w14:schemeClr w14:val="tx1"/>
            </w14:solidFill>
          </w14:textFill>
        </w:rPr>
        <w:t xml:space="preserve"> và kết thúc.</w:t>
      </w:r>
    </w:p>
    <w:p w14:paraId="78B7B2C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chưa tồn tại → Chèn dữ liệu khách hàng vào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w:t>
      </w:r>
    </w:p>
    <w:p w14:paraId="4E6FED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In thông báo </w:t>
      </w:r>
      <w:r>
        <w:rPr>
          <w:rStyle w:val="13"/>
          <w:rFonts w:hint="default" w:ascii="Times New Roman" w:hAnsi="Times New Roman" w:cs="Times New Roman"/>
          <w:color w:val="000000" w:themeColor="text1"/>
          <w:sz w:val="26"/>
          <w:szCs w:val="26"/>
          <w14:textFill>
            <w14:solidFill>
              <w14:schemeClr w14:val="tx1"/>
            </w14:solidFill>
          </w14:textFill>
        </w:rPr>
        <w:t>'Thêm khách hàng thành công!'</w:t>
      </w:r>
      <w:r>
        <w:rPr>
          <w:rFonts w:hint="default" w:ascii="Times New Roman" w:hAnsi="Times New Roman" w:cs="Times New Roman"/>
          <w:color w:val="000000" w:themeColor="text1"/>
          <w:sz w:val="26"/>
          <w:szCs w:val="26"/>
          <w14:textFill>
            <w14:solidFill>
              <w14:schemeClr w14:val="tx1"/>
            </w14:solidFill>
          </w14:textFill>
        </w:rPr>
        <w:t>.</w:t>
      </w:r>
    </w:p>
    <w:p w14:paraId="23A25BA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4973955" cy="2751455"/>
            <wp:effectExtent l="0" t="0" r="9525" b="6985"/>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7"/>
                    <pic:cNvPicPr>
                      <a:picLocks noChangeAspect="1"/>
                    </pic:cNvPicPr>
                  </pic:nvPicPr>
                  <pic:blipFill>
                    <a:blip r:embed="rId41"/>
                    <a:stretch>
                      <a:fillRect/>
                    </a:stretch>
                  </pic:blipFill>
                  <pic:spPr>
                    <a:xfrm>
                      <a:off x="0" y="0"/>
                      <a:ext cx="4973955" cy="2751455"/>
                    </a:xfrm>
                    <a:prstGeom prst="rect">
                      <a:avLst/>
                    </a:prstGeom>
                    <a:noFill/>
                    <a:ln>
                      <a:noFill/>
                    </a:ln>
                  </pic:spPr>
                </pic:pic>
              </a:graphicData>
            </a:graphic>
          </wp:inline>
        </w:drawing>
      </w:r>
    </w:p>
    <w:p w14:paraId="3A6E544F">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2. </w:t>
      </w:r>
      <w:r>
        <w:rPr>
          <w:rStyle w:val="13"/>
          <w:rFonts w:hint="default" w:ascii="Times New Roman" w:hAnsi="Times New Roman" w:cs="Times New Roman"/>
          <w:color w:val="000000" w:themeColor="text1"/>
          <w:sz w:val="26"/>
          <w:szCs w:val="26"/>
          <w14:textFill>
            <w14:solidFill>
              <w14:schemeClr w14:val="tx1"/>
            </w14:solidFill>
          </w14:textFill>
        </w:rPr>
        <w:t>DeleteCustomerByPhone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Xóa khách hàng theo số điện thoại</w:t>
      </w:r>
    </w:p>
    <w:p w14:paraId="11E0E05D">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218C863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Xóa một khách hàng khỏi bảng </w:t>
      </w:r>
      <w:r>
        <w:rPr>
          <w:rStyle w:val="13"/>
          <w:rFonts w:hint="default" w:ascii="Times New Roman" w:hAnsi="Times New Roman" w:cs="Times New Roman"/>
          <w:color w:val="000000" w:themeColor="text1"/>
          <w:sz w:val="26"/>
          <w:szCs w:val="26"/>
          <w14:textFill>
            <w14:solidFill>
              <w14:schemeClr w14:val="tx1"/>
            </w14:solidFill>
          </w14:textFill>
        </w:rPr>
        <w:t>KhachHang</w:t>
      </w:r>
      <w:r>
        <w:rPr>
          <w:rFonts w:hint="default" w:ascii="Times New Roman" w:hAnsi="Times New Roman" w:cs="Times New Roman"/>
          <w:color w:val="000000" w:themeColor="text1"/>
          <w:sz w:val="26"/>
          <w:szCs w:val="26"/>
          <w14:textFill>
            <w14:solidFill>
              <w14:schemeClr w14:val="tx1"/>
            </w14:solidFill>
          </w14:textFill>
        </w:rPr>
        <w:t xml:space="preserve"> dựa trên số điện thoại, nhưng chỉ khi khách hàng không có hợp đồng thuê xe.</w:t>
      </w:r>
    </w:p>
    <w:p w14:paraId="00B27F15">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5C7C870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có tồn tại không (</w:t>
      </w:r>
      <w:r>
        <w:rPr>
          <w:rStyle w:val="13"/>
          <w:rFonts w:hint="default" w:ascii="Times New Roman" w:hAnsi="Times New Roman" w:cs="Times New Roman"/>
          <w:color w:val="000000" w:themeColor="text1"/>
          <w:sz w:val="26"/>
          <w:szCs w:val="26"/>
          <w14:textFill>
            <w14:solidFill>
              <w14:schemeClr w14:val="tx1"/>
            </w14:solidFill>
          </w14:textFill>
        </w:rPr>
        <w:t>SDT</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5F4BF8F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khách hàng với số điện thoại này!'</w:t>
      </w:r>
      <w:r>
        <w:rPr>
          <w:rFonts w:hint="default" w:ascii="Times New Roman" w:hAnsi="Times New Roman" w:cs="Times New Roman"/>
          <w:color w:val="000000" w:themeColor="text1"/>
          <w:sz w:val="26"/>
          <w:szCs w:val="26"/>
          <w14:textFill>
            <w14:solidFill>
              <w14:schemeClr w14:val="tx1"/>
            </w14:solidFill>
          </w14:textFill>
        </w:rPr>
        <w:t>.</w:t>
      </w:r>
    </w:p>
    <w:p w14:paraId="77E85FA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tồn tại, kiểm tra xem khách hàng có hợp đồng thuê xe không: </w:t>
      </w:r>
    </w:p>
    <w:p w14:paraId="515D4E3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In thông báo </w:t>
      </w:r>
      <w:r>
        <w:rPr>
          <w:rStyle w:val="13"/>
          <w:rFonts w:hint="default" w:ascii="Times New Roman" w:hAnsi="Times New Roman" w:cs="Times New Roman"/>
          <w:color w:val="000000" w:themeColor="text1"/>
          <w:sz w:val="26"/>
          <w:szCs w:val="26"/>
          <w14:textFill>
            <w14:solidFill>
              <w14:schemeClr w14:val="tx1"/>
            </w14:solidFill>
          </w14:textFill>
        </w:rPr>
        <w:t>'Không thể xóa khách hàng vì đang có hợp đồng thuê xe!'</w:t>
      </w:r>
      <w:r>
        <w:rPr>
          <w:rFonts w:hint="default" w:ascii="Times New Roman" w:hAnsi="Times New Roman" w:cs="Times New Roman"/>
          <w:color w:val="000000" w:themeColor="text1"/>
          <w:sz w:val="26"/>
          <w:szCs w:val="26"/>
          <w14:textFill>
            <w14:solidFill>
              <w14:schemeClr w14:val="tx1"/>
            </w14:solidFill>
          </w14:textFill>
        </w:rPr>
        <w:t>.</w:t>
      </w:r>
    </w:p>
    <w:p w14:paraId="6B0B085F">
      <w:pPr>
        <w:keepNext w:val="0"/>
        <w:keepLines w:val="0"/>
        <w:widowControl/>
        <w:numPr>
          <w:ilvl w:val="0"/>
          <w:numId w:val="0"/>
        </w:numPr>
        <w:suppressLineNumbers w:val="0"/>
        <w:spacing w:before="0" w:beforeAutospacing="1" w:after="0" w:afterAutospacing="1" w:line="360" w:lineRule="auto"/>
        <w:jc w:val="both"/>
        <w:rPr>
          <w:rFonts w:hint="default"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 Xóa khách hàng và in thông báo </w:t>
      </w:r>
      <w:r>
        <w:rPr>
          <w:rStyle w:val="13"/>
          <w:rFonts w:hint="default" w:ascii="Times New Roman" w:hAnsi="Times New Roman" w:cs="Times New Roman"/>
          <w:color w:val="000000" w:themeColor="text1"/>
          <w:sz w:val="26"/>
          <w:szCs w:val="26"/>
          <w14:textFill>
            <w14:solidFill>
              <w14:schemeClr w14:val="tx1"/>
            </w14:solidFill>
          </w14:textFill>
        </w:rPr>
        <w:t>'Xóa khách hàng thành công!'</w:t>
      </w:r>
      <w:r>
        <w:rPr>
          <w:rFonts w:hint="default" w:ascii="Times New Roman" w:hAnsi="Times New Roman" w:cs="Times New Roman"/>
          <w:color w:val="000000" w:themeColor="text1"/>
          <w:sz w:val="26"/>
          <w:szCs w:val="26"/>
          <w14:textFill>
            <w14:solidFill>
              <w14:schemeClr w14:val="tx1"/>
            </w14:solidFill>
          </w14:textFill>
        </w:rPr>
        <w:t>.</w:t>
      </w:r>
    </w:p>
    <w:p w14:paraId="757D6D40">
      <w:pPr>
        <w:keepNext w:val="0"/>
        <w:keepLines w:val="0"/>
        <w:widowControl/>
        <w:numPr>
          <w:ilvl w:val="0"/>
          <w:numId w:val="0"/>
        </w:numPr>
        <w:suppressLineNumbers w:val="0"/>
        <w:spacing w:before="0" w:beforeAutospacing="1" w:after="0" w:afterAutospacing="1" w:line="360" w:lineRule="auto"/>
        <w:jc w:val="both"/>
        <w:rPr>
          <w:rFonts w:hint="default" w:cs="Times New Roman"/>
          <w:color w:val="000000" w:themeColor="text1"/>
          <w:sz w:val="26"/>
          <w:szCs w:val="26"/>
          <w:lang w:val="en-US"/>
          <w14:textFill>
            <w14:solidFill>
              <w14:schemeClr w14:val="tx1"/>
            </w14:solidFill>
          </w14:textFill>
        </w:rPr>
      </w:pPr>
      <w:r>
        <w:drawing>
          <wp:inline distT="0" distB="0" distL="114300" distR="114300">
            <wp:extent cx="4043680" cy="2717800"/>
            <wp:effectExtent l="0" t="0" r="10160" b="1016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8"/>
                    <pic:cNvPicPr>
                      <a:picLocks noChangeAspect="1"/>
                    </pic:cNvPicPr>
                  </pic:nvPicPr>
                  <pic:blipFill>
                    <a:blip r:embed="rId42"/>
                    <a:stretch>
                      <a:fillRect/>
                    </a:stretch>
                  </pic:blipFill>
                  <pic:spPr>
                    <a:xfrm>
                      <a:off x="0" y="0"/>
                      <a:ext cx="4043680" cy="2717800"/>
                    </a:xfrm>
                    <a:prstGeom prst="rect">
                      <a:avLst/>
                    </a:prstGeom>
                    <a:noFill/>
                    <a:ln>
                      <a:noFill/>
                    </a:ln>
                  </pic:spPr>
                </pic:pic>
              </a:graphicData>
            </a:graphic>
          </wp:inline>
        </w:drawing>
      </w:r>
    </w:p>
    <w:p w14:paraId="0D511DE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3. </w:t>
      </w:r>
      <w:r>
        <w:rPr>
          <w:rStyle w:val="13"/>
          <w:rFonts w:hint="default" w:ascii="Times New Roman" w:hAnsi="Times New Roman" w:cs="Times New Roman"/>
          <w:color w:val="000000" w:themeColor="text1"/>
          <w:sz w:val="26"/>
          <w:szCs w:val="26"/>
          <w14:textFill>
            <w14:solidFill>
              <w14:schemeClr w14:val="tx1"/>
            </w14:solidFill>
          </w14:textFill>
        </w:rPr>
        <w:t>FindCustomerByPhone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khách hàng theo số điện thoại</w:t>
      </w:r>
    </w:p>
    <w:p w14:paraId="0123D8EE">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74E646DC">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của khách hàng dựa trên số điện thoại.</w:t>
      </w:r>
    </w:p>
    <w:p w14:paraId="2016DAA8">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3386A7C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khách hàng có tồn tại không (</w:t>
      </w:r>
      <w:r>
        <w:rPr>
          <w:rStyle w:val="13"/>
          <w:rFonts w:hint="default" w:ascii="Times New Roman" w:hAnsi="Times New Roman" w:cs="Times New Roman"/>
          <w:color w:val="000000" w:themeColor="text1"/>
          <w:sz w:val="26"/>
          <w:szCs w:val="26"/>
          <w14:textFill>
            <w14:solidFill>
              <w14:schemeClr w14:val="tx1"/>
            </w14:solidFill>
          </w14:textFill>
        </w:rPr>
        <w:t>SDT</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67F460E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thông tin khách hàng.</w:t>
      </w:r>
    </w:p>
    <w:p w14:paraId="60F08A5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khách hàng với số điện thoại này!'</w:t>
      </w:r>
      <w:r>
        <w:rPr>
          <w:rFonts w:hint="default" w:ascii="Times New Roman" w:hAnsi="Times New Roman" w:cs="Times New Roman"/>
          <w:color w:val="000000" w:themeColor="text1"/>
          <w:sz w:val="26"/>
          <w:szCs w:val="26"/>
          <w14:textFill>
            <w14:solidFill>
              <w14:schemeClr w14:val="tx1"/>
            </w14:solidFill>
          </w14:textFill>
        </w:rPr>
        <w:t>.</w:t>
      </w:r>
    </w:p>
    <w:p w14:paraId="4F0A81B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172460" cy="2493645"/>
            <wp:effectExtent l="0" t="0" r="12700" b="5715"/>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pic:cNvPicPr>
                      <a:picLocks noChangeAspect="1"/>
                    </pic:cNvPicPr>
                  </pic:nvPicPr>
                  <pic:blipFill>
                    <a:blip r:embed="rId43"/>
                    <a:stretch>
                      <a:fillRect/>
                    </a:stretch>
                  </pic:blipFill>
                  <pic:spPr>
                    <a:xfrm>
                      <a:off x="0" y="0"/>
                      <a:ext cx="3172460" cy="2493645"/>
                    </a:xfrm>
                    <a:prstGeom prst="rect">
                      <a:avLst/>
                    </a:prstGeom>
                    <a:noFill/>
                    <a:ln>
                      <a:noFill/>
                    </a:ln>
                  </pic:spPr>
                </pic:pic>
              </a:graphicData>
            </a:graphic>
          </wp:inline>
        </w:drawing>
      </w:r>
    </w:p>
    <w:p w14:paraId="3D5FE55A">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4. </w:t>
      </w:r>
      <w:r>
        <w:rPr>
          <w:rStyle w:val="13"/>
          <w:rFonts w:hint="default" w:ascii="Times New Roman" w:hAnsi="Times New Roman" w:cs="Times New Roman"/>
          <w:color w:val="000000" w:themeColor="text1"/>
          <w:sz w:val="26"/>
          <w:szCs w:val="26"/>
          <w14:textFill>
            <w14:solidFill>
              <w14:schemeClr w14:val="tx1"/>
            </w14:solidFill>
          </w14:textFill>
        </w:rPr>
        <w:t>AddCar</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Thêm xe mới</w:t>
      </w:r>
    </w:p>
    <w:p w14:paraId="35DA3498">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669321C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Thêm một chiếc xe mới vào bảng </w:t>
      </w:r>
      <w:r>
        <w:rPr>
          <w:rStyle w:val="13"/>
          <w:rFonts w:hint="default" w:ascii="Times New Roman" w:hAnsi="Times New Roman" w:cs="Times New Roman"/>
          <w:color w:val="000000" w:themeColor="text1"/>
          <w:sz w:val="26"/>
          <w:szCs w:val="26"/>
          <w14:textFill>
            <w14:solidFill>
              <w14:schemeClr w14:val="tx1"/>
            </w14:solidFill>
          </w14:textFill>
        </w:rPr>
        <w:t>Xe</w:t>
      </w:r>
      <w:r>
        <w:rPr>
          <w:rFonts w:hint="default" w:ascii="Times New Roman" w:hAnsi="Times New Roman" w:cs="Times New Roman"/>
          <w:color w:val="000000" w:themeColor="text1"/>
          <w:sz w:val="26"/>
          <w:szCs w:val="26"/>
          <w14:textFill>
            <w14:solidFill>
              <w14:schemeClr w14:val="tx1"/>
            </w14:solidFill>
          </w14:textFill>
        </w:rPr>
        <w:t>.</w:t>
      </w:r>
    </w:p>
    <w:p w14:paraId="176DD40E">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797DA10B">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Thêm xe mới với các thông tin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HangXe</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Model</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NamSX</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GiaThue</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TrangThai</w:t>
      </w:r>
      <w:r>
        <w:rPr>
          <w:rFonts w:hint="default" w:ascii="Times New Roman" w:hAnsi="Times New Roman" w:cs="Times New Roman"/>
          <w:color w:val="000000" w:themeColor="text1"/>
          <w:sz w:val="26"/>
          <w:szCs w:val="26"/>
          <w14:textFill>
            <w14:solidFill>
              <w14:schemeClr w14:val="tx1"/>
            </w14:solidFill>
          </w14:textFill>
        </w:rPr>
        <w:t>).</w:t>
      </w:r>
    </w:p>
    <w:p w14:paraId="4CEE84D0">
      <w:pPr>
        <w:keepNext w:val="0"/>
        <w:keepLines w:val="0"/>
        <w:widowControl/>
        <w:numPr>
          <w:ilvl w:val="0"/>
          <w:numId w:val="0"/>
        </w:numPr>
        <w:suppressLineNumbers w:val="0"/>
        <w:spacing w:before="0" w:beforeAutospacing="1" w:after="0" w:afterAutospacing="1" w:line="360" w:lineRule="auto"/>
        <w:jc w:val="both"/>
        <w:rPr>
          <w:rStyle w:val="13"/>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In thông báo </w:t>
      </w:r>
      <w:r>
        <w:rPr>
          <w:rStyle w:val="13"/>
          <w:rFonts w:hint="default" w:ascii="Times New Roman" w:hAnsi="Times New Roman" w:cs="Times New Roman"/>
          <w:color w:val="000000" w:themeColor="text1"/>
          <w:sz w:val="26"/>
          <w:szCs w:val="26"/>
          <w14:textFill>
            <w14:solidFill>
              <w14:schemeClr w14:val="tx1"/>
            </w14:solidFill>
          </w14:textFill>
        </w:rPr>
        <w:t>'Thêm xe thành công!'</w:t>
      </w:r>
    </w:p>
    <w:p w14:paraId="04311F91">
      <w:pPr>
        <w:keepNext w:val="0"/>
        <w:keepLines w:val="0"/>
        <w:widowControl/>
        <w:numPr>
          <w:ilvl w:val="0"/>
          <w:numId w:val="0"/>
        </w:numPr>
        <w:suppressLineNumbers w:val="0"/>
        <w:spacing w:before="0" w:beforeAutospacing="1" w:after="0" w:afterAutospacing="1" w:line="360" w:lineRule="auto"/>
        <w:jc w:val="both"/>
        <w:rPr>
          <w:rStyle w:val="13"/>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249930" cy="2430780"/>
            <wp:effectExtent l="0" t="0" r="11430" b="7620"/>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pic:cNvPicPr>
                      <a:picLocks noChangeAspect="1"/>
                    </pic:cNvPicPr>
                  </pic:nvPicPr>
                  <pic:blipFill>
                    <a:blip r:embed="rId44"/>
                    <a:stretch>
                      <a:fillRect/>
                    </a:stretch>
                  </pic:blipFill>
                  <pic:spPr>
                    <a:xfrm>
                      <a:off x="0" y="0"/>
                      <a:ext cx="3249930" cy="2430780"/>
                    </a:xfrm>
                    <a:prstGeom prst="rect">
                      <a:avLst/>
                    </a:prstGeom>
                    <a:noFill/>
                    <a:ln>
                      <a:noFill/>
                    </a:ln>
                  </pic:spPr>
                </pic:pic>
              </a:graphicData>
            </a:graphic>
          </wp:inline>
        </w:drawing>
      </w:r>
    </w:p>
    <w:p w14:paraId="5BE40A39">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5. </w:t>
      </w:r>
      <w:r>
        <w:rPr>
          <w:rStyle w:val="13"/>
          <w:rFonts w:hint="default" w:ascii="Times New Roman" w:hAnsi="Times New Roman" w:cs="Times New Roman"/>
          <w:color w:val="000000" w:themeColor="text1"/>
          <w:sz w:val="26"/>
          <w:szCs w:val="26"/>
          <w14:textFill>
            <w14:solidFill>
              <w14:schemeClr w14:val="tx1"/>
            </w14:solidFill>
          </w14:textFill>
        </w:rPr>
        <w:t>DeleteCarByBienSo</w:t>
      </w:r>
      <w:r>
        <w:rPr>
          <w:rStyle w:val="17"/>
          <w:rFonts w:hint="default" w:ascii="Times New Roman" w:hAnsi="Times New Roman" w:cs="Times New Roman"/>
          <w:b/>
          <w:bCs/>
          <w:color w:val="000000" w:themeColor="text1"/>
          <w:sz w:val="26"/>
          <w:szCs w:val="26"/>
          <w14:textFill>
            <w14:solidFill>
              <w14:schemeClr w14:val="tx1"/>
            </w14:solidFill>
          </w14:textFill>
        </w:rPr>
        <w:t xml:space="preserve"> - Xóa xe theo biển số</w:t>
      </w:r>
    </w:p>
    <w:p w14:paraId="5572D936">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55ADD93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Xóa xe khỏi bảng </w:t>
      </w:r>
      <w:r>
        <w:rPr>
          <w:rStyle w:val="13"/>
          <w:rFonts w:hint="default" w:ascii="Times New Roman" w:hAnsi="Times New Roman" w:cs="Times New Roman"/>
          <w:color w:val="000000" w:themeColor="text1"/>
          <w:sz w:val="26"/>
          <w:szCs w:val="26"/>
          <w14:textFill>
            <w14:solidFill>
              <w14:schemeClr w14:val="tx1"/>
            </w14:solidFill>
          </w14:textFill>
        </w:rPr>
        <w:t>Xe</w:t>
      </w:r>
      <w:r>
        <w:rPr>
          <w:rFonts w:hint="default" w:ascii="Times New Roman" w:hAnsi="Times New Roman" w:cs="Times New Roman"/>
          <w:color w:val="000000" w:themeColor="text1"/>
          <w:sz w:val="26"/>
          <w:szCs w:val="26"/>
          <w14:textFill>
            <w14:solidFill>
              <w14:schemeClr w14:val="tx1"/>
            </w14:solidFill>
          </w14:textFill>
        </w:rPr>
        <w:t>, nhưng chỉ khi xe không có hợp đồng thuê.</w:t>
      </w:r>
    </w:p>
    <w:p w14:paraId="30EF8B22">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5B13067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43775C6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biển số này!'</w:t>
      </w:r>
      <w:r>
        <w:rPr>
          <w:rFonts w:hint="default" w:ascii="Times New Roman" w:hAnsi="Times New Roman" w:cs="Times New Roman"/>
          <w:color w:val="000000" w:themeColor="text1"/>
          <w:sz w:val="26"/>
          <w:szCs w:val="26"/>
          <w14:textFill>
            <w14:solidFill>
              <w14:schemeClr w14:val="tx1"/>
            </w14:solidFill>
          </w14:textFill>
        </w:rPr>
        <w:t>.</w:t>
      </w:r>
    </w:p>
    <w:p w14:paraId="39DCD81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tồn tại, kiểm tra xem xe có hợp đồng thuê không: </w:t>
      </w:r>
    </w:p>
    <w:p w14:paraId="080BDF4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In thông báo </w:t>
      </w:r>
      <w:r>
        <w:rPr>
          <w:rStyle w:val="13"/>
          <w:rFonts w:hint="default" w:ascii="Times New Roman" w:hAnsi="Times New Roman" w:cs="Times New Roman"/>
          <w:color w:val="000000" w:themeColor="text1"/>
          <w:sz w:val="26"/>
          <w:szCs w:val="26"/>
          <w14:textFill>
            <w14:solidFill>
              <w14:schemeClr w14:val="tx1"/>
            </w14:solidFill>
          </w14:textFill>
        </w:rPr>
        <w:t>'Không thể xóa xe vì đang có hợp đồng thuê!'</w:t>
      </w:r>
      <w:r>
        <w:rPr>
          <w:rFonts w:hint="default" w:ascii="Times New Roman" w:hAnsi="Times New Roman" w:cs="Times New Roman"/>
          <w:color w:val="000000" w:themeColor="text1"/>
          <w:sz w:val="26"/>
          <w:szCs w:val="26"/>
          <w14:textFill>
            <w14:solidFill>
              <w14:schemeClr w14:val="tx1"/>
            </w14:solidFill>
          </w14:textFill>
        </w:rPr>
        <w:t>.</w:t>
      </w:r>
    </w:p>
    <w:p w14:paraId="42DC802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 Xóa xe và in thông báo </w:t>
      </w:r>
      <w:r>
        <w:rPr>
          <w:rStyle w:val="13"/>
          <w:rFonts w:hint="default" w:ascii="Times New Roman" w:hAnsi="Times New Roman" w:cs="Times New Roman"/>
          <w:color w:val="000000" w:themeColor="text1"/>
          <w:sz w:val="26"/>
          <w:szCs w:val="26"/>
          <w14:textFill>
            <w14:solidFill>
              <w14:schemeClr w14:val="tx1"/>
            </w14:solidFill>
          </w14:textFill>
        </w:rPr>
        <w:t>'Xóa xe thành công!'</w:t>
      </w:r>
      <w:r>
        <w:rPr>
          <w:rFonts w:hint="default" w:ascii="Times New Roman" w:hAnsi="Times New Roman" w:cs="Times New Roman"/>
          <w:color w:val="000000" w:themeColor="text1"/>
          <w:sz w:val="26"/>
          <w:szCs w:val="26"/>
          <w14:textFill>
            <w14:solidFill>
              <w14:schemeClr w14:val="tx1"/>
            </w14:solidFill>
          </w14:textFill>
        </w:rPr>
        <w:t>.</w:t>
      </w:r>
    </w:p>
    <w:p w14:paraId="322CF8D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935730" cy="2732405"/>
            <wp:effectExtent l="0" t="0" r="11430" b="10795"/>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pic:cNvPicPr>
                      <a:picLocks noChangeAspect="1"/>
                    </pic:cNvPicPr>
                  </pic:nvPicPr>
                  <pic:blipFill>
                    <a:blip r:embed="rId45"/>
                    <a:stretch>
                      <a:fillRect/>
                    </a:stretch>
                  </pic:blipFill>
                  <pic:spPr>
                    <a:xfrm>
                      <a:off x="0" y="0"/>
                      <a:ext cx="3935730" cy="2732405"/>
                    </a:xfrm>
                    <a:prstGeom prst="rect">
                      <a:avLst/>
                    </a:prstGeom>
                    <a:noFill/>
                    <a:ln>
                      <a:noFill/>
                    </a:ln>
                  </pic:spPr>
                </pic:pic>
              </a:graphicData>
            </a:graphic>
          </wp:inline>
        </w:drawing>
      </w:r>
    </w:p>
    <w:p w14:paraId="29C5049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6. </w:t>
      </w:r>
      <w:r>
        <w:rPr>
          <w:rStyle w:val="13"/>
          <w:rFonts w:hint="default" w:ascii="Times New Roman" w:hAnsi="Times New Roman" w:cs="Times New Roman"/>
          <w:color w:val="000000" w:themeColor="text1"/>
          <w:sz w:val="26"/>
          <w:szCs w:val="26"/>
          <w14:textFill>
            <w14:solidFill>
              <w14:schemeClr w14:val="tx1"/>
            </w14:solidFill>
          </w14:textFill>
        </w:rPr>
        <w:t>FindCarByBienSo</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xe theo biển số</w:t>
      </w:r>
    </w:p>
    <w:p w14:paraId="41C4569F">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6D99988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của xe dựa trên biển số.</w:t>
      </w:r>
    </w:p>
    <w:p w14:paraId="4163257B">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42E1DF1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BienSo</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519C637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thông tin xe.</w:t>
      </w:r>
    </w:p>
    <w:p w14:paraId="52A5EC47">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biển số này!'</w:t>
      </w:r>
      <w:r>
        <w:rPr>
          <w:rFonts w:hint="default" w:ascii="Times New Roman" w:hAnsi="Times New Roman" w:cs="Times New Roman"/>
          <w:color w:val="000000" w:themeColor="text1"/>
          <w:sz w:val="26"/>
          <w:szCs w:val="26"/>
          <w14:textFill>
            <w14:solidFill>
              <w14:schemeClr w14:val="tx1"/>
            </w14:solidFill>
          </w14:textFill>
        </w:rPr>
        <w:t>.</w:t>
      </w:r>
    </w:p>
    <w:p w14:paraId="4AE9945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2910840" cy="2058035"/>
            <wp:effectExtent l="0" t="0" r="0" b="14605"/>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
                    <pic:cNvPicPr>
                      <a:picLocks noChangeAspect="1"/>
                    </pic:cNvPicPr>
                  </pic:nvPicPr>
                  <pic:blipFill>
                    <a:blip r:embed="rId46"/>
                    <a:stretch>
                      <a:fillRect/>
                    </a:stretch>
                  </pic:blipFill>
                  <pic:spPr>
                    <a:xfrm>
                      <a:off x="0" y="0"/>
                      <a:ext cx="2910840" cy="2058035"/>
                    </a:xfrm>
                    <a:prstGeom prst="rect">
                      <a:avLst/>
                    </a:prstGeom>
                    <a:noFill/>
                    <a:ln>
                      <a:noFill/>
                    </a:ln>
                  </pic:spPr>
                </pic:pic>
              </a:graphicData>
            </a:graphic>
          </wp:inline>
        </w:drawing>
      </w:r>
    </w:p>
    <w:p w14:paraId="7EC3A40C">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7. </w:t>
      </w:r>
      <w:r>
        <w:rPr>
          <w:rStyle w:val="13"/>
          <w:rFonts w:hint="default" w:ascii="Times New Roman" w:hAnsi="Times New Roman" w:cs="Times New Roman"/>
          <w:color w:val="000000" w:themeColor="text1"/>
          <w:sz w:val="26"/>
          <w:szCs w:val="26"/>
          <w14:textFill>
            <w14:solidFill>
              <w14:schemeClr w14:val="tx1"/>
            </w14:solidFill>
          </w14:textFill>
        </w:rPr>
        <w:t>ThongKeXeThueTheoThang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Thống kê số lượng xe thuê theo tháng</w:t>
      </w:r>
    </w:p>
    <w:p w14:paraId="6A82D40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2660967D">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Thống kê số lượng xe được thuê trong từng tháng của một năm cụ thể.</w:t>
      </w:r>
    </w:p>
    <w:p w14:paraId="410FA40F">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6102AF8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Lọc các hợp đồng thuê trong năm được cung cấp (</w:t>
      </w:r>
      <w:r>
        <w:rPr>
          <w:rStyle w:val="13"/>
          <w:rFonts w:hint="default" w:ascii="Times New Roman" w:hAnsi="Times New Roman" w:cs="Times New Roman"/>
          <w:color w:val="000000" w:themeColor="text1"/>
          <w:sz w:val="26"/>
          <w:szCs w:val="26"/>
          <w14:textFill>
            <w14:solidFill>
              <w14:schemeClr w14:val="tx1"/>
            </w14:solidFill>
          </w14:textFill>
        </w:rPr>
        <w:t>@Nam</w:t>
      </w:r>
      <w:r>
        <w:rPr>
          <w:rFonts w:hint="default" w:ascii="Times New Roman" w:hAnsi="Times New Roman" w:cs="Times New Roman"/>
          <w:color w:val="000000" w:themeColor="text1"/>
          <w:sz w:val="26"/>
          <w:szCs w:val="26"/>
          <w14:textFill>
            <w14:solidFill>
              <w14:schemeClr w14:val="tx1"/>
            </w14:solidFill>
          </w14:textFill>
        </w:rPr>
        <w:t>).</w:t>
      </w:r>
    </w:p>
    <w:p w14:paraId="6233F0E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Đếm số lượng hợp đồng thuê theo tháng (</w:t>
      </w:r>
      <w:r>
        <w:rPr>
          <w:rStyle w:val="13"/>
          <w:rFonts w:hint="default" w:ascii="Times New Roman" w:hAnsi="Times New Roman" w:cs="Times New Roman"/>
          <w:color w:val="000000" w:themeColor="text1"/>
          <w:sz w:val="26"/>
          <w:szCs w:val="26"/>
          <w14:textFill>
            <w14:solidFill>
              <w14:schemeClr w14:val="tx1"/>
            </w14:solidFill>
          </w14:textFill>
        </w:rPr>
        <w:t>MONTH(NgayBatDau)</w:t>
      </w:r>
      <w:r>
        <w:rPr>
          <w:rFonts w:hint="default" w:ascii="Times New Roman" w:hAnsi="Times New Roman" w:cs="Times New Roman"/>
          <w:color w:val="000000" w:themeColor="text1"/>
          <w:sz w:val="26"/>
          <w:szCs w:val="26"/>
          <w14:textFill>
            <w14:solidFill>
              <w14:schemeClr w14:val="tx1"/>
            </w14:solidFill>
          </w14:textFill>
        </w:rPr>
        <w:t>).</w:t>
      </w:r>
    </w:p>
    <w:p w14:paraId="367CF7E1">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có dữ liệu → In thông báo </w:t>
      </w:r>
      <w:r>
        <w:rPr>
          <w:rStyle w:val="13"/>
          <w:rFonts w:hint="default" w:ascii="Times New Roman" w:hAnsi="Times New Roman" w:cs="Times New Roman"/>
          <w:color w:val="000000" w:themeColor="text1"/>
          <w:sz w:val="26"/>
          <w:szCs w:val="26"/>
          <w14:textFill>
            <w14:solidFill>
              <w14:schemeClr w14:val="tx1"/>
            </w14:solidFill>
          </w14:textFill>
        </w:rPr>
        <w:t>'Không có dữ liệu thuê xe trong năm'</w:t>
      </w:r>
      <w:r>
        <w:rPr>
          <w:rFonts w:hint="default" w:ascii="Times New Roman" w:hAnsi="Times New Roman" w:cs="Times New Roman"/>
          <w:color w:val="000000" w:themeColor="text1"/>
          <w:sz w:val="26"/>
          <w:szCs w:val="26"/>
          <w14:textFill>
            <w14:solidFill>
              <w14:schemeClr w14:val="tx1"/>
            </w14:solidFill>
          </w14:textFill>
        </w:rPr>
        <w:t>.</w:t>
      </w:r>
    </w:p>
    <w:p w14:paraId="000118F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408680" cy="2674620"/>
            <wp:effectExtent l="0" t="0" r="5080" b="7620"/>
            <wp:docPr id="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4"/>
                    <pic:cNvPicPr>
                      <a:picLocks noChangeAspect="1"/>
                    </pic:cNvPicPr>
                  </pic:nvPicPr>
                  <pic:blipFill>
                    <a:blip r:embed="rId47"/>
                    <a:stretch>
                      <a:fillRect/>
                    </a:stretch>
                  </pic:blipFill>
                  <pic:spPr>
                    <a:xfrm>
                      <a:off x="0" y="0"/>
                      <a:ext cx="3408680" cy="2674620"/>
                    </a:xfrm>
                    <a:prstGeom prst="rect">
                      <a:avLst/>
                    </a:prstGeom>
                    <a:noFill/>
                    <a:ln>
                      <a:noFill/>
                    </a:ln>
                  </pic:spPr>
                </pic:pic>
              </a:graphicData>
            </a:graphic>
          </wp:inline>
        </w:drawing>
      </w:r>
    </w:p>
    <w:p w14:paraId="6AF2112D">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8. </w:t>
      </w:r>
      <w:r>
        <w:rPr>
          <w:rStyle w:val="13"/>
          <w:rFonts w:hint="default" w:ascii="Times New Roman" w:hAnsi="Times New Roman" w:cs="Times New Roman"/>
          <w:color w:val="000000" w:themeColor="text1"/>
          <w:sz w:val="26"/>
          <w:szCs w:val="26"/>
          <w14:textFill>
            <w14:solidFill>
              <w14:schemeClr w14:val="tx1"/>
            </w14:solidFill>
          </w14:textFill>
        </w:rPr>
        <w:t>sp_TimKiemXe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Tìm kiếm xe theo trạng thái</w:t>
      </w:r>
    </w:p>
    <w:p w14:paraId="58728F85">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00631387">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danh sách xe dựa trên trạng thái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Đang thuê</w:t>
      </w:r>
      <w:r>
        <w:rPr>
          <w:rFonts w:hint="default" w:ascii="Times New Roman" w:hAnsi="Times New Roman" w:cs="Times New Roman"/>
          <w:color w:val="000000" w:themeColor="text1"/>
          <w:sz w:val="26"/>
          <w:szCs w:val="26"/>
          <w14:textFill>
            <w14:solidFill>
              <w14:schemeClr w14:val="tx1"/>
            </w14:solidFill>
          </w14:textFill>
        </w:rPr>
        <w:t>...).</w:t>
      </w:r>
    </w:p>
    <w:p w14:paraId="2CFF4457">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2D5310D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Chuẩn hóa đầu vào bằng </w:t>
      </w:r>
      <w:r>
        <w:rPr>
          <w:rStyle w:val="13"/>
          <w:rFonts w:hint="default" w:ascii="Times New Roman" w:hAnsi="Times New Roman" w:cs="Times New Roman"/>
          <w:color w:val="000000" w:themeColor="text1"/>
          <w:sz w:val="26"/>
          <w:szCs w:val="26"/>
          <w14:textFill>
            <w14:solidFill>
              <w14:schemeClr w14:val="tx1"/>
            </w14:solidFill>
          </w14:textFill>
        </w:rPr>
        <w:t>LTRIM(RTRIM(@TrangThai))</w:t>
      </w:r>
      <w:r>
        <w:rPr>
          <w:rFonts w:hint="default" w:ascii="Times New Roman" w:hAnsi="Times New Roman" w:cs="Times New Roman"/>
          <w:color w:val="000000" w:themeColor="text1"/>
          <w:sz w:val="26"/>
          <w:szCs w:val="26"/>
          <w14:textFill>
            <w14:solidFill>
              <w14:schemeClr w14:val="tx1"/>
            </w14:solidFill>
          </w14:textFill>
        </w:rPr>
        <w:t xml:space="preserve"> để loại bỏ khoảng trắng.</w:t>
      </w:r>
    </w:p>
    <w:p w14:paraId="25CE440F">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có xe nào phù hợp không.</w:t>
      </w:r>
    </w:p>
    <w:p w14:paraId="67AE25B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có → Trả về danh sách xe.</w:t>
      </w:r>
    </w:p>
    <w:p w14:paraId="4AD53A9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trạng thái này'</w:t>
      </w:r>
      <w:r>
        <w:rPr>
          <w:rFonts w:hint="default" w:ascii="Times New Roman" w:hAnsi="Times New Roman" w:cs="Times New Roman"/>
          <w:color w:val="000000" w:themeColor="text1"/>
          <w:sz w:val="26"/>
          <w:szCs w:val="26"/>
          <w14:textFill>
            <w14:solidFill>
              <w14:schemeClr w14:val="tx1"/>
            </w14:solidFill>
          </w14:textFill>
        </w:rPr>
        <w:t>.</w:t>
      </w:r>
    </w:p>
    <w:p w14:paraId="2DCF0C2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4507865" cy="2416175"/>
            <wp:effectExtent l="0" t="0" r="3175" b="6985"/>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pic:cNvPicPr>
                      <a:picLocks noChangeAspect="1"/>
                    </pic:cNvPicPr>
                  </pic:nvPicPr>
                  <pic:blipFill>
                    <a:blip r:embed="rId48"/>
                    <a:stretch>
                      <a:fillRect/>
                    </a:stretch>
                  </pic:blipFill>
                  <pic:spPr>
                    <a:xfrm>
                      <a:off x="0" y="0"/>
                      <a:ext cx="4507865" cy="2416175"/>
                    </a:xfrm>
                    <a:prstGeom prst="rect">
                      <a:avLst/>
                    </a:prstGeom>
                    <a:noFill/>
                    <a:ln>
                      <a:noFill/>
                    </a:ln>
                  </pic:spPr>
                </pic:pic>
              </a:graphicData>
            </a:graphic>
          </wp:inline>
        </w:drawing>
      </w:r>
    </w:p>
    <w:p w14:paraId="53AEC126">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9. </w:t>
      </w:r>
      <w:r>
        <w:rPr>
          <w:rStyle w:val="13"/>
          <w:rFonts w:hint="default" w:ascii="Times New Roman" w:hAnsi="Times New Roman" w:cs="Times New Roman"/>
          <w:color w:val="000000" w:themeColor="text1"/>
          <w:sz w:val="26"/>
          <w:szCs w:val="26"/>
          <w14:textFill>
            <w14:solidFill>
              <w14:schemeClr w14:val="tx1"/>
            </w14:solidFill>
          </w14:textFill>
        </w:rPr>
        <w:t>sp_CapNhatTrangThaiXe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sau khi trả</w:t>
      </w:r>
    </w:p>
    <w:p w14:paraId="09BDF1C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5F32451">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Cập nhật trạng thái xe về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khi xe được trả.</w:t>
      </w:r>
    </w:p>
    <w:p w14:paraId="27A7BAC7">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093A8FB2">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xem xe có tồn tại không (</w:t>
      </w:r>
      <w:r>
        <w:rPr>
          <w:rStyle w:val="13"/>
          <w:rFonts w:hint="default" w:ascii="Times New Roman" w:hAnsi="Times New Roman" w:cs="Times New Roman"/>
          <w:color w:val="000000" w:themeColor="text1"/>
          <w:sz w:val="26"/>
          <w:szCs w:val="26"/>
          <w14:textFill>
            <w14:solidFill>
              <w14:schemeClr w14:val="tx1"/>
            </w14:solidFill>
          </w14:textFill>
        </w:rPr>
        <w:t>MaXe</w:t>
      </w:r>
      <w:r>
        <w:rPr>
          <w:rFonts w:hint="default" w:ascii="Times New Roman" w:hAnsi="Times New Roman" w:cs="Times New Roman"/>
          <w:color w:val="000000" w:themeColor="text1"/>
          <w:sz w:val="26"/>
          <w:szCs w:val="26"/>
          <w14:textFill>
            <w14:solidFill>
              <w14:schemeClr w14:val="tx1"/>
            </w14:solidFill>
          </w14:textFill>
        </w:rPr>
        <w:t xml:space="preserve"> trùng).</w:t>
      </w:r>
    </w:p>
    <w:p w14:paraId="7F18942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không tồn tại → In thông báo </w:t>
      </w:r>
      <w:r>
        <w:rPr>
          <w:rStyle w:val="13"/>
          <w:rFonts w:hint="default" w:ascii="Times New Roman" w:hAnsi="Times New Roman" w:cs="Times New Roman"/>
          <w:color w:val="000000" w:themeColor="text1"/>
          <w:sz w:val="26"/>
          <w:szCs w:val="26"/>
          <w14:textFill>
            <w14:solidFill>
              <w14:schemeClr w14:val="tx1"/>
            </w14:solidFill>
          </w14:textFill>
        </w:rPr>
        <w:t>'Không tìm thấy xe với MaXe này'</w:t>
      </w:r>
      <w:r>
        <w:rPr>
          <w:rFonts w:hint="default" w:ascii="Times New Roman" w:hAnsi="Times New Roman" w:cs="Times New Roman"/>
          <w:color w:val="000000" w:themeColor="text1"/>
          <w:sz w:val="26"/>
          <w:szCs w:val="26"/>
          <w14:textFill>
            <w14:solidFill>
              <w14:schemeClr w14:val="tx1"/>
            </w14:solidFill>
          </w14:textFill>
        </w:rPr>
        <w:t>.</w:t>
      </w:r>
    </w:p>
    <w:p w14:paraId="076374C9">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Nếu có → Cập nhật trạng thái thành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w:t>
      </w:r>
    </w:p>
    <w:p w14:paraId="7BADE65C">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thông tin xe sau khi cập nhật.</w:t>
      </w:r>
    </w:p>
    <w:p w14:paraId="075AD184">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drawing>
          <wp:inline distT="0" distB="0" distL="114300" distR="114300">
            <wp:extent cx="3425825" cy="2695575"/>
            <wp:effectExtent l="0" t="0" r="3175" b="1905"/>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6"/>
                    <pic:cNvPicPr>
                      <a:picLocks noChangeAspect="1"/>
                    </pic:cNvPicPr>
                  </pic:nvPicPr>
                  <pic:blipFill>
                    <a:blip r:embed="rId49"/>
                    <a:stretch>
                      <a:fillRect/>
                    </a:stretch>
                  </pic:blipFill>
                  <pic:spPr>
                    <a:xfrm>
                      <a:off x="0" y="0"/>
                      <a:ext cx="3425825" cy="2695575"/>
                    </a:xfrm>
                    <a:prstGeom prst="rect">
                      <a:avLst/>
                    </a:prstGeom>
                    <a:noFill/>
                    <a:ln>
                      <a:noFill/>
                    </a:ln>
                  </pic:spPr>
                </pic:pic>
              </a:graphicData>
            </a:graphic>
          </wp:inline>
        </w:drawing>
      </w:r>
    </w:p>
    <w:p w14:paraId="6282898E">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10. </w:t>
      </w:r>
      <w:r>
        <w:rPr>
          <w:rStyle w:val="13"/>
          <w:rFonts w:hint="default" w:ascii="Times New Roman" w:hAnsi="Times New Roman" w:cs="Times New Roman"/>
          <w:color w:val="000000" w:themeColor="text1"/>
          <w:sz w:val="26"/>
          <w:szCs w:val="26"/>
          <w14:textFill>
            <w14:solidFill>
              <w14:schemeClr w14:val="tx1"/>
            </w14:solidFill>
          </w14:textFill>
        </w:rPr>
        <w:t>sp_ThongKeXe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Thống kê số lượng xe theo trạng thái</w:t>
      </w:r>
    </w:p>
    <w:p w14:paraId="73C81174">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Chức năng:</w:t>
      </w:r>
    </w:p>
    <w:p w14:paraId="1ED044A8">
      <w:pPr>
        <w:pStyle w:val="16"/>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Thống kê số lượng xe theo từng trạng thái (</w:t>
      </w:r>
      <w:r>
        <w:rPr>
          <w:rStyle w:val="13"/>
          <w:rFonts w:hint="default" w:ascii="Times New Roman" w:hAnsi="Times New Roman" w:cs="Times New Roman"/>
          <w:color w:val="000000" w:themeColor="text1"/>
          <w:sz w:val="26"/>
          <w:szCs w:val="26"/>
          <w14:textFill>
            <w14:solidFill>
              <w14:schemeClr w14:val="tx1"/>
            </w14:solidFill>
          </w14:textFill>
        </w:rPr>
        <w:t>Có sẵn</w:t>
      </w:r>
      <w:r>
        <w:rPr>
          <w:rFonts w:hint="default" w:ascii="Times New Roman" w:hAnsi="Times New Roman" w:cs="Times New Roman"/>
          <w:color w:val="000000" w:themeColor="text1"/>
          <w:sz w:val="26"/>
          <w:szCs w:val="26"/>
          <w14:textFill>
            <w14:solidFill>
              <w14:schemeClr w14:val="tx1"/>
            </w14:solidFill>
          </w14:textFill>
        </w:rPr>
        <w:t xml:space="preserve">, </w:t>
      </w:r>
      <w:r>
        <w:rPr>
          <w:rStyle w:val="13"/>
          <w:rFonts w:hint="default" w:ascii="Times New Roman" w:hAnsi="Times New Roman" w:cs="Times New Roman"/>
          <w:color w:val="000000" w:themeColor="text1"/>
          <w:sz w:val="26"/>
          <w:szCs w:val="26"/>
          <w14:textFill>
            <w14:solidFill>
              <w14:schemeClr w14:val="tx1"/>
            </w14:solidFill>
          </w14:textFill>
        </w:rPr>
        <w:t>Đang thuê</w:t>
      </w:r>
      <w:r>
        <w:rPr>
          <w:rFonts w:hint="default" w:ascii="Times New Roman" w:hAnsi="Times New Roman" w:cs="Times New Roman"/>
          <w:color w:val="000000" w:themeColor="text1"/>
          <w:sz w:val="26"/>
          <w:szCs w:val="26"/>
          <w14:textFill>
            <w14:solidFill>
              <w14:schemeClr w14:val="tx1"/>
            </w14:solidFill>
          </w14:textFill>
        </w:rPr>
        <w:t>...).</w:t>
      </w:r>
    </w:p>
    <w:p w14:paraId="1F3E1EAC">
      <w:pPr>
        <w:pStyle w:val="5"/>
        <w:keepNext w:val="0"/>
        <w:keepLines w:val="0"/>
        <w:widowControl/>
        <w:suppressLineNumbers w:val="0"/>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Giải thích từng bước:</w:t>
      </w:r>
    </w:p>
    <w:p w14:paraId="48C8E7B8">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Đếm số lượng xe theo từng giá trị </w:t>
      </w:r>
      <w:r>
        <w:rPr>
          <w:rStyle w:val="13"/>
          <w:rFonts w:hint="default" w:ascii="Times New Roman" w:hAnsi="Times New Roman" w:cs="Times New Roman"/>
          <w:color w:val="000000" w:themeColor="text1"/>
          <w:sz w:val="26"/>
          <w:szCs w:val="26"/>
          <w14:textFill>
            <w14:solidFill>
              <w14:schemeClr w14:val="tx1"/>
            </w14:solidFill>
          </w14:textFill>
        </w:rPr>
        <w:t>TrangThai</w:t>
      </w:r>
      <w:r>
        <w:rPr>
          <w:rFonts w:hint="default" w:ascii="Times New Roman" w:hAnsi="Times New Roman" w:cs="Times New Roman"/>
          <w:color w:val="000000" w:themeColor="text1"/>
          <w:sz w:val="26"/>
          <w:szCs w:val="26"/>
          <w14:textFill>
            <w14:solidFill>
              <w14:schemeClr w14:val="tx1"/>
            </w14:solidFill>
          </w14:textFill>
        </w:rPr>
        <w:t>.</w:t>
      </w:r>
    </w:p>
    <w:p w14:paraId="2FDBFE4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Trả về kết quả dưới dạng bảng.</w:t>
      </w:r>
    </w:p>
    <w:p w14:paraId="528E44C5">
      <w:pPr>
        <w:keepNext w:val="0"/>
        <w:keepLines w:val="0"/>
        <w:widowControl/>
        <w:numPr>
          <w:ilvl w:val="0"/>
          <w:numId w:val="0"/>
        </w:numPr>
        <w:suppressLineNumbers w:val="0"/>
        <w:spacing w:before="0" w:beforeAutospacing="1" w:after="0" w:afterAutospacing="1" w:line="360" w:lineRule="auto"/>
        <w:jc w:val="both"/>
      </w:pPr>
      <w:r>
        <w:drawing>
          <wp:inline distT="0" distB="0" distL="114300" distR="114300">
            <wp:extent cx="3108960" cy="1394460"/>
            <wp:effectExtent l="0" t="0" r="0" b="762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7"/>
                    <pic:cNvPicPr>
                      <a:picLocks noChangeAspect="1"/>
                    </pic:cNvPicPr>
                  </pic:nvPicPr>
                  <pic:blipFill>
                    <a:blip r:embed="rId50"/>
                    <a:stretch>
                      <a:fillRect/>
                    </a:stretch>
                  </pic:blipFill>
                  <pic:spPr>
                    <a:xfrm>
                      <a:off x="0" y="0"/>
                      <a:ext cx="3108960" cy="1394460"/>
                    </a:xfrm>
                    <a:prstGeom prst="rect">
                      <a:avLst/>
                    </a:prstGeom>
                    <a:noFill/>
                    <a:ln>
                      <a:noFill/>
                    </a:ln>
                  </pic:spPr>
                </pic:pic>
              </a:graphicData>
            </a:graphic>
          </wp:inline>
        </w:drawing>
      </w:r>
    </w:p>
    <w:p w14:paraId="737B36C8">
      <w:pPr>
        <w:keepNext w:val="0"/>
        <w:keepLines w:val="0"/>
        <w:widowControl/>
        <w:suppressLineNumbers w:val="0"/>
        <w:jc w:val="both"/>
        <w:rPr>
          <w:rFonts w:hint="default" w:ascii="Times New Roman" w:hAnsi="Times New Roman" w:eastAsia="TimesNewRomanPS-BoldMT" w:cs="Times New Roman"/>
          <w:b/>
          <w:bCs/>
          <w:color w:val="000000"/>
          <w:kern w:val="0"/>
          <w:sz w:val="28"/>
          <w:szCs w:val="28"/>
          <w:lang w:val="en-US" w:eastAsia="zh-CN" w:bidi="ar"/>
        </w:rPr>
      </w:pPr>
    </w:p>
    <w:p w14:paraId="1ACEC7CE">
      <w:pPr>
        <w:keepNext w:val="0"/>
        <w:keepLines w:val="0"/>
        <w:widowControl/>
        <w:suppressLineNumbers w:val="0"/>
        <w:jc w:val="center"/>
        <w:outlineLvl w:val="0"/>
        <w:rPr>
          <w:rFonts w:hint="default" w:ascii="Times New Roman" w:hAnsi="Times New Roman" w:cs="Times New Roman"/>
          <w:b w:val="0"/>
          <w:bCs w:val="0"/>
          <w:color w:val="000000" w:themeColor="text1"/>
          <w:sz w:val="26"/>
          <w:szCs w:val="26"/>
          <w14:textFill>
            <w14:solidFill>
              <w14:schemeClr w14:val="tx1"/>
            </w14:solidFill>
          </w14:textFill>
        </w:rPr>
      </w:pPr>
      <w:bookmarkStart w:id="36" w:name="_Toc1181798817"/>
      <w:r>
        <w:rPr>
          <w:rFonts w:hint="default" w:ascii="Times New Roman" w:hAnsi="Times New Roman" w:eastAsia="TimesNewRomanPS-BoldMT" w:cs="Times New Roman"/>
          <w:b/>
          <w:bCs/>
          <w:color w:val="000000"/>
          <w:kern w:val="0"/>
          <w:sz w:val="28"/>
          <w:szCs w:val="28"/>
          <w:lang w:val="en-US" w:eastAsia="zh-CN" w:bidi="ar"/>
        </w:rPr>
        <w:t>CHƯƠNG 6: XÂY DỰNG CÁC TRIGGER</w:t>
      </w:r>
      <w:bookmarkEnd w:id="36"/>
    </w:p>
    <w:p w14:paraId="77267532">
      <w:pPr>
        <w:keepNext w:val="0"/>
        <w:keepLines w:val="0"/>
        <w:widowControl/>
        <w:numPr>
          <w:ilvl w:val="0"/>
          <w:numId w:val="0"/>
        </w:numPr>
        <w:suppressLineNumbers w:val="0"/>
        <w:spacing w:before="0" w:beforeAutospacing="1" w:after="0" w:afterAutospacing="1" w:line="360" w:lineRule="auto"/>
        <w:outlineLvl w:val="0"/>
        <w:rPr>
          <w:rFonts w:hint="default" w:ascii="Times New Roman" w:hAnsi="Times New Roman" w:cs="Times New Roman"/>
          <w:b/>
          <w:bCs/>
          <w:color w:val="000000" w:themeColor="text1"/>
          <w:sz w:val="26"/>
          <w:szCs w:val="26"/>
          <w:lang w:val="en-US"/>
          <w14:textFill>
            <w14:solidFill>
              <w14:schemeClr w14:val="tx1"/>
            </w14:solidFill>
          </w14:textFill>
        </w:rPr>
      </w:pPr>
      <w:bookmarkStart w:id="37" w:name="_Toc416466216"/>
      <w:r>
        <w:rPr>
          <w:rFonts w:hint="default" w:cs="Times New Roman"/>
          <w:b/>
          <w:bCs/>
          <w:color w:val="000000" w:themeColor="text1"/>
          <w:sz w:val="26"/>
          <w:szCs w:val="26"/>
          <w:lang w:val="en-US"/>
          <w14:textFill>
            <w14:solidFill>
              <w14:schemeClr w14:val="tx1"/>
            </w14:solidFill>
          </w14:textFill>
        </w:rPr>
        <w:t>6</w:t>
      </w:r>
      <w:r>
        <w:rPr>
          <w:rFonts w:hint="default" w:ascii="Times New Roman" w:hAnsi="Times New Roman" w:cs="Times New Roman"/>
          <w:b/>
          <w:bCs/>
          <w:color w:val="000000" w:themeColor="text1"/>
          <w:sz w:val="26"/>
          <w:szCs w:val="26"/>
          <w:lang w:val="en-US"/>
          <w14:textFill>
            <w14:solidFill>
              <w14:schemeClr w14:val="tx1"/>
            </w14:solidFill>
          </w14:textFill>
        </w:rPr>
        <w:t>.</w:t>
      </w:r>
      <w:r>
        <w:rPr>
          <w:rFonts w:hint="default" w:cs="Times New Roman"/>
          <w:b/>
          <w:bCs/>
          <w:color w:val="000000" w:themeColor="text1"/>
          <w:sz w:val="26"/>
          <w:szCs w:val="26"/>
          <w:lang w:val="en-US"/>
          <w14:textFill>
            <w14:solidFill>
              <w14:schemeClr w14:val="tx1"/>
            </w14:solidFill>
          </w14:textFill>
        </w:rPr>
        <w:t>1</w:t>
      </w:r>
      <w:r>
        <w:rPr>
          <w:rFonts w:hint="default" w:ascii="Times New Roman" w:hAnsi="Times New Roman" w:cs="Times New Roman"/>
          <w:b/>
          <w:bCs/>
          <w:color w:val="000000" w:themeColor="text1"/>
          <w:sz w:val="26"/>
          <w:szCs w:val="26"/>
          <w:lang w:val="en-US"/>
          <w14:textFill>
            <w14:solidFill>
              <w14:schemeClr w14:val="tx1"/>
            </w14:solidFill>
          </w14:textFill>
        </w:rPr>
        <w:t xml:space="preserve">. Xây dựng các </w:t>
      </w:r>
      <w:r>
        <w:rPr>
          <w:rFonts w:hint="default" w:ascii="Times New Roman" w:hAnsi="Times New Roman" w:eastAsia="SimSun" w:cs="Times New Roman"/>
          <w:b/>
          <w:bCs/>
          <w:sz w:val="26"/>
          <w:szCs w:val="26"/>
        </w:rPr>
        <w:t>Trigger (Bộ kích hoạt)</w:t>
      </w:r>
      <w:bookmarkEnd w:id="37"/>
    </w:p>
    <w:p w14:paraId="34483885">
      <w:pPr>
        <w:numPr>
          <w:ilvl w:val="0"/>
          <w:numId w:val="0"/>
        </w:numPr>
        <w:spacing w:after="160" w:line="360" w:lineRule="auto"/>
        <w:jc w:val="both"/>
        <w:rPr>
          <w:rFonts w:hint="default"/>
          <w:b/>
          <w:bCs/>
          <w:i/>
          <w:iCs/>
          <w:sz w:val="26"/>
          <w:szCs w:val="26"/>
          <w:lang w:val="en-US"/>
        </w:rPr>
      </w:pPr>
      <w:r>
        <w:rPr>
          <w:rFonts w:hint="default"/>
          <w:b/>
          <w:bCs/>
          <w:i/>
          <w:iCs/>
          <w:sz w:val="26"/>
          <w:szCs w:val="26"/>
          <w:lang w:val="en-US"/>
        </w:rPr>
        <w:t>6.1.1. Tổng quan về nội dung.</w:t>
      </w:r>
    </w:p>
    <w:p w14:paraId="6F021798">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Khái niệm</w:t>
      </w:r>
    </w:p>
    <w:p w14:paraId="033EA64D">
      <w:pPr>
        <w:pStyle w:val="16"/>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Trigger là một tập hợp các câu lệnh SQL tự động thực thi khi có sự kiện như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INSERT</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UPDATE</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hoặc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DELETE</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2CE08E07">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Ưu điểm của Trigger</w:t>
      </w:r>
    </w:p>
    <w:p w14:paraId="3B18F0C6">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Tự động hóa quy trình kiểm tra và cập nhật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giúp </w:t>
      </w:r>
      <w:r>
        <w:rPr>
          <w:rStyle w:val="17"/>
          <w:rFonts w:hint="default" w:ascii="Times New Roman" w:hAnsi="Times New Roman" w:cs="Times New Roman"/>
          <w:b w:val="0"/>
          <w:bCs w:val="0"/>
          <w:color w:val="000000" w:themeColor="text1"/>
          <w:sz w:val="26"/>
          <w:szCs w:val="26"/>
          <w14:textFill>
            <w14:solidFill>
              <w14:schemeClr w14:val="tx1"/>
            </w14:solidFill>
          </w14:textFill>
        </w:rPr>
        <w:t>đảm bảo dữ liệu luôn tuân theo các ràng buộc và quy tắc nghiệp vụ</w:t>
      </w:r>
      <w:r>
        <w:rPr>
          <w:rFonts w:hint="default" w:ascii="Times New Roman" w:hAnsi="Times New Roman" w:cs="Times New Roman"/>
          <w:b w:val="0"/>
          <w:bCs w:val="0"/>
          <w:color w:val="000000" w:themeColor="text1"/>
          <w:sz w:val="26"/>
          <w:szCs w:val="26"/>
          <w14:textFill>
            <w14:solidFill>
              <w14:schemeClr w14:val="tx1"/>
            </w14:solidFill>
          </w14:textFill>
        </w:rPr>
        <w:t xml:space="preserve"> mà không cần lập trình thủ công trong ứng dụng.</w:t>
      </w:r>
    </w:p>
    <w:p w14:paraId="17633C5E">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Cải thiện bảo mật và tính toàn vẹn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các thao tác không hợp lệ</w:t>
      </w:r>
      <w:r>
        <w:rPr>
          <w:rFonts w:hint="default" w:ascii="Times New Roman" w:hAnsi="Times New Roman" w:cs="Times New Roman"/>
          <w:b w:val="0"/>
          <w:bCs w:val="0"/>
          <w:color w:val="000000" w:themeColor="text1"/>
          <w:sz w:val="26"/>
          <w:szCs w:val="26"/>
          <w14:textFill>
            <w14:solidFill>
              <w14:schemeClr w14:val="tx1"/>
            </w14:solidFill>
          </w14:textFill>
        </w:rPr>
        <w:t>, ví dụ: không cho phép xóa sản phẩm nếu nó còn tồn tại trong hóa đơn.</w:t>
      </w:r>
    </w:p>
    <w:p w14:paraId="0866406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Ghi log lịch sử thay đổi dữ liệu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Trigger giúp ghi lại </w:t>
      </w:r>
      <w:r>
        <w:rPr>
          <w:rStyle w:val="17"/>
          <w:rFonts w:hint="default" w:ascii="Times New Roman" w:hAnsi="Times New Roman" w:cs="Times New Roman"/>
          <w:b w:val="0"/>
          <w:bCs w:val="0"/>
          <w:color w:val="000000" w:themeColor="text1"/>
          <w:sz w:val="26"/>
          <w:szCs w:val="26"/>
          <w14:textFill>
            <w14:solidFill>
              <w14:schemeClr w14:val="tx1"/>
            </w14:solidFill>
          </w14:textFill>
        </w:rPr>
        <w:t>lịch sử cập nhật, xóa dữ liệu</w:t>
      </w:r>
      <w:r>
        <w:rPr>
          <w:rFonts w:hint="default" w:ascii="Times New Roman" w:hAnsi="Times New Roman" w:cs="Times New Roman"/>
          <w:b w:val="0"/>
          <w:bCs w:val="0"/>
          <w:color w:val="000000" w:themeColor="text1"/>
          <w:sz w:val="26"/>
          <w:szCs w:val="26"/>
          <w14:textFill>
            <w14:solidFill>
              <w14:schemeClr w14:val="tx1"/>
            </w14:solidFill>
          </w14:textFill>
        </w:rPr>
        <w:t>, hỗ trợ kiểm tra và khôi phục khi cần thiết.</w:t>
      </w:r>
    </w:p>
    <w:p w14:paraId="26C87210">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Hỗ trợ đồng bộ hóa dữ liệu giữa các bảng</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Khi một bảng thay đổi, Trigger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cập nhật dữ liệu liên quan trong các bảng khác</w:t>
      </w:r>
      <w:r>
        <w:rPr>
          <w:rFonts w:hint="default" w:ascii="Times New Roman" w:hAnsi="Times New Roman" w:cs="Times New Roman"/>
          <w:b w:val="0"/>
          <w:bCs w:val="0"/>
          <w:color w:val="000000" w:themeColor="text1"/>
          <w:sz w:val="26"/>
          <w:szCs w:val="26"/>
          <w14:textFill>
            <w14:solidFill>
              <w14:schemeClr w14:val="tx1"/>
            </w14:solidFill>
          </w14:textFill>
        </w:rPr>
        <w:t xml:space="preserve"> một cách tự động.</w:t>
      </w:r>
    </w:p>
    <w:p w14:paraId="4F5D38D8">
      <w:pPr>
        <w:pStyle w:val="3"/>
        <w:keepNext w:val="0"/>
        <w:keepLines w:val="0"/>
        <w:widowControl/>
        <w:suppressLineNumbers w:val="0"/>
        <w:spacing w:line="360" w:lineRule="auto"/>
        <w:rPr>
          <w:rStyle w:val="17"/>
          <w:rFonts w:hint="default" w:ascii="Times New Roman" w:hAnsi="Times New Roman" w:cs="Times New Roman"/>
          <w:b/>
          <w:bCs/>
          <w:color w:val="000000" w:themeColor="text1"/>
          <w:sz w:val="26"/>
          <w:szCs w:val="26"/>
          <w14:textFill>
            <w14:solidFill>
              <w14:schemeClr w14:val="tx1"/>
            </w14:solidFill>
          </w14:textFill>
        </w:rPr>
      </w:pPr>
      <w:r>
        <w:rPr>
          <w:rStyle w:val="17"/>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color w:val="000000" w:themeColor="text1"/>
          <w:sz w:val="26"/>
          <w:szCs w:val="26"/>
          <w14:textFill>
            <w14:solidFill>
              <w14:schemeClr w14:val="tx1"/>
            </w14:solidFill>
          </w14:textFill>
        </w:rPr>
        <w:t>Nhược điểm của Trigger</w:t>
      </w:r>
    </w:p>
    <w:p w14:paraId="641BF1E4">
      <w:pPr>
        <w:pStyle w:val="3"/>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kiểm soát và debug</w:t>
      </w: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Vì Trigger chạy tự động trong nền khi có sự kiện, nên </w:t>
      </w:r>
      <w:r>
        <w:rPr>
          <w:rStyle w:val="17"/>
          <w:rFonts w:hint="default" w:ascii="Times New Roman" w:hAnsi="Times New Roman" w:cs="Times New Roman"/>
          <w:b w:val="0"/>
          <w:bCs w:val="0"/>
          <w:color w:val="000000" w:themeColor="text1"/>
          <w:sz w:val="26"/>
          <w:szCs w:val="26"/>
          <w14:textFill>
            <w14:solidFill>
              <w14:schemeClr w14:val="tx1"/>
            </w14:solidFill>
          </w14:textFill>
        </w:rPr>
        <w:t>khó theo dõi và sửa lỗi</w:t>
      </w:r>
      <w:r>
        <w:rPr>
          <w:rFonts w:hint="default" w:ascii="Times New Roman" w:hAnsi="Times New Roman" w:cs="Times New Roman"/>
          <w:b w:val="0"/>
          <w:bCs w:val="0"/>
          <w:color w:val="000000" w:themeColor="text1"/>
          <w:sz w:val="26"/>
          <w:szCs w:val="26"/>
          <w14:textFill>
            <w14:solidFill>
              <w14:schemeClr w14:val="tx1"/>
            </w14:solidFill>
          </w14:textFill>
        </w:rPr>
        <w:t xml:space="preserve"> khi có vấn đề xảy ra.Không thể gọi Trigger trực tiếp để kiểm tra như Stored Procedure.</w:t>
      </w:r>
    </w:p>
    <w:p w14:paraId="49ACDF4F">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Gây ảnh hưởng đến hiệu suất</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 xml:space="preserve">Nếu Trigger chứa quá nhiều logic phức tạp, nó có thể </w:t>
      </w:r>
      <w:r>
        <w:rPr>
          <w:rStyle w:val="17"/>
          <w:rFonts w:hint="default" w:ascii="Times New Roman" w:hAnsi="Times New Roman" w:cs="Times New Roman"/>
          <w:b w:val="0"/>
          <w:bCs w:val="0"/>
          <w:color w:val="000000" w:themeColor="text1"/>
          <w:sz w:val="26"/>
          <w:szCs w:val="26"/>
          <w14:textFill>
            <w14:solidFill>
              <w14:schemeClr w14:val="tx1"/>
            </w14:solidFill>
          </w14:textFill>
        </w:rPr>
        <w:t>gây chậm hệ thống</w:t>
      </w:r>
      <w:r>
        <w:rPr>
          <w:rFonts w:hint="default" w:ascii="Times New Roman" w:hAnsi="Times New Roman" w:cs="Times New Roman"/>
          <w:b w:val="0"/>
          <w:bCs w:val="0"/>
          <w:color w:val="000000" w:themeColor="text1"/>
          <w:sz w:val="26"/>
          <w:szCs w:val="26"/>
          <w14:textFill>
            <w14:solidFill>
              <w14:schemeClr w14:val="tx1"/>
            </w14:solidFill>
          </w14:textFill>
        </w:rPr>
        <w:t xml:space="preserve"> vì mỗi khi một thao tác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Fonts w:hint="default" w:ascii="Times New Roman" w:hAnsi="Times New Roman" w:cs="Times New Roman"/>
          <w:b w:val="0"/>
          <w:bCs w:val="0"/>
          <w:color w:val="000000" w:themeColor="text1"/>
          <w:sz w:val="26"/>
          <w:szCs w:val="26"/>
          <w14:textFill>
            <w14:solidFill>
              <w14:schemeClr w14:val="tx1"/>
            </w14:solidFill>
          </w14:textFill>
        </w:rPr>
        <w:t xml:space="preserve">, </w:t>
      </w:r>
      <w:r>
        <w:rPr>
          <w:rStyle w:val="13"/>
          <w:rFonts w:hint="default" w:ascii="Times New Roman" w:hAnsi="Times New Roman" w:cs="Times New Roman"/>
          <w:b w:val="0"/>
          <w:bCs w:val="0"/>
          <w:color w:val="000000" w:themeColor="text1"/>
          <w:sz w:val="26"/>
          <w:szCs w:val="26"/>
          <w14:textFill>
            <w14:solidFill>
              <w14:schemeClr w14:val="tx1"/>
            </w14:solidFill>
          </w14:textFill>
        </w:rPr>
        <w:t>DELETE</w:t>
      </w:r>
      <w:r>
        <w:rPr>
          <w:rFonts w:hint="default" w:ascii="Times New Roman" w:hAnsi="Times New Roman" w:cs="Times New Roman"/>
          <w:b w:val="0"/>
          <w:bCs w:val="0"/>
          <w:color w:val="000000" w:themeColor="text1"/>
          <w:sz w:val="26"/>
          <w:szCs w:val="26"/>
          <w14:textFill>
            <w14:solidFill>
              <w14:schemeClr w14:val="tx1"/>
            </w14:solidFill>
          </w14:textFill>
        </w:rPr>
        <w:t>) xảy ra, Trigger sẽ tự động thực thi.</w:t>
      </w:r>
    </w:p>
    <w:p w14:paraId="20B11EE8">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Có thể gây vòng lặp Trigger (Trigger Recursion)</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Nếu Trigger cập nhật dữ liệu trên một bảng mà chính bảng đó có Trigger khác, nó có thể dẫn đến vòng lặp vô hạn.</w:t>
      </w:r>
    </w:p>
    <w:p w14:paraId="06E526F4">
      <w:pPr>
        <w:pStyle w:val="16"/>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Khó di chuyển giữa các hệ quản trị cơ sở dữ liệu khác nhau</w:t>
      </w:r>
      <w:r>
        <w:rPr>
          <w:rStyle w:val="17"/>
          <w:rFonts w:hint="default" w:cs="Times New Roman"/>
          <w:b w:val="0"/>
          <w:b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b w:val="0"/>
          <w:bCs w:val="0"/>
          <w:color w:val="000000" w:themeColor="text1"/>
          <w:sz w:val="26"/>
          <w:szCs w:val="26"/>
          <w14:textFill>
            <w14:solidFill>
              <w14:schemeClr w14:val="tx1"/>
            </w14:solidFill>
          </w14:textFill>
        </w:rPr>
        <w:t>Cú pháp và cách triển khai Trigger khác nhau giữa SQL Server, MySQL, PostgreSQL, Oracle, gây khó khăn khi chuyển đổi hệ thống.</w:t>
      </w:r>
    </w:p>
    <w:p w14:paraId="483435BE">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Đặc điểm</w:t>
      </w:r>
    </w:p>
    <w:p w14:paraId="34E7FA6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Tự động thực thi khi có thay đổi trên bảng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3F2ADD82">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Không thể gọi trực tiếp như Stored Procedure</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3CDC24ED">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Có thể thực thi trước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BEFORE</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hoặc sau (</w:t>
      </w:r>
      <w:r>
        <w:rPr>
          <w:rStyle w:val="13"/>
          <w:rFonts w:hint="default" w:ascii="Times New Roman" w:hAnsi="Times New Roman" w:cs="Times New Roman"/>
          <w:b w:val="0"/>
          <w:bCs w:val="0"/>
          <w:i w:val="0"/>
          <w:iCs w:val="0"/>
          <w:color w:val="000000" w:themeColor="text1"/>
          <w:sz w:val="26"/>
          <w:szCs w:val="26"/>
          <w14:textFill>
            <w14:solidFill>
              <w14:schemeClr w14:val="tx1"/>
            </w14:solidFill>
          </w14:textFill>
        </w:rPr>
        <w:t>AFTER</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khi một thao tác xảy ra</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55005C6C">
      <w:pPr>
        <w:pStyle w:val="3"/>
        <w:keepNext w:val="0"/>
        <w:keepLines w:val="0"/>
        <w:widowControl/>
        <w:suppressLineNumbers w:val="0"/>
        <w:rPr>
          <w:rFonts w:hint="default" w:ascii="Times New Roman" w:hAnsi="Times New Roman" w:cs="Times New Roman"/>
          <w:b/>
          <w:bCs/>
          <w:i w:val="0"/>
          <w:iCs w:val="0"/>
          <w:color w:val="000000" w:themeColor="text1"/>
          <w:sz w:val="26"/>
          <w:szCs w:val="26"/>
          <w14:textFill>
            <w14:solidFill>
              <w14:schemeClr w14:val="tx1"/>
            </w14:solidFill>
          </w14:textFill>
        </w:rPr>
      </w:pPr>
      <w:r>
        <w:rPr>
          <w:rStyle w:val="17"/>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bCs/>
          <w:i w:val="0"/>
          <w:iCs w:val="0"/>
          <w:color w:val="000000" w:themeColor="text1"/>
          <w:sz w:val="26"/>
          <w:szCs w:val="26"/>
          <w14:textFill>
            <w14:solidFill>
              <w14:schemeClr w14:val="tx1"/>
            </w14:solidFill>
          </w14:textFill>
        </w:rPr>
        <w:t>Ứng dụng của Trigger</w:t>
      </w:r>
    </w:p>
    <w:p w14:paraId="57E1AE0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Tự động kiểm tra và bảo vệ tính toàn vẹn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50EED7FD">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Ghi lại lịch sử thay đổi dữ liệu</w:t>
      </w:r>
      <w:r>
        <w:rPr>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để kiểm soát hoạt động của hệ thống.</w:t>
      </w:r>
    </w:p>
    <w:p w14:paraId="0FAF8265">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Đồng bộ hóa dữ liệu giữa các bảng</w:t>
      </w:r>
      <w:r>
        <w:rPr>
          <w:rFonts w:hint="default" w:ascii="Times New Roman" w:hAnsi="Times New Roman" w:cs="Times New Roman"/>
          <w:b w:val="0"/>
          <w:bCs w:val="0"/>
          <w:i w:val="0"/>
          <w:iCs w:val="0"/>
          <w:color w:val="000000" w:themeColor="text1"/>
          <w:sz w:val="26"/>
          <w:szCs w:val="26"/>
          <w14:textFill>
            <w14:solidFill>
              <w14:schemeClr w14:val="tx1"/>
            </w14:solidFill>
          </w14:textFill>
        </w:rPr>
        <w:t>.</w:t>
      </w:r>
    </w:p>
    <w:p w14:paraId="66BE5633">
      <w:pPr>
        <w:keepNext w:val="0"/>
        <w:keepLines w:val="0"/>
        <w:widowControl/>
        <w:numPr>
          <w:ilvl w:val="0"/>
          <w:numId w:val="0"/>
        </w:numPr>
        <w:suppressLineNumbers w:val="0"/>
        <w:spacing w:before="0" w:beforeAutospacing="1" w:after="0" w:afterAutospacing="1"/>
        <w:rPr>
          <w:rFonts w:hint="default" w:cs="Times New Roman"/>
          <w:b/>
          <w:bCs/>
          <w:i/>
          <w:iCs/>
          <w:color w:val="000000" w:themeColor="text1"/>
          <w:sz w:val="26"/>
          <w:szCs w:val="26"/>
          <w:lang w:val="en-US"/>
          <w14:textFill>
            <w14:solidFill>
              <w14:schemeClr w14:val="tx1"/>
            </w14:solidFill>
          </w14:textFill>
        </w:rPr>
      </w:pPr>
      <w:r>
        <w:rPr>
          <w:rFonts w:hint="default" w:cs="Times New Roman"/>
          <w:b/>
          <w:bCs/>
          <w:i/>
          <w:iCs/>
          <w:color w:val="000000" w:themeColor="text1"/>
          <w:sz w:val="26"/>
          <w:szCs w:val="26"/>
          <w:lang w:val="en-US"/>
          <w14:textFill>
            <w14:solidFill>
              <w14:schemeClr w14:val="tx1"/>
            </w14:solidFill>
          </w14:textFill>
        </w:rPr>
        <w:t>6.2.1. Chi tiết Code</w:t>
      </w:r>
    </w:p>
    <w:p w14:paraId="21575A12">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 xml:space="preserve">1. </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trg_Check_NamSX</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tuổi của xe khi thêm vào hệ thống</w:t>
      </w:r>
    </w:p>
    <w:p w14:paraId="39C95956">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6FF3021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rằng năm sản xuất (</w:t>
      </w:r>
      <w:r>
        <w:rPr>
          <w:rStyle w:val="13"/>
          <w:rFonts w:hint="default" w:ascii="Times New Roman" w:hAnsi="Times New Roman" w:cs="Times New Roman"/>
          <w:b w:val="0"/>
          <w:bCs w:val="0"/>
          <w:color w:val="000000" w:themeColor="text1"/>
          <w:sz w:val="26"/>
          <w:szCs w:val="26"/>
          <w14:textFill>
            <w14:solidFill>
              <w14:schemeClr w14:val="tx1"/>
            </w14:solidFill>
          </w14:textFill>
        </w:rPr>
        <w:t>NamSX</w:t>
      </w:r>
      <w:r>
        <w:rPr>
          <w:rFonts w:hint="default" w:ascii="Times New Roman" w:hAnsi="Times New Roman" w:cs="Times New Roman"/>
          <w:b w:val="0"/>
          <w:bCs w:val="0"/>
          <w:color w:val="000000" w:themeColor="text1"/>
          <w:sz w:val="26"/>
          <w:szCs w:val="26"/>
          <w14:textFill>
            <w14:solidFill>
              <w14:schemeClr w14:val="tx1"/>
            </w14:solidFill>
          </w14:textFill>
        </w:rPr>
        <w:t xml:space="preserve">) của xe hợp lệ khi thêm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w:t>
      </w:r>
    </w:p>
    <w:p w14:paraId="16DABFAF">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2FFBF7C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có một bản ghi mới được chèn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Xe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này sẽ kiểm tra: </w:t>
      </w:r>
    </w:p>
    <w:p w14:paraId="2049F7B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NamSX &lt; 1900</w:t>
      </w:r>
      <w:r>
        <w:rPr>
          <w:rFonts w:hint="default" w:ascii="Times New Roman" w:hAnsi="Times New Roman" w:cs="Times New Roman"/>
          <w:b w:val="0"/>
          <w:bCs w:val="0"/>
          <w:color w:val="000000" w:themeColor="text1"/>
          <w:sz w:val="26"/>
          <w:szCs w:val="26"/>
          <w14:textFill>
            <w14:solidFill>
              <w14:schemeClr w14:val="tx1"/>
            </w14:solidFill>
          </w14:textFill>
        </w:rPr>
        <w:t xml:space="preserve"> hoặc </w:t>
      </w:r>
      <w:r>
        <w:rPr>
          <w:rStyle w:val="13"/>
          <w:rFonts w:hint="default" w:ascii="Times New Roman" w:hAnsi="Times New Roman" w:cs="Times New Roman"/>
          <w:b w:val="0"/>
          <w:bCs w:val="0"/>
          <w:color w:val="000000" w:themeColor="text1"/>
          <w:sz w:val="26"/>
          <w:szCs w:val="26"/>
          <w14:textFill>
            <w14:solidFill>
              <w14:schemeClr w14:val="tx1"/>
            </w14:solidFill>
          </w14:textFill>
        </w:rPr>
        <w:t>NamSX &gt; Năm hiện tại (YEAR(GETDATE()))</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46D2CCF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'Năm sản xuất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5C814DF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không cho phép chèn dữ liệu.</w:t>
      </w:r>
    </w:p>
    <w:p w14:paraId="3BA3E10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419600" cy="1501140"/>
            <wp:effectExtent l="0" t="0" r="0" b="762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8"/>
                    <pic:cNvPicPr>
                      <a:picLocks noChangeAspect="1"/>
                    </pic:cNvPicPr>
                  </pic:nvPicPr>
                  <pic:blipFill>
                    <a:blip r:embed="rId51"/>
                    <a:stretch>
                      <a:fillRect/>
                    </a:stretch>
                  </pic:blipFill>
                  <pic:spPr>
                    <a:xfrm>
                      <a:off x="0" y="0"/>
                      <a:ext cx="4419600" cy="1501140"/>
                    </a:xfrm>
                    <a:prstGeom prst="rect">
                      <a:avLst/>
                    </a:prstGeom>
                    <a:noFill/>
                    <a:ln>
                      <a:noFill/>
                    </a:ln>
                  </pic:spPr>
                </pic:pic>
              </a:graphicData>
            </a:graphic>
          </wp:inline>
        </w:drawing>
      </w:r>
    </w:p>
    <w:p w14:paraId="67D299D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2.</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trg_Update_TrangThai_Xe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khi có hợp đồng thuê</w:t>
      </w:r>
    </w:p>
    <w:p w14:paraId="662D23A6">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7A53E30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cập nhật trạng thái của xe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"Đang thuê"</w:t>
      </w:r>
      <w:r>
        <w:rPr>
          <w:rFonts w:hint="default" w:ascii="Times New Roman" w:hAnsi="Times New Roman" w:cs="Times New Roman"/>
          <w:b w:val="0"/>
          <w:bCs w:val="0"/>
          <w:color w:val="000000" w:themeColor="text1"/>
          <w:sz w:val="26"/>
          <w:szCs w:val="26"/>
          <w14:textFill>
            <w14:solidFill>
              <w14:schemeClr w14:val="tx1"/>
            </w14:solidFill>
          </w14:textFill>
        </w:rPr>
        <w:t xml:space="preserve"> khi có hợp đồng thuê mới.</w:t>
      </w:r>
    </w:p>
    <w:p w14:paraId="2194CF50">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31123BC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Khi có </w:t>
      </w:r>
      <w:r>
        <w:rPr>
          <w:rStyle w:val="17"/>
          <w:rFonts w:hint="default" w:ascii="Times New Roman" w:hAnsi="Times New Roman" w:cs="Times New Roman"/>
          <w:b w:val="0"/>
          <w:bCs w:val="0"/>
          <w:color w:val="000000" w:themeColor="text1"/>
          <w:sz w:val="26"/>
          <w:szCs w:val="26"/>
          <w14:textFill>
            <w14:solidFill>
              <w14:schemeClr w14:val="tx1"/>
            </w14:solidFill>
          </w14:textFill>
        </w:rPr>
        <w:t>hợp đồng thuê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bảng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này sẽ: </w:t>
      </w:r>
    </w:p>
    <w:p w14:paraId="744E487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Cập nhật trạng thái xe (</w:t>
      </w:r>
      <w:r>
        <w:rPr>
          <w:rStyle w:val="13"/>
          <w:rFonts w:hint="default" w:ascii="Times New Roman" w:hAnsi="Times New Roman" w:cs="Times New Roman"/>
          <w:b w:val="0"/>
          <w:bCs w:val="0"/>
          <w:color w:val="000000" w:themeColor="text1"/>
          <w:sz w:val="26"/>
          <w:szCs w:val="26"/>
          <w14:textFill>
            <w14:solidFill>
              <w14:schemeClr w14:val="tx1"/>
            </w14:solidFill>
          </w14:textFill>
        </w:rPr>
        <w:t>Xe.TrangThai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'Đang thuê'</w:t>
      </w:r>
      <w:r>
        <w:rPr>
          <w:rFonts w:hint="default" w:ascii="Times New Roman" w:hAnsi="Times New Roman" w:cs="Times New Roman"/>
          <w:b w:val="0"/>
          <w:bCs w:val="0"/>
          <w:color w:val="000000" w:themeColor="text1"/>
          <w:sz w:val="26"/>
          <w:szCs w:val="26"/>
          <w14:textFill>
            <w14:solidFill>
              <w14:schemeClr w14:val="tx1"/>
            </w14:solidFill>
          </w14:textFill>
        </w:rPr>
        <w:t xml:space="preserve"> nếu </w:t>
      </w: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xml:space="preserve"> xuất hiện trong hợp đồng mới.</w:t>
      </w:r>
    </w:p>
    <w:p w14:paraId="7EBBC1E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2606040" cy="1303020"/>
            <wp:effectExtent l="0" t="0" r="0" b="762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pic:cNvPicPr>
                      <a:picLocks noChangeAspect="1"/>
                    </pic:cNvPicPr>
                  </pic:nvPicPr>
                  <pic:blipFill>
                    <a:blip r:embed="rId52"/>
                    <a:stretch>
                      <a:fillRect/>
                    </a:stretch>
                  </pic:blipFill>
                  <pic:spPr>
                    <a:xfrm>
                      <a:off x="0" y="0"/>
                      <a:ext cx="2606040" cy="1303020"/>
                    </a:xfrm>
                    <a:prstGeom prst="rect">
                      <a:avLst/>
                    </a:prstGeom>
                    <a:noFill/>
                    <a:ln>
                      <a:noFill/>
                    </a:ln>
                  </pic:spPr>
                </pic:pic>
              </a:graphicData>
            </a:graphic>
          </wp:inline>
        </w:drawing>
      </w:r>
    </w:p>
    <w:p w14:paraId="4A377A8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3.</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trg_Check_Duplicate_Rental</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thuê cùng một xe hai lần chưa trả</w:t>
      </w:r>
    </w:p>
    <w:p w14:paraId="272DEC0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37DFDFF1">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Không cho phép một khách hàng thuê lại </w:t>
      </w:r>
      <w:r>
        <w:rPr>
          <w:rStyle w:val="17"/>
          <w:rFonts w:hint="default" w:ascii="Times New Roman" w:hAnsi="Times New Roman" w:cs="Times New Roman"/>
          <w:b w:val="0"/>
          <w:bCs w:val="0"/>
          <w:color w:val="000000" w:themeColor="text1"/>
          <w:sz w:val="26"/>
          <w:szCs w:val="26"/>
          <w14:textFill>
            <w14:solidFill>
              <w14:schemeClr w14:val="tx1"/>
            </w14:solidFill>
          </w14:textFill>
        </w:rPr>
        <w:t>cùng một xe</w:t>
      </w:r>
      <w:r>
        <w:rPr>
          <w:rFonts w:hint="default" w:ascii="Times New Roman" w:hAnsi="Times New Roman" w:cs="Times New Roman"/>
          <w:b w:val="0"/>
          <w:bCs w:val="0"/>
          <w:color w:val="000000" w:themeColor="text1"/>
          <w:sz w:val="26"/>
          <w:szCs w:val="26"/>
          <w14:textFill>
            <w14:solidFill>
              <w14:schemeClr w14:val="tx1"/>
            </w14:solidFill>
          </w14:textFill>
        </w:rPr>
        <w:t xml:space="preserve"> khi </w:t>
      </w:r>
      <w:r>
        <w:rPr>
          <w:rStyle w:val="17"/>
          <w:rFonts w:hint="default" w:ascii="Times New Roman" w:hAnsi="Times New Roman" w:cs="Times New Roman"/>
          <w:b w:val="0"/>
          <w:bCs w:val="0"/>
          <w:color w:val="000000" w:themeColor="text1"/>
          <w:sz w:val="26"/>
          <w:szCs w:val="26"/>
          <w14:textFill>
            <w14:solidFill>
              <w14:schemeClr w14:val="tx1"/>
            </w14:solidFill>
          </w14:textFill>
        </w:rPr>
        <w:t>hợp đồng cũ chưa kết thúc</w:t>
      </w:r>
      <w:r>
        <w:rPr>
          <w:rFonts w:hint="default" w:ascii="Times New Roman" w:hAnsi="Times New Roman" w:cs="Times New Roman"/>
          <w:b w:val="0"/>
          <w:bCs w:val="0"/>
          <w:color w:val="000000" w:themeColor="text1"/>
          <w:sz w:val="26"/>
          <w:szCs w:val="26"/>
          <w14:textFill>
            <w14:solidFill>
              <w14:schemeClr w14:val="tx1"/>
            </w14:solidFill>
          </w14:textFill>
        </w:rPr>
        <w:t>.</w:t>
      </w:r>
    </w:p>
    <w:p w14:paraId="155EF7C0">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5198DA4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chèn một hợp đồng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w:t>
      </w:r>
      <w:r>
        <w:rPr>
          <w:rStyle w:val="13"/>
          <w:rFonts w:hint="default" w:ascii="Times New Roman" w:hAnsi="Times New Roman" w:cs="Times New Roman"/>
          <w:b w:val="0"/>
          <w:bCs w:val="0"/>
          <w:color w:val="000000" w:themeColor="text1"/>
          <w:sz w:val="26"/>
          <w:szCs w:val="26"/>
          <w14:textFill>
            <w14:solidFill>
              <w14:schemeClr w14:val="tx1"/>
            </w14:solidFill>
          </w14:textFill>
        </w:rPr>
        <w:t>HopDongThue</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kiểm tra: </w:t>
      </w:r>
    </w:p>
    <w:p w14:paraId="55F2EA5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Nếu khách hàng (</w:t>
      </w:r>
      <w:r>
        <w:rPr>
          <w:rStyle w:val="13"/>
          <w:rFonts w:hint="default" w:ascii="Times New Roman" w:hAnsi="Times New Roman" w:cs="Times New Roman"/>
          <w:b w:val="0"/>
          <w:bCs w:val="0"/>
          <w:color w:val="000000" w:themeColor="text1"/>
          <w:sz w:val="26"/>
          <w:szCs w:val="26"/>
          <w14:textFill>
            <w14:solidFill>
              <w14:schemeClr w14:val="tx1"/>
            </w14:solidFill>
          </w14:textFill>
        </w:rPr>
        <w:t>MaKH</w:t>
      </w:r>
      <w:r>
        <w:rPr>
          <w:rFonts w:hint="default" w:ascii="Times New Roman" w:hAnsi="Times New Roman" w:cs="Times New Roman"/>
          <w:b w:val="0"/>
          <w:bCs w:val="0"/>
          <w:color w:val="000000" w:themeColor="text1"/>
          <w:sz w:val="26"/>
          <w:szCs w:val="26"/>
          <w14:textFill>
            <w14:solidFill>
              <w14:schemeClr w14:val="tx1"/>
            </w14:solidFill>
          </w14:textFill>
        </w:rPr>
        <w:t>) đã có một hợp đồng thuê cùng một xe (</w:t>
      </w:r>
      <w:r>
        <w:rPr>
          <w:rStyle w:val="13"/>
          <w:rFonts w:hint="default" w:ascii="Times New Roman" w:hAnsi="Times New Roman" w:cs="Times New Roman"/>
          <w:b w:val="0"/>
          <w:bCs w:val="0"/>
          <w:color w:val="000000" w:themeColor="text1"/>
          <w:sz w:val="26"/>
          <w:szCs w:val="26"/>
          <w14:textFill>
            <w14:solidFill>
              <w14:schemeClr w14:val="tx1"/>
            </w14:solidFill>
          </w14:textFill>
        </w:rPr>
        <w:t>MaXe</w:t>
      </w:r>
      <w:r>
        <w:rPr>
          <w:rFonts w:hint="default" w:ascii="Times New Roman" w:hAnsi="Times New Roman" w:cs="Times New Roman"/>
          <w:b w:val="0"/>
          <w:bCs w:val="0"/>
          <w:color w:val="000000" w:themeColor="text1"/>
          <w:sz w:val="26"/>
          <w:szCs w:val="26"/>
          <w14:textFill>
            <w14:solidFill>
              <w14:schemeClr w14:val="tx1"/>
            </w14:solidFill>
          </w14:textFill>
        </w:rPr>
        <w:t>) mà chưa trả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 IS NULL</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0797AF1D">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'Khách hàng đã thuê xe này và chưa trả!'</w:t>
      </w:r>
      <w:r>
        <w:rPr>
          <w:rFonts w:hint="default" w:ascii="Times New Roman" w:hAnsi="Times New Roman" w:cs="Times New Roman"/>
          <w:b w:val="0"/>
          <w:bCs w:val="0"/>
          <w:color w:val="000000" w:themeColor="text1"/>
          <w:sz w:val="26"/>
          <w:szCs w:val="26"/>
          <w14:textFill>
            <w14:solidFill>
              <w14:schemeClr w14:val="tx1"/>
            </w14:solidFill>
          </w14:textFill>
        </w:rPr>
        <w:t>.</w:t>
      </w:r>
    </w:p>
    <w:p w14:paraId="376D6D0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6C4389E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081145" cy="1679575"/>
            <wp:effectExtent l="0" t="0" r="3175" b="12065"/>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0"/>
                    <pic:cNvPicPr>
                      <a:picLocks noChangeAspect="1"/>
                    </pic:cNvPicPr>
                  </pic:nvPicPr>
                  <pic:blipFill>
                    <a:blip r:embed="rId53"/>
                    <a:stretch>
                      <a:fillRect/>
                    </a:stretch>
                  </pic:blipFill>
                  <pic:spPr>
                    <a:xfrm>
                      <a:off x="0" y="0"/>
                      <a:ext cx="4081145" cy="1679575"/>
                    </a:xfrm>
                    <a:prstGeom prst="rect">
                      <a:avLst/>
                    </a:prstGeom>
                    <a:noFill/>
                    <a:ln>
                      <a:noFill/>
                    </a:ln>
                  </pic:spPr>
                </pic:pic>
              </a:graphicData>
            </a:graphic>
          </wp:inline>
        </w:drawing>
      </w:r>
    </w:p>
    <w:p w14:paraId="6F3D8064">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4.</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trg_Return_Xe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Cập nhật trạng thái xe khi xe được trả</w:t>
      </w:r>
    </w:p>
    <w:p w14:paraId="0B09ACC3">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4DB0B36C">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đổi trạng thái xe về </w:t>
      </w:r>
      <w:r>
        <w:rPr>
          <w:rStyle w:val="17"/>
          <w:rFonts w:hint="default" w:ascii="Times New Roman" w:hAnsi="Times New Roman" w:cs="Times New Roman"/>
          <w:b w:val="0"/>
          <w:bCs w:val="0"/>
          <w:color w:val="000000" w:themeColor="text1"/>
          <w:sz w:val="26"/>
          <w:szCs w:val="26"/>
          <w14:textFill>
            <w14:solidFill>
              <w14:schemeClr w14:val="tx1"/>
            </w14:solidFill>
          </w14:textFill>
        </w:rPr>
        <w:t>'Có sẵn'</w:t>
      </w:r>
      <w:r>
        <w:rPr>
          <w:rFonts w:hint="default" w:ascii="Times New Roman" w:hAnsi="Times New Roman" w:cs="Times New Roman"/>
          <w:b w:val="0"/>
          <w:bCs w:val="0"/>
          <w:color w:val="000000" w:themeColor="text1"/>
          <w:sz w:val="26"/>
          <w:szCs w:val="26"/>
          <w14:textFill>
            <w14:solidFill>
              <w14:schemeClr w14:val="tx1"/>
            </w14:solidFill>
          </w14:textFill>
        </w:rPr>
        <w:t xml:space="preserve"> khi hợp đồng thuê xe kết thúc.</w:t>
      </w:r>
    </w:p>
    <w:p w14:paraId="37A14AE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3DD096A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Khi một hợp đồng được </w:t>
      </w:r>
      <w:r>
        <w:rPr>
          <w:rStyle w:val="17"/>
          <w:rFonts w:hint="default" w:ascii="Times New Roman" w:hAnsi="Times New Roman" w:cs="Times New Roman"/>
          <w:b w:val="0"/>
          <w:bCs w:val="0"/>
          <w:color w:val="000000" w:themeColor="text1"/>
          <w:sz w:val="26"/>
          <w:szCs w:val="26"/>
          <w14:textFill>
            <w14:solidFill>
              <w14:schemeClr w14:val="tx1"/>
            </w14:solidFill>
          </w14:textFill>
        </w:rPr>
        <w:t>cập nhật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nếu cột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w:t>
      </w:r>
      <w:r>
        <w:rPr>
          <w:rFonts w:hint="default" w:ascii="Times New Roman" w:hAnsi="Times New Roman" w:cs="Times New Roman"/>
          <w:b w:val="0"/>
          <w:bCs w:val="0"/>
          <w:color w:val="000000" w:themeColor="text1"/>
          <w:sz w:val="26"/>
          <w:szCs w:val="26"/>
          <w14:textFill>
            <w14:solidFill>
              <w14:schemeClr w14:val="tx1"/>
            </w14:solidFill>
          </w14:textFill>
        </w:rPr>
        <w:t xml:space="preserve"> thay đổi từ </w:t>
      </w:r>
      <w:r>
        <w:rPr>
          <w:rStyle w:val="13"/>
          <w:rFonts w:hint="default" w:ascii="Times New Roman" w:hAnsi="Times New Roman" w:cs="Times New Roman"/>
          <w:b w:val="0"/>
          <w:bCs w:val="0"/>
          <w:color w:val="000000" w:themeColor="text1"/>
          <w:sz w:val="26"/>
          <w:szCs w:val="26"/>
          <w14:textFill>
            <w14:solidFill>
              <w14:schemeClr w14:val="tx1"/>
            </w14:solidFill>
          </w14:textFill>
        </w:rPr>
        <w:t>NULL</w:t>
      </w:r>
      <w:r>
        <w:rPr>
          <w:rFonts w:hint="default" w:ascii="Times New Roman" w:hAnsi="Times New Roman" w:cs="Times New Roman"/>
          <w:b w:val="0"/>
          <w:bCs w:val="0"/>
          <w:color w:val="000000" w:themeColor="text1"/>
          <w:sz w:val="26"/>
          <w:szCs w:val="26"/>
          <w14:textFill>
            <w14:solidFill>
              <w14:schemeClr w14:val="tx1"/>
            </w14:solidFill>
          </w14:textFill>
        </w:rPr>
        <w:t xml:space="preserve"> → có giá trị, trigger sẽ: </w:t>
      </w:r>
    </w:p>
    <w:p w14:paraId="2943820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Cập nhật trạng thái xe (</w:t>
      </w:r>
      <w:r>
        <w:rPr>
          <w:rStyle w:val="13"/>
          <w:rFonts w:hint="default" w:ascii="Times New Roman" w:hAnsi="Times New Roman" w:cs="Times New Roman"/>
          <w:b w:val="0"/>
          <w:bCs w:val="0"/>
          <w:color w:val="000000" w:themeColor="text1"/>
          <w:sz w:val="26"/>
          <w:szCs w:val="26"/>
          <w14:textFill>
            <w14:solidFill>
              <w14:schemeClr w14:val="tx1"/>
            </w14:solidFill>
          </w14:textFill>
        </w:rPr>
        <w:t>Xe.TrangThai</w:t>
      </w:r>
      <w:r>
        <w:rPr>
          <w:rFonts w:hint="default" w:ascii="Times New Roman" w:hAnsi="Times New Roman" w:cs="Times New Roman"/>
          <w:b w:val="0"/>
          <w:bCs w:val="0"/>
          <w:color w:val="000000" w:themeColor="text1"/>
          <w:sz w:val="26"/>
          <w:szCs w:val="26"/>
          <w14:textFill>
            <w14:solidFill>
              <w14:schemeClr w14:val="tx1"/>
            </w14:solidFill>
          </w14:textFill>
        </w:rPr>
        <w:t xml:space="preserve">) thành </w:t>
      </w:r>
      <w:r>
        <w:rPr>
          <w:rStyle w:val="17"/>
          <w:rFonts w:hint="default" w:ascii="Times New Roman" w:hAnsi="Times New Roman" w:cs="Times New Roman"/>
          <w:b w:val="0"/>
          <w:bCs w:val="0"/>
          <w:color w:val="000000" w:themeColor="text1"/>
          <w:sz w:val="26"/>
          <w:szCs w:val="26"/>
          <w14:textFill>
            <w14:solidFill>
              <w14:schemeClr w14:val="tx1"/>
            </w14:solidFill>
          </w14:textFill>
        </w:rPr>
        <w:t>'Có sẵn'</w:t>
      </w:r>
      <w:r>
        <w:rPr>
          <w:rFonts w:hint="default" w:ascii="Times New Roman" w:hAnsi="Times New Roman" w:cs="Times New Roman"/>
          <w:b w:val="0"/>
          <w:bCs w:val="0"/>
          <w:color w:val="000000" w:themeColor="text1"/>
          <w:sz w:val="26"/>
          <w:szCs w:val="26"/>
          <w14:textFill>
            <w14:solidFill>
              <w14:schemeClr w14:val="tx1"/>
            </w14:solidFill>
          </w14:textFill>
        </w:rPr>
        <w:t>.</w:t>
      </w:r>
    </w:p>
    <w:p w14:paraId="1F11863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152900" cy="1615440"/>
            <wp:effectExtent l="0" t="0" r="7620" b="0"/>
            <wp:docPr id="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pic:cNvPicPr>
                      <a:picLocks noChangeAspect="1"/>
                    </pic:cNvPicPr>
                  </pic:nvPicPr>
                  <pic:blipFill>
                    <a:blip r:embed="rId54"/>
                    <a:stretch>
                      <a:fillRect/>
                    </a:stretch>
                  </pic:blipFill>
                  <pic:spPr>
                    <a:xfrm>
                      <a:off x="0" y="0"/>
                      <a:ext cx="4152900" cy="1615440"/>
                    </a:xfrm>
                    <a:prstGeom prst="rect">
                      <a:avLst/>
                    </a:prstGeom>
                    <a:noFill/>
                    <a:ln>
                      <a:noFill/>
                    </a:ln>
                  </pic:spPr>
                </pic:pic>
              </a:graphicData>
            </a:graphic>
          </wp:inline>
        </w:drawing>
      </w:r>
    </w:p>
    <w:p w14:paraId="300A4B6B">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5.</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trg_Check_SDT_KhachHang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số điện thoại khách hàng</w:t>
      </w:r>
    </w:p>
    <w:p w14:paraId="1DE930C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C06A77D">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số điện thoại (</w:t>
      </w:r>
      <w:r>
        <w:rPr>
          <w:rStyle w:val="13"/>
          <w:rFonts w:hint="default" w:ascii="Times New Roman" w:hAnsi="Times New Roman" w:cs="Times New Roman"/>
          <w:b w:val="0"/>
          <w:bCs w:val="0"/>
          <w:color w:val="000000" w:themeColor="text1"/>
          <w:sz w:val="26"/>
          <w:szCs w:val="26"/>
          <w14:textFill>
            <w14:solidFill>
              <w14:schemeClr w14:val="tx1"/>
            </w14:solidFill>
          </w14:textFill>
        </w:rPr>
        <w:t>SDT</w:t>
      </w:r>
      <w:r>
        <w:rPr>
          <w:rFonts w:hint="default" w:ascii="Times New Roman" w:hAnsi="Times New Roman" w:cs="Times New Roman"/>
          <w:b w:val="0"/>
          <w:bCs w:val="0"/>
          <w:color w:val="000000" w:themeColor="text1"/>
          <w:sz w:val="26"/>
          <w:szCs w:val="26"/>
          <w14:textFill>
            <w14:solidFill>
              <w14:schemeClr w14:val="tx1"/>
            </w14:solidFill>
          </w14:textFill>
        </w:rPr>
        <w:t>) chỉ chứa số và không bị nhập sai định dạng.</w:t>
      </w:r>
    </w:p>
    <w:p w14:paraId="36A5138B">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5F692BCC">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chèn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hoặc cập nhật (</w:t>
      </w:r>
      <w:r>
        <w:rPr>
          <w:rStyle w:val="13"/>
          <w:rFonts w:hint="default" w:ascii="Times New Roman" w:hAnsi="Times New Roman" w:cs="Times New Roman"/>
          <w:b w:val="0"/>
          <w:bCs w:val="0"/>
          <w:color w:val="000000" w:themeColor="text1"/>
          <w:sz w:val="26"/>
          <w:szCs w:val="26"/>
          <w14:textFill>
            <w14:solidFill>
              <w14:schemeClr w14:val="tx1"/>
            </w14:solidFill>
          </w14:textFill>
        </w:rPr>
        <w:t>UPDATE</w:t>
      </w:r>
      <w:r>
        <w:rPr>
          <w:rFonts w:hint="default" w:ascii="Times New Roman" w:hAnsi="Times New Roman" w:cs="Times New Roman"/>
          <w:b w:val="0"/>
          <w:bCs w:val="0"/>
          <w:color w:val="000000" w:themeColor="text1"/>
          <w:sz w:val="26"/>
          <w:szCs w:val="26"/>
          <w14:textFill>
            <w14:solidFill>
              <w14:schemeClr w14:val="tx1"/>
            </w14:solidFill>
          </w14:textFill>
        </w:rPr>
        <w:t>) khách hàng (</w:t>
      </w:r>
      <w:r>
        <w:rPr>
          <w:rStyle w:val="13"/>
          <w:rFonts w:hint="default" w:ascii="Times New Roman" w:hAnsi="Times New Roman" w:cs="Times New Roman"/>
          <w:b w:val="0"/>
          <w:bCs w:val="0"/>
          <w:color w:val="000000" w:themeColor="text1"/>
          <w:sz w:val="26"/>
          <w:szCs w:val="26"/>
          <w14:textFill>
            <w14:solidFill>
              <w14:schemeClr w14:val="tx1"/>
            </w14:solidFill>
          </w14:textFill>
        </w:rPr>
        <w:t>KhachHang</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kiểm tra: </w:t>
      </w:r>
    </w:p>
    <w:p w14:paraId="5897366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SDT</w:t>
      </w:r>
      <w:r>
        <w:rPr>
          <w:rFonts w:hint="default" w:ascii="Times New Roman" w:hAnsi="Times New Roman" w:cs="Times New Roman"/>
          <w:b w:val="0"/>
          <w:bCs w:val="0"/>
          <w:color w:val="000000" w:themeColor="text1"/>
          <w:sz w:val="26"/>
          <w:szCs w:val="26"/>
          <w14:textFill>
            <w14:solidFill>
              <w14:schemeClr w14:val="tx1"/>
            </w14:solidFill>
          </w14:textFill>
        </w:rPr>
        <w:t xml:space="preserve"> không bắt đầu bằng số (</w:t>
      </w:r>
      <w:r>
        <w:rPr>
          <w:rStyle w:val="13"/>
          <w:rFonts w:hint="default" w:ascii="Times New Roman" w:hAnsi="Times New Roman" w:cs="Times New Roman"/>
          <w:b w:val="0"/>
          <w:bCs w:val="0"/>
          <w:color w:val="000000" w:themeColor="text1"/>
          <w:sz w:val="26"/>
          <w:szCs w:val="26"/>
          <w14:textFill>
            <w14:solidFill>
              <w14:schemeClr w14:val="tx1"/>
            </w14:solidFill>
          </w14:textFill>
        </w:rPr>
        <w:t>'[0-9]%'</w:t>
      </w:r>
      <w:r>
        <w:rPr>
          <w:rFonts w:hint="default" w:ascii="Times New Roman" w:hAnsi="Times New Roman" w:cs="Times New Roman"/>
          <w:b w:val="0"/>
          <w:bCs w:val="0"/>
          <w:color w:val="000000" w:themeColor="text1"/>
          <w:sz w:val="26"/>
          <w:szCs w:val="26"/>
          <w14:textFill>
            <w14:solidFill>
              <w14:schemeClr w14:val="tx1"/>
            </w14:solidFill>
          </w14:textFill>
        </w:rPr>
        <w:t xml:space="preserve">), thì: </w:t>
      </w:r>
    </w:p>
    <w:p w14:paraId="01E90C0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'Số điện thoại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429CC5B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DB333B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520440" cy="1493520"/>
            <wp:effectExtent l="0" t="0" r="0" b="0"/>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2"/>
                    <pic:cNvPicPr>
                      <a:picLocks noChangeAspect="1"/>
                    </pic:cNvPicPr>
                  </pic:nvPicPr>
                  <pic:blipFill>
                    <a:blip r:embed="rId55"/>
                    <a:stretch>
                      <a:fillRect/>
                    </a:stretch>
                  </pic:blipFill>
                  <pic:spPr>
                    <a:xfrm>
                      <a:off x="0" y="0"/>
                      <a:ext cx="3520440" cy="1493520"/>
                    </a:xfrm>
                    <a:prstGeom prst="rect">
                      <a:avLst/>
                    </a:prstGeom>
                    <a:noFill/>
                    <a:ln>
                      <a:noFill/>
                    </a:ln>
                  </pic:spPr>
                </pic:pic>
              </a:graphicData>
            </a:graphic>
          </wp:inline>
        </w:drawing>
      </w:r>
    </w:p>
    <w:p w14:paraId="4B837180">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6.</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trg_Check_Email_NhanVien</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định dạng email của nhân viên</w:t>
      </w:r>
    </w:p>
    <w:p w14:paraId="7F56D81E">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92F90F1">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Đảm bảo email có định dạng hợp lệ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C43C479">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56092E8">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Email</w:t>
      </w:r>
      <w:r>
        <w:rPr>
          <w:rFonts w:hint="default" w:ascii="Times New Roman" w:hAnsi="Times New Roman" w:cs="Times New Roman"/>
          <w:b w:val="0"/>
          <w:bCs w:val="0"/>
          <w:color w:val="000000" w:themeColor="text1"/>
          <w:sz w:val="26"/>
          <w:szCs w:val="26"/>
          <w14:textFill>
            <w14:solidFill>
              <w14:schemeClr w14:val="tx1"/>
            </w14:solidFill>
          </w14:textFill>
        </w:rPr>
        <w:t xml:space="preserve"> không chứa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và </w:t>
      </w:r>
      <w:r>
        <w:rPr>
          <w:rStyle w:val="13"/>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6BA61F9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'Email không hợp lệ!'</w:t>
      </w:r>
      <w:r>
        <w:rPr>
          <w:rFonts w:hint="default" w:ascii="Times New Roman" w:hAnsi="Times New Roman" w:cs="Times New Roman"/>
          <w:b w:val="0"/>
          <w:bCs w:val="0"/>
          <w:color w:val="000000" w:themeColor="text1"/>
          <w:sz w:val="26"/>
          <w:szCs w:val="26"/>
          <w14:textFill>
            <w14:solidFill>
              <w14:schemeClr w14:val="tx1"/>
            </w14:solidFill>
          </w14:textFill>
        </w:rPr>
        <w:t>.</w:t>
      </w:r>
    </w:p>
    <w:p w14:paraId="4B44E12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 (</w:t>
      </w:r>
      <w:r>
        <w:rPr>
          <w:rStyle w:val="13"/>
          <w:rFonts w:hint="default" w:ascii="Times New Roman" w:hAnsi="Times New Roman" w:cs="Times New Roman"/>
          <w:b w:val="0"/>
          <w:bCs w:val="0"/>
          <w:color w:val="000000" w:themeColor="text1"/>
          <w:sz w:val="26"/>
          <w:szCs w:val="26"/>
          <w14:textFill>
            <w14:solidFill>
              <w14:schemeClr w14:val="tx1"/>
            </w14:solidFill>
          </w14:textFill>
        </w:rPr>
        <w:t>ROLLBACK TRANSACTION</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F482740">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512820" cy="1539240"/>
            <wp:effectExtent l="0" t="0" r="7620" b="0"/>
            <wp:docPr id="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3"/>
                    <pic:cNvPicPr>
                      <a:picLocks noChangeAspect="1"/>
                    </pic:cNvPicPr>
                  </pic:nvPicPr>
                  <pic:blipFill>
                    <a:blip r:embed="rId56"/>
                    <a:stretch>
                      <a:fillRect/>
                    </a:stretch>
                  </pic:blipFill>
                  <pic:spPr>
                    <a:xfrm>
                      <a:off x="0" y="0"/>
                      <a:ext cx="3512820" cy="1539240"/>
                    </a:xfrm>
                    <a:prstGeom prst="rect">
                      <a:avLst/>
                    </a:prstGeom>
                    <a:noFill/>
                    <a:ln>
                      <a:noFill/>
                    </a:ln>
                  </pic:spPr>
                </pic:pic>
              </a:graphicData>
            </a:graphic>
          </wp:inline>
        </w:drawing>
      </w:r>
    </w:p>
    <w:p w14:paraId="17013FC1">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7.</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trg_Prevent_Delete_NhanVien</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xóa nhân viên có hợp đồng chưa kết thúc</w:t>
      </w:r>
    </w:p>
    <w:p w14:paraId="00A5326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7AF38BFD">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Không cho phép xóa nhân viên nếu họ còn hợp đồng chưa hoàn thành.</w:t>
      </w:r>
    </w:p>
    <w:p w14:paraId="29E7D5BF">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2FD6598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Nếu nhân viên (</w:t>
      </w:r>
      <w:r>
        <w:rPr>
          <w:rStyle w:val="13"/>
          <w:rFonts w:hint="default" w:ascii="Times New Roman" w:hAnsi="Times New Roman" w:cs="Times New Roman"/>
          <w:b w:val="0"/>
          <w:bCs w:val="0"/>
          <w:color w:val="000000" w:themeColor="text1"/>
          <w:sz w:val="26"/>
          <w:szCs w:val="26"/>
          <w14:textFill>
            <w14:solidFill>
              <w14:schemeClr w14:val="tx1"/>
            </w14:solidFill>
          </w14:textFill>
        </w:rPr>
        <w:t>MaNV</w:t>
      </w:r>
      <w:r>
        <w:rPr>
          <w:rFonts w:hint="default" w:ascii="Times New Roman" w:hAnsi="Times New Roman" w:cs="Times New Roman"/>
          <w:b w:val="0"/>
          <w:bCs w:val="0"/>
          <w:color w:val="000000" w:themeColor="text1"/>
          <w:sz w:val="26"/>
          <w:szCs w:val="26"/>
          <w14:textFill>
            <w14:solidFill>
              <w14:schemeClr w14:val="tx1"/>
            </w14:solidFill>
          </w14:textFill>
        </w:rPr>
        <w:t>) có hợp đồng chưa kết thúc (</w:t>
      </w:r>
      <w:r>
        <w:rPr>
          <w:rStyle w:val="13"/>
          <w:rFonts w:hint="default" w:ascii="Times New Roman" w:hAnsi="Times New Roman" w:cs="Times New Roman"/>
          <w:b w:val="0"/>
          <w:bCs w:val="0"/>
          <w:color w:val="000000" w:themeColor="text1"/>
          <w:sz w:val="26"/>
          <w:szCs w:val="26"/>
          <w14:textFill>
            <w14:solidFill>
              <w14:schemeClr w14:val="tx1"/>
            </w14:solidFill>
          </w14:textFill>
        </w:rPr>
        <w:t>NgayKetThuc IS NULL</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278469B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'Không thể xóa nhân viên có hợp đồng đang hoạt động!'</w:t>
      </w:r>
      <w:r>
        <w:rPr>
          <w:rFonts w:hint="default" w:ascii="Times New Roman" w:hAnsi="Times New Roman" w:cs="Times New Roman"/>
          <w:b w:val="0"/>
          <w:bCs w:val="0"/>
          <w:color w:val="000000" w:themeColor="text1"/>
          <w:sz w:val="26"/>
          <w:szCs w:val="26"/>
          <w14:textFill>
            <w14:solidFill>
              <w14:schemeClr w14:val="tx1"/>
            </w14:solidFill>
          </w14:textFill>
        </w:rPr>
        <w:t>.</w:t>
      </w:r>
    </w:p>
    <w:p w14:paraId="54E6FCA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thao tác xóa (</w:t>
      </w:r>
      <w:r>
        <w:rPr>
          <w:rStyle w:val="13"/>
          <w:rFonts w:hint="default" w:ascii="Times New Roman" w:hAnsi="Times New Roman" w:cs="Times New Roman"/>
          <w:b w:val="0"/>
          <w:bCs w:val="0"/>
          <w:color w:val="000000" w:themeColor="text1"/>
          <w:sz w:val="26"/>
          <w:szCs w:val="26"/>
          <w14:textFill>
            <w14:solidFill>
              <w14:schemeClr w14:val="tx1"/>
            </w14:solidFill>
          </w14:textFill>
        </w:rPr>
        <w:t>INSTEAD OF DELETE</w:t>
      </w:r>
      <w:r>
        <w:rPr>
          <w:rStyle w:val="17"/>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b w:val="0"/>
          <w:bCs w:val="0"/>
          <w:color w:val="000000" w:themeColor="text1"/>
          <w:sz w:val="26"/>
          <w:szCs w:val="26"/>
          <w14:textFill>
            <w14:solidFill>
              <w14:schemeClr w14:val="tx1"/>
            </w14:solidFill>
          </w14:textFill>
        </w:rPr>
        <w:t>.</w:t>
      </w:r>
    </w:p>
    <w:p w14:paraId="0DF53B5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i w:val="0"/>
          <w:iCs w:val="0"/>
          <w:color w:val="000000" w:themeColor="text1"/>
          <w:sz w:val="26"/>
          <w:szCs w:val="26"/>
          <w:lang w:val="en-US"/>
          <w14:textFill>
            <w14:solidFill>
              <w14:schemeClr w14:val="tx1"/>
            </w14:solidFill>
          </w14:textFill>
        </w:rPr>
      </w:pPr>
      <w:r>
        <w:drawing>
          <wp:inline distT="0" distB="0" distL="114300" distR="114300">
            <wp:extent cx="4779010" cy="1412875"/>
            <wp:effectExtent l="0" t="0" r="6350" b="4445"/>
            <wp:docPr id="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4"/>
                    <pic:cNvPicPr>
                      <a:picLocks noChangeAspect="1"/>
                    </pic:cNvPicPr>
                  </pic:nvPicPr>
                  <pic:blipFill>
                    <a:blip r:embed="rId57"/>
                    <a:stretch>
                      <a:fillRect/>
                    </a:stretch>
                  </pic:blipFill>
                  <pic:spPr>
                    <a:xfrm>
                      <a:off x="0" y="0"/>
                      <a:ext cx="4779010" cy="1412875"/>
                    </a:xfrm>
                    <a:prstGeom prst="rect">
                      <a:avLst/>
                    </a:prstGeom>
                    <a:noFill/>
                    <a:ln>
                      <a:noFill/>
                    </a:ln>
                  </pic:spPr>
                </pic:pic>
              </a:graphicData>
            </a:graphic>
          </wp:inline>
        </w:drawing>
      </w:r>
    </w:p>
    <w:p w14:paraId="18BE7A96">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8.</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trg_Prevent_Delete_KhachHang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Không cho phép xóa khách hàng nếu có hợp đồng chưa trả</w:t>
      </w:r>
    </w:p>
    <w:p w14:paraId="5F757D6B">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284E3CF7">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Ngăn xóa khách hàng nếu họ có hợp đồng chưa hoàn tất.</w:t>
      </w:r>
    </w:p>
    <w:p w14:paraId="37427AC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19AD457A">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khách hàng có hợp đồng chưa kết thúc, trigger sẽ: </w:t>
      </w:r>
    </w:p>
    <w:p w14:paraId="5E9464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'Không thể xóa khách hàng có hợp đồng chưa trả!'</w:t>
      </w:r>
      <w:r>
        <w:rPr>
          <w:rFonts w:hint="default" w:ascii="Times New Roman" w:hAnsi="Times New Roman" w:cs="Times New Roman"/>
          <w:b w:val="0"/>
          <w:bCs w:val="0"/>
          <w:color w:val="000000" w:themeColor="text1"/>
          <w:sz w:val="26"/>
          <w:szCs w:val="26"/>
          <w14:textFill>
            <w14:solidFill>
              <w14:schemeClr w14:val="tx1"/>
            </w14:solidFill>
          </w14:textFill>
        </w:rPr>
        <w:t>.</w:t>
      </w:r>
    </w:p>
    <w:p w14:paraId="70FCF4F9">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Ngăn chặn thao tác xóa.</w:t>
      </w:r>
    </w:p>
    <w:p w14:paraId="1273FB21">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4480560" cy="1319530"/>
            <wp:effectExtent l="0" t="0" r="0" b="6350"/>
            <wp:docPr id="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5"/>
                    <pic:cNvPicPr>
                      <a:picLocks noChangeAspect="1"/>
                    </pic:cNvPicPr>
                  </pic:nvPicPr>
                  <pic:blipFill>
                    <a:blip r:embed="rId58"/>
                    <a:stretch>
                      <a:fillRect/>
                    </a:stretch>
                  </pic:blipFill>
                  <pic:spPr>
                    <a:xfrm>
                      <a:off x="0" y="0"/>
                      <a:ext cx="4480560" cy="1319530"/>
                    </a:xfrm>
                    <a:prstGeom prst="rect">
                      <a:avLst/>
                    </a:prstGeom>
                    <a:noFill/>
                    <a:ln>
                      <a:noFill/>
                    </a:ln>
                  </pic:spPr>
                </pic:pic>
              </a:graphicData>
            </a:graphic>
          </wp:inline>
        </w:drawing>
      </w:r>
    </w:p>
    <w:p w14:paraId="2FC30F31">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9.</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trg_Check_GiaThue</w:t>
      </w:r>
      <w:r>
        <w:rPr>
          <w:rStyle w:val="17"/>
          <w:rFonts w:hint="default" w:ascii="Times New Roman" w:hAnsi="Times New Roman" w:cs="Times New Roman"/>
          <w:b/>
          <w:bCs/>
          <w:color w:val="000000" w:themeColor="text1"/>
          <w:sz w:val="26"/>
          <w:szCs w:val="26"/>
          <w14:textFill>
            <w14:solidFill>
              <w14:schemeClr w14:val="tx1"/>
            </w14:solidFill>
          </w14:textFill>
        </w:rPr>
        <w:t xml:space="preserve"> - Kiểm tra giá thuê xe không âm</w:t>
      </w:r>
    </w:p>
    <w:p w14:paraId="7D690597">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5B1F4155">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Đảm bảo </w:t>
      </w:r>
      <w:r>
        <w:rPr>
          <w:rStyle w:val="13"/>
          <w:rFonts w:hint="default" w:ascii="Times New Roman" w:hAnsi="Times New Roman" w:cs="Times New Roman"/>
          <w:b w:val="0"/>
          <w:bCs w:val="0"/>
          <w:color w:val="000000" w:themeColor="text1"/>
          <w:sz w:val="26"/>
          <w:szCs w:val="26"/>
          <w14:textFill>
            <w14:solidFill>
              <w14:schemeClr w14:val="tx1"/>
            </w14:solidFill>
          </w14:textFill>
        </w:rPr>
        <w:t>GiaThue</w:t>
      </w:r>
      <w:r>
        <w:rPr>
          <w:rFonts w:hint="default" w:ascii="Times New Roman" w:hAnsi="Times New Roman" w:cs="Times New Roman"/>
          <w:b w:val="0"/>
          <w:bCs w:val="0"/>
          <w:color w:val="000000" w:themeColor="text1"/>
          <w:sz w:val="26"/>
          <w:szCs w:val="26"/>
          <w14:textFill>
            <w14:solidFill>
              <w14:schemeClr w14:val="tx1"/>
            </w14:solidFill>
          </w14:textFill>
        </w:rPr>
        <w:t xml:space="preserve"> &gt; 0.</w:t>
      </w:r>
    </w:p>
    <w:p w14:paraId="1223F6F4">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EBD7AC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Nếu </w:t>
      </w:r>
      <w:r>
        <w:rPr>
          <w:rStyle w:val="13"/>
          <w:rFonts w:hint="default" w:ascii="Times New Roman" w:hAnsi="Times New Roman" w:cs="Times New Roman"/>
          <w:b w:val="0"/>
          <w:bCs w:val="0"/>
          <w:color w:val="000000" w:themeColor="text1"/>
          <w:sz w:val="26"/>
          <w:szCs w:val="26"/>
          <w14:textFill>
            <w14:solidFill>
              <w14:schemeClr w14:val="tx1"/>
            </w14:solidFill>
          </w14:textFill>
        </w:rPr>
        <w:t>GiaThue &lt;= 0</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250509B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Gây lỗi </w:t>
      </w:r>
      <w:r>
        <w:rPr>
          <w:rStyle w:val="13"/>
          <w:rFonts w:hint="default" w:ascii="Times New Roman" w:hAnsi="Times New Roman" w:cs="Times New Roman"/>
          <w:b w:val="0"/>
          <w:bCs w:val="0"/>
          <w:color w:val="000000" w:themeColor="text1"/>
          <w:sz w:val="26"/>
          <w:szCs w:val="26"/>
          <w14:textFill>
            <w14:solidFill>
              <w14:schemeClr w14:val="tx1"/>
            </w14:solidFill>
          </w14:textFill>
        </w:rPr>
        <w:t>'Giá thuê phải lớn hơn 0!'</w:t>
      </w:r>
      <w:r>
        <w:rPr>
          <w:rFonts w:hint="default" w:ascii="Times New Roman" w:hAnsi="Times New Roman" w:cs="Times New Roman"/>
          <w:b w:val="0"/>
          <w:bCs w:val="0"/>
          <w:color w:val="000000" w:themeColor="text1"/>
          <w:sz w:val="26"/>
          <w:szCs w:val="26"/>
          <w14:textFill>
            <w14:solidFill>
              <w14:schemeClr w14:val="tx1"/>
            </w14:solidFill>
          </w14:textFill>
        </w:rPr>
        <w:t>.</w:t>
      </w:r>
    </w:p>
    <w:p w14:paraId="6DAAEE56">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Hủy giao dịch.</w:t>
      </w:r>
    </w:p>
    <w:p w14:paraId="31517143">
      <w:pPr>
        <w:keepNext w:val="0"/>
        <w:keepLines w:val="0"/>
        <w:widowControl/>
        <w:numPr>
          <w:ilvl w:val="0"/>
          <w:numId w:val="0"/>
        </w:numPr>
        <w:suppressLineNumbers w:val="0"/>
        <w:spacing w:before="0" w:beforeAutospacing="1" w:after="0" w:afterAutospacing="1" w:line="360" w:lineRule="auto"/>
        <w:rPr>
          <w:rStyle w:val="17"/>
          <w:rFonts w:hint="default" w:ascii="Times New Roman" w:hAnsi="Times New Roman" w:cs="Times New Roman"/>
          <w:b w:val="0"/>
          <w:bCs w:val="0"/>
          <w:color w:val="000000" w:themeColor="text1"/>
          <w:sz w:val="26"/>
          <w:szCs w:val="26"/>
          <w:lang w:val="en-US"/>
          <w14:textFill>
            <w14:solidFill>
              <w14:schemeClr w14:val="tx1"/>
            </w14:solidFill>
          </w14:textFill>
        </w:rPr>
      </w:pPr>
      <w:r>
        <w:drawing>
          <wp:inline distT="0" distB="0" distL="114300" distR="114300">
            <wp:extent cx="3048000" cy="1493520"/>
            <wp:effectExtent l="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6"/>
                    <pic:cNvPicPr>
                      <a:picLocks noChangeAspect="1"/>
                    </pic:cNvPicPr>
                  </pic:nvPicPr>
                  <pic:blipFill>
                    <a:blip r:embed="rId59"/>
                    <a:stretch>
                      <a:fillRect/>
                    </a:stretch>
                  </pic:blipFill>
                  <pic:spPr>
                    <a:xfrm>
                      <a:off x="0" y="0"/>
                      <a:ext cx="3048000" cy="1493520"/>
                    </a:xfrm>
                    <a:prstGeom prst="rect">
                      <a:avLst/>
                    </a:prstGeom>
                    <a:noFill/>
                    <a:ln>
                      <a:noFill/>
                    </a:ln>
                  </pic:spPr>
                </pic:pic>
              </a:graphicData>
            </a:graphic>
          </wp:inline>
        </w:drawing>
      </w:r>
    </w:p>
    <w:p w14:paraId="5E0AE8DA">
      <w:pPr>
        <w:pStyle w:val="3"/>
        <w:keepNext w:val="0"/>
        <w:keepLines w:val="0"/>
        <w:widowControl/>
        <w:suppressLineNumbers w:val="0"/>
        <w:spacing w:line="360" w:lineRule="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i w:val="0"/>
          <w:iCs w:val="0"/>
          <w:color w:val="000000" w:themeColor="text1"/>
          <w:sz w:val="26"/>
          <w:szCs w:val="26"/>
          <w:lang w:val="en-US"/>
          <w14:textFill>
            <w14:solidFill>
              <w14:schemeClr w14:val="tx1"/>
            </w14:solidFill>
          </w14:textFill>
        </w:rPr>
        <w:t>10.</w:t>
      </w:r>
      <w:r>
        <w:rPr>
          <w:rStyle w:val="17"/>
          <w:rFonts w:hint="default" w:ascii="Times New Roman" w:hAnsi="Times New Roman" w:cs="Times New Roman"/>
          <w:b/>
          <w:bCs/>
          <w:color w:val="000000" w:themeColor="text1"/>
          <w:sz w:val="26"/>
          <w:szCs w:val="26"/>
          <w14:textFill>
            <w14:solidFill>
              <w14:schemeClr w14:val="tx1"/>
            </w14:solidFill>
          </w14:textFill>
        </w:rPr>
        <w:t xml:space="preserve">Trigger: </w:t>
      </w:r>
      <w:r>
        <w:rPr>
          <w:rStyle w:val="13"/>
          <w:rFonts w:hint="default" w:ascii="Times New Roman" w:hAnsi="Times New Roman" w:cs="Times New Roman"/>
          <w:b/>
          <w:bCs/>
          <w:color w:val="000000" w:themeColor="text1"/>
          <w:sz w:val="26"/>
          <w:szCs w:val="26"/>
          <w14:textFill>
            <w14:solidFill>
              <w14:schemeClr w14:val="tx1"/>
            </w14:solidFill>
          </w14:textFill>
        </w:rPr>
        <w:t>trg_Log_New_HopDong</w:t>
      </w:r>
      <w:r>
        <w:rPr>
          <w:rStyle w:val="17"/>
          <w:rFonts w:hint="default" w:ascii="Times New Roman" w:hAnsi="Times New Roman" w:cs="Times New Roman"/>
          <w:b/>
          <w:bCs/>
          <w:color w:val="000000" w:themeColor="text1"/>
          <w:sz w:val="26"/>
          <w:szCs w:val="26"/>
          <w14:textFill>
            <w14:solidFill>
              <w14:schemeClr w14:val="tx1"/>
            </w14:solidFill>
          </w14:textFill>
        </w:rPr>
        <w:t xml:space="preserve"> - Ghi log khi thêm hợp đồng mới</w:t>
      </w:r>
    </w:p>
    <w:p w14:paraId="0408E1FD">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Mục đích:</w:t>
      </w:r>
    </w:p>
    <w:p w14:paraId="0D3DCED7">
      <w:pPr>
        <w:pStyle w:val="16"/>
        <w:keepNext w:val="0"/>
        <w:keepLines w:val="0"/>
        <w:widowControl/>
        <w:suppressLineNumbers w:val="0"/>
        <w:spacing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Tự động ghi lại lịch sử thêm hợp đồng vào </w:t>
      </w:r>
      <w:r>
        <w:rPr>
          <w:rStyle w:val="13"/>
          <w:rFonts w:hint="default" w:ascii="Times New Roman" w:hAnsi="Times New Roman" w:cs="Times New Roman"/>
          <w:b w:val="0"/>
          <w:bCs w:val="0"/>
          <w:color w:val="000000" w:themeColor="text1"/>
          <w:sz w:val="26"/>
          <w:szCs w:val="26"/>
          <w14:textFill>
            <w14:solidFill>
              <w14:schemeClr w14:val="tx1"/>
            </w14:solidFill>
          </w14:textFill>
        </w:rPr>
        <w:t>LogTable</w:t>
      </w:r>
      <w:r>
        <w:rPr>
          <w:rFonts w:hint="default" w:ascii="Times New Roman" w:hAnsi="Times New Roman" w:cs="Times New Roman"/>
          <w:b w:val="0"/>
          <w:bCs w:val="0"/>
          <w:color w:val="000000" w:themeColor="text1"/>
          <w:sz w:val="26"/>
          <w:szCs w:val="26"/>
          <w14:textFill>
            <w14:solidFill>
              <w14:schemeClr w14:val="tx1"/>
            </w14:solidFill>
          </w14:textFill>
        </w:rPr>
        <w:t>.</w:t>
      </w:r>
    </w:p>
    <w:p w14:paraId="26081013">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Cách hoạt động:</w:t>
      </w:r>
    </w:p>
    <w:p w14:paraId="77B42F7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Khi thêm hợp đồng mới (</w:t>
      </w:r>
      <w:r>
        <w:rPr>
          <w:rStyle w:val="13"/>
          <w:rFonts w:hint="default" w:ascii="Times New Roman" w:hAnsi="Times New Roman" w:cs="Times New Roman"/>
          <w:b w:val="0"/>
          <w:bCs w:val="0"/>
          <w:color w:val="000000" w:themeColor="text1"/>
          <w:sz w:val="26"/>
          <w:szCs w:val="26"/>
          <w14:textFill>
            <w14:solidFill>
              <w14:schemeClr w14:val="tx1"/>
            </w14:solidFill>
          </w14:textFill>
        </w:rPr>
        <w:t>INSERT</w:t>
      </w:r>
      <w:r>
        <w:rPr>
          <w:rFonts w:hint="default" w:ascii="Times New Roman" w:hAnsi="Times New Roman" w:cs="Times New Roman"/>
          <w:b w:val="0"/>
          <w:bCs w:val="0"/>
          <w:color w:val="000000" w:themeColor="text1"/>
          <w:sz w:val="26"/>
          <w:szCs w:val="26"/>
          <w14:textFill>
            <w14:solidFill>
              <w14:schemeClr w14:val="tx1"/>
            </w14:solidFill>
          </w14:textFill>
        </w:rPr>
        <w:t xml:space="preserve">), trigger sẽ: </w:t>
      </w:r>
    </w:p>
    <w:p w14:paraId="4E60397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Ghi vào </w:t>
      </w:r>
      <w:r>
        <w:rPr>
          <w:rStyle w:val="13"/>
          <w:rFonts w:hint="default" w:ascii="Times New Roman" w:hAnsi="Times New Roman" w:cs="Times New Roman"/>
          <w:b w:val="0"/>
          <w:bCs w:val="0"/>
          <w:color w:val="000000" w:themeColor="text1"/>
          <w:sz w:val="26"/>
          <w:szCs w:val="26"/>
          <w14:textFill>
            <w14:solidFill>
              <w14:schemeClr w14:val="tx1"/>
            </w14:solidFill>
          </w14:textFill>
        </w:rPr>
        <w:t>LogTable</w:t>
      </w:r>
      <w:r>
        <w:rPr>
          <w:rFonts w:hint="default" w:ascii="Times New Roman" w:hAnsi="Times New Roman" w:cs="Times New Roman"/>
          <w:b w:val="0"/>
          <w:bCs w:val="0"/>
          <w:color w:val="000000" w:themeColor="text1"/>
          <w:sz w:val="26"/>
          <w:szCs w:val="26"/>
          <w14:textFill>
            <w14:solidFill>
              <w14:schemeClr w14:val="tx1"/>
            </w14:solidFill>
          </w14:textFill>
        </w:rPr>
        <w:t xml:space="preserve"> với thời gian </w:t>
      </w:r>
      <w:r>
        <w:rPr>
          <w:rStyle w:val="13"/>
          <w:rFonts w:hint="default" w:ascii="Times New Roman" w:hAnsi="Times New Roman" w:cs="Times New Roman"/>
          <w:b w:val="0"/>
          <w:bCs w:val="0"/>
          <w:color w:val="000000" w:themeColor="text1"/>
          <w:sz w:val="26"/>
          <w:szCs w:val="26"/>
          <w14:textFill>
            <w14:solidFill>
              <w14:schemeClr w14:val="tx1"/>
            </w14:solidFill>
          </w14:textFill>
        </w:rPr>
        <w:t>GETDATE()</w:t>
      </w:r>
      <w:r>
        <w:rPr>
          <w:rFonts w:hint="default" w:ascii="Times New Roman" w:hAnsi="Times New Roman" w:cs="Times New Roman"/>
          <w:b w:val="0"/>
          <w:bCs w:val="0"/>
          <w:color w:val="000000" w:themeColor="text1"/>
          <w:sz w:val="26"/>
          <w:szCs w:val="26"/>
          <w14:textFill>
            <w14:solidFill>
              <w14:schemeClr w14:val="tx1"/>
            </w14:solidFill>
          </w14:textFill>
        </w:rPr>
        <w:t>.</w:t>
      </w:r>
    </w:p>
    <w:p w14:paraId="6FB3BDB3">
      <w:pPr>
        <w:keepNext w:val="0"/>
        <w:keepLines w:val="0"/>
        <w:widowControl/>
        <w:numPr>
          <w:ilvl w:val="0"/>
          <w:numId w:val="0"/>
        </w:numPr>
        <w:suppressLineNumbers w:val="0"/>
        <w:spacing w:before="0" w:beforeAutospacing="1" w:after="0" w:afterAutospacing="1" w:line="360" w:lineRule="auto"/>
        <w:jc w:val="both"/>
      </w:pPr>
      <w:r>
        <w:drawing>
          <wp:inline distT="0" distB="0" distL="114300" distR="114300">
            <wp:extent cx="3253740" cy="1676400"/>
            <wp:effectExtent l="0" t="0" r="7620" b="0"/>
            <wp:docPr id="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7"/>
                    <pic:cNvPicPr>
                      <a:picLocks noChangeAspect="1"/>
                    </pic:cNvPicPr>
                  </pic:nvPicPr>
                  <pic:blipFill>
                    <a:blip r:embed="rId60"/>
                    <a:stretch>
                      <a:fillRect/>
                    </a:stretch>
                  </pic:blipFill>
                  <pic:spPr>
                    <a:xfrm>
                      <a:off x="0" y="0"/>
                      <a:ext cx="3253740" cy="1676400"/>
                    </a:xfrm>
                    <a:prstGeom prst="rect">
                      <a:avLst/>
                    </a:prstGeom>
                    <a:noFill/>
                    <a:ln>
                      <a:noFill/>
                    </a:ln>
                  </pic:spPr>
                </pic:pic>
              </a:graphicData>
            </a:graphic>
          </wp:inline>
        </w:drawing>
      </w:r>
    </w:p>
    <w:p w14:paraId="28C89613">
      <w:pPr>
        <w:keepNext w:val="0"/>
        <w:keepLines w:val="0"/>
        <w:widowControl/>
        <w:numPr>
          <w:ilvl w:val="0"/>
          <w:numId w:val="0"/>
        </w:numPr>
        <w:suppressLineNumbers w:val="0"/>
        <w:spacing w:before="0" w:beforeAutospacing="1" w:after="0" w:afterAutospacing="1" w:line="360" w:lineRule="auto"/>
        <w:jc w:val="both"/>
      </w:pPr>
    </w:p>
    <w:p w14:paraId="634A8F66">
      <w:pPr>
        <w:keepNext w:val="0"/>
        <w:keepLines w:val="0"/>
        <w:widowControl/>
        <w:numPr>
          <w:ilvl w:val="0"/>
          <w:numId w:val="0"/>
        </w:numPr>
        <w:suppressLineNumbers w:val="0"/>
        <w:spacing w:before="0" w:beforeAutospacing="1" w:after="0" w:afterAutospacing="1" w:line="360" w:lineRule="auto"/>
        <w:jc w:val="both"/>
      </w:pPr>
    </w:p>
    <w:p w14:paraId="452F84B4">
      <w:pPr>
        <w:keepNext w:val="0"/>
        <w:keepLines w:val="0"/>
        <w:widowControl/>
        <w:numPr>
          <w:ilvl w:val="0"/>
          <w:numId w:val="0"/>
        </w:numPr>
        <w:suppressLineNumbers w:val="0"/>
        <w:spacing w:before="0" w:beforeAutospacing="1" w:after="0" w:afterAutospacing="1" w:line="360" w:lineRule="auto"/>
        <w:jc w:val="both"/>
      </w:pPr>
    </w:p>
    <w:p w14:paraId="72A2B865">
      <w:pPr>
        <w:keepNext w:val="0"/>
        <w:keepLines w:val="0"/>
        <w:widowControl/>
        <w:numPr>
          <w:ilvl w:val="0"/>
          <w:numId w:val="0"/>
        </w:numPr>
        <w:suppressLineNumbers w:val="0"/>
        <w:spacing w:before="0" w:beforeAutospacing="1" w:after="0" w:afterAutospacing="1" w:line="360" w:lineRule="auto"/>
        <w:jc w:val="both"/>
      </w:pPr>
    </w:p>
    <w:p w14:paraId="3489B1BD">
      <w:pPr>
        <w:keepNext w:val="0"/>
        <w:keepLines w:val="0"/>
        <w:widowControl/>
        <w:numPr>
          <w:ilvl w:val="0"/>
          <w:numId w:val="0"/>
        </w:numPr>
        <w:suppressLineNumbers w:val="0"/>
        <w:spacing w:before="0" w:beforeAutospacing="1" w:after="0" w:afterAutospacing="1" w:line="360" w:lineRule="auto"/>
        <w:jc w:val="both"/>
      </w:pPr>
    </w:p>
    <w:p w14:paraId="51D32BDB">
      <w:pPr>
        <w:keepNext w:val="0"/>
        <w:keepLines w:val="0"/>
        <w:widowControl/>
        <w:suppressLineNumbers w:val="0"/>
        <w:spacing w:line="360" w:lineRule="auto"/>
        <w:jc w:val="center"/>
        <w:outlineLvl w:val="0"/>
        <w:rPr>
          <w:rFonts w:hint="default" w:ascii="Times New Roman" w:hAnsi="Times New Roman" w:eastAsia="TimesNewRomanPS-BoldMT" w:cs="Times New Roman"/>
          <w:b/>
          <w:bCs/>
          <w:color w:val="000000"/>
          <w:kern w:val="0"/>
          <w:sz w:val="28"/>
          <w:szCs w:val="28"/>
          <w:lang w:val="en-US" w:eastAsia="zh-CN" w:bidi="ar"/>
        </w:rPr>
      </w:pPr>
      <w:bookmarkStart w:id="38" w:name="_Toc898486739"/>
      <w:r>
        <w:rPr>
          <w:rFonts w:hint="default" w:ascii="Times New Roman" w:hAnsi="Times New Roman" w:eastAsia="TimesNewRomanPS-BoldMT" w:cs="Times New Roman"/>
          <w:b/>
          <w:bCs/>
          <w:color w:val="000000"/>
          <w:kern w:val="0"/>
          <w:sz w:val="28"/>
          <w:szCs w:val="28"/>
          <w:lang w:val="en-US" w:eastAsia="zh-CN" w:bidi="ar"/>
        </w:rPr>
        <w:t>CHƯƠNG 7: PHÂN QUYỀN VÀ BẢO VỆ CƠ SỞ DỮ LIỆU</w:t>
      </w:r>
      <w:bookmarkEnd w:id="38"/>
    </w:p>
    <w:p w14:paraId="37C180E5">
      <w:pPr>
        <w:pStyle w:val="3"/>
        <w:keepNext w:val="0"/>
        <w:keepLines w:val="0"/>
        <w:widowControl/>
        <w:suppressLineNumbers w:val="0"/>
        <w:spacing w:line="360" w:lineRule="auto"/>
        <w:jc w:val="left"/>
        <w:outlineLvl w:val="0"/>
        <w:rPr>
          <w:rFonts w:hint="default" w:ascii="Times New Roman" w:hAnsi="Times New Roman" w:cs="Times New Roman"/>
          <w:color w:val="000000" w:themeColor="text1"/>
          <w:sz w:val="26"/>
          <w:szCs w:val="26"/>
          <w14:textFill>
            <w14:solidFill>
              <w14:schemeClr w14:val="tx1"/>
            </w14:solidFill>
          </w14:textFill>
        </w:rPr>
      </w:pPr>
      <w:bookmarkStart w:id="39" w:name="_Toc1909100316"/>
      <w:r>
        <w:rPr>
          <w:rStyle w:val="17"/>
          <w:rFonts w:hint="default" w:ascii="Times New Roman" w:hAnsi="Times New Roman" w:cs="Times New Roman"/>
          <w:color w:val="000000" w:themeColor="text1"/>
          <w:sz w:val="26"/>
          <w:szCs w:val="26"/>
          <w:lang w:val="en-US"/>
          <w14:textFill>
            <w14:solidFill>
              <w14:schemeClr w14:val="tx1"/>
            </w14:solidFill>
          </w14:textFill>
        </w:rPr>
        <w:t>7.1</w:t>
      </w:r>
      <w:r>
        <w:rPr>
          <w:rStyle w:val="17"/>
          <w:rFonts w:hint="default" w:ascii="Times New Roman" w:hAnsi="Times New Roman" w:cs="Times New Roman"/>
          <w:color w:val="000000" w:themeColor="text1"/>
          <w:sz w:val="26"/>
          <w:szCs w:val="26"/>
          <w14:textFill>
            <w14:solidFill>
              <w14:schemeClr w14:val="tx1"/>
            </w14:solidFill>
          </w14:textFill>
        </w:rPr>
        <w:t>. Phân quyền trong SQL Server</w:t>
      </w:r>
      <w:bookmarkEnd w:id="39"/>
    </w:p>
    <w:p w14:paraId="3C89532B">
      <w:pPr>
        <w:pStyle w:val="4"/>
        <w:keepNext w:val="0"/>
        <w:keepLines w:val="0"/>
        <w:widowControl/>
        <w:suppressLineNumbers w:val="0"/>
        <w:spacing w:line="360" w:lineRule="auto"/>
        <w:ind w:left="0" w:leftChars="0" w:firstLine="0" w:firstLineChars="0"/>
        <w:jc w:val="left"/>
        <w:outlineLvl w:val="1"/>
        <w:rPr>
          <w:rFonts w:hint="default" w:ascii="Times New Roman" w:hAnsi="Times New Roman" w:cs="Times New Roman"/>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1. Mô hình bảo mật trong SQL Server</w:t>
      </w:r>
    </w:p>
    <w:p w14:paraId="7B9ACF7C">
      <w:pPr>
        <w:pStyle w:val="16"/>
        <w:keepNext w:val="0"/>
        <w:keepLines w:val="0"/>
        <w:widowControl/>
        <w:suppressLineNumbers w:val="0"/>
        <w:spacing w:line="360" w:lineRule="auto"/>
        <w:jc w:val="left"/>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SQL Server áp dụng mô hình bảo mật theo nhiều cấp độ:</w:t>
      </w:r>
    </w:p>
    <w:p w14:paraId="58C5A95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Server-Level</w:t>
      </w:r>
      <w:r>
        <w:rPr>
          <w:rFonts w:hint="default" w:ascii="Times New Roman" w:hAnsi="Times New Roman" w:cs="Times New Roman"/>
          <w:b w:val="0"/>
          <w:bCs w:val="0"/>
          <w:color w:val="000000" w:themeColor="text1"/>
          <w:sz w:val="26"/>
          <w:szCs w:val="26"/>
          <w14:textFill>
            <w14:solidFill>
              <w14:schemeClr w14:val="tx1"/>
            </w14:solidFill>
          </w14:textFill>
        </w:rPr>
        <w:t>: Kiểm soát truy cập vào toàn bộ SQL Server.</w:t>
      </w:r>
    </w:p>
    <w:p w14:paraId="33110E6C">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Database-Level</w:t>
      </w:r>
      <w:r>
        <w:rPr>
          <w:rFonts w:hint="default" w:ascii="Times New Roman" w:hAnsi="Times New Roman" w:cs="Times New Roman"/>
          <w:b w:val="0"/>
          <w:bCs w:val="0"/>
          <w:color w:val="000000" w:themeColor="text1"/>
          <w:sz w:val="26"/>
          <w:szCs w:val="26"/>
          <w14:textFill>
            <w14:solidFill>
              <w14:schemeClr w14:val="tx1"/>
            </w14:solidFill>
          </w14:textFill>
        </w:rPr>
        <w:t>: Kiểm soát truy cập vào từng cơ sở dữ liệu.</w:t>
      </w:r>
    </w:p>
    <w:p w14:paraId="192B5E6C">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Schema-Level</w:t>
      </w:r>
      <w:r>
        <w:rPr>
          <w:rFonts w:hint="default" w:ascii="Times New Roman" w:hAnsi="Times New Roman" w:cs="Times New Roman"/>
          <w:b w:val="0"/>
          <w:bCs w:val="0"/>
          <w:color w:val="000000" w:themeColor="text1"/>
          <w:sz w:val="26"/>
          <w:szCs w:val="26"/>
          <w14:textFill>
            <w14:solidFill>
              <w14:schemeClr w14:val="tx1"/>
            </w14:solidFill>
          </w14:textFill>
        </w:rPr>
        <w:t>: Quản lý quyền trong từng schema (bộ sưu tập của bảng, stored procedure, view,...).</w:t>
      </w:r>
    </w:p>
    <w:p w14:paraId="0499E3DD">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Object-Level</w:t>
      </w:r>
      <w:r>
        <w:rPr>
          <w:rFonts w:hint="default" w:ascii="Times New Roman" w:hAnsi="Times New Roman" w:cs="Times New Roman"/>
          <w:b w:val="0"/>
          <w:bCs w:val="0"/>
          <w:color w:val="000000" w:themeColor="text1"/>
          <w:sz w:val="26"/>
          <w:szCs w:val="26"/>
          <w14:textFill>
            <w14:solidFill>
              <w14:schemeClr w14:val="tx1"/>
            </w14:solidFill>
          </w14:textFill>
        </w:rPr>
        <w:t>: Cấp quyền chi tiết cho từng bảng, cột, view, stored procedure,...</w:t>
      </w:r>
    </w:p>
    <w:p w14:paraId="1CE714E5">
      <w:pPr>
        <w:pStyle w:val="4"/>
        <w:keepNext w:val="0"/>
        <w:keepLines w:val="0"/>
        <w:widowControl/>
        <w:suppressLineNumbers w:val="0"/>
        <w:spacing w:line="360" w:lineRule="auto"/>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2. Các loại tài khoản và vai trò</w:t>
      </w:r>
    </w:p>
    <w:p w14:paraId="7913144B">
      <w:pPr>
        <w:pStyle w:val="5"/>
        <w:keepNext w:val="0"/>
        <w:keepLines w:val="0"/>
        <w:widowControl/>
        <w:suppressLineNumbers w:val="0"/>
        <w:spacing w:line="360" w:lineRule="auto"/>
        <w:jc w:val="left"/>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ascii="Times New Roman" w:hAnsi="Times New Roman"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Tài khoản người dùng trong SQL Server</w:t>
      </w:r>
    </w:p>
    <w:p w14:paraId="17DFB94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Login</w:t>
      </w:r>
      <w:r>
        <w:rPr>
          <w:rFonts w:hint="default" w:ascii="Times New Roman" w:hAnsi="Times New Roman" w:cs="Times New Roman"/>
          <w:b w:val="0"/>
          <w:bCs w:val="0"/>
          <w:color w:val="000000" w:themeColor="text1"/>
          <w:sz w:val="26"/>
          <w:szCs w:val="26"/>
          <w14:textFill>
            <w14:solidFill>
              <w14:schemeClr w14:val="tx1"/>
            </w14:solidFill>
          </w14:textFill>
        </w:rPr>
        <w:t>: Tài khoản đăng nhập vào SQL Server (tạo ở cấp độ server).</w:t>
      </w:r>
    </w:p>
    <w:p w14:paraId="44E8DC22">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User</w:t>
      </w:r>
      <w:r>
        <w:rPr>
          <w:rFonts w:hint="default" w:ascii="Times New Roman" w:hAnsi="Times New Roman" w:cs="Times New Roman"/>
          <w:b w:val="0"/>
          <w:bCs w:val="0"/>
          <w:color w:val="000000" w:themeColor="text1"/>
          <w:sz w:val="26"/>
          <w:szCs w:val="26"/>
          <w14:textFill>
            <w14:solidFill>
              <w14:schemeClr w14:val="tx1"/>
            </w14:solidFill>
          </w14:textFill>
        </w:rPr>
        <w:t>: Tài khoản của một người dùng trong từng cơ sở dữ liệu cụ thể.</w:t>
      </w:r>
    </w:p>
    <w:p w14:paraId="328BEB8A">
      <w:pPr>
        <w:pStyle w:val="5"/>
        <w:keepNext w:val="0"/>
        <w:keepLines w:val="0"/>
        <w:widowControl/>
        <w:suppressLineNumbers w:val="0"/>
        <w:spacing w:line="360" w:lineRule="auto"/>
        <w:jc w:val="left"/>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Các vai trò (Roles) trong SQL Server</w:t>
      </w:r>
    </w:p>
    <w:p w14:paraId="56DC5C10">
      <w:pPr>
        <w:pStyle w:val="5"/>
        <w:keepNext w:val="0"/>
        <w:keepLines w:val="0"/>
        <w:widowControl/>
        <w:suppressLineNumbers w:val="0"/>
        <w:spacing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Server Roles</w:t>
      </w:r>
      <w:r>
        <w:rPr>
          <w:rFonts w:hint="default" w:ascii="Times New Roman" w:hAnsi="Times New Roman" w:cs="Times New Roman"/>
          <w:b w:val="0"/>
          <w:bCs w:val="0"/>
          <w:color w:val="000000" w:themeColor="text1"/>
          <w:sz w:val="26"/>
          <w:szCs w:val="26"/>
          <w14:textFill>
            <w14:solidFill>
              <w14:schemeClr w14:val="tx1"/>
            </w14:solidFill>
          </w14:textFill>
        </w:rPr>
        <w:t>:</w:t>
      </w:r>
    </w:p>
    <w:p w14:paraId="66FBB9F5">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sysadmin</w:t>
      </w:r>
      <w:r>
        <w:rPr>
          <w:rFonts w:hint="default" w:ascii="Times New Roman" w:hAnsi="Times New Roman" w:cs="Times New Roman"/>
          <w:b w:val="0"/>
          <w:bCs w:val="0"/>
          <w:color w:val="000000" w:themeColor="text1"/>
          <w:sz w:val="26"/>
          <w:szCs w:val="26"/>
          <w14:textFill>
            <w14:solidFill>
              <w14:schemeClr w14:val="tx1"/>
            </w14:solidFill>
          </w14:textFill>
        </w:rPr>
        <w:t>: Toàn quyền quản trị SQL Server.</w:t>
      </w:r>
    </w:p>
    <w:p w14:paraId="7607070A">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dbcreator</w:t>
      </w:r>
      <w:r>
        <w:rPr>
          <w:rFonts w:hint="default" w:ascii="Times New Roman" w:hAnsi="Times New Roman" w:cs="Times New Roman"/>
          <w:b w:val="0"/>
          <w:bCs w:val="0"/>
          <w:color w:val="000000" w:themeColor="text1"/>
          <w:sz w:val="26"/>
          <w:szCs w:val="26"/>
          <w14:textFill>
            <w14:solidFill>
              <w14:schemeClr w14:val="tx1"/>
            </w14:solidFill>
          </w14:textFill>
        </w:rPr>
        <w:t>: Tạo, thay đổi, xóa cơ sở dữ liệu.</w:t>
      </w:r>
    </w:p>
    <w:p w14:paraId="2DF42ED1">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securityadmin</w:t>
      </w:r>
      <w:r>
        <w:rPr>
          <w:rFonts w:hint="default" w:ascii="Times New Roman" w:hAnsi="Times New Roman" w:cs="Times New Roman"/>
          <w:b w:val="0"/>
          <w:bCs w:val="0"/>
          <w:color w:val="000000" w:themeColor="text1"/>
          <w:sz w:val="26"/>
          <w:szCs w:val="26"/>
          <w14:textFill>
            <w14:solidFill>
              <w14:schemeClr w14:val="tx1"/>
            </w14:solidFill>
          </w14:textFill>
        </w:rPr>
        <w:t>: Quản lý quyền của user và role.</w:t>
      </w:r>
    </w:p>
    <w:p w14:paraId="466268EA">
      <w:pPr>
        <w:pStyle w:val="16"/>
        <w:keepNext w:val="0"/>
        <w:keepLines w:val="0"/>
        <w:widowControl/>
        <w:suppressLineNumbers w:val="0"/>
        <w:spacing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Database Roles</w:t>
      </w:r>
      <w:r>
        <w:rPr>
          <w:rFonts w:hint="default" w:ascii="Times New Roman" w:hAnsi="Times New Roman" w:cs="Times New Roman"/>
          <w:b w:val="0"/>
          <w:bCs w:val="0"/>
          <w:color w:val="000000" w:themeColor="text1"/>
          <w:sz w:val="26"/>
          <w:szCs w:val="26"/>
          <w14:textFill>
            <w14:solidFill>
              <w14:schemeClr w14:val="tx1"/>
            </w14:solidFill>
          </w14:textFill>
        </w:rPr>
        <w:t>:</w:t>
      </w:r>
    </w:p>
    <w:p w14:paraId="29E184A4">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db_owner</w:t>
      </w:r>
      <w:r>
        <w:rPr>
          <w:rFonts w:hint="default" w:ascii="Times New Roman" w:hAnsi="Times New Roman" w:cs="Times New Roman"/>
          <w:b w:val="0"/>
          <w:bCs w:val="0"/>
          <w:color w:val="000000" w:themeColor="text1"/>
          <w:sz w:val="26"/>
          <w:szCs w:val="26"/>
          <w14:textFill>
            <w14:solidFill>
              <w14:schemeClr w14:val="tx1"/>
            </w14:solidFill>
          </w14:textFill>
        </w:rPr>
        <w:t>: Toàn quyền trên cơ sở dữ liệu.</w:t>
      </w:r>
    </w:p>
    <w:p w14:paraId="16A02A33">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db_datareader</w:t>
      </w:r>
      <w:r>
        <w:rPr>
          <w:rFonts w:hint="default" w:ascii="Times New Roman" w:hAnsi="Times New Roman" w:cs="Times New Roman"/>
          <w:b w:val="0"/>
          <w:bCs w:val="0"/>
          <w:color w:val="000000" w:themeColor="text1"/>
          <w:sz w:val="26"/>
          <w:szCs w:val="26"/>
          <w14:textFill>
            <w14:solidFill>
              <w14:schemeClr w14:val="tx1"/>
            </w14:solidFill>
          </w14:textFill>
        </w:rPr>
        <w:t>: Chỉ có quyền đọc dữ liệu.</w:t>
      </w:r>
    </w:p>
    <w:p w14:paraId="0524B9D4">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db_datawriter</w:t>
      </w:r>
      <w:r>
        <w:rPr>
          <w:rFonts w:hint="default" w:ascii="Times New Roman" w:hAnsi="Times New Roman" w:cs="Times New Roman"/>
          <w:b w:val="0"/>
          <w:bCs w:val="0"/>
          <w:color w:val="000000" w:themeColor="text1"/>
          <w:sz w:val="26"/>
          <w:szCs w:val="26"/>
          <w14:textFill>
            <w14:solidFill>
              <w14:schemeClr w14:val="tx1"/>
            </w14:solidFill>
          </w14:textFill>
        </w:rPr>
        <w:t>: Chỉ có quyền ghi dữ liệu.</w:t>
      </w:r>
    </w:p>
    <w:p w14:paraId="7113F4BF">
      <w:pPr>
        <w:keepNext w:val="0"/>
        <w:keepLines w:val="0"/>
        <w:widowControl/>
        <w:numPr>
          <w:ilvl w:val="0"/>
          <w:numId w:val="0"/>
        </w:numPr>
        <w:suppressLineNumbers w:val="0"/>
        <w:spacing w:before="0" w:beforeAutospacing="1" w:after="0" w:afterAutospacing="1" w:line="360" w:lineRule="auto"/>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cs="Times New Roman"/>
          <w:b w:val="0"/>
          <w:b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color w:val="000000" w:themeColor="text1"/>
          <w:sz w:val="26"/>
          <w:szCs w:val="26"/>
          <w14:textFill>
            <w14:solidFill>
              <w14:schemeClr w14:val="tx1"/>
            </w14:solidFill>
          </w14:textFill>
        </w:rPr>
        <w:t>db_securityadmin</w:t>
      </w:r>
      <w:r>
        <w:rPr>
          <w:rFonts w:hint="default" w:ascii="Times New Roman" w:hAnsi="Times New Roman" w:cs="Times New Roman"/>
          <w:b w:val="0"/>
          <w:bCs w:val="0"/>
          <w:color w:val="000000" w:themeColor="text1"/>
          <w:sz w:val="26"/>
          <w:szCs w:val="26"/>
          <w14:textFill>
            <w14:solidFill>
              <w14:schemeClr w14:val="tx1"/>
            </w14:solidFill>
          </w14:textFill>
        </w:rPr>
        <w:t>: Quản lý quyền truy cập trong database.</w:t>
      </w:r>
    </w:p>
    <w:p w14:paraId="622C2F49">
      <w:pPr>
        <w:pStyle w:val="4"/>
        <w:keepNext w:val="0"/>
        <w:keepLines w:val="0"/>
        <w:widowControl/>
        <w:suppressLineNumbers w:val="0"/>
        <w:spacing w:line="360" w:lineRule="auto"/>
        <w:ind w:left="0" w:leftChars="0" w:firstLine="0" w:firstLineChars="0"/>
        <w:jc w:val="left"/>
        <w:outlineLvl w:val="1"/>
        <w:rPr>
          <w:rStyle w:val="17"/>
          <w:rFonts w:hint="default" w:cs="Times New Roman"/>
          <w:b/>
          <w:bCs/>
          <w:i/>
          <w:iCs/>
          <w:color w:val="000000" w:themeColor="text1"/>
          <w:sz w:val="26"/>
          <w:szCs w:val="26"/>
          <w:lang w:val="en-US"/>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7.1.</w:t>
      </w:r>
      <w:r>
        <w:rPr>
          <w:rStyle w:val="17"/>
          <w:rFonts w:hint="default" w:ascii="Times New Roman" w:hAnsi="Times New Roman" w:cs="Times New Roman"/>
          <w:b/>
          <w:bCs/>
          <w:i/>
          <w:iCs/>
          <w:color w:val="000000" w:themeColor="text1"/>
          <w:sz w:val="26"/>
          <w:szCs w:val="26"/>
          <w14:textFill>
            <w14:solidFill>
              <w14:schemeClr w14:val="tx1"/>
            </w14:solidFill>
          </w14:textFill>
        </w:rPr>
        <w:t>3. Cấp quyền và thu hồi quyền</w:t>
      </w:r>
      <w:r>
        <w:rPr>
          <w:rStyle w:val="17"/>
          <w:rFonts w:hint="default" w:cs="Times New Roman"/>
          <w:b/>
          <w:bCs/>
          <w:i/>
          <w:iCs/>
          <w:color w:val="000000" w:themeColor="text1"/>
          <w:sz w:val="26"/>
          <w:szCs w:val="26"/>
          <w:lang w:val="en-US"/>
          <w14:textFill>
            <w14:solidFill>
              <w14:schemeClr w14:val="tx1"/>
            </w14:solidFill>
          </w14:textFill>
        </w:rPr>
        <w:t xml:space="preserve"> </w:t>
      </w:r>
    </w:p>
    <w:p w14:paraId="18D11A7A">
      <w:pPr>
        <w:pStyle w:val="4"/>
        <w:keepNext w:val="0"/>
        <w:keepLines w:val="0"/>
        <w:widowControl/>
        <w:suppressLineNumbers w:val="0"/>
        <w:spacing w:line="360" w:lineRule="auto"/>
        <w:ind w:left="0" w:leftChars="0" w:firstLine="0" w:firstLineChars="0"/>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Cấp quyền truy cập cho người dùng</w:t>
      </w:r>
    </w:p>
    <w:p w14:paraId="4EBAB5BD">
      <w:pPr>
        <w:pStyle w:val="16"/>
        <w:keepNext w:val="0"/>
        <w:keepLines w:val="0"/>
        <w:widowControl/>
        <w:suppressLineNumbers w:val="0"/>
        <w:spacing w:line="360" w:lineRule="auto"/>
        <w:jc w:val="left"/>
        <w:rPr>
          <w:rStyle w:val="17"/>
          <w:rFonts w:hint="default" w:ascii="Times New Roman" w:hAnsi="Times New Roman" w:cs="Times New Roman"/>
          <w:b w:val="0"/>
          <w:bCs w:val="0"/>
          <w:color w:val="000000" w:themeColor="text1"/>
          <w:sz w:val="26"/>
          <w:szCs w:val="26"/>
          <w14:textFill>
            <w14:solidFill>
              <w14:schemeClr w14:val="tx1"/>
            </w14:solidFill>
          </w14:textFill>
        </w:rPr>
      </w:pPr>
      <w:r>
        <w:rPr>
          <w:rStyle w:val="17"/>
          <w:rFonts w:hint="default" w:ascii="Times New Roman" w:hAnsi="Times New Roman" w:cs="Times New Roman"/>
          <w:b w:val="0"/>
          <w:bCs w:val="0"/>
          <w:color w:val="000000" w:themeColor="text1"/>
          <w:sz w:val="26"/>
          <w:szCs w:val="26"/>
          <w14:textFill>
            <w14:solidFill>
              <w14:schemeClr w14:val="tx1"/>
            </w14:solidFill>
          </w14:textFill>
        </w:rPr>
        <w:t>Tạo tài khoản đăng nhập và gán quyền</w:t>
      </w:r>
    </w:p>
    <w:p w14:paraId="062A0D53">
      <w:pPr>
        <w:pStyle w:val="16"/>
        <w:keepNext w:val="0"/>
        <w:keepLines w:val="0"/>
        <w:widowControl/>
        <w:suppressLineNumbers w:val="0"/>
        <w:jc w:val="left"/>
      </w:pPr>
      <w:r>
        <w:drawing>
          <wp:inline distT="0" distB="0" distL="114300" distR="114300">
            <wp:extent cx="4556760" cy="3794760"/>
            <wp:effectExtent l="0" t="0" r="0" b="0"/>
            <wp:docPr id="6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1"/>
                    <pic:cNvPicPr>
                      <a:picLocks noChangeAspect="1"/>
                    </pic:cNvPicPr>
                  </pic:nvPicPr>
                  <pic:blipFill>
                    <a:blip r:embed="rId61"/>
                    <a:stretch>
                      <a:fillRect/>
                    </a:stretch>
                  </pic:blipFill>
                  <pic:spPr>
                    <a:xfrm>
                      <a:off x="0" y="0"/>
                      <a:ext cx="4556760" cy="3794760"/>
                    </a:xfrm>
                    <a:prstGeom prst="rect">
                      <a:avLst/>
                    </a:prstGeom>
                    <a:noFill/>
                    <a:ln>
                      <a:noFill/>
                    </a:ln>
                  </pic:spPr>
                </pic:pic>
              </a:graphicData>
            </a:graphic>
          </wp:inline>
        </w:drawing>
      </w:r>
    </w:p>
    <w:p w14:paraId="031C7390">
      <w:pPr>
        <w:pStyle w:val="3"/>
        <w:keepNext w:val="0"/>
        <w:keepLines w:val="0"/>
        <w:widowControl/>
        <w:suppressLineNumbers w:val="0"/>
        <w:jc w:val="left"/>
        <w:outlineLvl w:val="0"/>
        <w:rPr>
          <w:rFonts w:hint="default" w:ascii="Times New Roman" w:hAnsi="Times New Roman" w:cs="Times New Roman"/>
          <w:color w:val="000000" w:themeColor="text1"/>
          <w:sz w:val="26"/>
          <w:szCs w:val="26"/>
          <w14:textFill>
            <w14:solidFill>
              <w14:schemeClr w14:val="tx1"/>
            </w14:solidFill>
          </w14:textFill>
        </w:rPr>
      </w:pPr>
      <w:bookmarkStart w:id="40" w:name="_Toc695841185"/>
      <w:r>
        <w:rPr>
          <w:rStyle w:val="17"/>
          <w:rFonts w:hint="default" w:ascii="Times New Roman" w:hAnsi="Times New Roman" w:cs="Times New Roman"/>
          <w:color w:val="000000" w:themeColor="text1"/>
          <w:sz w:val="26"/>
          <w:szCs w:val="26"/>
          <w:lang w:val="en-US"/>
          <w14:textFill>
            <w14:solidFill>
              <w14:schemeClr w14:val="tx1"/>
            </w14:solidFill>
          </w14:textFill>
        </w:rPr>
        <w:t>7.</w:t>
      </w:r>
      <w:r>
        <w:rPr>
          <w:rStyle w:val="17"/>
          <w:rFonts w:hint="default" w:ascii="Times New Roman" w:hAnsi="Times New Roman" w:cs="Times New Roman"/>
          <w:color w:val="000000" w:themeColor="text1"/>
          <w:sz w:val="26"/>
          <w:szCs w:val="26"/>
          <w14:textFill>
            <w14:solidFill>
              <w14:schemeClr w14:val="tx1"/>
            </w14:solidFill>
          </w14:textFill>
        </w:rPr>
        <w:t>2. Bảo vệ cơ sở dữ liệu</w:t>
      </w:r>
      <w:bookmarkEnd w:id="40"/>
    </w:p>
    <w:p w14:paraId="44E556A4">
      <w:pPr>
        <w:pStyle w:val="4"/>
        <w:keepNext w:val="0"/>
        <w:keepLines w:val="0"/>
        <w:widowControl/>
        <w:suppressLineNumbers w:val="0"/>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w:t>
      </w:r>
      <w:r>
        <w:rPr>
          <w:rStyle w:val="17"/>
          <w:rFonts w:hint="default" w:ascii="Times New Roman" w:hAnsi="Times New Roman" w:cs="Times New Roman"/>
          <w:b/>
          <w:bCs/>
          <w:i/>
          <w:iCs/>
          <w:color w:val="000000" w:themeColor="text1"/>
          <w:sz w:val="26"/>
          <w:szCs w:val="26"/>
          <w14:textFill>
            <w14:solidFill>
              <w14:schemeClr w14:val="tx1"/>
            </w14:solidFill>
          </w14:textFill>
        </w:rPr>
        <w:t>2.1. Kiểm soát quyền truy cập</w:t>
      </w:r>
    </w:p>
    <w:p w14:paraId="681ACBD6">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Chỉ cấp quyền cần thiết cho từng tài khoản.</w:t>
      </w:r>
    </w:p>
    <w:p w14:paraId="6272683D">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Sử dụng </w:t>
      </w:r>
      <w:r>
        <w:rPr>
          <w:rStyle w:val="17"/>
          <w:rFonts w:hint="default" w:ascii="Times New Roman" w:hAnsi="Times New Roman" w:cs="Times New Roman"/>
          <w:b w:val="0"/>
          <w:bCs w:val="0"/>
          <w:color w:val="000000" w:themeColor="text1"/>
          <w:sz w:val="26"/>
          <w:szCs w:val="26"/>
          <w14:textFill>
            <w14:solidFill>
              <w14:schemeClr w14:val="tx1"/>
            </w14:solidFill>
          </w14:textFill>
        </w:rPr>
        <w:t>role-based access control (RBAC)</w:t>
      </w:r>
      <w:r>
        <w:rPr>
          <w:rFonts w:hint="default" w:ascii="Times New Roman" w:hAnsi="Times New Roman" w:cs="Times New Roman"/>
          <w:b w:val="0"/>
          <w:bCs w:val="0"/>
          <w:color w:val="000000" w:themeColor="text1"/>
          <w:sz w:val="26"/>
          <w:szCs w:val="26"/>
          <w14:textFill>
            <w14:solidFill>
              <w14:schemeClr w14:val="tx1"/>
            </w14:solidFill>
          </w14:textFill>
        </w:rPr>
        <w:t xml:space="preserve"> thay vì cấp quyền trực tiếp cho từng user.</w:t>
      </w:r>
    </w:p>
    <w:p w14:paraId="1DAE0052">
      <w:pPr>
        <w:pStyle w:val="4"/>
        <w:keepNext w:val="0"/>
        <w:keepLines w:val="0"/>
        <w:widowControl/>
        <w:suppressLineNumbers w:val="0"/>
        <w:ind w:left="0" w:leftChars="0" w:firstLine="0" w:firstLineChars="0"/>
        <w:jc w:val="left"/>
        <w:outlineLvl w:val="1"/>
        <w:rPr>
          <w:rFonts w:hint="default" w:ascii="Times New Roman" w:hAnsi="Times New Roman" w:cs="Times New Roman"/>
          <w:b/>
          <w:bCs/>
          <w:i/>
          <w:iCs/>
          <w:color w:val="000000" w:themeColor="text1"/>
          <w:sz w:val="26"/>
          <w:szCs w:val="26"/>
          <w14:textFill>
            <w14:solidFill>
              <w14:schemeClr w14:val="tx1"/>
            </w14:solidFill>
          </w14:textFill>
        </w:rPr>
      </w:pPr>
      <w:r>
        <w:rPr>
          <w:rStyle w:val="17"/>
          <w:rFonts w:hint="default" w:cs="Times New Roman"/>
          <w:b/>
          <w:bCs/>
          <w:i/>
          <w:iCs/>
          <w:color w:val="000000" w:themeColor="text1"/>
          <w:sz w:val="26"/>
          <w:szCs w:val="26"/>
          <w:lang w:val="en-US"/>
          <w14:textFill>
            <w14:solidFill>
              <w14:schemeClr w14:val="tx1"/>
            </w14:solidFill>
          </w14:textFill>
        </w:rPr>
        <w:t>7.</w:t>
      </w:r>
      <w:r>
        <w:rPr>
          <w:rStyle w:val="17"/>
          <w:rFonts w:hint="default" w:ascii="Times New Roman" w:hAnsi="Times New Roman" w:cs="Times New Roman"/>
          <w:b/>
          <w:bCs/>
          <w:i/>
          <w:iCs/>
          <w:color w:val="000000" w:themeColor="text1"/>
          <w:sz w:val="26"/>
          <w:szCs w:val="26"/>
          <w14:textFill>
            <w14:solidFill>
              <w14:schemeClr w14:val="tx1"/>
            </w14:solidFill>
          </w14:textFill>
        </w:rPr>
        <w:t>2.2. Mã hóa dữ liệu (Encryption)</w:t>
      </w:r>
    </w:p>
    <w:p w14:paraId="49672093">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Mã hóa giúp bảo vệ dữ liệu quan trọng khỏi bị lộ hoặc đánh cắp.</w:t>
      </w:r>
    </w:p>
    <w:p w14:paraId="5236F873">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p>
    <w:p w14:paraId="5808EB7F">
      <w:pPr>
        <w:pStyle w:val="16"/>
        <w:keepNext w:val="0"/>
        <w:keepLines w:val="0"/>
        <w:widowControl/>
        <w:suppressLineNumbers w:val="0"/>
        <w:jc w:val="left"/>
        <w:rPr>
          <w:rFonts w:hint="default" w:ascii="Times New Roman" w:hAnsi="Times New Roman" w:cs="Times New Roman"/>
          <w:b w:val="0"/>
          <w:bCs w:val="0"/>
          <w:color w:val="000000" w:themeColor="text1"/>
          <w:sz w:val="26"/>
          <w:szCs w:val="26"/>
          <w14:textFill>
            <w14:solidFill>
              <w14:schemeClr w14:val="tx1"/>
            </w14:solidFill>
          </w14:textFill>
        </w:rPr>
      </w:pPr>
    </w:p>
    <w:p w14:paraId="53571789">
      <w:pPr>
        <w:pStyle w:val="5"/>
        <w:keepNext w:val="0"/>
        <w:keepLines w:val="0"/>
        <w:widowControl/>
        <w:suppressLineNumbers w:val="0"/>
        <w:jc w:val="left"/>
        <w:rPr>
          <w:rFonts w:hint="default" w:ascii="Times New Roman" w:hAnsi="Times New Roman" w:cs="Times New Roman"/>
          <w:b w:val="0"/>
          <w:bCs w:val="0"/>
          <w:i w:val="0"/>
          <w:iCs w:val="0"/>
          <w:color w:val="000000" w:themeColor="text1"/>
          <w:sz w:val="26"/>
          <w:szCs w:val="26"/>
          <w14:textFill>
            <w14:solidFill>
              <w14:schemeClr w14:val="tx1"/>
            </w14:solidFill>
          </w14:textFill>
        </w:rPr>
      </w:pPr>
      <w:r>
        <w:rPr>
          <w:rStyle w:val="17"/>
          <w:rFonts w:hint="default" w:ascii="Times New Roman" w:hAnsi="Times New Roman" w:cs="Times New Roman"/>
          <w:b w:val="0"/>
          <w:bCs w:val="0"/>
          <w:i w:val="0"/>
          <w:iCs w:val="0"/>
          <w:color w:val="000000" w:themeColor="text1"/>
          <w:sz w:val="26"/>
          <w:szCs w:val="26"/>
          <w:lang w:val="en-US"/>
          <w14:textFill>
            <w14:solidFill>
              <w14:schemeClr w14:val="tx1"/>
            </w14:solidFill>
          </w14:textFill>
        </w:rPr>
        <w:t xml:space="preserve">* </w:t>
      </w:r>
      <w:r>
        <w:rPr>
          <w:rStyle w:val="17"/>
          <w:rFonts w:hint="default" w:ascii="Times New Roman" w:hAnsi="Times New Roman" w:cs="Times New Roman"/>
          <w:b w:val="0"/>
          <w:bCs w:val="0"/>
          <w:i w:val="0"/>
          <w:iCs w:val="0"/>
          <w:color w:val="000000" w:themeColor="text1"/>
          <w:sz w:val="26"/>
          <w:szCs w:val="26"/>
          <w14:textFill>
            <w14:solidFill>
              <w14:schemeClr w14:val="tx1"/>
            </w14:solidFill>
          </w14:textFill>
        </w:rPr>
        <w:t xml:space="preserve"> </w:t>
      </w:r>
      <w:r>
        <w:rPr>
          <w:rFonts w:hint="default" w:ascii="Times New Roman" w:hAnsi="Times New Roman" w:eastAsia="SimSun" w:cs="Times New Roman"/>
          <w:b w:val="0"/>
          <w:bCs w:val="0"/>
          <w:i w:val="0"/>
          <w:iCs w:val="0"/>
          <w:color w:val="000000" w:themeColor="text1"/>
          <w:sz w:val="26"/>
          <w:szCs w:val="26"/>
          <w14:textFill>
            <w14:solidFill>
              <w14:schemeClr w14:val="tx1"/>
            </w14:solidFill>
          </w14:textFill>
        </w:rPr>
        <w:t>Mã hóa dữ liệu ở cấp độ cột (Column-Level Encryption)</w:t>
      </w:r>
    </w:p>
    <w:p w14:paraId="179389A4">
      <w:pPr>
        <w:pStyle w:val="16"/>
        <w:keepNext w:val="0"/>
        <w:keepLines w:val="0"/>
        <w:widowControl/>
        <w:suppressLineNumbers w:val="0"/>
        <w:jc w:val="left"/>
      </w:pPr>
      <w:r>
        <w:drawing>
          <wp:inline distT="0" distB="0" distL="114300" distR="114300">
            <wp:extent cx="4953000" cy="5181600"/>
            <wp:effectExtent l="0" t="0" r="0" b="0"/>
            <wp:docPr id="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4"/>
                    <pic:cNvPicPr>
                      <a:picLocks noChangeAspect="1"/>
                    </pic:cNvPicPr>
                  </pic:nvPicPr>
                  <pic:blipFill>
                    <a:blip r:embed="rId62"/>
                    <a:stretch>
                      <a:fillRect/>
                    </a:stretch>
                  </pic:blipFill>
                  <pic:spPr>
                    <a:xfrm>
                      <a:off x="0" y="0"/>
                      <a:ext cx="4953000" cy="5181600"/>
                    </a:xfrm>
                    <a:prstGeom prst="rect">
                      <a:avLst/>
                    </a:prstGeom>
                    <a:noFill/>
                    <a:ln>
                      <a:noFill/>
                    </a:ln>
                  </pic:spPr>
                </pic:pic>
              </a:graphicData>
            </a:graphic>
          </wp:inline>
        </w:drawing>
      </w:r>
    </w:p>
    <w:p w14:paraId="6C8F7B92">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4B350ED2">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2C56120A">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p>
    <w:p w14:paraId="6894D346">
      <w:pPr>
        <w:numPr>
          <w:ilvl w:val="0"/>
          <w:numId w:val="0"/>
        </w:numPr>
        <w:spacing w:after="160" w:line="360" w:lineRule="auto"/>
        <w:jc w:val="center"/>
        <w:rPr>
          <w:rFonts w:hint="default" w:eastAsia="SimSun" w:cs="Times New Roman"/>
          <w:b/>
          <w:bCs/>
          <w:i w:val="0"/>
          <w:iCs w:val="0"/>
          <w:color w:val="000000" w:themeColor="text1"/>
          <w:sz w:val="26"/>
          <w:szCs w:val="26"/>
          <w:lang w:val="en-US"/>
          <w14:textFill>
            <w14:solidFill>
              <w14:schemeClr w14:val="tx1"/>
            </w14:solidFill>
          </w14:textFill>
        </w:rPr>
      </w:pPr>
      <w:r>
        <w:rPr>
          <w:rFonts w:hint="default" w:eastAsia="SimSun" w:cs="Times New Roman"/>
          <w:b/>
          <w:bCs/>
          <w:i w:val="0"/>
          <w:iCs w:val="0"/>
          <w:color w:val="000000" w:themeColor="text1"/>
          <w:sz w:val="26"/>
          <w:szCs w:val="26"/>
          <w:lang w:val="en-US"/>
          <w14:textFill>
            <w14:solidFill>
              <w14:schemeClr w14:val="tx1"/>
            </w14:solidFill>
          </w14:textFill>
        </w:rPr>
        <w:t>KẾT LUẬN</w:t>
      </w:r>
    </w:p>
    <w:p w14:paraId="2BC6A828">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Sau quá trình nghiên cứu và triển khai, hệ thống </w:t>
      </w:r>
      <w:r>
        <w:rPr>
          <w:rStyle w:val="17"/>
          <w:rFonts w:hint="default" w:ascii="Times New Roman" w:hAnsi="Times New Roman" w:cs="Times New Roman"/>
          <w:b w:val="0"/>
          <w:bCs w:val="0"/>
          <w:sz w:val="26"/>
          <w:szCs w:val="26"/>
        </w:rPr>
        <w:t>Quản lý công ty cho thuê xe</w:t>
      </w:r>
      <w:r>
        <w:rPr>
          <w:rFonts w:hint="default" w:ascii="Times New Roman" w:hAnsi="Times New Roman" w:cs="Times New Roman"/>
          <w:b w:val="0"/>
          <w:bCs w:val="0"/>
          <w:sz w:val="26"/>
          <w:szCs w:val="26"/>
        </w:rPr>
        <w:t xml:space="preserve"> đã được thiết kế và xây dựng với đầy đủ các chức năng cốt lõi, bao gồm quản lý khách hàng, xe, hợp đồng, thanh toán, bảo trì và chăm sóc khách hàng. Hệ thống sử dụng </w:t>
      </w:r>
      <w:r>
        <w:rPr>
          <w:rStyle w:val="17"/>
          <w:rFonts w:hint="default" w:ascii="Times New Roman" w:hAnsi="Times New Roman" w:cs="Times New Roman"/>
          <w:b w:val="0"/>
          <w:bCs w:val="0"/>
          <w:sz w:val="26"/>
          <w:szCs w:val="26"/>
        </w:rPr>
        <w:t>SQL Server</w:t>
      </w:r>
      <w:r>
        <w:rPr>
          <w:rFonts w:hint="default" w:ascii="Times New Roman" w:hAnsi="Times New Roman" w:cs="Times New Roman"/>
          <w:b w:val="0"/>
          <w:bCs w:val="0"/>
          <w:sz w:val="26"/>
          <w:szCs w:val="26"/>
        </w:rPr>
        <w:t xml:space="preserve"> làm nền tảng quản trị cơ sở dữ liệu, đảm bảo tính toàn vẹn dữ liệu, khả năng mở rộng và hiệu suất cao.</w:t>
      </w:r>
    </w:p>
    <w:p w14:paraId="4FE9F9ED">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Những kết quả đạt được</w:t>
      </w:r>
    </w:p>
    <w:p w14:paraId="6C54EF3F">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đã hoàn thiện các tính năng chính:</w:t>
      </w:r>
    </w:p>
    <w:p w14:paraId="64CA4DD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khách hàng</w:t>
      </w:r>
      <w:r>
        <w:rPr>
          <w:rFonts w:hint="default" w:ascii="Times New Roman" w:hAnsi="Times New Roman" w:cs="Times New Roman"/>
          <w:b w:val="0"/>
          <w:bCs w:val="0"/>
          <w:sz w:val="26"/>
          <w:szCs w:val="26"/>
        </w:rPr>
        <w:t>: Lưu trữ thông tin khách hàng, lịch sử thuê xe và giao dịch.</w:t>
      </w:r>
    </w:p>
    <w:p w14:paraId="307245CF">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xe</w:t>
      </w:r>
      <w:r>
        <w:rPr>
          <w:rFonts w:hint="default" w:ascii="Times New Roman" w:hAnsi="Times New Roman" w:cs="Times New Roman"/>
          <w:b w:val="0"/>
          <w:bCs w:val="0"/>
          <w:sz w:val="26"/>
          <w:szCs w:val="26"/>
        </w:rPr>
        <w:t>: Theo dõi tình trạng xe (có sẵn, đang thuê, bảo trì), giá thuê và lịch sử sử dụng.</w:t>
      </w:r>
    </w:p>
    <w:p w14:paraId="29372B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hợp đồng</w:t>
      </w:r>
      <w:r>
        <w:rPr>
          <w:rFonts w:hint="default" w:ascii="Times New Roman" w:hAnsi="Times New Roman" w:cs="Times New Roman"/>
          <w:b w:val="0"/>
          <w:bCs w:val="0"/>
          <w:sz w:val="26"/>
          <w:szCs w:val="26"/>
        </w:rPr>
        <w:t>: Hỗ trợ tạo hợp đồng, theo dõi thời gian thuê, tính toán chi phí và quản lý trạng thái hợp đồng.</w:t>
      </w:r>
    </w:p>
    <w:p w14:paraId="78159A26">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thanh toán</w:t>
      </w:r>
      <w:r>
        <w:rPr>
          <w:rFonts w:hint="default" w:ascii="Times New Roman" w:hAnsi="Times New Roman" w:cs="Times New Roman"/>
          <w:b w:val="0"/>
          <w:bCs w:val="0"/>
          <w:sz w:val="26"/>
          <w:szCs w:val="26"/>
        </w:rPr>
        <w:t>: Kiểm soát hóa đơn, xác định trạng thái thanh toán (đã thanh toán, chưa thanh toán).</w:t>
      </w:r>
    </w:p>
    <w:p w14:paraId="28F35F7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bảo trì xe</w:t>
      </w:r>
      <w:r>
        <w:rPr>
          <w:rFonts w:hint="default" w:ascii="Times New Roman" w:hAnsi="Times New Roman" w:cs="Times New Roman"/>
          <w:b w:val="0"/>
          <w:bCs w:val="0"/>
          <w:sz w:val="26"/>
          <w:szCs w:val="26"/>
        </w:rPr>
        <w:t>: Lập lịch bảo trì, ghi nhận chi phí và theo dõi lịch sử sửa chữa xe.</w:t>
      </w:r>
    </w:p>
    <w:p w14:paraId="77107591">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Quản lý chăm sóc khách hàng</w:t>
      </w:r>
      <w:r>
        <w:rPr>
          <w:rFonts w:hint="default" w:ascii="Times New Roman" w:hAnsi="Times New Roman" w:cs="Times New Roman"/>
          <w:b w:val="0"/>
          <w:bCs w:val="0"/>
          <w:sz w:val="26"/>
          <w:szCs w:val="26"/>
        </w:rPr>
        <w:t>: Theo dõi phản hồi của khách hàng, hỗ trợ giải quyết khiếu nại.</w:t>
      </w:r>
    </w:p>
    <w:p w14:paraId="13E2A5EE">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cs="Times New Roman"/>
          <w:b w:val="0"/>
          <w:bCs w:val="0"/>
          <w:sz w:val="26"/>
          <w:szCs w:val="26"/>
          <w:lang w:val="en-US"/>
        </w:rPr>
        <w:t xml:space="preserve">* </w:t>
      </w:r>
      <w:r>
        <w:rPr>
          <w:rFonts w:hint="default" w:ascii="Times New Roman" w:hAnsi="Times New Roman" w:cs="Times New Roman"/>
          <w:b w:val="0"/>
          <w:bCs w:val="0"/>
          <w:sz w:val="26"/>
          <w:szCs w:val="26"/>
        </w:rPr>
        <w:t>Bên cạnh đó, hệ thống còn áp dụng các kỹ thuật nâng cao:</w:t>
      </w:r>
    </w:p>
    <w:p w14:paraId="6D8B5815">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Stored Procedures</w:t>
      </w:r>
      <w:r>
        <w:rPr>
          <w:rFonts w:hint="default" w:ascii="Times New Roman" w:hAnsi="Times New Roman" w:cs="Times New Roman"/>
          <w:b w:val="0"/>
          <w:bCs w:val="0"/>
          <w:sz w:val="26"/>
          <w:szCs w:val="26"/>
        </w:rPr>
        <w:t xml:space="preserve"> giúp tối ưu hóa truy vấn và giảm thời gian xử lý.</w:t>
      </w:r>
    </w:p>
    <w:p w14:paraId="75EB886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Triggers</w:t>
      </w:r>
      <w:r>
        <w:rPr>
          <w:rFonts w:hint="default" w:ascii="Times New Roman" w:hAnsi="Times New Roman" w:cs="Times New Roman"/>
          <w:b w:val="0"/>
          <w:bCs w:val="0"/>
          <w:sz w:val="26"/>
          <w:szCs w:val="26"/>
        </w:rPr>
        <w:t xml:space="preserve"> đảm bảo tính toàn vẹn dữ liệu và tự động cập nhật trạng thái xe, hợp đồng.</w:t>
      </w:r>
    </w:p>
    <w:p w14:paraId="4FEAD39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Views</w:t>
      </w:r>
      <w:r>
        <w:rPr>
          <w:rFonts w:hint="default" w:ascii="Times New Roman" w:hAnsi="Times New Roman" w:cs="Times New Roman"/>
          <w:b w:val="0"/>
          <w:bCs w:val="0"/>
          <w:sz w:val="26"/>
          <w:szCs w:val="26"/>
        </w:rPr>
        <w:t xml:space="preserve"> giúp đơn giản hóa truy vấn dữ liệu, nâng cao bảo mật và tối ưu hiệu suất.</w:t>
      </w:r>
    </w:p>
    <w:p w14:paraId="284D6D59">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Phân quyền người dùng</w:t>
      </w:r>
      <w:r>
        <w:rPr>
          <w:rFonts w:hint="default" w:ascii="Times New Roman" w:hAnsi="Times New Roman" w:cs="Times New Roman"/>
          <w:b w:val="0"/>
          <w:bCs w:val="0"/>
          <w:sz w:val="26"/>
          <w:szCs w:val="26"/>
        </w:rPr>
        <w:t xml:space="preserve"> bảo vệ dữ liệu, chỉ cho phép các nhóm người dùng truy cập thông tin phù hợp.</w:t>
      </w:r>
    </w:p>
    <w:p w14:paraId="718BFFD2">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6"/>
          <w:szCs w:val="26"/>
        </w:rPr>
      </w:pPr>
      <w:r>
        <w:rPr>
          <w:rStyle w:val="17"/>
          <w:rFonts w:hint="default" w:cs="Times New Roman"/>
          <w:b w:val="0"/>
          <w:bCs w:val="0"/>
          <w:sz w:val="26"/>
          <w:szCs w:val="26"/>
          <w:lang w:val="en-US"/>
        </w:rPr>
        <w:t xml:space="preserve">* </w:t>
      </w:r>
      <w:r>
        <w:rPr>
          <w:rStyle w:val="17"/>
          <w:rFonts w:hint="default" w:ascii="Times New Roman" w:hAnsi="Times New Roman" w:cs="Times New Roman"/>
          <w:b w:val="0"/>
          <w:bCs w:val="0"/>
          <w:sz w:val="26"/>
          <w:szCs w:val="26"/>
        </w:rPr>
        <w:t>Hạn chế và khó khăn</w:t>
      </w:r>
    </w:p>
    <w:p w14:paraId="716ED15B">
      <w:pPr>
        <w:pStyle w:val="16"/>
        <w:keepNext w:val="0"/>
        <w:keepLines w:val="0"/>
        <w:widowControl/>
        <w:suppressLineNumbers w:val="0"/>
        <w:spacing w:line="36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Mặc dù hệ thống đã đáp ứng được các yêu cầu cơ bản, vẫn còn một số hạn chế cần khắc phục:</w:t>
      </w:r>
    </w:p>
    <w:p w14:paraId="1EACE09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có giao diện trực quan</w:t>
      </w:r>
      <w:r>
        <w:rPr>
          <w:rFonts w:hint="default" w:ascii="Times New Roman" w:hAnsi="Times New Roman" w:cs="Times New Roman"/>
          <w:b w:val="0"/>
          <w:bCs w:val="0"/>
          <w:sz w:val="26"/>
          <w:szCs w:val="26"/>
        </w:rPr>
        <w:t>: Hệ thống mới chỉ tập trung vào cơ sở dữ liệu, chưa tích hợp với giao diện người dùng trên web hoặc ứng dụng di động.</w:t>
      </w:r>
    </w:p>
    <w:p w14:paraId="1D882362">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tối ưu hiệu suất cho dữ liệu lớn</w:t>
      </w:r>
      <w:r>
        <w:rPr>
          <w:rFonts w:hint="default" w:ascii="Times New Roman" w:hAnsi="Times New Roman" w:cs="Times New Roman"/>
          <w:b w:val="0"/>
          <w:bCs w:val="0"/>
          <w:sz w:val="26"/>
          <w:szCs w:val="26"/>
        </w:rPr>
        <w:t>: Khi số lượng xe, khách hàng và hợp đồng tăng cao, cần tối ưu truy vấn SQL và hạ tầng cơ sở dữ liệu để đảm bảo tốc độ xử lý.</w:t>
      </w:r>
    </w:p>
    <w:p w14:paraId="693FFD33">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Chưa có tính năng dự báo</w:t>
      </w:r>
      <w:r>
        <w:rPr>
          <w:rFonts w:hint="default" w:ascii="Times New Roman" w:hAnsi="Times New Roman" w:cs="Times New Roman"/>
          <w:b w:val="0"/>
          <w:bCs w:val="0"/>
          <w:sz w:val="26"/>
          <w:szCs w:val="26"/>
        </w:rPr>
        <w:t>: Hiện tại, hệ thống chưa tích hợp các công cụ phân tích để dự báo nhu cầu thuê xe theo mùa, khu vực hoặc xu hướng thị trường.</w:t>
      </w:r>
    </w:p>
    <w:p w14:paraId="21C3D339">
      <w:pPr>
        <w:numPr>
          <w:ilvl w:val="0"/>
          <w:numId w:val="0"/>
        </w:numPr>
        <w:spacing w:after="160" w:line="360" w:lineRule="auto"/>
        <w:jc w:val="left"/>
        <w:rPr>
          <w:rFonts w:hint="default" w:ascii="Times New Roman" w:hAnsi="Times New Roman" w:eastAsia="SimSun" w:cs="Times New Roman"/>
          <w:b w:val="0"/>
          <w:bCs w:val="0"/>
          <w:i w:val="0"/>
          <w:iCs w:val="0"/>
          <w:color w:val="000000" w:themeColor="text1"/>
          <w:sz w:val="26"/>
          <w:szCs w:val="26"/>
          <w:lang w:val="en-US"/>
          <w14:textFill>
            <w14:solidFill>
              <w14:schemeClr w14:val="tx1"/>
            </w14:solidFill>
          </w14:textFill>
        </w:rPr>
      </w:pPr>
      <w:bookmarkStart w:id="41" w:name="_GoBack"/>
      <w:bookmarkEnd w:id="41"/>
    </w:p>
    <w:sectPr>
      <w:headerReference r:id="rId9" w:type="default"/>
      <w:pgSz w:w="12240" w:h="15840"/>
      <w:pgMar w:top="1134" w:right="851" w:bottom="1134"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 New Roman Bold">
    <w:altName w:val="Times New Roman"/>
    <w:panose1 w:val="02020603050405020304"/>
    <w:charset w:val="00"/>
    <w:family w:val="auto"/>
    <w:pitch w:val="default"/>
    <w:sig w:usb0="00000000" w:usb1="00000000" w:usb2="00000009" w:usb3="00000000" w:csb0="400001FF" w:csb1="FFFF0000"/>
  </w:font>
  <w:font w:name="TimesNewRomanPS-BoldMT">
    <w:altName w:val="Times New Roman"/>
    <w:panose1 w:val="02020603050405020304"/>
    <w:charset w:val="00"/>
    <w:family w:val="auto"/>
    <w:pitch w:val="default"/>
    <w:sig w:usb0="00000000" w:usb1="00000000" w:usb2="00000009" w:usb3="00000000" w:csb0="400001FF" w:csb1="FFFF0000"/>
  </w:font>
  <w:font w:name="TimesNewRomanPS-BoldItalicMT">
    <w:altName w:val="Times New Roman"/>
    <w:panose1 w:val="02020603050405020304"/>
    <w:charset w:val="00"/>
    <w:family w:val="auto"/>
    <w:pitch w:val="default"/>
    <w:sig w:usb0="00000000" w:usb1="00000000"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80F45F">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012BA8AC">
    <w:pPr>
      <w:pStyle w:val="11"/>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61C8C">
    <w:pPr>
      <w:pStyle w:val="11"/>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14:paraId="6331ECFE">
    <w:pPr>
      <w:pStyle w:val="11"/>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1"/>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3F045D89">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258521B2">
    <w:pPr>
      <w:pStyle w:val="12"/>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37842773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5E43C7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947CA6A">
    <w:pPr>
      <w:pStyle w:val="12"/>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274274"/>
      <w:docPartObj>
        <w:docPartGallery w:val="autotext"/>
      </w:docPartObj>
    </w:sdtPr>
    <w:sdtContent>
      <w:p w14:paraId="648CBD97">
        <w:pPr>
          <w:pStyle w:val="12"/>
          <w:jc w:val="center"/>
        </w:pPr>
        <w:r>
          <w:fldChar w:fldCharType="begin"/>
        </w:r>
        <w:r>
          <w:instrText xml:space="preserve"> PAGE   \* MERGEFORMAT </w:instrText>
        </w:r>
        <w:r>
          <w:fldChar w:fldCharType="separate"/>
        </w:r>
        <w:r>
          <w:t>45</w:t>
        </w:r>
        <w:r>
          <w:fldChar w:fldCharType="end"/>
        </w:r>
      </w:p>
    </w:sdtContent>
  </w:sdt>
  <w:p w14:paraId="065245CA">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9F9422"/>
    <w:multiLevelType w:val="singleLevel"/>
    <w:tmpl w:val="EF9F9422"/>
    <w:lvl w:ilvl="0" w:tentative="0">
      <w:start w:val="2"/>
      <w:numFmt w:val="decimal"/>
      <w:suff w:val="space"/>
      <w:lvlText w:val="%1."/>
      <w:lvlJc w:val="left"/>
    </w:lvl>
  </w:abstractNum>
  <w:abstractNum w:abstractNumId="1">
    <w:nsid w:val="1B1BB1DB"/>
    <w:multiLevelType w:val="singleLevel"/>
    <w:tmpl w:val="1B1BB1DB"/>
    <w:lvl w:ilvl="0" w:tentative="0">
      <w:start w:val="5"/>
      <w:numFmt w:val="decimal"/>
      <w:suff w:val="space"/>
      <w:lvlText w:val="%1."/>
      <w:lvlJc w:val="left"/>
    </w:lvl>
  </w:abstractNum>
  <w:abstractNum w:abstractNumId="2">
    <w:nsid w:val="23558D0A"/>
    <w:multiLevelType w:val="singleLevel"/>
    <w:tmpl w:val="23558D0A"/>
    <w:lvl w:ilvl="0" w:tentative="0">
      <w:start w:val="2"/>
      <w:numFmt w:val="decimal"/>
      <w:suff w:val="space"/>
      <w:lvlText w:val="%1."/>
      <w:lvlJc w:val="left"/>
    </w:lvl>
  </w:abstractNum>
  <w:abstractNum w:abstractNumId="3">
    <w:nsid w:val="2B55EC9B"/>
    <w:multiLevelType w:val="singleLevel"/>
    <w:tmpl w:val="2B55EC9B"/>
    <w:lvl w:ilvl="0" w:tentative="0">
      <w:start w:val="2"/>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35E0A"/>
    <w:rsid w:val="00063135"/>
    <w:rsid w:val="00066DEC"/>
    <w:rsid w:val="0007193F"/>
    <w:rsid w:val="00073DE5"/>
    <w:rsid w:val="0009653C"/>
    <w:rsid w:val="000C697E"/>
    <w:rsid w:val="000D2930"/>
    <w:rsid w:val="000F6C07"/>
    <w:rsid w:val="00103B45"/>
    <w:rsid w:val="0010703E"/>
    <w:rsid w:val="001165BE"/>
    <w:rsid w:val="0012017E"/>
    <w:rsid w:val="00133CD7"/>
    <w:rsid w:val="00143D18"/>
    <w:rsid w:val="00155CBD"/>
    <w:rsid w:val="00181AEF"/>
    <w:rsid w:val="001844BC"/>
    <w:rsid w:val="001A7CD0"/>
    <w:rsid w:val="001C1671"/>
    <w:rsid w:val="001C6BA6"/>
    <w:rsid w:val="001E197C"/>
    <w:rsid w:val="001E33AD"/>
    <w:rsid w:val="001E3F4C"/>
    <w:rsid w:val="001F0FBB"/>
    <w:rsid w:val="001F233D"/>
    <w:rsid w:val="0021052B"/>
    <w:rsid w:val="00224084"/>
    <w:rsid w:val="00227AE9"/>
    <w:rsid w:val="00243869"/>
    <w:rsid w:val="0027424F"/>
    <w:rsid w:val="00274C73"/>
    <w:rsid w:val="00287A2A"/>
    <w:rsid w:val="00290321"/>
    <w:rsid w:val="00294A86"/>
    <w:rsid w:val="002A1677"/>
    <w:rsid w:val="002B7B70"/>
    <w:rsid w:val="002C1B60"/>
    <w:rsid w:val="002D15B7"/>
    <w:rsid w:val="00321E4F"/>
    <w:rsid w:val="00357076"/>
    <w:rsid w:val="003721F7"/>
    <w:rsid w:val="003813BD"/>
    <w:rsid w:val="003906AF"/>
    <w:rsid w:val="003A177B"/>
    <w:rsid w:val="003B6D6C"/>
    <w:rsid w:val="003C6259"/>
    <w:rsid w:val="003E237A"/>
    <w:rsid w:val="003F2B2E"/>
    <w:rsid w:val="004315F7"/>
    <w:rsid w:val="00444188"/>
    <w:rsid w:val="00476F48"/>
    <w:rsid w:val="00483768"/>
    <w:rsid w:val="0049601D"/>
    <w:rsid w:val="004A7B81"/>
    <w:rsid w:val="004D46B0"/>
    <w:rsid w:val="004D535D"/>
    <w:rsid w:val="004F26C1"/>
    <w:rsid w:val="00501542"/>
    <w:rsid w:val="0050447C"/>
    <w:rsid w:val="005248E3"/>
    <w:rsid w:val="00534A47"/>
    <w:rsid w:val="005524B2"/>
    <w:rsid w:val="00565441"/>
    <w:rsid w:val="00586C71"/>
    <w:rsid w:val="0059458A"/>
    <w:rsid w:val="005979BA"/>
    <w:rsid w:val="005B00C6"/>
    <w:rsid w:val="005B4EDC"/>
    <w:rsid w:val="005B75AF"/>
    <w:rsid w:val="005C5414"/>
    <w:rsid w:val="005C7AEE"/>
    <w:rsid w:val="005E3789"/>
    <w:rsid w:val="005E78FE"/>
    <w:rsid w:val="005F4D6E"/>
    <w:rsid w:val="005F7B4A"/>
    <w:rsid w:val="00617919"/>
    <w:rsid w:val="00651262"/>
    <w:rsid w:val="006517E4"/>
    <w:rsid w:val="006612FE"/>
    <w:rsid w:val="006708FD"/>
    <w:rsid w:val="006907AF"/>
    <w:rsid w:val="00692C96"/>
    <w:rsid w:val="006A1C4B"/>
    <w:rsid w:val="006E05B6"/>
    <w:rsid w:val="006E5115"/>
    <w:rsid w:val="00700078"/>
    <w:rsid w:val="00721E32"/>
    <w:rsid w:val="007260A4"/>
    <w:rsid w:val="00727076"/>
    <w:rsid w:val="007326C8"/>
    <w:rsid w:val="00740BA0"/>
    <w:rsid w:val="00745235"/>
    <w:rsid w:val="00765C1D"/>
    <w:rsid w:val="007A6E3D"/>
    <w:rsid w:val="007B199D"/>
    <w:rsid w:val="007C0129"/>
    <w:rsid w:val="007E34D0"/>
    <w:rsid w:val="00823448"/>
    <w:rsid w:val="00826A9C"/>
    <w:rsid w:val="00880E67"/>
    <w:rsid w:val="00895F0B"/>
    <w:rsid w:val="008A5975"/>
    <w:rsid w:val="008B3FDA"/>
    <w:rsid w:val="008E6634"/>
    <w:rsid w:val="008F431C"/>
    <w:rsid w:val="00914AE8"/>
    <w:rsid w:val="00915606"/>
    <w:rsid w:val="0093366A"/>
    <w:rsid w:val="0093396C"/>
    <w:rsid w:val="00976E8C"/>
    <w:rsid w:val="0098730E"/>
    <w:rsid w:val="009C27B6"/>
    <w:rsid w:val="009F1134"/>
    <w:rsid w:val="00A05318"/>
    <w:rsid w:val="00A41A49"/>
    <w:rsid w:val="00A6134E"/>
    <w:rsid w:val="00A67E9B"/>
    <w:rsid w:val="00A83C10"/>
    <w:rsid w:val="00A86CD9"/>
    <w:rsid w:val="00A929CB"/>
    <w:rsid w:val="00A93500"/>
    <w:rsid w:val="00AD7FF9"/>
    <w:rsid w:val="00B43690"/>
    <w:rsid w:val="00B46B70"/>
    <w:rsid w:val="00B61FCA"/>
    <w:rsid w:val="00B91118"/>
    <w:rsid w:val="00BD140A"/>
    <w:rsid w:val="00BD7C0A"/>
    <w:rsid w:val="00BE4877"/>
    <w:rsid w:val="00BF0FAC"/>
    <w:rsid w:val="00C04A05"/>
    <w:rsid w:val="00C2405C"/>
    <w:rsid w:val="00C31909"/>
    <w:rsid w:val="00C31BD9"/>
    <w:rsid w:val="00C36E4F"/>
    <w:rsid w:val="00C40814"/>
    <w:rsid w:val="00C51374"/>
    <w:rsid w:val="00C657FE"/>
    <w:rsid w:val="00CF0042"/>
    <w:rsid w:val="00D252AA"/>
    <w:rsid w:val="00D732AE"/>
    <w:rsid w:val="00D81327"/>
    <w:rsid w:val="00D85928"/>
    <w:rsid w:val="00DA2609"/>
    <w:rsid w:val="00DA3563"/>
    <w:rsid w:val="00DB09B7"/>
    <w:rsid w:val="00DD3663"/>
    <w:rsid w:val="00E123AE"/>
    <w:rsid w:val="00E13631"/>
    <w:rsid w:val="00E215F5"/>
    <w:rsid w:val="00E4507E"/>
    <w:rsid w:val="00E61EDC"/>
    <w:rsid w:val="00E71170"/>
    <w:rsid w:val="00E91177"/>
    <w:rsid w:val="00EB5C92"/>
    <w:rsid w:val="00EC4265"/>
    <w:rsid w:val="00ED7444"/>
    <w:rsid w:val="00ED7AA1"/>
    <w:rsid w:val="00EF6854"/>
    <w:rsid w:val="00F066BF"/>
    <w:rsid w:val="00F14B21"/>
    <w:rsid w:val="00F37CBA"/>
    <w:rsid w:val="00F44758"/>
    <w:rsid w:val="00F549F3"/>
    <w:rsid w:val="00F554E0"/>
    <w:rsid w:val="00F60C9B"/>
    <w:rsid w:val="00F87F50"/>
    <w:rsid w:val="00FA7284"/>
    <w:rsid w:val="00FB1649"/>
    <w:rsid w:val="00FB4984"/>
    <w:rsid w:val="00FC5C22"/>
    <w:rsid w:val="00FF4A40"/>
    <w:rsid w:val="01523688"/>
    <w:rsid w:val="03B6519F"/>
    <w:rsid w:val="07A72793"/>
    <w:rsid w:val="07D568ED"/>
    <w:rsid w:val="09043628"/>
    <w:rsid w:val="0CBF4BF8"/>
    <w:rsid w:val="0CD50E8F"/>
    <w:rsid w:val="0D6B5E97"/>
    <w:rsid w:val="10C76379"/>
    <w:rsid w:val="11A034A5"/>
    <w:rsid w:val="11D007C9"/>
    <w:rsid w:val="122A3B8E"/>
    <w:rsid w:val="14BF3729"/>
    <w:rsid w:val="1D792624"/>
    <w:rsid w:val="1D9F87B7"/>
    <w:rsid w:val="1DBE5F32"/>
    <w:rsid w:val="1EFC1E7F"/>
    <w:rsid w:val="1F1F4B53"/>
    <w:rsid w:val="1FB56D3C"/>
    <w:rsid w:val="25BE04C4"/>
    <w:rsid w:val="280C4062"/>
    <w:rsid w:val="2A423F39"/>
    <w:rsid w:val="2C904416"/>
    <w:rsid w:val="31230536"/>
    <w:rsid w:val="3187194F"/>
    <w:rsid w:val="325767A5"/>
    <w:rsid w:val="39296983"/>
    <w:rsid w:val="41A85878"/>
    <w:rsid w:val="42504158"/>
    <w:rsid w:val="42C92D20"/>
    <w:rsid w:val="493A1E78"/>
    <w:rsid w:val="4BDC4178"/>
    <w:rsid w:val="4D7C5FD8"/>
    <w:rsid w:val="4DE05AC3"/>
    <w:rsid w:val="4E2528C4"/>
    <w:rsid w:val="51AB5145"/>
    <w:rsid w:val="52E03507"/>
    <w:rsid w:val="55BC2076"/>
    <w:rsid w:val="5750754E"/>
    <w:rsid w:val="5B8C2182"/>
    <w:rsid w:val="5F300B7A"/>
    <w:rsid w:val="642E743A"/>
    <w:rsid w:val="654650B5"/>
    <w:rsid w:val="65490D92"/>
    <w:rsid w:val="67BF52A9"/>
    <w:rsid w:val="6D255EED"/>
    <w:rsid w:val="6DAB7E0C"/>
    <w:rsid w:val="70294453"/>
    <w:rsid w:val="7069179C"/>
    <w:rsid w:val="74715218"/>
    <w:rsid w:val="75450DF4"/>
    <w:rsid w:val="7BBD6A49"/>
    <w:rsid w:val="7DFDBA61"/>
    <w:rsid w:val="7FDC3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5"/>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5"/>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2"/>
    <w:semiHidden/>
    <w:unhideWhenUsed/>
    <w:qFormat/>
    <w:uiPriority w:val="99"/>
    <w:pPr>
      <w:spacing w:after="0" w:line="240" w:lineRule="auto"/>
      <w:jc w:val="left"/>
    </w:pPr>
    <w:rPr>
      <w:rFonts w:ascii="Tahoma" w:hAnsi="Tahoma" w:cs="Tahoma" w:eastAsiaTheme="minorHAnsi"/>
      <w:sz w:val="16"/>
      <w:szCs w:val="16"/>
    </w:rPr>
  </w:style>
  <w:style w:type="paragraph" w:styleId="9">
    <w:name w:val="Body Text"/>
    <w:basedOn w:val="1"/>
    <w:link w:val="27"/>
    <w:qFormat/>
    <w:uiPriority w:val="99"/>
    <w:pPr>
      <w:widowControl w:val="0"/>
      <w:autoSpaceDE w:val="0"/>
      <w:autoSpaceDN w:val="0"/>
      <w:spacing w:after="0" w:line="240" w:lineRule="auto"/>
      <w:jc w:val="left"/>
    </w:pPr>
    <w:rPr>
      <w:sz w:val="26"/>
      <w:szCs w:val="26"/>
      <w:lang w:val="vi"/>
    </w:rPr>
  </w:style>
  <w:style w:type="paragraph" w:styleId="10">
    <w:name w:val="Body Text Indent 2"/>
    <w:basedOn w:val="1"/>
    <w:link w:val="38"/>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1">
    <w:name w:val="footer"/>
    <w:basedOn w:val="1"/>
    <w:link w:val="33"/>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2">
    <w:name w:val="header"/>
    <w:basedOn w:val="1"/>
    <w:link w:val="26"/>
    <w:unhideWhenUsed/>
    <w:qFormat/>
    <w:uiPriority w:val="99"/>
    <w:pPr>
      <w:tabs>
        <w:tab w:val="center" w:pos="4680"/>
        <w:tab w:val="right" w:pos="9360"/>
      </w:tabs>
      <w:spacing w:after="0" w:line="240" w:lineRule="auto"/>
    </w:pPr>
  </w:style>
  <w:style w:type="character" w:styleId="13">
    <w:name w:val="HTML Code"/>
    <w:basedOn w:val="6"/>
    <w:semiHidden/>
    <w:unhideWhenUsed/>
    <w:qFormat/>
    <w:uiPriority w:val="99"/>
    <w:rPr>
      <w:rFonts w:ascii="Courier New" w:hAnsi="Courier New" w:cs="Courier New"/>
      <w:sz w:val="20"/>
      <w:szCs w:val="20"/>
    </w:rPr>
  </w:style>
  <w:style w:type="paragraph" w:styleId="14">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jc w:val="left"/>
    </w:pPr>
  </w:style>
  <w:style w:type="character" w:styleId="17">
    <w:name w:val="Strong"/>
    <w:basedOn w:val="6"/>
    <w:qFormat/>
    <w:uiPriority w:val="22"/>
    <w:rPr>
      <w:b/>
      <w:bCs/>
    </w:rPr>
  </w:style>
  <w:style w:type="table" w:styleId="18">
    <w:name w:val="Table Grid"/>
    <w:basedOn w:val="7"/>
    <w:qFormat/>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qFormat/>
    <w:uiPriority w:val="39"/>
    <w:pPr>
      <w:spacing w:before="120" w:after="100"/>
      <w:jc w:val="left"/>
    </w:pPr>
    <w:rPr>
      <w:rFonts w:eastAsiaTheme="minorHAnsi" w:cstheme="minorBidi"/>
      <w:sz w:val="26"/>
      <w:szCs w:val="22"/>
    </w:rPr>
  </w:style>
  <w:style w:type="paragraph" w:styleId="20">
    <w:name w:val="toc 2"/>
    <w:basedOn w:val="1"/>
    <w:next w:val="1"/>
    <w:unhideWhenUsed/>
    <w:qFormat/>
    <w:uiPriority w:val="39"/>
    <w:pPr>
      <w:spacing w:before="120" w:after="100"/>
      <w:ind w:left="260"/>
      <w:jc w:val="left"/>
    </w:pPr>
    <w:rPr>
      <w:rFonts w:eastAsiaTheme="minorHAnsi" w:cstheme="minorBidi"/>
      <w:sz w:val="26"/>
      <w:szCs w:val="22"/>
    </w:rPr>
  </w:style>
  <w:style w:type="paragraph" w:styleId="21">
    <w:name w:val="toc 3"/>
    <w:basedOn w:val="1"/>
    <w:next w:val="1"/>
    <w:unhideWhenUsed/>
    <w:qFormat/>
    <w:uiPriority w:val="39"/>
    <w:pPr>
      <w:spacing w:before="120" w:after="100"/>
      <w:ind w:left="520"/>
      <w:jc w:val="left"/>
    </w:pPr>
    <w:rPr>
      <w:rFonts w:eastAsiaTheme="minorHAnsi" w:cstheme="minorBidi"/>
      <w:sz w:val="26"/>
      <w:szCs w:val="22"/>
    </w:rPr>
  </w:style>
  <w:style w:type="table" w:styleId="22">
    <w:name w:val="Light Shading"/>
    <w:basedOn w:val="7"/>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3">
    <w:name w:val="Light Shading Accent 5"/>
    <w:basedOn w:val="7"/>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4">
    <w:name w:val="Light List"/>
    <w:basedOn w:val="7"/>
    <w:qFormat/>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5">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26">
    <w:name w:val="Header Char"/>
    <w:basedOn w:val="6"/>
    <w:link w:val="12"/>
    <w:qFormat/>
    <w:uiPriority w:val="99"/>
    <w:rPr>
      <w:rFonts w:ascii="Times New Roman" w:hAnsi="Times New Roman" w:eastAsia="Times New Roman" w:cs="Times New Roman"/>
      <w:sz w:val="24"/>
      <w:szCs w:val="24"/>
    </w:rPr>
  </w:style>
  <w:style w:type="character" w:customStyle="1" w:styleId="27">
    <w:name w:val="Body Text Char"/>
    <w:basedOn w:val="6"/>
    <w:link w:val="9"/>
    <w:qFormat/>
    <w:uiPriority w:val="99"/>
    <w:rPr>
      <w:rFonts w:ascii="Times New Roman" w:hAnsi="Times New Roman" w:eastAsia="Times New Roman" w:cs="Times New Roman"/>
      <w:sz w:val="26"/>
      <w:szCs w:val="26"/>
      <w:lang w:val="vi"/>
    </w:rPr>
  </w:style>
  <w:style w:type="paragraph" w:customStyle="1" w:styleId="28">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9">
    <w:name w:val="List Paragraph"/>
    <w:basedOn w:val="1"/>
    <w:qFormat/>
    <w:uiPriority w:val="99"/>
    <w:pPr>
      <w:widowControl w:val="0"/>
      <w:autoSpaceDE w:val="0"/>
      <w:autoSpaceDN w:val="0"/>
      <w:spacing w:before="149" w:after="0" w:line="240" w:lineRule="auto"/>
      <w:ind w:left="1232" w:hanging="361"/>
      <w:jc w:val="left"/>
    </w:pPr>
    <w:rPr>
      <w:sz w:val="22"/>
      <w:szCs w:val="22"/>
      <w:lang w:val="vi"/>
    </w:rPr>
  </w:style>
  <w:style w:type="character" w:customStyle="1" w:styleId="30">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31">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32">
    <w:name w:val="Balloon Text Char"/>
    <w:basedOn w:val="6"/>
    <w:link w:val="8"/>
    <w:semiHidden/>
    <w:qFormat/>
    <w:uiPriority w:val="99"/>
    <w:rPr>
      <w:rFonts w:ascii="Tahoma" w:hAnsi="Tahoma" w:cs="Tahoma"/>
      <w:sz w:val="16"/>
      <w:szCs w:val="16"/>
    </w:rPr>
  </w:style>
  <w:style w:type="character" w:customStyle="1" w:styleId="33">
    <w:name w:val="Footer Char"/>
    <w:basedOn w:val="6"/>
    <w:link w:val="11"/>
    <w:qFormat/>
    <w:uiPriority w:val="99"/>
    <w:rPr>
      <w:rFonts w:ascii="Times New Roman" w:hAnsi="Times New Roman"/>
      <w:sz w:val="26"/>
    </w:rPr>
  </w:style>
  <w:style w:type="paragraph" w:customStyle="1" w:styleId="34">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5">
    <w:name w:val="Heading 4 Char"/>
    <w:basedOn w:val="6"/>
    <w:link w:val="5"/>
    <w:qFormat/>
    <w:uiPriority w:val="9"/>
    <w:rPr>
      <w:rFonts w:asciiTheme="majorHAnsi" w:hAnsiTheme="majorHAnsi" w:eastAsiaTheme="majorEastAsia" w:cstheme="majorBidi"/>
      <w:i/>
      <w:iCs/>
      <w:color w:val="2F5597" w:themeColor="accent1" w:themeShade="BF"/>
      <w:sz w:val="24"/>
      <w:szCs w:val="24"/>
    </w:rPr>
  </w:style>
  <w:style w:type="paragraph" w:styleId="36">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7">
    <w:name w:val="Unresolved Mention1"/>
    <w:basedOn w:val="6"/>
    <w:semiHidden/>
    <w:unhideWhenUsed/>
    <w:qFormat/>
    <w:uiPriority w:val="99"/>
    <w:rPr>
      <w:color w:val="605E5C"/>
      <w:shd w:val="clear" w:color="auto" w:fill="E1DFDD"/>
    </w:rPr>
  </w:style>
  <w:style w:type="character" w:customStyle="1" w:styleId="38">
    <w:name w:val="Body Text Indent 2 Char"/>
    <w:basedOn w:val="6"/>
    <w:link w:val="10"/>
    <w:qFormat/>
    <w:uiPriority w:val="99"/>
  </w:style>
  <w:style w:type="paragraph" w:customStyle="1" w:styleId="39">
    <w:name w:val="TOC Heading"/>
    <w:basedOn w:val="2"/>
    <w:next w:val="1"/>
    <w:unhideWhenUsed/>
    <w:qFormat/>
    <w:uiPriority w:val="39"/>
    <w:pPr>
      <w:spacing w:line="259" w:lineRule="auto"/>
      <w:jc w:val="left"/>
      <w:outlineLvl w:val="9"/>
    </w:pPr>
  </w:style>
  <w:style w:type="paragraph" w:customStyle="1" w:styleId="40">
    <w:name w:val="Bibliography"/>
    <w:basedOn w:val="1"/>
    <w:next w:val="1"/>
    <w:semiHidden/>
    <w:unhideWhenUsed/>
    <w:qFormat/>
    <w:uiPriority w:val="37"/>
    <w:pPr>
      <w:spacing w:after="0" w:line="240" w:lineRule="auto"/>
      <w:jc w:val="left"/>
    </w:pPr>
  </w:style>
  <w:style w:type="paragraph" w:customStyle="1" w:styleId="41">
    <w:name w:val="MucLon"/>
    <w:basedOn w:val="3"/>
    <w:next w:val="1"/>
    <w:qFormat/>
    <w:uiPriority w:val="0"/>
    <w:pPr>
      <w:spacing w:before="120"/>
    </w:pPr>
    <w:rPr>
      <w:rFonts w:ascii="Times New Roman" w:hAnsi="Times New Roman" w:eastAsia="Times New Roman" w:cs="Times New Roman"/>
      <w:b/>
      <w:bCs/>
      <w:color w:val="auto"/>
    </w:rPr>
  </w:style>
  <w:style w:type="paragraph" w:customStyle="1" w:styleId="42">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70508B-36C7-4F37-9F4F-BE0F7DFF6364}">
  <ds:schemaRefs/>
</ds:datastoreItem>
</file>

<file path=docProps/app.xml><?xml version="1.0" encoding="utf-8"?>
<Properties xmlns="http://schemas.openxmlformats.org/officeDocument/2006/extended-properties" xmlns:vt="http://schemas.openxmlformats.org/officeDocument/2006/docPropsVTypes">
  <Template>Normal</Template>
  <Pages>56</Pages>
  <Words>843</Words>
  <Characters>4806</Characters>
  <Lines>40</Lines>
  <Paragraphs>11</Paragraphs>
  <TotalTime>0</TotalTime>
  <ScaleCrop>false</ScaleCrop>
  <LinksUpToDate>false</LinksUpToDate>
  <CharactersWithSpaces>5638</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2023-02-20T11:41:00Z</dcterms:created>
  <dc:creator>CNTT1403 086 Trần Văn Hiếu</dc:creator>
  <cp:lastModifiedBy>Đình Minh Trưởng Phạm</cp:lastModifiedBy>
  <cp:lastPrinted>2024-06-27T18:07:00Z</cp:lastPrinted>
  <dcterms:modified xsi:type="dcterms:W3CDTF">2025-03-19T08:49:02Z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9AB8058F0122457A93B0323A61B666AC_13</vt:lpwstr>
  </property>
</Properties>
</file>