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B5" w:rsidRPr="00F072F8" w:rsidRDefault="00A94A58" w:rsidP="00A94A58">
      <w:pPr>
        <w:widowControl w:val="0"/>
        <w:pBdr>
          <w:bottom w:val="single" w:sz="4" w:space="1" w:color="auto"/>
        </w:pBdr>
        <w:autoSpaceDE w:val="0"/>
        <w:autoSpaceDN w:val="0"/>
        <w:adjustRightInd w:val="0"/>
        <w:spacing w:after="280" w:line="280" w:lineRule="atLeast"/>
        <w:outlineLvl w:val="0"/>
        <w:rPr>
          <w:color w:val="004813"/>
          <w:szCs w:val="22"/>
        </w:rPr>
      </w:pPr>
      <w:r w:rsidRPr="00F072F8">
        <w:rPr>
          <w:rFonts w:ascii="Arial" w:eastAsia="Cambria" w:hAnsi="Arial" w:cs="Arial"/>
          <w:b/>
          <w:noProof/>
          <w:color w:val="004813"/>
          <w:szCs w:val="22"/>
        </w:rPr>
        <w:drawing>
          <wp:anchor distT="0" distB="0" distL="114300" distR="114300" simplePos="0" relativeHeight="251657728" behindDoc="1" locked="0" layoutInCell="1" allowOverlap="0">
            <wp:simplePos x="0" y="0"/>
            <wp:positionH relativeFrom="page">
              <wp:posOffset>5438775</wp:posOffset>
            </wp:positionH>
            <wp:positionV relativeFrom="page">
              <wp:posOffset>641350</wp:posOffset>
            </wp:positionV>
            <wp:extent cx="1461770" cy="452755"/>
            <wp:effectExtent l="19050" t="0" r="5080" b="0"/>
            <wp:wrapNone/>
            <wp:docPr id="2"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jpg"/>
                    <pic:cNvPicPr>
                      <a:picLocks noChangeAspect="1" noChangeArrowheads="1"/>
                    </pic:cNvPicPr>
                  </pic:nvPicPr>
                  <pic:blipFill>
                    <a:blip r:embed="rId8" cstate="print"/>
                    <a:srcRect/>
                    <a:stretch>
                      <a:fillRect/>
                    </a:stretch>
                  </pic:blipFill>
                  <pic:spPr bwMode="auto">
                    <a:xfrm>
                      <a:off x="0" y="0"/>
                      <a:ext cx="1461770" cy="452755"/>
                    </a:xfrm>
                    <a:prstGeom prst="rect">
                      <a:avLst/>
                    </a:prstGeom>
                    <a:noFill/>
                    <a:ln w="9525">
                      <a:noFill/>
                      <a:miter lim="800000"/>
                      <a:headEnd/>
                      <a:tailEnd/>
                    </a:ln>
                  </pic:spPr>
                </pic:pic>
              </a:graphicData>
            </a:graphic>
          </wp:anchor>
        </w:drawing>
      </w:r>
      <w:r w:rsidR="000B03B5" w:rsidRPr="00F072F8">
        <w:rPr>
          <w:rFonts w:ascii="Arial" w:eastAsia="Cambria" w:hAnsi="Arial" w:cs="Arial"/>
          <w:b/>
          <w:color w:val="004813"/>
          <w:szCs w:val="22"/>
        </w:rPr>
        <w:t>TECHNICAL MEMORANDUM</w:t>
      </w:r>
      <w:r w:rsidR="000B03B5" w:rsidRPr="00F072F8">
        <w:rPr>
          <w:color w:val="004813"/>
          <w:szCs w:val="22"/>
        </w:rPr>
        <w:t xml:space="preserve"> </w:t>
      </w:r>
      <w:bookmarkStart w:id="0" w:name="memo_no"/>
      <w:bookmarkEnd w:id="0"/>
      <w:r w:rsidR="000B03B5" w:rsidRPr="00F072F8">
        <w:rPr>
          <w:color w:val="004813"/>
          <w:szCs w:val="22"/>
        </w:rPr>
        <w:tab/>
      </w:r>
    </w:p>
    <w:p w:rsidR="000B03B5" w:rsidRDefault="000B03B5"/>
    <w:p w:rsidR="000B03B5" w:rsidRPr="00073E9F" w:rsidRDefault="00144E5B">
      <w:pPr>
        <w:pStyle w:val="MemoSubject"/>
        <w:rPr>
          <w:rFonts w:ascii="Arial" w:hAnsi="Arial" w:cs="Arial"/>
          <w:color w:val="004813"/>
        </w:rPr>
      </w:pPr>
      <w:bookmarkStart w:id="1" w:name="subject"/>
      <w:bookmarkEnd w:id="1"/>
      <w:r>
        <w:rPr>
          <w:rFonts w:ascii="Arial" w:hAnsi="Arial" w:cs="Arial"/>
          <w:color w:val="004813"/>
        </w:rPr>
        <w:t>ASM EA Cookbook</w:t>
      </w:r>
    </w:p>
    <w:tbl>
      <w:tblPr>
        <w:tblW w:w="0" w:type="auto"/>
        <w:tblLayout w:type="fixed"/>
        <w:tblLook w:val="0000"/>
      </w:tblPr>
      <w:tblGrid>
        <w:gridCol w:w="2268"/>
        <w:gridCol w:w="6840"/>
      </w:tblGrid>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FOR:</w:t>
            </w:r>
          </w:p>
        </w:tc>
        <w:tc>
          <w:tcPr>
            <w:tcW w:w="6840" w:type="dxa"/>
          </w:tcPr>
          <w:p w:rsidR="000B03B5" w:rsidRDefault="00F04EAA">
            <w:pPr>
              <w:pStyle w:val="DateSubjProj"/>
            </w:pPr>
            <w:bookmarkStart w:id="2" w:name="to"/>
            <w:bookmarkEnd w:id="2"/>
            <w:r>
              <w:t>BES PRGFX Project</w:t>
            </w:r>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BY:</w:t>
            </w:r>
          </w:p>
        </w:tc>
        <w:tc>
          <w:tcPr>
            <w:tcW w:w="6840" w:type="dxa"/>
          </w:tcPr>
          <w:p w:rsidR="000B03B5" w:rsidRDefault="00F04EAA">
            <w:pPr>
              <w:pStyle w:val="DateSubjProj"/>
            </w:pPr>
            <w:bookmarkStart w:id="3" w:name="from"/>
            <w:bookmarkEnd w:id="3"/>
            <w:r>
              <w:t>D.F. Cautley</w:t>
            </w:r>
          </w:p>
        </w:tc>
      </w:tr>
      <w:tr w:rsidR="000B03B5">
        <w:trPr>
          <w:cantSplit/>
        </w:trPr>
        <w:tc>
          <w:tcPr>
            <w:tcW w:w="2268" w:type="dxa"/>
          </w:tcPr>
          <w:p w:rsidR="000B03B5" w:rsidRDefault="000B03B5">
            <w:pPr>
              <w:pStyle w:val="BodyText"/>
              <w:spacing w:before="40" w:after="0"/>
              <w:rPr>
                <w:rFonts w:ascii="Arial Narrow" w:hAnsi="Arial Narrow"/>
                <w:sz w:val="16"/>
              </w:rPr>
            </w:pPr>
            <w:r>
              <w:rPr>
                <w:rFonts w:ascii="Arial Narrow" w:hAnsi="Arial Narrow"/>
                <w:b/>
                <w:sz w:val="16"/>
              </w:rPr>
              <w:t>COPIES:</w:t>
            </w:r>
          </w:p>
        </w:tc>
        <w:tc>
          <w:tcPr>
            <w:tcW w:w="6840" w:type="dxa"/>
          </w:tcPr>
          <w:p w:rsidR="000B03B5" w:rsidRDefault="000B03B5">
            <w:pPr>
              <w:pStyle w:val="DateSubjProj"/>
            </w:pPr>
            <w:bookmarkStart w:id="4" w:name="copies"/>
            <w:bookmarkEnd w:id="4"/>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DATE:</w:t>
            </w:r>
          </w:p>
        </w:tc>
        <w:bookmarkStart w:id="5" w:name="date"/>
        <w:bookmarkEnd w:id="5"/>
        <w:tc>
          <w:tcPr>
            <w:tcW w:w="6840" w:type="dxa"/>
          </w:tcPr>
          <w:p w:rsidR="000B03B5" w:rsidRDefault="00A42700">
            <w:pPr>
              <w:pStyle w:val="DateSubjProj"/>
            </w:pPr>
            <w:r>
              <w:fldChar w:fldCharType="begin"/>
            </w:r>
            <w:r w:rsidR="000B03B5">
              <w:instrText xml:space="preserve"> date \@ "MMMM d, yyyy"</w:instrText>
            </w:r>
            <w:r>
              <w:fldChar w:fldCharType="separate"/>
            </w:r>
            <w:r w:rsidR="007121CD">
              <w:rPr>
                <w:noProof/>
              </w:rPr>
              <w:t>January 21, 2010</w:t>
            </w:r>
            <w:r>
              <w:fldChar w:fldCharType="end"/>
            </w:r>
          </w:p>
        </w:tc>
      </w:tr>
    </w:tbl>
    <w:p w:rsidR="000B03B5" w:rsidRDefault="000B03B5"/>
    <w:p w:rsidR="000B03B5" w:rsidRDefault="00144E5B" w:rsidP="002C0372">
      <w:pPr>
        <w:pStyle w:val="Heading1"/>
      </w:pPr>
      <w:bookmarkStart w:id="6" w:name="begin_type"/>
      <w:bookmarkEnd w:id="6"/>
      <w:r>
        <w:t>Getting Started</w:t>
      </w:r>
    </w:p>
    <w:p w:rsidR="00144E5B" w:rsidRDefault="00144E5B" w:rsidP="00144E5B">
      <w:pPr>
        <w:pStyle w:val="BodyText"/>
      </w:pPr>
      <w:r>
        <w:t>We assume you have EA up and running.</w:t>
      </w:r>
    </w:p>
    <w:p w:rsidR="00144E5B" w:rsidRDefault="00144E5B" w:rsidP="00144E5B">
      <w:pPr>
        <w:pStyle w:val="BodyText"/>
        <w:numPr>
          <w:ilvl w:val="0"/>
          <w:numId w:val="6"/>
        </w:numPr>
      </w:pPr>
      <w:r>
        <w:t xml:space="preserve">Connect to the prgfx site on Google Code, and download the most recent baseline database. As of this date this is </w:t>
      </w:r>
      <w:hyperlink r:id="rId9" w:history="1">
        <w:r w:rsidRPr="00761094">
          <w:rPr>
            <w:rStyle w:val="Hyperlink"/>
          </w:rPr>
          <w:t>http://besasm-prgfx.googlecode.com/files/BES-ASM%20Domain%20V0.1.eap</w:t>
        </w:r>
      </w:hyperlink>
      <w:r>
        <w:t>; however the version numbers will increment over time.</w:t>
      </w:r>
    </w:p>
    <w:p w:rsidR="0001200D" w:rsidRDefault="0001200D" w:rsidP="0001200D">
      <w:pPr>
        <w:pStyle w:val="BodyText"/>
        <w:numPr>
          <w:ilvl w:val="1"/>
          <w:numId w:val="6"/>
        </w:numPr>
      </w:pPr>
      <w:r>
        <w:t>Alternately, if you are on the City network, you may:</w:t>
      </w:r>
    </w:p>
    <w:p w:rsidR="0001200D" w:rsidRDefault="0001200D" w:rsidP="0001200D">
      <w:pPr>
        <w:pStyle w:val="BodyText"/>
        <w:numPr>
          <w:ilvl w:val="2"/>
          <w:numId w:val="6"/>
        </w:numPr>
      </w:pPr>
      <w:r>
        <w:t>Create an empty EA project. The template doesn’t matter is it will be overwritten.</w:t>
      </w:r>
    </w:p>
    <w:p w:rsidR="0001200D" w:rsidRDefault="0001200D" w:rsidP="0001200D">
      <w:pPr>
        <w:pStyle w:val="BodyText"/>
        <w:numPr>
          <w:ilvl w:val="2"/>
          <w:numId w:val="6"/>
        </w:numPr>
      </w:pPr>
      <w:r>
        <w:t>Run Tools &gt; Data Management &gt; Project Transfer</w:t>
      </w:r>
      <w:r w:rsidR="00170E39">
        <w:t xml:space="preserve"> and transfer the Gold Copy SQL database to your local database.</w:t>
      </w:r>
      <w:r w:rsidR="007121CD">
        <w:t xml:space="preserve"> </w:t>
      </w:r>
      <w:r w:rsidR="007121CD" w:rsidRPr="007121CD">
        <w:rPr>
          <w:highlight w:val="yellow"/>
        </w:rPr>
        <w:t>{need connection info for this server}</w:t>
      </w:r>
    </w:p>
    <w:p w:rsidR="00FA017B" w:rsidRDefault="00FA017B" w:rsidP="00144E5B">
      <w:pPr>
        <w:pStyle w:val="BodyText"/>
        <w:numPr>
          <w:ilvl w:val="0"/>
          <w:numId w:val="6"/>
        </w:numPr>
      </w:pPr>
      <w:r>
        <w:t>Connect EA to this database and explore enough to be satisfied that it’s working.</w:t>
      </w:r>
    </w:p>
    <w:p w:rsidR="00FA017B" w:rsidRDefault="0001200D" w:rsidP="00144E5B">
      <w:pPr>
        <w:pStyle w:val="BodyText"/>
        <w:numPr>
          <w:ilvl w:val="0"/>
          <w:numId w:val="6"/>
        </w:numPr>
      </w:pPr>
      <w:r>
        <w:t>Using TortoiseHg, clone the EA repository to a working copy on your workstation. This will create a family of XML files in your working copy.</w:t>
      </w:r>
    </w:p>
    <w:p w:rsidR="00170E39" w:rsidRDefault="00170E39" w:rsidP="00170E39">
      <w:pPr>
        <w:pStyle w:val="BodyText"/>
      </w:pPr>
      <w:r>
        <w:t>At this point you should have an environment that looks something like this figure 1.</w:t>
      </w:r>
    </w:p>
    <w:p w:rsidR="00170E39" w:rsidRDefault="00A42700" w:rsidP="00170E39">
      <w:pPr>
        <w:pStyle w:val="BodyText"/>
        <w:keepNext/>
      </w:pPr>
      <w:r>
        <w:rPr>
          <w:noProof/>
        </w:rPr>
        <w:lastRenderedPageBreak/>
        <w:pict>
          <v:shapetype id="_x0000_t32" coordsize="21600,21600" o:spt="32" o:oned="t" path="m,l21600,21600e" filled="f">
            <v:path arrowok="t" fillok="f" o:connecttype="none"/>
            <o:lock v:ext="edit" shapetype="t"/>
          </v:shapetype>
          <v:shape id="_x0000_s1030" type="#_x0000_t32" style="position:absolute;margin-left:280.5pt;margin-top:171.75pt;width:42pt;height:27pt;flip:x y;z-index:251664896" o:connectortype="straight"/>
        </w:pict>
      </w:r>
      <w:r>
        <w:rPr>
          <w:noProof/>
        </w:rPr>
        <w:pict>
          <v:shapetype id="_x0000_t202" coordsize="21600,21600" o:spt="202" path="m,l,21600r21600,l21600,xe">
            <v:stroke joinstyle="miter"/>
            <v:path gradientshapeok="t" o:connecttype="rect"/>
          </v:shapetype>
          <v:shape id="_x0000_s1029" type="#_x0000_t202" style="position:absolute;margin-left:240pt;margin-top:153pt;width:95.25pt;height:18.75pt;z-index:251663872">
            <v:textbox>
              <w:txbxContent>
                <w:p w:rsidR="00F406F1" w:rsidRPr="00F406F1" w:rsidRDefault="00F406F1">
                  <w:pPr>
                    <w:rPr>
                      <w:rFonts w:ascii="Tahoma" w:hAnsi="Tahoma" w:cs="Tahoma"/>
                      <w:sz w:val="16"/>
                      <w:szCs w:val="16"/>
                    </w:rPr>
                  </w:pPr>
                  <w:r w:rsidRPr="00F406F1">
                    <w:rPr>
                      <w:rFonts w:ascii="Tahoma" w:hAnsi="Tahoma" w:cs="Tahoma"/>
                      <w:sz w:val="16"/>
                      <w:szCs w:val="16"/>
                    </w:rPr>
                    <w:t>Import</w:t>
                  </w:r>
                  <w:r>
                    <w:rPr>
                      <w:rFonts w:ascii="Tahoma" w:hAnsi="Tahoma" w:cs="Tahoma"/>
                      <w:sz w:val="16"/>
                      <w:szCs w:val="16"/>
                    </w:rPr>
                    <w:t xml:space="preserve"> / Export</w:t>
                  </w:r>
                </w:p>
              </w:txbxContent>
            </v:textbox>
          </v:shape>
        </w:pict>
      </w:r>
      <w:r>
        <w:rPr>
          <w:noProof/>
        </w:rPr>
        <w:pict>
          <v:shape id="_x0000_s1028" type="#_x0000_t32" style="position:absolute;margin-left:232.5pt;margin-top:136.5pt;width:1.5pt;height:48pt;flip:x;z-index:251662848" o:connectortype="straight">
            <v:stroke startarrow="block" endarrow="block"/>
          </v:shape>
        </w:pict>
      </w:r>
      <w:r>
        <w:rPr>
          <w:noProof/>
        </w:rPr>
        <w:pict>
          <v:shape id="_x0000_s1027" type="#_x0000_t32" style="position:absolute;margin-left:109.5pt;margin-top:78pt;width:91.5pt;height:30.75pt;z-index:251661824" o:connectortype="straight">
            <v:stroke endarrow="block"/>
          </v:shape>
        </w:pict>
      </w:r>
      <w:r w:rsidR="00170E39">
        <w:rPr>
          <w:noProof/>
        </w:rPr>
        <w:drawing>
          <wp:inline distT="0" distB="0" distL="0" distR="0">
            <wp:extent cx="5715000" cy="38770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15000" cy="3877098"/>
                    </a:xfrm>
                    <a:prstGeom prst="rect">
                      <a:avLst/>
                    </a:prstGeom>
                    <a:noFill/>
                    <a:ln w="9525">
                      <a:noFill/>
                      <a:miter lim="800000"/>
                      <a:headEnd/>
                      <a:tailEnd/>
                    </a:ln>
                  </pic:spPr>
                </pic:pic>
              </a:graphicData>
            </a:graphic>
          </wp:inline>
        </w:drawing>
      </w:r>
    </w:p>
    <w:p w:rsidR="00170E39" w:rsidRPr="00144E5B" w:rsidRDefault="00170E39" w:rsidP="00170E39">
      <w:pPr>
        <w:pStyle w:val="Caption"/>
      </w:pPr>
      <w:r>
        <w:t xml:space="preserve">Figure </w:t>
      </w:r>
      <w:fldSimple w:instr=" SEQ Figure \* ARABIC ">
        <w:r w:rsidR="0058480B">
          <w:rPr>
            <w:noProof/>
          </w:rPr>
          <w:t>1</w:t>
        </w:r>
      </w:fldSimple>
      <w:r>
        <w:t xml:space="preserve"> -- Overall Working Environment</w:t>
      </w:r>
    </w:p>
    <w:p w:rsidR="002C0372" w:rsidRDefault="00A42700" w:rsidP="002C0372">
      <w:pPr>
        <w:pStyle w:val="Heading1"/>
      </w:pPr>
      <w:r>
        <w:rPr>
          <w:noProof/>
        </w:rPr>
        <w:pict>
          <v:shape id="_x0000_s1026" type="#_x0000_t202" style="position:absolute;margin-left:210.5pt;margin-top:223.45pt;width:241pt;height:.05pt;z-index:251660800" stroked="f">
            <v:textbox style="mso-fit-shape-to-text:t" inset="0,0,0,0">
              <w:txbxContent>
                <w:p w:rsidR="0058480B" w:rsidRPr="00370DAC" w:rsidRDefault="0058480B" w:rsidP="0058480B">
                  <w:pPr>
                    <w:pStyle w:val="Caption"/>
                    <w:rPr>
                      <w:rFonts w:ascii="Arial" w:hAnsi="Arial"/>
                      <w:noProof/>
                      <w:color w:val="004813"/>
                      <w:sz w:val="24"/>
                    </w:rPr>
                  </w:pPr>
                  <w:r>
                    <w:t xml:space="preserve">Figure </w:t>
                  </w:r>
                  <w:fldSimple w:instr=" SEQ Figure \* ARABIC ">
                    <w:r>
                      <w:rPr>
                        <w:noProof/>
                      </w:rPr>
                      <w:t>2</w:t>
                    </w:r>
                  </w:fldSimple>
                  <w:r>
                    <w:t xml:space="preserve"> -- Persistent Data Packages</w:t>
                  </w:r>
                </w:p>
              </w:txbxContent>
            </v:textbox>
            <w10:wrap type="square"/>
          </v:shape>
        </w:pict>
      </w:r>
      <w:r w:rsidR="0058480B">
        <w:rPr>
          <w:noProof/>
        </w:rPr>
        <w:drawing>
          <wp:anchor distT="0" distB="0" distL="114300" distR="114300" simplePos="0" relativeHeight="251658752" behindDoc="0" locked="0" layoutInCell="1" allowOverlap="1">
            <wp:simplePos x="0" y="0"/>
            <wp:positionH relativeFrom="column">
              <wp:posOffset>2673350</wp:posOffset>
            </wp:positionH>
            <wp:positionV relativeFrom="paragraph">
              <wp:posOffset>123190</wp:posOffset>
            </wp:positionV>
            <wp:extent cx="3060700" cy="2657475"/>
            <wp:effectExtent l="19050" t="0" r="635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60700" cy="2657475"/>
                    </a:xfrm>
                    <a:prstGeom prst="rect">
                      <a:avLst/>
                    </a:prstGeom>
                    <a:noFill/>
                    <a:ln w="9525">
                      <a:noFill/>
                      <a:miter lim="800000"/>
                      <a:headEnd/>
                      <a:tailEnd/>
                    </a:ln>
                  </pic:spPr>
                </pic:pic>
              </a:graphicData>
            </a:graphic>
          </wp:anchor>
        </w:drawing>
      </w:r>
      <w:r w:rsidR="00144E5B">
        <w:t>Making Changes</w:t>
      </w:r>
    </w:p>
    <w:p w:rsidR="0058480B" w:rsidRDefault="0058480B" w:rsidP="0058480B">
      <w:pPr>
        <w:pStyle w:val="BodyText"/>
      </w:pPr>
      <w:r>
        <w:t>Lets say you want to work on the persistent objects, which we used to call the database model.</w:t>
      </w:r>
    </w:p>
    <w:p w:rsidR="0058480B" w:rsidRDefault="0058480B" w:rsidP="0058480B">
      <w:pPr>
        <w:pStyle w:val="BodyText"/>
      </w:pPr>
      <w:r>
        <w:t>In the V0.1 version, there are two packages… See figure 2. It’s likely that there will eventually be more but this will work for the example.</w:t>
      </w:r>
    </w:p>
    <w:p w:rsidR="0058480B" w:rsidRDefault="0058480B" w:rsidP="0058480B">
      <w:pPr>
        <w:pStyle w:val="BodyText"/>
      </w:pPr>
      <w:r>
        <w:t>Here come the steps.</w:t>
      </w:r>
    </w:p>
    <w:p w:rsidR="0058480B" w:rsidRDefault="0058480B" w:rsidP="0058480B">
      <w:pPr>
        <w:pStyle w:val="BodyText"/>
        <w:numPr>
          <w:ilvl w:val="0"/>
          <w:numId w:val="7"/>
        </w:numPr>
      </w:pPr>
      <w:r>
        <w:t>Using TortoiseHg, be sure that you have the latest version of the package XML file on your workstation. Do this by executing an ‘update to version’ command for the version you want.</w:t>
      </w:r>
    </w:p>
    <w:p w:rsidR="0058480B" w:rsidRDefault="0058480B" w:rsidP="0058480B">
      <w:pPr>
        <w:pStyle w:val="BodyText"/>
        <w:numPr>
          <w:ilvl w:val="0"/>
          <w:numId w:val="7"/>
        </w:numPr>
      </w:pPr>
      <w:r>
        <w:t>In EA, with your copy of the project open, right click on the package you want to work on and select Import/Export &gt; Import Package from XMI file.  XMI files are particularly formatted XML.</w:t>
      </w:r>
    </w:p>
    <w:p w:rsidR="00F406F1" w:rsidRDefault="00F406F1" w:rsidP="0058480B">
      <w:pPr>
        <w:pStyle w:val="BodyText"/>
        <w:numPr>
          <w:ilvl w:val="0"/>
          <w:numId w:val="7"/>
        </w:numPr>
      </w:pPr>
      <w:r>
        <w:t>The entire package in your EA model will be replaced with the most recent version from the master repository.</w:t>
      </w:r>
    </w:p>
    <w:p w:rsidR="00F406F1" w:rsidRDefault="00F406F1" w:rsidP="0058480B">
      <w:pPr>
        <w:pStyle w:val="BodyText"/>
        <w:numPr>
          <w:ilvl w:val="0"/>
          <w:numId w:val="7"/>
        </w:numPr>
      </w:pPr>
      <w:r>
        <w:t>Consider if there are any other packages you need to update as well. If there are many you may consider downloading an entire baseline database file.</w:t>
      </w:r>
    </w:p>
    <w:p w:rsidR="00F406F1" w:rsidRDefault="00F406F1" w:rsidP="0058480B">
      <w:pPr>
        <w:pStyle w:val="BodyText"/>
        <w:numPr>
          <w:ilvl w:val="0"/>
          <w:numId w:val="7"/>
        </w:numPr>
      </w:pPr>
      <w:r>
        <w:t>Make the changes you deem necessary.</w:t>
      </w:r>
    </w:p>
    <w:p w:rsidR="00F406F1" w:rsidRDefault="00F406F1" w:rsidP="0058480B">
      <w:pPr>
        <w:pStyle w:val="BodyText"/>
        <w:numPr>
          <w:ilvl w:val="0"/>
          <w:numId w:val="7"/>
        </w:numPr>
      </w:pPr>
      <w:r>
        <w:t>When the changes are done, export your package to the working folder.  TortoiseHg will now flag this file as changed.</w:t>
      </w:r>
    </w:p>
    <w:p w:rsidR="00F406F1" w:rsidRDefault="00F406F1" w:rsidP="0058480B">
      <w:pPr>
        <w:pStyle w:val="BodyText"/>
        <w:numPr>
          <w:ilvl w:val="0"/>
          <w:numId w:val="7"/>
        </w:numPr>
      </w:pPr>
      <w:r>
        <w:t>Commit the modified file.</w:t>
      </w:r>
    </w:p>
    <w:p w:rsidR="00F406F1" w:rsidRDefault="00F406F1" w:rsidP="0058480B">
      <w:pPr>
        <w:pStyle w:val="BodyText"/>
        <w:numPr>
          <w:ilvl w:val="0"/>
          <w:numId w:val="7"/>
        </w:numPr>
      </w:pPr>
      <w:r>
        <w:t>If appropriate, notify other team members and/or the ASM lead of the changes.</w:t>
      </w:r>
    </w:p>
    <w:p w:rsidR="0001200D" w:rsidRPr="0001200D" w:rsidRDefault="0001200D" w:rsidP="0001200D">
      <w:pPr>
        <w:pStyle w:val="BodyText"/>
      </w:pPr>
    </w:p>
    <w:sectPr w:rsidR="0001200D" w:rsidRPr="0001200D" w:rsidSect="0001200D">
      <w:headerReference w:type="even" r:id="rId12"/>
      <w:headerReference w:type="default" r:id="rId13"/>
      <w:footerReference w:type="default" r:id="rId14"/>
      <w:footerReference w:type="first" r:id="rId15"/>
      <w:type w:val="continuous"/>
      <w:pgSz w:w="12240" w:h="15840" w:code="1"/>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468" w:rsidRDefault="00A97468">
      <w:r>
        <w:separator/>
      </w:r>
    </w:p>
  </w:endnote>
  <w:endnote w:type="continuationSeparator" w:id="0">
    <w:p w:rsidR="00A97468" w:rsidRDefault="00A974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6D3F68" w:rsidTr="006D3F68">
      <w:tc>
        <w:tcPr>
          <w:tcW w:w="1008" w:type="dxa"/>
        </w:tcPr>
        <w:p w:rsidR="006D3F68" w:rsidRPr="006D3F68" w:rsidRDefault="00A42700">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6D3F68"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EB5423" w:rsidRPr="00EB5423">
            <w:rPr>
              <w:rFonts w:ascii="Arial" w:hAnsi="Arial" w:cs="Arial"/>
              <w:b/>
              <w:noProof/>
              <w:color w:val="439639"/>
              <w:sz w:val="18"/>
              <w:szCs w:val="18"/>
            </w:rPr>
            <w:t>2</w:t>
          </w:r>
          <w:r w:rsidRPr="006D3F68">
            <w:rPr>
              <w:rFonts w:ascii="Arial" w:hAnsi="Arial" w:cs="Arial"/>
              <w:color w:val="439639"/>
              <w:sz w:val="18"/>
              <w:szCs w:val="18"/>
            </w:rPr>
            <w:fldChar w:fldCharType="end"/>
          </w:r>
        </w:p>
      </w:tc>
      <w:tc>
        <w:tcPr>
          <w:tcW w:w="8208" w:type="dxa"/>
        </w:tcPr>
        <w:p w:rsidR="006D3F68" w:rsidRPr="006D3F68" w:rsidRDefault="00A42700">
          <w:pPr>
            <w:pStyle w:val="Footer"/>
            <w:rPr>
              <w:rFonts w:ascii="Arial" w:hAnsi="Arial" w:cs="Arial"/>
              <w:color w:val="004813"/>
              <w:sz w:val="18"/>
              <w:szCs w:val="18"/>
            </w:rPr>
          </w:pPr>
          <w:fldSimple w:instr=" FILENAME   \* MERGEFORMAT ">
            <w:r w:rsidR="007F7CE9" w:rsidRPr="007F7CE9">
              <w:rPr>
                <w:rFonts w:ascii="Arial" w:hAnsi="Arial" w:cs="Arial"/>
                <w:noProof/>
                <w:color w:val="004813"/>
                <w:sz w:val="18"/>
                <w:szCs w:val="18"/>
              </w:rPr>
              <w:t>Document2</w:t>
            </w:r>
          </w:fldSimple>
        </w:p>
      </w:tc>
    </w:tr>
  </w:tbl>
  <w:p w:rsidR="006D3F68" w:rsidRDefault="006D3F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3170F0" w:rsidTr="005D7032">
      <w:tc>
        <w:tcPr>
          <w:tcW w:w="1008" w:type="dxa"/>
        </w:tcPr>
        <w:p w:rsidR="003170F0" w:rsidRPr="006D3F68" w:rsidRDefault="00A42700" w:rsidP="005D7032">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3170F0"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A97468" w:rsidRPr="00A97468">
            <w:rPr>
              <w:rFonts w:ascii="Arial" w:hAnsi="Arial" w:cs="Arial"/>
              <w:b/>
              <w:noProof/>
              <w:color w:val="439639"/>
              <w:sz w:val="18"/>
              <w:szCs w:val="18"/>
            </w:rPr>
            <w:t>1</w:t>
          </w:r>
          <w:r w:rsidRPr="006D3F68">
            <w:rPr>
              <w:rFonts w:ascii="Arial" w:hAnsi="Arial" w:cs="Arial"/>
              <w:color w:val="439639"/>
              <w:sz w:val="18"/>
              <w:szCs w:val="18"/>
            </w:rPr>
            <w:fldChar w:fldCharType="end"/>
          </w:r>
        </w:p>
      </w:tc>
      <w:tc>
        <w:tcPr>
          <w:tcW w:w="8208" w:type="dxa"/>
        </w:tcPr>
        <w:p w:rsidR="003170F0" w:rsidRPr="006D3F68" w:rsidRDefault="00A42700" w:rsidP="005D7032">
          <w:pPr>
            <w:pStyle w:val="Footer"/>
            <w:rPr>
              <w:rFonts w:ascii="Arial" w:hAnsi="Arial" w:cs="Arial"/>
              <w:color w:val="004813"/>
              <w:sz w:val="18"/>
              <w:szCs w:val="18"/>
            </w:rPr>
          </w:pPr>
          <w:fldSimple w:instr=" FILENAME   \* MERGEFORMAT ">
            <w:r w:rsidR="007F7CE9" w:rsidRPr="007F7CE9">
              <w:rPr>
                <w:rFonts w:ascii="Arial" w:hAnsi="Arial" w:cs="Arial"/>
                <w:noProof/>
                <w:color w:val="004813"/>
                <w:sz w:val="18"/>
                <w:szCs w:val="18"/>
              </w:rPr>
              <w:t>Document2</w:t>
            </w:r>
          </w:fldSimple>
        </w:p>
      </w:tc>
    </w:tr>
  </w:tbl>
  <w:p w:rsidR="003170F0" w:rsidRDefault="003170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468" w:rsidRDefault="00A97468">
      <w:r>
        <w:separator/>
      </w:r>
    </w:p>
  </w:footnote>
  <w:footnote w:type="continuationSeparator" w:id="0">
    <w:p w:rsidR="00A97468" w:rsidRDefault="00A974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8325B2">
    <w:pPr>
      <w:pStyle w:val="Header"/>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A42700">
    <w:pPr>
      <w:pStyle w:val="Header"/>
    </w:pPr>
    <w:fldSimple w:instr=" STYLEREF &quot;Memo Subject&quot; \* MERGEFORMAT ">
      <w:r w:rsidR="00EB5423">
        <w:rPr>
          <w:noProof/>
        </w:rPr>
        <w:t>ASM EA Cookbook</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829"/>
    <w:multiLevelType w:val="hybridMultilevel"/>
    <w:tmpl w:val="E53E0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FB2E22"/>
    <w:multiLevelType w:val="hybridMultilevel"/>
    <w:tmpl w:val="8B72FB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B6F33"/>
    <w:multiLevelType w:val="hybridMultilevel"/>
    <w:tmpl w:val="1E0AEDD6"/>
    <w:lvl w:ilvl="0" w:tplc="DD548D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87948"/>
    <w:multiLevelType w:val="hybridMultilevel"/>
    <w:tmpl w:val="A2646C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F4DFA"/>
    <w:multiLevelType w:val="hybridMultilevel"/>
    <w:tmpl w:val="CE925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20672"/>
    <w:multiLevelType w:val="hybridMultilevel"/>
    <w:tmpl w:val="CA36F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ED3499"/>
    <w:multiLevelType w:val="hybridMultilevel"/>
    <w:tmpl w:val="0C72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en-US" w:vendorID="64" w:dllVersion="131078" w:nlCheck="1" w:checkStyle="1"/>
  <w:attachedTemplate r:id="rId1"/>
  <w:stylePaneFormatFilter w:val="3F01"/>
  <w:defaultTabStop w:val="720"/>
  <w:consecutiveHyphenLimit w:val="2"/>
  <w:doNotHyphenateCaps/>
  <w:drawingGridHorizontalSpacing w:val="110"/>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rsids>
    <w:rsidRoot w:val="00144E5B"/>
    <w:rsid w:val="0001200D"/>
    <w:rsid w:val="00021F6F"/>
    <w:rsid w:val="00030A8D"/>
    <w:rsid w:val="00040438"/>
    <w:rsid w:val="00073E9F"/>
    <w:rsid w:val="000A4918"/>
    <w:rsid w:val="000B03B5"/>
    <w:rsid w:val="000C6433"/>
    <w:rsid w:val="000E1D21"/>
    <w:rsid w:val="00103733"/>
    <w:rsid w:val="00144E5B"/>
    <w:rsid w:val="001570FE"/>
    <w:rsid w:val="00170E39"/>
    <w:rsid w:val="0017600C"/>
    <w:rsid w:val="00181A6D"/>
    <w:rsid w:val="001C2525"/>
    <w:rsid w:val="001E51E8"/>
    <w:rsid w:val="001F3575"/>
    <w:rsid w:val="00201D3A"/>
    <w:rsid w:val="002616F8"/>
    <w:rsid w:val="00294CA8"/>
    <w:rsid w:val="002B0C21"/>
    <w:rsid w:val="002B56D3"/>
    <w:rsid w:val="002B5782"/>
    <w:rsid w:val="002C0372"/>
    <w:rsid w:val="002D4F00"/>
    <w:rsid w:val="00303BB7"/>
    <w:rsid w:val="003170F0"/>
    <w:rsid w:val="00351E48"/>
    <w:rsid w:val="003521A5"/>
    <w:rsid w:val="003529A7"/>
    <w:rsid w:val="00355D11"/>
    <w:rsid w:val="00357958"/>
    <w:rsid w:val="003D23D3"/>
    <w:rsid w:val="00496BA6"/>
    <w:rsid w:val="00522275"/>
    <w:rsid w:val="00576CE1"/>
    <w:rsid w:val="005827AA"/>
    <w:rsid w:val="0058480B"/>
    <w:rsid w:val="00590CFC"/>
    <w:rsid w:val="00597A71"/>
    <w:rsid w:val="005C1BB6"/>
    <w:rsid w:val="005C1E6A"/>
    <w:rsid w:val="005D3421"/>
    <w:rsid w:val="00600B2B"/>
    <w:rsid w:val="0062573B"/>
    <w:rsid w:val="00690D9C"/>
    <w:rsid w:val="006D1029"/>
    <w:rsid w:val="006D3F68"/>
    <w:rsid w:val="006E1E13"/>
    <w:rsid w:val="007121CD"/>
    <w:rsid w:val="00761912"/>
    <w:rsid w:val="007C3DAA"/>
    <w:rsid w:val="007C6B8E"/>
    <w:rsid w:val="007F7CE9"/>
    <w:rsid w:val="00823843"/>
    <w:rsid w:val="008325B2"/>
    <w:rsid w:val="00846B23"/>
    <w:rsid w:val="008E15DB"/>
    <w:rsid w:val="008F0582"/>
    <w:rsid w:val="00905083"/>
    <w:rsid w:val="009217BE"/>
    <w:rsid w:val="009534B9"/>
    <w:rsid w:val="00957DA8"/>
    <w:rsid w:val="009843F7"/>
    <w:rsid w:val="009A455A"/>
    <w:rsid w:val="009C1F9A"/>
    <w:rsid w:val="009D6FBA"/>
    <w:rsid w:val="009F4583"/>
    <w:rsid w:val="00A00431"/>
    <w:rsid w:val="00A271E2"/>
    <w:rsid w:val="00A37A4C"/>
    <w:rsid w:val="00A42700"/>
    <w:rsid w:val="00A50A71"/>
    <w:rsid w:val="00A74950"/>
    <w:rsid w:val="00A81FC9"/>
    <w:rsid w:val="00A908B9"/>
    <w:rsid w:val="00A91791"/>
    <w:rsid w:val="00A94A58"/>
    <w:rsid w:val="00A97468"/>
    <w:rsid w:val="00AF3AC1"/>
    <w:rsid w:val="00B51A3B"/>
    <w:rsid w:val="00B73469"/>
    <w:rsid w:val="00B905C0"/>
    <w:rsid w:val="00BA6B2E"/>
    <w:rsid w:val="00BD5F14"/>
    <w:rsid w:val="00BD66C1"/>
    <w:rsid w:val="00CA3B15"/>
    <w:rsid w:val="00CA5538"/>
    <w:rsid w:val="00CA61E6"/>
    <w:rsid w:val="00CC014C"/>
    <w:rsid w:val="00CC604C"/>
    <w:rsid w:val="00CE6188"/>
    <w:rsid w:val="00D01D3D"/>
    <w:rsid w:val="00D0211A"/>
    <w:rsid w:val="00D10DAC"/>
    <w:rsid w:val="00D81349"/>
    <w:rsid w:val="00DB2127"/>
    <w:rsid w:val="00E65C42"/>
    <w:rsid w:val="00E71AD8"/>
    <w:rsid w:val="00EB5423"/>
    <w:rsid w:val="00ED4DBE"/>
    <w:rsid w:val="00F04EAA"/>
    <w:rsid w:val="00F072F8"/>
    <w:rsid w:val="00F17287"/>
    <w:rsid w:val="00F406F1"/>
    <w:rsid w:val="00F73AB1"/>
    <w:rsid w:val="00FA017B"/>
    <w:rsid w:val="00FD7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4" type="connector" idref="#_x0000_s1027"/>
        <o:r id="V:Rule5" type="connector" idref="#_x0000_s1030"/>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6BA6"/>
    <w:rPr>
      <w:rFonts w:ascii="Book Antiqua" w:hAnsi="Book Antiqua"/>
      <w:sz w:val="22"/>
    </w:rPr>
  </w:style>
  <w:style w:type="paragraph" w:styleId="Heading1">
    <w:name w:val="heading 1"/>
    <w:basedOn w:val="Main-Head"/>
    <w:next w:val="BodyText"/>
    <w:qFormat/>
    <w:rsid w:val="00073E9F"/>
    <w:pPr>
      <w:keepNext/>
      <w:spacing w:after="240"/>
      <w:outlineLvl w:val="0"/>
    </w:pPr>
    <w:rPr>
      <w:rFonts w:ascii="Arial" w:hAnsi="Arial"/>
      <w:color w:val="004813"/>
      <w:sz w:val="24"/>
    </w:rPr>
  </w:style>
  <w:style w:type="paragraph" w:styleId="Heading2">
    <w:name w:val="heading 2"/>
    <w:basedOn w:val="Main-Head"/>
    <w:next w:val="BodyText"/>
    <w:qFormat/>
    <w:rsid w:val="00B905C0"/>
    <w:pPr>
      <w:keepNext/>
      <w:keepLines/>
      <w:spacing w:before="160" w:after="160"/>
      <w:outlineLvl w:val="1"/>
    </w:pPr>
    <w:rPr>
      <w:rFonts w:ascii="Arial" w:hAnsi="Arial"/>
      <w:color w:val="439639"/>
      <w:sz w:val="20"/>
    </w:rPr>
  </w:style>
  <w:style w:type="paragraph" w:styleId="Heading3">
    <w:name w:val="heading 3"/>
    <w:basedOn w:val="Main-Head"/>
    <w:next w:val="BodyText"/>
    <w:qFormat/>
    <w:rsid w:val="00073E9F"/>
    <w:pPr>
      <w:keepNext/>
      <w:keepLines/>
      <w:spacing w:before="80" w:after="80"/>
      <w:outlineLvl w:val="2"/>
    </w:pPr>
    <w:rPr>
      <w:rFonts w:ascii="Arial" w:hAnsi="Arial"/>
      <w:color w:val="C1D82F"/>
      <w:sz w:val="18"/>
    </w:rPr>
  </w:style>
  <w:style w:type="paragraph" w:styleId="Heading4">
    <w:name w:val="heading 4"/>
    <w:basedOn w:val="Main-Head"/>
    <w:next w:val="BodyText"/>
    <w:qFormat/>
    <w:rsid w:val="002C0372"/>
    <w:pPr>
      <w:keepNext/>
      <w:keepLines/>
      <w:spacing w:before="80" w:after="80"/>
      <w:outlineLvl w:val="3"/>
    </w:pPr>
    <w:rPr>
      <w:rFonts w:ascii="Arial" w:hAnsi="Arial"/>
      <w:i/>
      <w:sz w:val="18"/>
    </w:rPr>
  </w:style>
  <w:style w:type="paragraph" w:styleId="Heading5">
    <w:name w:val="heading 5"/>
    <w:basedOn w:val="Main-Head"/>
    <w:next w:val="BodyText"/>
    <w:qFormat/>
    <w:rsid w:val="00496BA6"/>
    <w:pPr>
      <w:outlineLvl w:val="4"/>
    </w:pPr>
    <w:rPr>
      <w:sz w:val="24"/>
    </w:rPr>
  </w:style>
  <w:style w:type="paragraph" w:styleId="Heading6">
    <w:name w:val="heading 6"/>
    <w:basedOn w:val="Main-Head"/>
    <w:next w:val="BodyText"/>
    <w:qFormat/>
    <w:rsid w:val="00496BA6"/>
    <w:pPr>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next w:val="BodyText"/>
    <w:rsid w:val="00496BA6"/>
    <w:rPr>
      <w:rFonts w:ascii="Arial Narrow" w:hAnsi="Arial Narrow"/>
      <w:b/>
    </w:rPr>
  </w:style>
  <w:style w:type="paragraph" w:styleId="BodyText">
    <w:name w:val="Body Text"/>
    <w:basedOn w:val="Normal"/>
    <w:qFormat/>
    <w:rsid w:val="002C0372"/>
    <w:pPr>
      <w:spacing w:after="160" w:line="276" w:lineRule="auto"/>
    </w:pPr>
    <w:rPr>
      <w:rFonts w:ascii="Arial" w:hAnsi="Arial"/>
      <w:sz w:val="18"/>
    </w:rPr>
  </w:style>
  <w:style w:type="character" w:styleId="CommentReference">
    <w:name w:val="annotation reference"/>
    <w:basedOn w:val="DefaultParagraphFont"/>
    <w:semiHidden/>
    <w:rsid w:val="00496BA6"/>
    <w:rPr>
      <w:rFonts w:ascii="Arial" w:hAnsi="Arial"/>
      <w:color w:val="FF0000"/>
      <w:position w:val="6"/>
      <w:sz w:val="20"/>
    </w:rPr>
  </w:style>
  <w:style w:type="paragraph" w:styleId="CommentText">
    <w:name w:val="annotation text"/>
    <w:basedOn w:val="Normal"/>
    <w:semiHidden/>
    <w:rsid w:val="00496BA6"/>
    <w:pPr>
      <w:spacing w:before="120"/>
    </w:pPr>
    <w:rPr>
      <w:rFonts w:ascii="Arial" w:hAnsi="Arial"/>
      <w:sz w:val="20"/>
    </w:rPr>
  </w:style>
  <w:style w:type="paragraph" w:styleId="TOC3">
    <w:name w:val="toc 3"/>
    <w:basedOn w:val="TOC2"/>
    <w:semiHidden/>
    <w:rsid w:val="00496BA6"/>
    <w:pPr>
      <w:tabs>
        <w:tab w:val="clear" w:pos="1008"/>
        <w:tab w:val="left" w:pos="1728"/>
      </w:tabs>
      <w:ind w:left="1440"/>
    </w:pPr>
  </w:style>
  <w:style w:type="paragraph" w:styleId="TOC2">
    <w:name w:val="toc 2"/>
    <w:basedOn w:val="TOC1"/>
    <w:next w:val="TOC3"/>
    <w:semiHidden/>
    <w:rsid w:val="00496BA6"/>
    <w:pPr>
      <w:tabs>
        <w:tab w:val="left" w:pos="1008"/>
      </w:tabs>
      <w:ind w:left="720"/>
    </w:pPr>
    <w:rPr>
      <w:b w:val="0"/>
    </w:rPr>
  </w:style>
  <w:style w:type="paragraph" w:styleId="TOC1">
    <w:name w:val="toc 1"/>
    <w:basedOn w:val="BodyText"/>
    <w:next w:val="TOC2"/>
    <w:semiHidden/>
    <w:rsid w:val="00496BA6"/>
    <w:pPr>
      <w:tabs>
        <w:tab w:val="right" w:leader="dot" w:pos="8640"/>
      </w:tabs>
      <w:spacing w:after="0"/>
    </w:pPr>
    <w:rPr>
      <w:b/>
    </w:rPr>
  </w:style>
  <w:style w:type="paragraph" w:styleId="Footer">
    <w:name w:val="footer"/>
    <w:basedOn w:val="Normal"/>
    <w:link w:val="FooterChar"/>
    <w:uiPriority w:val="99"/>
    <w:rsid w:val="00496BA6"/>
    <w:pPr>
      <w:tabs>
        <w:tab w:val="center" w:pos="4507"/>
        <w:tab w:val="right" w:pos="9000"/>
      </w:tabs>
    </w:pPr>
    <w:rPr>
      <w:rFonts w:ascii="Arial Narrow" w:hAnsi="Arial Narrow"/>
      <w:caps/>
      <w:sz w:val="14"/>
    </w:rPr>
  </w:style>
  <w:style w:type="paragraph" w:styleId="Header">
    <w:name w:val="header"/>
    <w:basedOn w:val="Normal"/>
    <w:rsid w:val="00496BA6"/>
    <w:pPr>
      <w:pBdr>
        <w:bottom w:val="single" w:sz="6" w:space="1" w:color="auto"/>
      </w:pBdr>
      <w:jc w:val="right"/>
    </w:pPr>
    <w:rPr>
      <w:rFonts w:ascii="Arial Narrow" w:hAnsi="Arial Narrow"/>
      <w:caps/>
      <w:sz w:val="14"/>
    </w:rPr>
  </w:style>
  <w:style w:type="character" w:styleId="FootnoteReference">
    <w:name w:val="footnote reference"/>
    <w:basedOn w:val="DefaultParagraphFont"/>
    <w:semiHidden/>
    <w:rsid w:val="00496BA6"/>
    <w:rPr>
      <w:rFonts w:ascii="Arial" w:hAnsi="Arial"/>
      <w:spacing w:val="0"/>
      <w:position w:val="6"/>
      <w:sz w:val="16"/>
    </w:rPr>
  </w:style>
  <w:style w:type="paragraph" w:styleId="FootnoteText">
    <w:name w:val="footnote text"/>
    <w:basedOn w:val="BodyText"/>
    <w:semiHidden/>
    <w:rsid w:val="00496BA6"/>
    <w:pPr>
      <w:spacing w:after="0"/>
    </w:pPr>
    <w:rPr>
      <w:sz w:val="16"/>
    </w:rPr>
  </w:style>
  <w:style w:type="paragraph" w:styleId="NormalIndent">
    <w:name w:val="Normal Indent"/>
    <w:basedOn w:val="Normal"/>
    <w:rsid w:val="00496BA6"/>
    <w:pPr>
      <w:ind w:left="360"/>
    </w:pPr>
  </w:style>
  <w:style w:type="paragraph" w:customStyle="1" w:styleId="FirstMemoLine">
    <w:name w:val="First Memo Line"/>
    <w:basedOn w:val="Main-Head"/>
    <w:rsid w:val="00496BA6"/>
    <w:pPr>
      <w:pBdr>
        <w:bottom w:val="single" w:sz="6" w:space="1" w:color="auto"/>
      </w:pBdr>
      <w:tabs>
        <w:tab w:val="right" w:pos="9000"/>
      </w:tabs>
    </w:pPr>
    <w:rPr>
      <w:spacing w:val="50"/>
      <w:sz w:val="20"/>
    </w:rPr>
  </w:style>
  <w:style w:type="paragraph" w:customStyle="1" w:styleId="CSA">
    <w:name w:val="CSA"/>
    <w:basedOn w:val="BodyText"/>
    <w:next w:val="Heading1"/>
    <w:rsid w:val="00496BA6"/>
    <w:pPr>
      <w:keepNext/>
      <w:spacing w:after="0"/>
    </w:pPr>
    <w:rPr>
      <w:b/>
      <w:caps/>
      <w:sz w:val="20"/>
    </w:rPr>
  </w:style>
  <w:style w:type="paragraph" w:customStyle="1" w:styleId="MemoSubject">
    <w:name w:val="Memo Subject"/>
    <w:basedOn w:val="Normal"/>
    <w:rsid w:val="00496BA6"/>
    <w:pPr>
      <w:spacing w:after="240"/>
    </w:pPr>
    <w:rPr>
      <w:b/>
      <w:sz w:val="36"/>
    </w:rPr>
  </w:style>
  <w:style w:type="paragraph" w:customStyle="1" w:styleId="DateSubjProj">
    <w:name w:val="Date/Subj/Proj"/>
    <w:basedOn w:val="BodyText"/>
    <w:rsid w:val="00496BA6"/>
    <w:pPr>
      <w:spacing w:after="120"/>
    </w:pPr>
  </w:style>
  <w:style w:type="paragraph" w:customStyle="1" w:styleId="Bullet">
    <w:name w:val="Bullet"/>
    <w:basedOn w:val="BodyText"/>
    <w:next w:val="BodyText"/>
    <w:rsid w:val="00496BA6"/>
  </w:style>
  <w:style w:type="paragraph" w:styleId="Caption">
    <w:name w:val="caption"/>
    <w:basedOn w:val="Main-Head"/>
    <w:next w:val="Normal"/>
    <w:qFormat/>
    <w:rsid w:val="00496BA6"/>
    <w:pPr>
      <w:keepNext/>
      <w:spacing w:after="240"/>
    </w:pPr>
    <w:rPr>
      <w:b w:val="0"/>
      <w:i/>
      <w:sz w:val="20"/>
    </w:rPr>
  </w:style>
  <w:style w:type="character" w:styleId="PageNumber">
    <w:name w:val="page number"/>
    <w:basedOn w:val="DefaultParagraphFont"/>
    <w:rsid w:val="00496BA6"/>
  </w:style>
  <w:style w:type="paragraph" w:customStyle="1" w:styleId="TableBody">
    <w:name w:val="Table Body"/>
    <w:basedOn w:val="TableHead"/>
    <w:rsid w:val="00496BA6"/>
    <w:pPr>
      <w:jc w:val="left"/>
    </w:pPr>
    <w:rPr>
      <w:b w:val="0"/>
    </w:rPr>
  </w:style>
  <w:style w:type="paragraph" w:customStyle="1" w:styleId="TableHead">
    <w:name w:val="Table Head"/>
    <w:basedOn w:val="Normal"/>
    <w:next w:val="Normal"/>
    <w:rsid w:val="00496BA6"/>
    <w:pPr>
      <w:spacing w:before="80" w:after="80"/>
      <w:jc w:val="center"/>
    </w:pPr>
    <w:rPr>
      <w:rFonts w:ascii="Arial" w:hAnsi="Arial"/>
      <w:b/>
      <w:sz w:val="18"/>
    </w:rPr>
  </w:style>
  <w:style w:type="paragraph" w:customStyle="1" w:styleId="TableNotes">
    <w:name w:val="Table Notes"/>
    <w:basedOn w:val="TableBody"/>
    <w:rsid w:val="00496BA6"/>
    <w:pPr>
      <w:spacing w:after="320"/>
    </w:pPr>
  </w:style>
  <w:style w:type="paragraph" w:customStyle="1" w:styleId="Number">
    <w:name w:val="Number"/>
    <w:basedOn w:val="BodyText"/>
    <w:next w:val="BodyText"/>
    <w:rsid w:val="00496BA6"/>
    <w:pPr>
      <w:spacing w:after="0"/>
      <w:ind w:left="360" w:hanging="360"/>
    </w:pPr>
  </w:style>
  <w:style w:type="paragraph" w:customStyle="1" w:styleId="Tick">
    <w:name w:val="Tick"/>
    <w:basedOn w:val="BodyText"/>
    <w:next w:val="BodyText"/>
    <w:rsid w:val="00496BA6"/>
    <w:pPr>
      <w:spacing w:after="0"/>
      <w:ind w:left="720" w:hanging="360"/>
    </w:pPr>
  </w:style>
  <w:style w:type="paragraph" w:styleId="Title">
    <w:name w:val="Title"/>
    <w:basedOn w:val="Main-Head"/>
    <w:qFormat/>
    <w:rsid w:val="00496BA6"/>
    <w:pPr>
      <w:keepNext/>
      <w:spacing w:before="160" w:after="30"/>
    </w:pPr>
    <w:rPr>
      <w:sz w:val="20"/>
    </w:rPr>
  </w:style>
  <w:style w:type="paragraph" w:customStyle="1" w:styleId="Exhibit--Number">
    <w:name w:val="Exhibit--Number"/>
    <w:basedOn w:val="Main-Head"/>
    <w:next w:val="Exhibit--Title"/>
    <w:rsid w:val="00496BA6"/>
    <w:pPr>
      <w:spacing w:before="160"/>
    </w:pPr>
    <w:rPr>
      <w:caps/>
      <w:sz w:val="18"/>
    </w:rPr>
  </w:style>
  <w:style w:type="paragraph" w:customStyle="1" w:styleId="Exhibit--Title">
    <w:name w:val="Exhibit--Title"/>
    <w:basedOn w:val="Exhibit--Number"/>
    <w:next w:val="Exhibit--Caption"/>
    <w:rsid w:val="00496BA6"/>
    <w:pPr>
      <w:spacing w:before="0"/>
    </w:pPr>
    <w:rPr>
      <w:b w:val="0"/>
      <w:caps w:val="0"/>
      <w:sz w:val="20"/>
    </w:rPr>
  </w:style>
  <w:style w:type="paragraph" w:customStyle="1" w:styleId="Exhibit--Caption">
    <w:name w:val="Exhibit--Caption"/>
    <w:basedOn w:val="Exhibit--Title"/>
    <w:next w:val="BodyText"/>
    <w:rsid w:val="00496BA6"/>
    <w:rPr>
      <w:i/>
    </w:rPr>
  </w:style>
  <w:style w:type="paragraph" w:styleId="BalloonText">
    <w:name w:val="Balloon Text"/>
    <w:basedOn w:val="Normal"/>
    <w:link w:val="BalloonTextChar"/>
    <w:rsid w:val="00957DA8"/>
    <w:rPr>
      <w:rFonts w:ascii="Tahoma" w:hAnsi="Tahoma" w:cs="Tahoma"/>
      <w:sz w:val="16"/>
      <w:szCs w:val="16"/>
    </w:rPr>
  </w:style>
  <w:style w:type="character" w:customStyle="1" w:styleId="BalloonTextChar">
    <w:name w:val="Balloon Text Char"/>
    <w:basedOn w:val="DefaultParagraphFont"/>
    <w:link w:val="BalloonText"/>
    <w:rsid w:val="00957DA8"/>
    <w:rPr>
      <w:rFonts w:ascii="Tahoma" w:hAnsi="Tahoma" w:cs="Tahoma"/>
      <w:sz w:val="16"/>
      <w:szCs w:val="16"/>
    </w:rPr>
  </w:style>
  <w:style w:type="paragraph" w:styleId="DocumentMap">
    <w:name w:val="Document Map"/>
    <w:basedOn w:val="Normal"/>
    <w:link w:val="DocumentMapChar"/>
    <w:rsid w:val="00A94A58"/>
    <w:rPr>
      <w:rFonts w:ascii="Tahoma" w:hAnsi="Tahoma" w:cs="Tahoma"/>
      <w:sz w:val="16"/>
      <w:szCs w:val="16"/>
    </w:rPr>
  </w:style>
  <w:style w:type="character" w:customStyle="1" w:styleId="DocumentMapChar">
    <w:name w:val="Document Map Char"/>
    <w:basedOn w:val="DefaultParagraphFont"/>
    <w:link w:val="DocumentMap"/>
    <w:rsid w:val="00A94A58"/>
    <w:rPr>
      <w:rFonts w:ascii="Tahoma" w:hAnsi="Tahoma" w:cs="Tahoma"/>
      <w:sz w:val="16"/>
      <w:szCs w:val="16"/>
    </w:rPr>
  </w:style>
  <w:style w:type="table" w:styleId="TableGrid">
    <w:name w:val="Table Grid"/>
    <w:basedOn w:val="TableNormal"/>
    <w:rsid w:val="00294C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F68"/>
    <w:rPr>
      <w:rFonts w:ascii="Arial Narrow" w:hAnsi="Arial Narrow"/>
      <w:caps/>
      <w:sz w:val="14"/>
    </w:rPr>
  </w:style>
  <w:style w:type="table" w:customStyle="1" w:styleId="CritigenTable">
    <w:name w:val="Critigen Table"/>
    <w:basedOn w:val="TableNormal"/>
    <w:uiPriority w:val="99"/>
    <w:qFormat/>
    <w:rsid w:val="002D4F00"/>
    <w:rPr>
      <w:rFonts w:ascii="Arial" w:hAnsi="Arial"/>
      <w:sz w:val="18"/>
    </w:rPr>
    <w:tblPr>
      <w:tblStyleRowBandSize w:val="1"/>
      <w:tblInd w:w="0" w:type="dxa"/>
      <w:tblBorders>
        <w:top w:val="single" w:sz="4" w:space="0" w:color="439639"/>
        <w:left w:val="single" w:sz="4" w:space="0" w:color="439639"/>
        <w:bottom w:val="single" w:sz="4" w:space="0" w:color="439639"/>
        <w:right w:val="single" w:sz="4" w:space="0" w:color="439639"/>
        <w:insideH w:val="single" w:sz="4" w:space="0" w:color="439639"/>
        <w:insideV w:val="single" w:sz="4" w:space="0" w:color="439639"/>
      </w:tblBorders>
      <w:tblCellMar>
        <w:top w:w="0" w:type="dxa"/>
        <w:left w:w="108" w:type="dxa"/>
        <w:bottom w:w="0" w:type="dxa"/>
        <w:right w:w="108" w:type="dxa"/>
      </w:tblCellMar>
    </w:tblPr>
    <w:trPr>
      <w:cantSplit/>
    </w:trPr>
    <w:tblStylePr w:type="firstRow">
      <w:rPr>
        <w:rFonts w:ascii="Arial" w:hAnsi="Arial"/>
        <w:b/>
        <w:color w:val="FFFFFF" w:themeColor="background1"/>
        <w:sz w:val="18"/>
      </w:rPr>
      <w:tblPr/>
      <w:trPr>
        <w:cantSplit w:val="off"/>
        <w:tblHeader/>
      </w:trPr>
      <w:tcPr>
        <w:tcBorders>
          <w:top w:val="nil"/>
          <w:left w:val="nil"/>
          <w:bottom w:val="nil"/>
          <w:right w:val="nil"/>
          <w:insideH w:val="nil"/>
          <w:insideV w:val="nil"/>
          <w:tl2br w:val="nil"/>
          <w:tr2bl w:val="nil"/>
        </w:tcBorders>
        <w:shd w:val="clear" w:color="auto" w:fill="439639"/>
      </w:tcPr>
    </w:tblStylePr>
    <w:tblStylePr w:type="band1Horz">
      <w:tblPr/>
      <w:tcPr>
        <w:shd w:val="clear" w:color="auto" w:fill="EAF1DD" w:themeFill="accent3" w:themeFillTint="33"/>
      </w:tcPr>
    </w:tblStylePr>
  </w:style>
  <w:style w:type="character" w:styleId="Hyperlink">
    <w:name w:val="Hyperlink"/>
    <w:basedOn w:val="DefaultParagraphFont"/>
    <w:rsid w:val="00144E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besasm-prgfx.googlecode.com/files/BES-ASM%20Domain%20V0.1.eap"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autley\Application%20Data\Microsoft\Templates\CRI%20Tech%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0C6B6-2CB2-45C9-958A-397DB8D6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CRI Tech Memo.dotx</Template>
  <TotalTime>111</TotalTime>
  <Pages>3</Pages>
  <Words>354</Words>
  <Characters>2018</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/TECHNICAL MEMORANDUM 	</vt:lpstr>
      <vt:lpstr>Getting Started</vt:lpstr>
      <vt:lpstr>/Making Changes</vt:lpstr>
    </vt:vector>
  </TitlesOfParts>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Cautley</dc:creator>
  <cp:keywords/>
  <dc:description/>
  <cp:lastModifiedBy> David Cautley</cp:lastModifiedBy>
  <cp:revision>7</cp:revision>
  <cp:lastPrinted>2010-01-13T20:45:00Z</cp:lastPrinted>
  <dcterms:created xsi:type="dcterms:W3CDTF">2010-01-21T01:10:00Z</dcterms:created>
  <dcterms:modified xsi:type="dcterms:W3CDTF">2010-01-21T19:54:00Z</dcterms:modified>
</cp:coreProperties>
</file>