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E6" w:rsidRDefault="006406E6" w:rsidP="006406E6">
      <w:pPr>
        <w:jc w:val="center"/>
        <w:rPr>
          <w:rFonts w:cs="Times New Roman"/>
          <w:b/>
          <w:sz w:val="56"/>
          <w:szCs w:val="56"/>
        </w:rPr>
      </w:pPr>
    </w:p>
    <w:p w:rsidR="006406E6" w:rsidRDefault="006406E6" w:rsidP="006406E6">
      <w:pPr>
        <w:jc w:val="center"/>
        <w:rPr>
          <w:rFonts w:cs="Times New Roman"/>
          <w:b/>
          <w:sz w:val="56"/>
          <w:szCs w:val="56"/>
        </w:rPr>
      </w:pPr>
    </w:p>
    <w:p w:rsidR="006406E6" w:rsidRDefault="006406E6" w:rsidP="006406E6">
      <w:pPr>
        <w:jc w:val="center"/>
        <w:rPr>
          <w:rFonts w:cs="Times New Roman"/>
          <w:b/>
          <w:sz w:val="56"/>
          <w:szCs w:val="56"/>
        </w:rPr>
      </w:pPr>
    </w:p>
    <w:p w:rsidR="006406E6" w:rsidRDefault="006406E6" w:rsidP="006406E6">
      <w:pPr>
        <w:jc w:val="center"/>
        <w:rPr>
          <w:rFonts w:cs="Times New Roman"/>
          <w:b/>
          <w:sz w:val="56"/>
          <w:szCs w:val="56"/>
        </w:rPr>
      </w:pPr>
    </w:p>
    <w:p w:rsidR="00C30C9E" w:rsidRPr="006406E6" w:rsidRDefault="006406E6" w:rsidP="006406E6">
      <w:pPr>
        <w:jc w:val="center"/>
        <w:rPr>
          <w:rFonts w:cs="Times New Roman"/>
          <w:b/>
          <w:sz w:val="56"/>
          <w:szCs w:val="56"/>
        </w:rPr>
      </w:pPr>
      <w:r w:rsidRPr="006406E6">
        <w:rPr>
          <w:rFonts w:cs="Times New Roman"/>
          <w:b/>
          <w:sz w:val="56"/>
          <w:szCs w:val="56"/>
        </w:rPr>
        <w:t>Adatbázis rendszerek I.</w:t>
      </w:r>
    </w:p>
    <w:p w:rsidR="006406E6" w:rsidRPr="006406E6" w:rsidRDefault="006406E6" w:rsidP="006406E6">
      <w:pPr>
        <w:pStyle w:val="Listaszerbekezds"/>
        <w:ind w:left="0"/>
        <w:jc w:val="center"/>
        <w:rPr>
          <w:rFonts w:cs="Times New Roman"/>
          <w:sz w:val="56"/>
          <w:szCs w:val="56"/>
        </w:rPr>
      </w:pPr>
      <w:r w:rsidRPr="006406E6">
        <w:rPr>
          <w:rFonts w:cs="Times New Roman"/>
          <w:sz w:val="56"/>
          <w:szCs w:val="56"/>
        </w:rPr>
        <w:t>1.Gyakorlat</w:t>
      </w:r>
    </w:p>
    <w:p w:rsidR="006406E6" w:rsidRPr="006406E6" w:rsidRDefault="006406E6" w:rsidP="006406E6">
      <w:pPr>
        <w:jc w:val="center"/>
        <w:rPr>
          <w:rFonts w:cs="Times New Roman"/>
          <w:sz w:val="36"/>
          <w:szCs w:val="36"/>
        </w:rPr>
      </w:pPr>
      <w:r w:rsidRPr="006406E6">
        <w:rPr>
          <w:rFonts w:cs="Times New Roman"/>
          <w:sz w:val="36"/>
          <w:szCs w:val="36"/>
        </w:rPr>
        <w:t>2025. 03. 08.</w:t>
      </w: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Default="006406E6" w:rsidP="006406E6">
      <w:pPr>
        <w:rPr>
          <w:rFonts w:cs="Times New Roman"/>
        </w:rPr>
      </w:pPr>
    </w:p>
    <w:p w:rsidR="006406E6" w:rsidRDefault="006406E6" w:rsidP="006406E6">
      <w:pPr>
        <w:rPr>
          <w:rFonts w:cs="Times New Roman"/>
        </w:rPr>
      </w:pPr>
    </w:p>
    <w:p w:rsidR="006406E6" w:rsidRPr="006406E6" w:rsidRDefault="006406E6" w:rsidP="006406E6">
      <w:pPr>
        <w:rPr>
          <w:rFonts w:cs="Times New Roman"/>
        </w:rPr>
      </w:pPr>
    </w:p>
    <w:p w:rsidR="006406E6" w:rsidRPr="006406E6" w:rsidRDefault="006406E6" w:rsidP="006406E6">
      <w:pPr>
        <w:jc w:val="center"/>
        <w:rPr>
          <w:rFonts w:cs="Times New Roman"/>
        </w:rPr>
      </w:pPr>
    </w:p>
    <w:p w:rsidR="006406E6" w:rsidRPr="006406E6" w:rsidRDefault="006406E6" w:rsidP="00445345">
      <w:pPr>
        <w:ind w:left="5670"/>
        <w:rPr>
          <w:rFonts w:cs="Times New Roman"/>
          <w:b/>
          <w:sz w:val="32"/>
          <w:szCs w:val="32"/>
        </w:rPr>
      </w:pPr>
      <w:r w:rsidRPr="006406E6">
        <w:rPr>
          <w:rFonts w:cs="Times New Roman"/>
          <w:b/>
          <w:sz w:val="32"/>
          <w:szCs w:val="32"/>
        </w:rPr>
        <w:t>Készítette:</w:t>
      </w:r>
    </w:p>
    <w:p w:rsidR="006406E6" w:rsidRPr="00445345" w:rsidRDefault="006406E6" w:rsidP="00445345">
      <w:pPr>
        <w:ind w:left="5670"/>
        <w:rPr>
          <w:rFonts w:cs="Times New Roman"/>
          <w:sz w:val="28"/>
          <w:szCs w:val="28"/>
        </w:rPr>
      </w:pPr>
      <w:r w:rsidRPr="00445345">
        <w:rPr>
          <w:rFonts w:cs="Times New Roman"/>
          <w:sz w:val="28"/>
          <w:szCs w:val="28"/>
        </w:rPr>
        <w:t>Piszró Dániel</w:t>
      </w:r>
    </w:p>
    <w:p w:rsidR="006406E6" w:rsidRPr="00445345" w:rsidRDefault="006406E6" w:rsidP="00445345">
      <w:pPr>
        <w:ind w:left="5670"/>
        <w:rPr>
          <w:rFonts w:cs="Times New Roman"/>
          <w:sz w:val="28"/>
          <w:szCs w:val="28"/>
        </w:rPr>
      </w:pPr>
      <w:r w:rsidRPr="00445345">
        <w:rPr>
          <w:rFonts w:cs="Times New Roman"/>
          <w:sz w:val="28"/>
          <w:szCs w:val="28"/>
        </w:rPr>
        <w:t>Szak: Programtervező Informatikus (Bsc)</w:t>
      </w:r>
    </w:p>
    <w:p w:rsidR="006406E6" w:rsidRPr="00445345" w:rsidRDefault="006406E6" w:rsidP="00445345">
      <w:pPr>
        <w:ind w:left="5670"/>
        <w:rPr>
          <w:rFonts w:cs="Times New Roman"/>
          <w:sz w:val="28"/>
          <w:szCs w:val="28"/>
        </w:rPr>
      </w:pPr>
      <w:r w:rsidRPr="00445345">
        <w:rPr>
          <w:rFonts w:cs="Times New Roman"/>
          <w:sz w:val="28"/>
          <w:szCs w:val="28"/>
        </w:rPr>
        <w:t>ELJUVY</w:t>
      </w:r>
    </w:p>
    <w:p w:rsidR="006406E6" w:rsidRDefault="006406E6" w:rsidP="00445345">
      <w:pPr>
        <w:rPr>
          <w:rFonts w:cs="Times New Roman"/>
        </w:rPr>
      </w:pPr>
    </w:p>
    <w:p w:rsidR="006406E6" w:rsidRPr="006406E6" w:rsidRDefault="006406E6" w:rsidP="006406E6">
      <w:pPr>
        <w:ind w:left="5387"/>
        <w:rPr>
          <w:rFonts w:cs="Times New Roman"/>
        </w:rPr>
      </w:pPr>
    </w:p>
    <w:p w:rsidR="006406E6" w:rsidRDefault="006406E6" w:rsidP="006406E6">
      <w:pPr>
        <w:jc w:val="center"/>
        <w:rPr>
          <w:rFonts w:cs="Times New Roman"/>
          <w:b/>
          <w:sz w:val="28"/>
          <w:szCs w:val="28"/>
        </w:rPr>
      </w:pPr>
      <w:r w:rsidRPr="006406E6">
        <w:rPr>
          <w:rFonts w:cs="Times New Roman"/>
          <w:b/>
          <w:sz w:val="28"/>
          <w:szCs w:val="28"/>
        </w:rPr>
        <w:t>Sátoraljaújhely, 2025</w:t>
      </w:r>
    </w:p>
    <w:p w:rsidR="006406E6" w:rsidRPr="001D010F" w:rsidRDefault="001D010F" w:rsidP="001D010F">
      <w:pPr>
        <w:rPr>
          <w:rFonts w:cs="Times New Roman"/>
        </w:rPr>
      </w:pPr>
      <w:r w:rsidRPr="001D010F">
        <w:rPr>
          <w:rFonts w:cs="Times New Roman"/>
          <w:b/>
          <w:sz w:val="28"/>
          <w:szCs w:val="28"/>
        </w:rPr>
        <w:lastRenderedPageBreak/>
        <w:t>1.</w:t>
      </w:r>
      <w:r>
        <w:rPr>
          <w:rFonts w:cs="Times New Roman"/>
          <w:b/>
          <w:sz w:val="28"/>
          <w:szCs w:val="28"/>
        </w:rPr>
        <w:t xml:space="preserve"> </w:t>
      </w:r>
      <w:r w:rsidR="006406E6" w:rsidRPr="001D010F">
        <w:rPr>
          <w:rFonts w:cs="Times New Roman"/>
          <w:b/>
          <w:sz w:val="28"/>
          <w:szCs w:val="28"/>
        </w:rPr>
        <w:t xml:space="preserve">feladat </w:t>
      </w:r>
      <w:r w:rsidR="006406E6" w:rsidRPr="001D010F">
        <w:rPr>
          <w:rFonts w:cs="Times New Roman"/>
          <w:sz w:val="28"/>
          <w:szCs w:val="28"/>
        </w:rPr>
        <w:t xml:space="preserve">– </w:t>
      </w:r>
      <w:r w:rsidR="006406E6" w:rsidRPr="001D010F">
        <w:rPr>
          <w:rFonts w:cs="Times New Roman"/>
        </w:rPr>
        <w:t xml:space="preserve">C nyelven készítsen egy programot, amely szabvány billentyűzetről olvasson be sorokat, egészen a végjelig (#). A beolvasott szöveg: a hallgató teljes neve és a </w:t>
      </w:r>
      <w:r w:rsidR="006406E6" w:rsidRPr="001D010F">
        <w:rPr>
          <w:rFonts w:cs="Times New Roman"/>
        </w:rPr>
        <w:t>N</w:t>
      </w:r>
      <w:r w:rsidR="006406E6" w:rsidRPr="001D010F">
        <w:rPr>
          <w:rFonts w:cs="Times New Roman"/>
        </w:rPr>
        <w:t>eptun</w:t>
      </w:r>
      <w:r w:rsidR="006406E6" w:rsidRPr="001D010F">
        <w:rPr>
          <w:rFonts w:cs="Times New Roman"/>
        </w:rPr>
        <w:t>-</w:t>
      </w:r>
      <w:r w:rsidR="006406E6" w:rsidRPr="001D010F">
        <w:rPr>
          <w:rFonts w:cs="Times New Roman"/>
        </w:rPr>
        <w:t>kód. A beolvasott sorokat írja ki egy szövegfile-ba (neptunkod.txt). A szövegfile nevét a bevitel első sorában adja meg (File name). Az így létrehozott, lezárt állományt utána nyissa meg és írja vissza a lementett szöveget nagybetűs formában.</w:t>
      </w:r>
    </w:p>
    <w:p w:rsidR="000B3C44" w:rsidRDefault="00691AEF" w:rsidP="000B3C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</w:t>
      </w:r>
      <w:r w:rsidR="000B3C44">
        <w:rPr>
          <w:rFonts w:cs="Times New Roman"/>
          <w:sz w:val="28"/>
          <w:szCs w:val="28"/>
        </w:rPr>
        <w:t xml:space="preserve">ekérjük a felhasználótól a menteni kívánt fájl nevet majd a tanuló nevét és </w:t>
      </w:r>
      <w:r w:rsidR="00F72B35">
        <w:rPr>
          <w:rFonts w:cs="Times New Roman"/>
          <w:sz w:val="28"/>
          <w:szCs w:val="28"/>
        </w:rPr>
        <w:t>Neptun</w:t>
      </w:r>
      <w:r w:rsidR="000B3C44">
        <w:rPr>
          <w:rFonts w:cs="Times New Roman"/>
          <w:sz w:val="28"/>
          <w:szCs w:val="28"/>
        </w:rPr>
        <w:t xml:space="preserve"> </w:t>
      </w:r>
      <w:r w:rsidR="00F72B35">
        <w:rPr>
          <w:rFonts w:cs="Times New Roman"/>
          <w:sz w:val="28"/>
          <w:szCs w:val="28"/>
        </w:rPr>
        <w:t xml:space="preserve">kódját és lezáró karaktert </w:t>
      </w:r>
      <w:r w:rsidR="000B3C44">
        <w:rPr>
          <w:rFonts w:cs="Times New Roman"/>
          <w:sz w:val="28"/>
          <w:szCs w:val="28"/>
        </w:rPr>
        <w:t xml:space="preserve">egy-egy </w:t>
      </w:r>
      <w:proofErr w:type="gramStart"/>
      <w:r w:rsidR="000B3C44">
        <w:rPr>
          <w:rFonts w:cs="Times New Roman"/>
          <w:b/>
          <w:sz w:val="28"/>
          <w:szCs w:val="28"/>
        </w:rPr>
        <w:t>fgets(</w:t>
      </w:r>
      <w:proofErr w:type="gramEnd"/>
      <w:r w:rsidR="000B3C44">
        <w:rPr>
          <w:rFonts w:cs="Times New Roman"/>
          <w:b/>
          <w:sz w:val="28"/>
          <w:szCs w:val="28"/>
        </w:rPr>
        <w:t xml:space="preserve">) </w:t>
      </w:r>
      <w:r w:rsidR="000B3C44">
        <w:rPr>
          <w:rFonts w:cs="Times New Roman"/>
          <w:sz w:val="28"/>
          <w:szCs w:val="28"/>
        </w:rPr>
        <w:t>függvény segítségével</w:t>
      </w:r>
      <w:r>
        <w:rPr>
          <w:rFonts w:cs="Times New Roman"/>
          <w:sz w:val="28"/>
          <w:szCs w:val="28"/>
        </w:rPr>
        <w:t>.</w:t>
      </w:r>
    </w:p>
    <w:p w:rsidR="000B3C44" w:rsidRDefault="00F72B35" w:rsidP="000B3C44">
      <w:pPr>
        <w:rPr>
          <w:rFonts w:cs="Times New Roman"/>
          <w:sz w:val="28"/>
          <w:szCs w:val="28"/>
        </w:rPr>
      </w:pPr>
      <w:r w:rsidRPr="00F72B35">
        <w:rPr>
          <w:rFonts w:cs="Times New Roman"/>
          <w:sz w:val="28"/>
          <w:szCs w:val="28"/>
        </w:rPr>
        <w:drawing>
          <wp:inline distT="0" distB="0" distL="0" distR="0" wp14:anchorId="3F8AF151" wp14:editId="4A163580">
            <wp:extent cx="3777464" cy="2700670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245" cy="27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35" w:rsidRDefault="000B3C44" w:rsidP="00F72B35">
      <w:pPr>
        <w:pStyle w:val="Nincstrkz"/>
      </w:pPr>
      <w:r>
        <w:t>1.</w:t>
      </w:r>
      <w:r w:rsidRPr="000B3C44">
        <w:t>ábra</w:t>
      </w:r>
      <w:r>
        <w:t xml:space="preserve"> (adatok bekérése)</w:t>
      </w:r>
    </w:p>
    <w:p w:rsidR="000B3C44" w:rsidRPr="00F72B35" w:rsidRDefault="00F72B35" w:rsidP="00F72B35">
      <w:pPr>
        <w:rPr>
          <w:rFonts w:cs="Times New Roman"/>
          <w:sz w:val="28"/>
          <w:szCs w:val="28"/>
        </w:rPr>
      </w:pPr>
      <w:r w:rsidRPr="00F72B35">
        <w:rPr>
          <w:rFonts w:cs="Times New Roman"/>
          <w:sz w:val="28"/>
          <w:szCs w:val="28"/>
        </w:rPr>
        <w:t>Ezután</w:t>
      </w:r>
      <w:r>
        <w:rPr>
          <w:rFonts w:cs="Times New Roman"/>
          <w:sz w:val="28"/>
          <w:szCs w:val="28"/>
        </w:rPr>
        <w:t xml:space="preserve"> vissza olvassuk az adatokat és egy egyedi függvénnyel, nagybetűkkel kiírjuk a konzolra.</w:t>
      </w:r>
    </w:p>
    <w:p w:rsidR="000B3C44" w:rsidRDefault="00EA71F0" w:rsidP="00F72B35">
      <w:pPr>
        <w:rPr>
          <w:rFonts w:cs="Times New Roman"/>
          <w:sz w:val="28"/>
          <w:szCs w:val="28"/>
        </w:rPr>
      </w:pPr>
      <w:r w:rsidRPr="00F72B35">
        <w:rPr>
          <w:rFonts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1C3BEE">
            <wp:simplePos x="0" y="0"/>
            <wp:positionH relativeFrom="margin">
              <wp:align>right</wp:align>
            </wp:positionH>
            <wp:positionV relativeFrom="paragraph">
              <wp:posOffset>175836</wp:posOffset>
            </wp:positionV>
            <wp:extent cx="3024505" cy="1743710"/>
            <wp:effectExtent l="0" t="0" r="4445" b="889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B35">
        <w:rPr>
          <w:rFonts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87F5E3">
            <wp:simplePos x="0" y="0"/>
            <wp:positionH relativeFrom="margin">
              <wp:align>left</wp:align>
            </wp:positionH>
            <wp:positionV relativeFrom="paragraph">
              <wp:posOffset>8225</wp:posOffset>
            </wp:positionV>
            <wp:extent cx="2445385" cy="255841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B35" w:rsidRDefault="00F72B35" w:rsidP="00F72B35">
      <w:pPr>
        <w:rPr>
          <w:rFonts w:cs="Times New Roman"/>
          <w:sz w:val="28"/>
          <w:szCs w:val="28"/>
        </w:rPr>
      </w:pPr>
    </w:p>
    <w:p w:rsidR="00EA71F0" w:rsidRDefault="00EA71F0" w:rsidP="00F72B35">
      <w:pPr>
        <w:rPr>
          <w:rFonts w:cs="Times New Roman"/>
          <w:sz w:val="28"/>
          <w:szCs w:val="28"/>
        </w:rPr>
      </w:pPr>
    </w:p>
    <w:p w:rsidR="00EA71F0" w:rsidRDefault="00EA71F0" w:rsidP="00F72B35">
      <w:pPr>
        <w:rPr>
          <w:rFonts w:cs="Times New Roman"/>
          <w:sz w:val="28"/>
          <w:szCs w:val="28"/>
        </w:rPr>
      </w:pPr>
    </w:p>
    <w:p w:rsidR="00EA71F0" w:rsidRDefault="00EA71F0" w:rsidP="00F72B35">
      <w:pPr>
        <w:rPr>
          <w:rFonts w:cs="Times New Roman"/>
          <w:sz w:val="28"/>
          <w:szCs w:val="28"/>
        </w:rPr>
      </w:pPr>
    </w:p>
    <w:p w:rsidR="00EA71F0" w:rsidRDefault="00EA71F0" w:rsidP="00EA71F0">
      <w:pPr>
        <w:pStyle w:val="Nincstrkz"/>
        <w:ind w:left="4395"/>
      </w:pPr>
    </w:p>
    <w:p w:rsidR="00EA71F0" w:rsidRDefault="00EA71F0" w:rsidP="00EA71F0">
      <w:pPr>
        <w:pStyle w:val="Nincstrkz"/>
        <w:ind w:left="4395"/>
      </w:pPr>
      <w:r>
        <w:t>3.ábra (kiírás)</w:t>
      </w:r>
    </w:p>
    <w:p w:rsidR="00EA71F0" w:rsidRDefault="00EA71F0" w:rsidP="00F72B35">
      <w:pPr>
        <w:pStyle w:val="Nincstrkz"/>
      </w:pPr>
    </w:p>
    <w:p w:rsidR="00EA71F0" w:rsidRDefault="00F72B35" w:rsidP="00F72B35">
      <w:pPr>
        <w:pStyle w:val="Nincstrkz"/>
      </w:pPr>
      <w:r>
        <w:t>2.ábra (fájl megnyitása)</w:t>
      </w:r>
    </w:p>
    <w:p w:rsidR="00EA71F0" w:rsidRDefault="00EA71F0" w:rsidP="00EA71F0">
      <w:pPr>
        <w:pStyle w:val="Nincstrkz"/>
        <w:ind w:firstLine="4395"/>
      </w:pPr>
      <w:r w:rsidRPr="00F72B35">
        <w:rPr>
          <w:rFonts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F1690A">
            <wp:simplePos x="0" y="0"/>
            <wp:positionH relativeFrom="margin">
              <wp:align>left</wp:align>
            </wp:positionH>
            <wp:positionV relativeFrom="paragraph">
              <wp:posOffset>13778</wp:posOffset>
            </wp:positionV>
            <wp:extent cx="2732405" cy="1146175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4.ábra (nagybetű függvény)</w:t>
      </w:r>
    </w:p>
    <w:p w:rsidR="00EA71F0" w:rsidRDefault="00EA71F0" w:rsidP="00EA71F0">
      <w:pPr>
        <w:pStyle w:val="Nincstrkz"/>
        <w:ind w:firstLine="1843"/>
      </w:pPr>
    </w:p>
    <w:p w:rsidR="001D010F" w:rsidRDefault="001D010F" w:rsidP="001D010F">
      <w:pPr>
        <w:rPr>
          <w:rFonts w:cs="Times New Roman"/>
        </w:rPr>
      </w:pPr>
      <w:r>
        <w:rPr>
          <w:rFonts w:cs="Times New Roman"/>
          <w:b/>
          <w:sz w:val="28"/>
          <w:szCs w:val="28"/>
        </w:rPr>
        <w:lastRenderedPageBreak/>
        <w:t>2a</w:t>
      </w:r>
      <w:r>
        <w:rPr>
          <w:rFonts w:cs="Times New Roman"/>
          <w:b/>
          <w:sz w:val="28"/>
          <w:szCs w:val="28"/>
        </w:rPr>
        <w:t>.</w:t>
      </w:r>
      <w:r>
        <w:rPr>
          <w:rFonts w:cs="Times New Roman"/>
          <w:b/>
          <w:sz w:val="28"/>
          <w:szCs w:val="28"/>
        </w:rPr>
        <w:t xml:space="preserve">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445345">
        <w:rPr>
          <w:rFonts w:cs="Times New Roman"/>
          <w:sz w:val="28"/>
          <w:szCs w:val="28"/>
        </w:rPr>
        <w:t xml:space="preserve">– </w:t>
      </w:r>
      <w:r w:rsidRPr="00B16845">
        <w:rPr>
          <w:rFonts w:cs="Times New Roman"/>
        </w:rPr>
        <w:t xml:space="preserve">Készítse el az ER modellt a </w:t>
      </w:r>
      <w:r w:rsidRPr="007445EE">
        <w:rPr>
          <w:rFonts w:cs="Times New Roman"/>
          <w:b/>
        </w:rPr>
        <w:t>Termékek</w:t>
      </w:r>
      <w:r w:rsidRPr="00B16845">
        <w:rPr>
          <w:rFonts w:cs="Times New Roman"/>
        </w:rPr>
        <w:t xml:space="preserve"> és </w:t>
      </w:r>
      <w:r w:rsidRPr="007445EE">
        <w:rPr>
          <w:rFonts w:cs="Times New Roman"/>
          <w:b/>
        </w:rPr>
        <w:t>Gyártók</w:t>
      </w:r>
      <w:r w:rsidRPr="00B16845">
        <w:rPr>
          <w:rFonts w:cs="Times New Roman"/>
        </w:rPr>
        <w:t xml:space="preserve"> leírására</w:t>
      </w:r>
    </w:p>
    <w:p w:rsidR="00B16845" w:rsidRDefault="00B16845" w:rsidP="001D010F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-</w:t>
      </w:r>
      <w:r w:rsidRPr="00B16845">
        <w:rPr>
          <w:rFonts w:cs="Times New Roman"/>
          <w:b/>
          <w:sz w:val="28"/>
          <w:szCs w:val="28"/>
        </w:rPr>
        <w:t>Minden</w:t>
      </w:r>
      <w:r w:rsidRPr="00B16845">
        <w:rPr>
          <w:rFonts w:cs="Times New Roman"/>
          <w:sz w:val="28"/>
          <w:szCs w:val="28"/>
        </w:rPr>
        <w:t xml:space="preserve"> </w:t>
      </w:r>
      <w:r w:rsidRPr="007445EE">
        <w:rPr>
          <w:rFonts w:cs="Times New Roman"/>
          <w:b/>
          <w:sz w:val="28"/>
          <w:szCs w:val="28"/>
        </w:rPr>
        <w:t>Termék</w:t>
      </w:r>
      <w:r w:rsidRPr="00B16845">
        <w:rPr>
          <w:rFonts w:cs="Times New Roman"/>
          <w:i/>
          <w:sz w:val="28"/>
          <w:szCs w:val="28"/>
        </w:rPr>
        <w:t xml:space="preserve"> </w:t>
      </w:r>
      <w:r w:rsidRPr="00B16845">
        <w:rPr>
          <w:rFonts w:cs="Times New Roman"/>
          <w:sz w:val="28"/>
          <w:szCs w:val="28"/>
        </w:rPr>
        <w:t xml:space="preserve">csak </w:t>
      </w:r>
      <w:r w:rsidRPr="00B16845">
        <w:rPr>
          <w:rFonts w:cs="Times New Roman"/>
          <w:b/>
          <w:sz w:val="28"/>
          <w:szCs w:val="28"/>
        </w:rPr>
        <w:t>egy</w:t>
      </w:r>
      <w:r w:rsidRPr="00B16845">
        <w:rPr>
          <w:rFonts w:cs="Times New Roman"/>
          <w:sz w:val="28"/>
          <w:szCs w:val="28"/>
        </w:rPr>
        <w:t xml:space="preserve"> </w:t>
      </w:r>
      <w:r w:rsidRPr="007445EE">
        <w:rPr>
          <w:rFonts w:cs="Times New Roman"/>
          <w:b/>
          <w:sz w:val="28"/>
          <w:szCs w:val="28"/>
        </w:rPr>
        <w:t>Gyártóhoz</w:t>
      </w:r>
      <w:r w:rsidRPr="00B16845">
        <w:rPr>
          <w:rFonts w:cs="Times New Roman"/>
          <w:sz w:val="28"/>
          <w:szCs w:val="28"/>
        </w:rPr>
        <w:t xml:space="preserve"> tartozik</w:t>
      </w:r>
      <w:r>
        <w:rPr>
          <w:rFonts w:cs="Times New Roman"/>
          <w:sz w:val="28"/>
          <w:szCs w:val="28"/>
        </w:rPr>
        <w:t xml:space="preserve">. </w:t>
      </w:r>
    </w:p>
    <w:p w:rsidR="00B16845" w:rsidRDefault="00B16845" w:rsidP="001D010F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-Termék</w:t>
      </w:r>
      <w:r>
        <w:rPr>
          <w:rFonts w:cs="Times New Roman"/>
          <w:sz w:val="28"/>
          <w:szCs w:val="28"/>
        </w:rPr>
        <w:t xml:space="preserve"> egyed tulajdonságai: </w:t>
      </w:r>
      <w:r>
        <w:rPr>
          <w:rFonts w:cs="Times New Roman"/>
          <w:sz w:val="28"/>
          <w:szCs w:val="28"/>
          <w:u w:val="single"/>
        </w:rPr>
        <w:t>Tkód</w:t>
      </w:r>
      <w:r>
        <w:rPr>
          <w:rFonts w:cs="Times New Roman"/>
          <w:sz w:val="28"/>
          <w:szCs w:val="28"/>
        </w:rPr>
        <w:t>, név, ear</w:t>
      </w:r>
    </w:p>
    <w:p w:rsidR="00B16845" w:rsidRPr="00B16845" w:rsidRDefault="00B16845" w:rsidP="001D010F">
      <w:pPr>
        <w:rPr>
          <w:rFonts w:cs="Times New Roman"/>
          <w:sz w:val="28"/>
          <w:szCs w:val="28"/>
        </w:rPr>
      </w:pPr>
      <w:r w:rsidRPr="00DE4E91">
        <w:rPr>
          <w:rFonts w:cs="Times New Roman"/>
        </w:rPr>
        <w:drawing>
          <wp:anchor distT="0" distB="0" distL="114300" distR="114300" simplePos="0" relativeHeight="251661312" behindDoc="1" locked="0" layoutInCell="1" allowOverlap="1" wp14:anchorId="163C5988">
            <wp:simplePos x="0" y="0"/>
            <wp:positionH relativeFrom="margin">
              <wp:align>left</wp:align>
            </wp:positionH>
            <wp:positionV relativeFrom="paragraph">
              <wp:posOffset>291199</wp:posOffset>
            </wp:positionV>
            <wp:extent cx="4953691" cy="1562318"/>
            <wp:effectExtent l="0" t="0" r="0" b="0"/>
            <wp:wrapTight wrapText="bothSides">
              <wp:wrapPolygon edited="0">
                <wp:start x="0" y="0"/>
                <wp:lineTo x="0" y="21337"/>
                <wp:lineTo x="21514" y="21337"/>
                <wp:lineTo x="21514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8"/>
          <w:szCs w:val="28"/>
        </w:rPr>
        <w:t>-Gyártó</w:t>
      </w:r>
      <w:r>
        <w:rPr>
          <w:rFonts w:cs="Times New Roman"/>
          <w:sz w:val="28"/>
          <w:szCs w:val="28"/>
        </w:rPr>
        <w:t xml:space="preserve"> egyed tulajdonságai: </w:t>
      </w:r>
      <w:r>
        <w:rPr>
          <w:rFonts w:cs="Times New Roman"/>
          <w:sz w:val="28"/>
          <w:szCs w:val="28"/>
          <w:u w:val="single"/>
        </w:rPr>
        <w:t>Adószám</w:t>
      </w:r>
      <w:r>
        <w:rPr>
          <w:rFonts w:cs="Times New Roman"/>
          <w:sz w:val="28"/>
          <w:szCs w:val="28"/>
        </w:rPr>
        <w:t>, név, telephely</w:t>
      </w:r>
    </w:p>
    <w:p w:rsidR="00B16845" w:rsidRDefault="00B16845" w:rsidP="001D010F">
      <w:pPr>
        <w:rPr>
          <w:rFonts w:cs="Times New Roman"/>
        </w:rPr>
      </w:pPr>
    </w:p>
    <w:p w:rsidR="00B16845" w:rsidRDefault="00B16845" w:rsidP="001D010F">
      <w:pPr>
        <w:rPr>
          <w:rFonts w:cs="Times New Roman"/>
        </w:rPr>
      </w:pPr>
    </w:p>
    <w:p w:rsidR="00B16845" w:rsidRDefault="00B16845" w:rsidP="001D010F">
      <w:pPr>
        <w:rPr>
          <w:rFonts w:cs="Times New Roman"/>
        </w:rPr>
      </w:pPr>
    </w:p>
    <w:p w:rsidR="00B16845" w:rsidRDefault="00B16845" w:rsidP="001D010F">
      <w:pPr>
        <w:rPr>
          <w:rFonts w:cs="Times New Roman"/>
        </w:rPr>
      </w:pPr>
    </w:p>
    <w:p w:rsidR="00B16845" w:rsidRDefault="00B16845" w:rsidP="001D010F">
      <w:pPr>
        <w:rPr>
          <w:rFonts w:cs="Times New Roman"/>
        </w:rPr>
      </w:pPr>
    </w:p>
    <w:p w:rsidR="00B16845" w:rsidRDefault="00B16845" w:rsidP="00B16845">
      <w:pPr>
        <w:pStyle w:val="Nincstrkz"/>
      </w:pPr>
    </w:p>
    <w:p w:rsidR="00B16845" w:rsidRDefault="00B16845" w:rsidP="00B16845">
      <w:pPr>
        <w:pStyle w:val="Nincstrkz"/>
      </w:pPr>
      <w:r>
        <w:t>5.ábra (ER modell)</w:t>
      </w:r>
    </w:p>
    <w:p w:rsidR="00B16845" w:rsidRDefault="00B16845" w:rsidP="00B16845">
      <w:pPr>
        <w:rPr>
          <w:rFonts w:cs="Times New Roman"/>
        </w:rPr>
      </w:pPr>
      <w:r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b</w:t>
      </w:r>
      <w:r>
        <w:rPr>
          <w:rFonts w:cs="Times New Roman"/>
          <w:b/>
          <w:sz w:val="28"/>
          <w:szCs w:val="28"/>
        </w:rPr>
        <w:t xml:space="preserve">.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B16845">
        <w:rPr>
          <w:rFonts w:cs="Times New Roman"/>
          <w:sz w:val="28"/>
          <w:szCs w:val="28"/>
        </w:rPr>
        <w:t xml:space="preserve">– </w:t>
      </w:r>
      <w:r w:rsidRPr="00B16845">
        <w:rPr>
          <w:rFonts w:cs="Times New Roman"/>
        </w:rPr>
        <w:t>Az 1. feladatban elkészített ER modellt bővít</w:t>
      </w:r>
      <w:r w:rsidR="007445EE">
        <w:rPr>
          <w:rFonts w:cs="Times New Roman"/>
        </w:rPr>
        <w:t>ése</w:t>
      </w:r>
    </w:p>
    <w:p w:rsidR="00B16845" w:rsidRDefault="00B16845" w:rsidP="00B1684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postai cím</w:t>
      </w:r>
      <w:r>
        <w:rPr>
          <w:rFonts w:cs="Times New Roman"/>
          <w:sz w:val="28"/>
          <w:szCs w:val="28"/>
        </w:rPr>
        <w:t xml:space="preserve"> a gyártóhoz (külön-külön komponensekkel)</w:t>
      </w:r>
    </w:p>
    <w:p w:rsidR="00B16845" w:rsidRDefault="00B16845" w:rsidP="00B1684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-A </w:t>
      </w:r>
      <w:r w:rsidRPr="007445EE">
        <w:rPr>
          <w:rFonts w:cs="Times New Roman"/>
          <w:b/>
          <w:sz w:val="28"/>
          <w:szCs w:val="28"/>
        </w:rPr>
        <w:t>Terméknél</w:t>
      </w:r>
      <w:r>
        <w:rPr>
          <w:rFonts w:cs="Times New Roman"/>
          <w:sz w:val="28"/>
          <w:szCs w:val="28"/>
        </w:rPr>
        <w:t xml:space="preserve"> a kapcsolódó </w:t>
      </w:r>
      <w:r w:rsidR="007445EE">
        <w:rPr>
          <w:rFonts w:cs="Times New Roman"/>
          <w:i/>
          <w:sz w:val="28"/>
          <w:szCs w:val="28"/>
        </w:rPr>
        <w:t>csomagolási egység darabszámai</w:t>
      </w:r>
      <w:r w:rsidR="007445EE">
        <w:rPr>
          <w:rFonts w:cs="Times New Roman"/>
          <w:sz w:val="28"/>
          <w:szCs w:val="28"/>
        </w:rPr>
        <w:t xml:space="preserve"> (több egység)</w:t>
      </w:r>
    </w:p>
    <w:p w:rsidR="007445EE" w:rsidRDefault="007445EE" w:rsidP="00B1684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 xml:space="preserve">Termék </w:t>
      </w:r>
      <w:r>
        <w:rPr>
          <w:rFonts w:cs="Times New Roman"/>
          <w:sz w:val="28"/>
          <w:szCs w:val="28"/>
        </w:rPr>
        <w:t xml:space="preserve">és </w:t>
      </w:r>
      <w:r>
        <w:rPr>
          <w:rFonts w:cs="Times New Roman"/>
          <w:b/>
          <w:sz w:val="28"/>
          <w:szCs w:val="28"/>
        </w:rPr>
        <w:t xml:space="preserve">Alkatrész </w:t>
      </w:r>
      <w:r>
        <w:rPr>
          <w:rFonts w:cs="Times New Roman"/>
          <w:sz w:val="28"/>
          <w:szCs w:val="28"/>
        </w:rPr>
        <w:t>(</w:t>
      </w:r>
      <w:r w:rsidRPr="00215E25">
        <w:rPr>
          <w:rFonts w:cs="Times New Roman"/>
          <w:sz w:val="28"/>
          <w:szCs w:val="28"/>
          <w:u w:val="single"/>
        </w:rPr>
        <w:t>Akód</w:t>
      </w:r>
      <w:r>
        <w:rPr>
          <w:rFonts w:cs="Times New Roman"/>
          <w:sz w:val="28"/>
          <w:szCs w:val="28"/>
        </w:rPr>
        <w:t xml:space="preserve">, név) adatai. </w:t>
      </w:r>
      <w:r w:rsidR="00935B95">
        <w:rPr>
          <w:rFonts w:cs="Times New Roman"/>
          <w:sz w:val="28"/>
          <w:szCs w:val="28"/>
        </w:rPr>
        <w:t>Egy</w:t>
      </w:r>
      <w:r>
        <w:rPr>
          <w:rFonts w:cs="Times New Roman"/>
          <w:b/>
          <w:sz w:val="28"/>
          <w:szCs w:val="28"/>
        </w:rPr>
        <w:t xml:space="preserve"> Alkatrész több Termékben </w:t>
      </w:r>
      <w:r>
        <w:rPr>
          <w:rFonts w:cs="Times New Roman"/>
          <w:sz w:val="28"/>
          <w:szCs w:val="28"/>
        </w:rPr>
        <w:t xml:space="preserve">is megjelenhet, és </w:t>
      </w:r>
      <w:r w:rsidRPr="00935B95">
        <w:rPr>
          <w:rFonts w:cs="Times New Roman"/>
          <w:b/>
          <w:sz w:val="28"/>
          <w:szCs w:val="28"/>
        </w:rPr>
        <w:t>fordítva is</w:t>
      </w:r>
      <w:r>
        <w:rPr>
          <w:rFonts w:cs="Times New Roman"/>
          <w:sz w:val="28"/>
          <w:szCs w:val="28"/>
        </w:rPr>
        <w:t>.</w:t>
      </w:r>
    </w:p>
    <w:p w:rsidR="007445EE" w:rsidRDefault="00BB6F57" w:rsidP="00B16845">
      <w:pPr>
        <w:rPr>
          <w:rFonts w:cs="Times New Roman"/>
          <w:sz w:val="28"/>
          <w:szCs w:val="28"/>
        </w:rPr>
      </w:pPr>
      <w:r w:rsidRPr="0012647C">
        <w:rPr>
          <w:rFonts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3E9AAD">
            <wp:simplePos x="0" y="0"/>
            <wp:positionH relativeFrom="column">
              <wp:posOffset>2862891</wp:posOffset>
            </wp:positionH>
            <wp:positionV relativeFrom="paragraph">
              <wp:posOffset>311608</wp:posOffset>
            </wp:positionV>
            <wp:extent cx="3461385" cy="2753360"/>
            <wp:effectExtent l="0" t="0" r="5715" b="889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5EE" w:rsidRPr="007445EE">
        <w:rPr>
          <w:rFonts w:cs="Times New Roman"/>
          <w:sz w:val="28"/>
          <w:szCs w:val="28"/>
        </w:rPr>
        <w:drawing>
          <wp:inline distT="0" distB="0" distL="0" distR="0" wp14:anchorId="2A16FFDC" wp14:editId="0D320505">
            <wp:extent cx="2635328" cy="3062177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18" cy="30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E" w:rsidRDefault="007445EE" w:rsidP="007445EE">
      <w:pPr>
        <w:pStyle w:val="Nincstrkz"/>
      </w:pPr>
      <w:r>
        <w:t>6.ábra (ER modell</w:t>
      </w:r>
      <w:r w:rsidR="0012647C">
        <w:t xml:space="preserve"> bővítés</w:t>
      </w:r>
      <w:r>
        <w:t>)</w:t>
      </w:r>
      <w:r w:rsidR="00BB6F57">
        <w:tab/>
      </w:r>
      <w:r w:rsidR="00BB6F57">
        <w:tab/>
      </w:r>
      <w:r w:rsidR="00BB6F57">
        <w:tab/>
        <w:t xml:space="preserve">     7.ábra</w:t>
      </w:r>
      <w:r w:rsidR="00345741">
        <w:t xml:space="preserve"> </w:t>
      </w:r>
      <w:r w:rsidR="00BB6F57">
        <w:t>(Gyártó bővítése)</w:t>
      </w:r>
    </w:p>
    <w:p w:rsidR="007445EE" w:rsidRDefault="007445EE" w:rsidP="007445EE">
      <w:pPr>
        <w:pStyle w:val="Nincstrkz"/>
      </w:pPr>
    </w:p>
    <w:p w:rsidR="007445EE" w:rsidRDefault="007445EE" w:rsidP="007445EE">
      <w:pPr>
        <w:pStyle w:val="Nincstrkz"/>
      </w:pPr>
    </w:p>
    <w:p w:rsidR="007445EE" w:rsidRDefault="007445EE" w:rsidP="007445EE">
      <w:pPr>
        <w:rPr>
          <w:rFonts w:cs="Times New Roman"/>
        </w:rPr>
      </w:pPr>
      <w:r>
        <w:rPr>
          <w:rFonts w:cs="Times New Roman"/>
          <w:b/>
          <w:sz w:val="28"/>
          <w:szCs w:val="28"/>
        </w:rPr>
        <w:lastRenderedPageBreak/>
        <w:t>3</w:t>
      </w:r>
      <w:r>
        <w:rPr>
          <w:rFonts w:cs="Times New Roman"/>
          <w:b/>
          <w:sz w:val="28"/>
          <w:szCs w:val="28"/>
        </w:rPr>
        <w:t xml:space="preserve">.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B16845">
        <w:rPr>
          <w:rFonts w:cs="Times New Roman"/>
          <w:sz w:val="28"/>
          <w:szCs w:val="28"/>
        </w:rPr>
        <w:t xml:space="preserve">– </w:t>
      </w:r>
      <w:r>
        <w:t>A 2b. feladatnál létrehozott Termék-Gyártó modell</w:t>
      </w:r>
      <w:r>
        <w:t xml:space="preserve"> bővítése</w:t>
      </w:r>
    </w:p>
    <w:p w:rsidR="007445EE" w:rsidRPr="00935B95" w:rsidRDefault="007445EE" w:rsidP="007445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b/>
          <w:sz w:val="28"/>
          <w:szCs w:val="28"/>
        </w:rPr>
        <w:t xml:space="preserve">Termékhez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b/>
          <w:sz w:val="28"/>
          <w:szCs w:val="28"/>
        </w:rPr>
        <w:t xml:space="preserve">Rendelés </w:t>
      </w:r>
      <w:r>
        <w:rPr>
          <w:rFonts w:cs="Times New Roman"/>
          <w:sz w:val="28"/>
          <w:szCs w:val="28"/>
        </w:rPr>
        <w:t>egyed kapcsolása</w:t>
      </w:r>
      <w:r w:rsidR="00935B95">
        <w:rPr>
          <w:rFonts w:cs="Times New Roman"/>
          <w:sz w:val="28"/>
          <w:szCs w:val="28"/>
        </w:rPr>
        <w:t xml:space="preserve">. Egy </w:t>
      </w:r>
      <w:r w:rsidR="00935B95">
        <w:rPr>
          <w:rFonts w:cs="Times New Roman"/>
          <w:b/>
          <w:sz w:val="28"/>
          <w:szCs w:val="28"/>
        </w:rPr>
        <w:t xml:space="preserve">Termékhez több Rendelés </w:t>
      </w:r>
      <w:r w:rsidR="00935B95">
        <w:rPr>
          <w:rFonts w:cs="Times New Roman"/>
          <w:sz w:val="28"/>
          <w:szCs w:val="28"/>
        </w:rPr>
        <w:t xml:space="preserve">kapcsolódik és </w:t>
      </w:r>
      <w:r w:rsidR="00935B95" w:rsidRPr="00935B95">
        <w:rPr>
          <w:rFonts w:cs="Times New Roman"/>
          <w:b/>
          <w:sz w:val="28"/>
          <w:szCs w:val="28"/>
        </w:rPr>
        <w:t>fordítva is</w:t>
      </w:r>
      <w:r w:rsidR="00935B95">
        <w:rPr>
          <w:rFonts w:cs="Times New Roman"/>
          <w:sz w:val="28"/>
          <w:szCs w:val="28"/>
        </w:rPr>
        <w:t>.</w:t>
      </w:r>
    </w:p>
    <w:p w:rsidR="007445EE" w:rsidRDefault="007445EE" w:rsidP="007445EE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-Rendelés </w:t>
      </w:r>
      <w:r>
        <w:rPr>
          <w:rFonts w:cs="Times New Roman"/>
          <w:sz w:val="28"/>
          <w:szCs w:val="28"/>
        </w:rPr>
        <w:t xml:space="preserve">egyed tulajdonságai: </w:t>
      </w:r>
      <w:r w:rsidR="00215E25">
        <w:rPr>
          <w:rFonts w:cs="Times New Roman"/>
          <w:sz w:val="28"/>
          <w:szCs w:val="28"/>
          <w:u w:val="single"/>
        </w:rPr>
        <w:t>Rkód</w:t>
      </w:r>
      <w:r w:rsidR="00215E25">
        <w:rPr>
          <w:rFonts w:cs="Times New Roman"/>
          <w:sz w:val="28"/>
          <w:szCs w:val="28"/>
        </w:rPr>
        <w:t>, dátum, darabszám, ár</w:t>
      </w:r>
    </w:p>
    <w:p w:rsidR="00935B95" w:rsidRDefault="00935B95" w:rsidP="007445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-A </w:t>
      </w:r>
      <w:r w:rsidRPr="00935B95">
        <w:rPr>
          <w:rFonts w:cs="Times New Roman"/>
          <w:b/>
          <w:sz w:val="28"/>
          <w:szCs w:val="28"/>
        </w:rPr>
        <w:t>Rendeléshez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b/>
          <w:sz w:val="28"/>
          <w:szCs w:val="28"/>
        </w:rPr>
        <w:t>Vevő</w:t>
      </w:r>
      <w:r>
        <w:rPr>
          <w:rFonts w:cs="Times New Roman"/>
          <w:sz w:val="28"/>
          <w:szCs w:val="28"/>
        </w:rPr>
        <w:t xml:space="preserve"> egyed kapcsolása. </w:t>
      </w:r>
      <w:r>
        <w:rPr>
          <w:rFonts w:cs="Times New Roman"/>
          <w:b/>
          <w:sz w:val="28"/>
          <w:szCs w:val="28"/>
        </w:rPr>
        <w:t>Egy Vevő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többször</w:t>
      </w:r>
      <w:r>
        <w:rPr>
          <w:rFonts w:cs="Times New Roman"/>
          <w:sz w:val="28"/>
          <w:szCs w:val="28"/>
        </w:rPr>
        <w:t xml:space="preserve"> is </w:t>
      </w:r>
      <w:r>
        <w:rPr>
          <w:rFonts w:cs="Times New Roman"/>
          <w:b/>
          <w:sz w:val="28"/>
          <w:szCs w:val="28"/>
        </w:rPr>
        <w:t>Rendelhet</w:t>
      </w:r>
      <w:r>
        <w:rPr>
          <w:rFonts w:cs="Times New Roman"/>
          <w:sz w:val="28"/>
          <w:szCs w:val="28"/>
        </w:rPr>
        <w:t>.</w:t>
      </w:r>
    </w:p>
    <w:p w:rsidR="00935B95" w:rsidRPr="00935B95" w:rsidRDefault="00935B95" w:rsidP="007445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 xml:space="preserve">Vevő </w:t>
      </w:r>
      <w:r>
        <w:rPr>
          <w:rFonts w:cs="Times New Roman"/>
          <w:sz w:val="28"/>
          <w:szCs w:val="28"/>
        </w:rPr>
        <w:t xml:space="preserve">egyed tulajdonságai: </w:t>
      </w:r>
      <w:r>
        <w:rPr>
          <w:rFonts w:cs="Times New Roman"/>
          <w:sz w:val="28"/>
          <w:szCs w:val="28"/>
          <w:u w:val="single"/>
        </w:rPr>
        <w:t>Vkód</w:t>
      </w:r>
      <w:r>
        <w:rPr>
          <w:rFonts w:cs="Times New Roman"/>
          <w:sz w:val="28"/>
          <w:szCs w:val="28"/>
        </w:rPr>
        <w:t>, név, lakcím</w:t>
      </w:r>
      <w:r w:rsidR="0012647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(összetett tulajdonság)</w:t>
      </w:r>
    </w:p>
    <w:p w:rsidR="00935B95" w:rsidRPr="00215E25" w:rsidRDefault="00935B95" w:rsidP="007445EE">
      <w:pPr>
        <w:rPr>
          <w:rFonts w:cs="Times New Roman"/>
          <w:sz w:val="28"/>
          <w:szCs w:val="28"/>
        </w:rPr>
      </w:pPr>
    </w:p>
    <w:p w:rsidR="007445EE" w:rsidRDefault="0012647C" w:rsidP="007445EE">
      <w:pPr>
        <w:pStyle w:val="Nincstrkz"/>
      </w:pPr>
      <w:r w:rsidRPr="0012647C">
        <w:drawing>
          <wp:inline distT="0" distB="0" distL="0" distR="0" wp14:anchorId="47298765" wp14:editId="6E493276">
            <wp:extent cx="3391373" cy="5058481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7C" w:rsidRDefault="0012647C" w:rsidP="0012647C">
      <w:pPr>
        <w:pStyle w:val="Nincstrkz"/>
      </w:pPr>
      <w:r>
        <w:t>8.ábra (második ER modell bővítés)</w:t>
      </w:r>
    </w:p>
    <w:p w:rsidR="0012647C" w:rsidRDefault="0012647C" w:rsidP="0012647C">
      <w:pPr>
        <w:rPr>
          <w:sz w:val="28"/>
          <w:szCs w:val="28"/>
        </w:rPr>
      </w:pPr>
    </w:p>
    <w:p w:rsidR="0012647C" w:rsidRDefault="0012647C" w:rsidP="0012647C">
      <w:pPr>
        <w:rPr>
          <w:sz w:val="28"/>
          <w:szCs w:val="28"/>
        </w:rPr>
      </w:pPr>
    </w:p>
    <w:p w:rsidR="0012647C" w:rsidRDefault="0012647C" w:rsidP="0012647C">
      <w:pPr>
        <w:rPr>
          <w:sz w:val="28"/>
          <w:szCs w:val="28"/>
        </w:rPr>
      </w:pPr>
    </w:p>
    <w:p w:rsidR="0012647C" w:rsidRDefault="0012647C" w:rsidP="0012647C">
      <w:pPr>
        <w:rPr>
          <w:sz w:val="28"/>
          <w:szCs w:val="28"/>
        </w:rPr>
      </w:pPr>
    </w:p>
    <w:p w:rsidR="00B736B2" w:rsidRDefault="00B736B2" w:rsidP="00B736B2">
      <w:pPr>
        <w:rPr>
          <w:rFonts w:cs="Times New Roman"/>
        </w:rPr>
      </w:pPr>
      <w:r>
        <w:rPr>
          <w:rFonts w:cs="Times New Roman"/>
          <w:b/>
          <w:sz w:val="28"/>
          <w:szCs w:val="28"/>
        </w:rPr>
        <w:lastRenderedPageBreak/>
        <w:t>4a</w:t>
      </w:r>
      <w:r>
        <w:rPr>
          <w:rFonts w:cs="Times New Roman"/>
          <w:b/>
          <w:sz w:val="28"/>
          <w:szCs w:val="28"/>
        </w:rPr>
        <w:t xml:space="preserve">.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B16845">
        <w:rPr>
          <w:rFonts w:cs="Times New Roman"/>
          <w:sz w:val="28"/>
          <w:szCs w:val="28"/>
        </w:rPr>
        <w:t xml:space="preserve">– </w:t>
      </w:r>
      <w:r>
        <w:t xml:space="preserve">Készítsen </w:t>
      </w:r>
      <w:r>
        <w:t>egy</w:t>
      </w:r>
      <w:r>
        <w:t xml:space="preserve"> ER modell</w:t>
      </w:r>
      <w:r>
        <w:t>t</w:t>
      </w:r>
      <w:r>
        <w:t xml:space="preserve">, ahol </w:t>
      </w:r>
      <w:r w:rsidR="00FB4CEF">
        <w:t xml:space="preserve">adottak </w:t>
      </w:r>
      <w:r>
        <w:t>a következő egyedek</w:t>
      </w:r>
      <w:r>
        <w:t>,</w:t>
      </w:r>
      <w:r>
        <w:t xml:space="preserve"> hozzá tartozó tulajdonságok és kapcsolatok.</w:t>
      </w:r>
    </w:p>
    <w:p w:rsidR="00B736B2" w:rsidRPr="00B736B2" w:rsidRDefault="00B736B2" w:rsidP="00B736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 xml:space="preserve">Tanszék </w:t>
      </w:r>
      <w:r>
        <w:rPr>
          <w:rFonts w:cs="Times New Roman"/>
          <w:sz w:val="28"/>
          <w:szCs w:val="28"/>
        </w:rPr>
        <w:t xml:space="preserve">egyed tulajdonságai: </w:t>
      </w:r>
      <w:r>
        <w:rPr>
          <w:rFonts w:cs="Times New Roman"/>
          <w:sz w:val="28"/>
          <w:szCs w:val="28"/>
          <w:u w:val="single"/>
        </w:rPr>
        <w:t>kód</w:t>
      </w:r>
      <w:r>
        <w:rPr>
          <w:rFonts w:cs="Times New Roman"/>
          <w:sz w:val="28"/>
          <w:szCs w:val="28"/>
        </w:rPr>
        <w:t>, név, kar</w:t>
      </w:r>
    </w:p>
    <w:p w:rsidR="00B736B2" w:rsidRPr="00B736B2" w:rsidRDefault="00B736B2" w:rsidP="00B736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Oktató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egyed tulajdonságai: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u w:val="single"/>
        </w:rPr>
        <w:t>neptunkód</w:t>
      </w:r>
      <w:r>
        <w:rPr>
          <w:rFonts w:cs="Times New Roman"/>
          <w:sz w:val="28"/>
          <w:szCs w:val="28"/>
        </w:rPr>
        <w:t>, név, beosztás</w:t>
      </w:r>
    </w:p>
    <w:p w:rsidR="00B736B2" w:rsidRDefault="00B736B2" w:rsidP="00B736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Tantárgy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egyed tulajdonságai: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u w:val="single"/>
        </w:rPr>
        <w:t>neptunkód,</w:t>
      </w:r>
      <w:r>
        <w:rPr>
          <w:rFonts w:cs="Times New Roman"/>
          <w:sz w:val="28"/>
          <w:szCs w:val="28"/>
        </w:rPr>
        <w:t xml:space="preserve"> név, kredit, lezárás módja</w:t>
      </w:r>
    </w:p>
    <w:p w:rsidR="00FB4CEF" w:rsidRDefault="00FB4CEF" w:rsidP="00B736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-A </w:t>
      </w:r>
      <w:r>
        <w:rPr>
          <w:rFonts w:cs="Times New Roman"/>
          <w:b/>
          <w:sz w:val="28"/>
          <w:szCs w:val="28"/>
        </w:rPr>
        <w:t>Tanszék</w:t>
      </w:r>
      <w:r>
        <w:rPr>
          <w:rFonts w:cs="Times New Roman"/>
          <w:sz w:val="28"/>
          <w:szCs w:val="28"/>
        </w:rPr>
        <w:t xml:space="preserve">, az </w:t>
      </w:r>
      <w:r>
        <w:rPr>
          <w:rFonts w:cs="Times New Roman"/>
          <w:b/>
          <w:sz w:val="28"/>
          <w:szCs w:val="28"/>
        </w:rPr>
        <w:t>Oktatóval</w:t>
      </w:r>
      <w:r>
        <w:rPr>
          <w:rFonts w:cs="Times New Roman"/>
          <w:sz w:val="28"/>
          <w:szCs w:val="28"/>
        </w:rPr>
        <w:t xml:space="preserve"> </w:t>
      </w:r>
      <w:r w:rsidRPr="00FB4CEF">
        <w:rPr>
          <w:rFonts w:cs="Times New Roman"/>
          <w:b/>
          <w:sz w:val="28"/>
          <w:szCs w:val="28"/>
        </w:rPr>
        <w:t>egy:több</w:t>
      </w:r>
      <w:r>
        <w:rPr>
          <w:rFonts w:cs="Times New Roman"/>
          <w:sz w:val="28"/>
          <w:szCs w:val="28"/>
        </w:rPr>
        <w:t xml:space="preserve"> kapcsolatban van.</w:t>
      </w:r>
    </w:p>
    <w:p w:rsidR="00FB4CEF" w:rsidRPr="00FB4CEF" w:rsidRDefault="00FB4CEF" w:rsidP="00B736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-Az </w:t>
      </w:r>
      <w:r>
        <w:rPr>
          <w:rFonts w:cs="Times New Roman"/>
          <w:b/>
          <w:sz w:val="28"/>
          <w:szCs w:val="28"/>
        </w:rPr>
        <w:t>Oktató</w:t>
      </w:r>
      <w:r>
        <w:rPr>
          <w:rFonts w:cs="Times New Roman"/>
          <w:sz w:val="28"/>
          <w:szCs w:val="28"/>
        </w:rPr>
        <w:t xml:space="preserve"> a </w:t>
      </w:r>
      <w:r>
        <w:rPr>
          <w:rFonts w:cs="Times New Roman"/>
          <w:b/>
          <w:sz w:val="28"/>
          <w:szCs w:val="28"/>
        </w:rPr>
        <w:t xml:space="preserve">Tantárggyal </w:t>
      </w:r>
      <w:r w:rsidRPr="00FB4CEF">
        <w:rPr>
          <w:rFonts w:cs="Times New Roman"/>
          <w:b/>
          <w:sz w:val="28"/>
          <w:szCs w:val="28"/>
        </w:rPr>
        <w:t>több:több</w:t>
      </w:r>
      <w:r w:rsidRPr="00FB4CEF">
        <w:rPr>
          <w:rFonts w:cs="Times New Roman"/>
          <w:sz w:val="28"/>
          <w:szCs w:val="28"/>
        </w:rPr>
        <w:t xml:space="preserve"> kapcsolatban van.</w:t>
      </w:r>
    </w:p>
    <w:p w:rsidR="0012647C" w:rsidRDefault="00FB4CEF" w:rsidP="0012647C">
      <w:pPr>
        <w:rPr>
          <w:sz w:val="28"/>
          <w:szCs w:val="28"/>
        </w:rPr>
      </w:pPr>
      <w:r w:rsidRPr="00FB4CEF">
        <w:rPr>
          <w:sz w:val="28"/>
          <w:szCs w:val="28"/>
        </w:rPr>
        <w:drawing>
          <wp:inline distT="0" distB="0" distL="0" distR="0" wp14:anchorId="40653986" wp14:editId="301E461F">
            <wp:extent cx="5759450" cy="169227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EF" w:rsidRDefault="00FB4CEF" w:rsidP="00FB4CEF">
      <w:pPr>
        <w:pStyle w:val="Nincstrkz"/>
      </w:pPr>
      <w:r>
        <w:t>9.ábra</w:t>
      </w:r>
      <w:r w:rsidR="00345741">
        <w:t xml:space="preserve"> </w:t>
      </w:r>
      <w:r>
        <w:t>(4a feladat modellje)</w:t>
      </w:r>
    </w:p>
    <w:p w:rsidR="00FB4CEF" w:rsidRDefault="00FB4CEF" w:rsidP="00FB4CEF">
      <w:r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b</w:t>
      </w:r>
      <w:r>
        <w:rPr>
          <w:rFonts w:cs="Times New Roman"/>
          <w:b/>
          <w:sz w:val="28"/>
          <w:szCs w:val="28"/>
        </w:rPr>
        <w:t xml:space="preserve">.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B16845">
        <w:rPr>
          <w:rFonts w:cs="Times New Roman"/>
          <w:sz w:val="28"/>
          <w:szCs w:val="28"/>
        </w:rPr>
        <w:t xml:space="preserve">– </w:t>
      </w:r>
      <w:r w:rsidR="00A94191">
        <w:t>Konventálja elkészített ER modellt relációs modellre! A relációs modellbe (struktúra ábra) adja meg az adattípust, integritási feltételeket is. Kapcsolja össze a relációkat.</w:t>
      </w:r>
    </w:p>
    <w:p w:rsidR="00345741" w:rsidRPr="00345741" w:rsidRDefault="00345741" w:rsidP="00FB4CEF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-Az </w:t>
      </w:r>
      <w:r w:rsidRPr="00345741">
        <w:rPr>
          <w:rFonts w:cs="Times New Roman"/>
          <w:b/>
          <w:sz w:val="28"/>
          <w:szCs w:val="28"/>
        </w:rPr>
        <w:t xml:space="preserve">Oktatót </w:t>
      </w:r>
      <w:r w:rsidRPr="00345741">
        <w:rPr>
          <w:rFonts w:cs="Times New Roman"/>
          <w:sz w:val="28"/>
          <w:szCs w:val="28"/>
        </w:rPr>
        <w:t xml:space="preserve">kibővítjük a </w:t>
      </w:r>
      <w:r w:rsidRPr="00345741">
        <w:rPr>
          <w:rFonts w:cs="Times New Roman"/>
          <w:sz w:val="28"/>
          <w:szCs w:val="28"/>
          <w:u w:val="single"/>
        </w:rPr>
        <w:t>tanszék kód</w:t>
      </w:r>
      <w:r w:rsidRPr="00345741">
        <w:rPr>
          <w:rFonts w:cs="Times New Roman"/>
          <w:sz w:val="28"/>
          <w:szCs w:val="28"/>
        </w:rPr>
        <w:t xml:space="preserve"> külső kulccsal</w:t>
      </w:r>
    </w:p>
    <w:p w:rsidR="00345741" w:rsidRPr="00345741" w:rsidRDefault="00345741" w:rsidP="00345741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-Az </w:t>
      </w:r>
      <w:r w:rsidRPr="00345741">
        <w:rPr>
          <w:rFonts w:cs="Times New Roman"/>
          <w:b/>
          <w:sz w:val="28"/>
          <w:szCs w:val="28"/>
        </w:rPr>
        <w:t xml:space="preserve">Oktató </w:t>
      </w:r>
      <w:r w:rsidRPr="00345741">
        <w:rPr>
          <w:rFonts w:cs="Times New Roman"/>
          <w:sz w:val="28"/>
          <w:szCs w:val="28"/>
        </w:rPr>
        <w:t xml:space="preserve">és a </w:t>
      </w:r>
      <w:r w:rsidRPr="00345741">
        <w:rPr>
          <w:rFonts w:cs="Times New Roman"/>
          <w:b/>
          <w:sz w:val="28"/>
          <w:szCs w:val="28"/>
        </w:rPr>
        <w:t xml:space="preserve">Tantárgy </w:t>
      </w:r>
      <w:r w:rsidRPr="00345741">
        <w:rPr>
          <w:rFonts w:cs="Times New Roman"/>
          <w:sz w:val="28"/>
          <w:szCs w:val="28"/>
        </w:rPr>
        <w:t xml:space="preserve">között létre hoztunk egy új relációt. Az </w:t>
      </w:r>
      <w:r w:rsidRPr="00345741">
        <w:rPr>
          <w:rFonts w:cs="Times New Roman"/>
          <w:b/>
          <w:sz w:val="28"/>
          <w:szCs w:val="28"/>
        </w:rPr>
        <w:t xml:space="preserve">Oktató-Tantárgy </w:t>
      </w:r>
      <w:r w:rsidRPr="00345741">
        <w:rPr>
          <w:rFonts w:cs="Times New Roman"/>
          <w:sz w:val="28"/>
          <w:szCs w:val="28"/>
        </w:rPr>
        <w:t xml:space="preserve">relációban külső kulcsként kapcsolódnak az </w:t>
      </w:r>
      <w:r w:rsidRPr="00345741">
        <w:rPr>
          <w:rFonts w:cs="Times New Roman"/>
          <w:b/>
          <w:sz w:val="28"/>
          <w:szCs w:val="28"/>
        </w:rPr>
        <w:t>Oktató</w:t>
      </w:r>
      <w:r w:rsidRPr="00345741">
        <w:rPr>
          <w:rFonts w:cs="Times New Roman"/>
          <w:sz w:val="28"/>
          <w:szCs w:val="28"/>
        </w:rPr>
        <w:t xml:space="preserve"> és </w:t>
      </w:r>
      <w:r w:rsidRPr="00345741">
        <w:rPr>
          <w:rFonts w:cs="Times New Roman"/>
          <w:b/>
          <w:sz w:val="28"/>
          <w:szCs w:val="28"/>
        </w:rPr>
        <w:t>Tantárgy</w:t>
      </w:r>
      <w:r w:rsidRPr="00345741">
        <w:rPr>
          <w:rFonts w:cs="Times New Roman"/>
          <w:sz w:val="28"/>
          <w:szCs w:val="28"/>
        </w:rPr>
        <w:t xml:space="preserve"> elsődleges kulcsai.</w:t>
      </w:r>
    </w:p>
    <w:p w:rsidR="00FB4CEF" w:rsidRDefault="00345741" w:rsidP="00FB4CEF">
      <w:pPr>
        <w:pStyle w:val="Nincstrkz"/>
      </w:pPr>
      <w:r w:rsidRPr="00345741">
        <w:drawing>
          <wp:inline distT="0" distB="0" distL="0" distR="0" wp14:anchorId="1EC3C9FC" wp14:editId="07B68C70">
            <wp:extent cx="5759450" cy="12020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41" w:rsidRDefault="00345741" w:rsidP="00FB4CEF">
      <w:pPr>
        <w:pStyle w:val="Nincstrkz"/>
      </w:pPr>
      <w:r>
        <w:t>10.ábra (átkonvertált adatmodell)</w:t>
      </w:r>
    </w:p>
    <w:p w:rsidR="00345741" w:rsidRDefault="00345741" w:rsidP="00345741"/>
    <w:p w:rsidR="00345741" w:rsidRDefault="00345741" w:rsidP="00345741"/>
    <w:p w:rsidR="00345741" w:rsidRDefault="00345741" w:rsidP="00345741"/>
    <w:p w:rsidR="00345741" w:rsidRDefault="00345741" w:rsidP="00345741"/>
    <w:p w:rsidR="00345741" w:rsidRDefault="00345741" w:rsidP="00345741"/>
    <w:p w:rsidR="00345741" w:rsidRDefault="00345741" w:rsidP="00345741"/>
    <w:p w:rsidR="00345741" w:rsidRDefault="00345741" w:rsidP="00345741">
      <w:r>
        <w:rPr>
          <w:rFonts w:cs="Times New Roman"/>
          <w:b/>
          <w:sz w:val="28"/>
          <w:szCs w:val="28"/>
        </w:rPr>
        <w:t>5</w:t>
      </w:r>
      <w:r>
        <w:rPr>
          <w:rFonts w:cs="Times New Roman"/>
          <w:b/>
          <w:sz w:val="28"/>
          <w:szCs w:val="28"/>
        </w:rPr>
        <w:t xml:space="preserve">. </w:t>
      </w:r>
      <w:r w:rsidRPr="00445345">
        <w:rPr>
          <w:rFonts w:cs="Times New Roman"/>
          <w:b/>
          <w:sz w:val="28"/>
          <w:szCs w:val="28"/>
        </w:rPr>
        <w:t xml:space="preserve">feladat </w:t>
      </w:r>
      <w:r w:rsidRPr="00B16845">
        <w:rPr>
          <w:rFonts w:cs="Times New Roman"/>
          <w:sz w:val="28"/>
          <w:szCs w:val="28"/>
        </w:rPr>
        <w:t xml:space="preserve">– </w:t>
      </w:r>
      <w:r>
        <w:t>Konvertálja a 3. feladatban elkészített ER modellt - relációs modellre. A relációs modellbe (struktúra ábra) adja meg az adattípust, integritási feltételeket is. Kapcsolja össze a relációkat.</w:t>
      </w:r>
    </w:p>
    <w:p w:rsidR="00373866" w:rsidRDefault="00373866" w:rsidP="00373866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 </w:t>
      </w:r>
      <w:r>
        <w:rPr>
          <w:rFonts w:cs="Times New Roman"/>
          <w:b/>
          <w:sz w:val="28"/>
          <w:szCs w:val="28"/>
        </w:rPr>
        <w:t>Terméket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kibővítjük a </w:t>
      </w:r>
      <w:r>
        <w:rPr>
          <w:rFonts w:cs="Times New Roman"/>
          <w:sz w:val="28"/>
          <w:szCs w:val="28"/>
          <w:u w:val="single"/>
        </w:rPr>
        <w:t>gyártó_ID</w:t>
      </w:r>
      <w:bookmarkStart w:id="0" w:name="_GoBack"/>
      <w:bookmarkEnd w:id="0"/>
      <w:r w:rsidRPr="00345741">
        <w:rPr>
          <w:rFonts w:cs="Times New Roman"/>
          <w:sz w:val="28"/>
          <w:szCs w:val="28"/>
        </w:rPr>
        <w:t xml:space="preserve"> külső kulccsal</w:t>
      </w:r>
    </w:p>
    <w:p w:rsidR="00373866" w:rsidRDefault="00373866" w:rsidP="00373866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 </w:t>
      </w:r>
      <w:r>
        <w:rPr>
          <w:rFonts w:cs="Times New Roman"/>
          <w:b/>
          <w:sz w:val="28"/>
          <w:szCs w:val="28"/>
        </w:rPr>
        <w:t>Rendelés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kibővítjük a </w:t>
      </w:r>
      <w:r>
        <w:rPr>
          <w:rFonts w:cs="Times New Roman"/>
          <w:sz w:val="28"/>
          <w:szCs w:val="28"/>
          <w:u w:val="single"/>
        </w:rPr>
        <w:t>Vevő kód</w:t>
      </w:r>
      <w:r w:rsidRPr="00345741">
        <w:rPr>
          <w:rFonts w:cs="Times New Roman"/>
          <w:sz w:val="28"/>
          <w:szCs w:val="28"/>
        </w:rPr>
        <w:t xml:space="preserve"> külső kulccsal</w:t>
      </w:r>
    </w:p>
    <w:p w:rsidR="00373866" w:rsidRDefault="00373866" w:rsidP="00373866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>és a</w:t>
      </w:r>
      <w:r>
        <w:rPr>
          <w:rFonts w:cs="Times New Roman"/>
          <w:sz w:val="28"/>
          <w:szCs w:val="28"/>
        </w:rPr>
        <w:t>z</w:t>
      </w:r>
      <w:r w:rsidRPr="0034574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Alkatrész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között létre hoztunk egy új relációt. Az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b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Alkatrész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relációban külső kulcsként kapcsolódnak a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sz w:val="28"/>
          <w:szCs w:val="28"/>
        </w:rPr>
        <w:t xml:space="preserve"> és </w:t>
      </w:r>
      <w:r>
        <w:rPr>
          <w:rFonts w:cs="Times New Roman"/>
          <w:b/>
          <w:sz w:val="28"/>
          <w:szCs w:val="28"/>
        </w:rPr>
        <w:t>Alkatrész</w:t>
      </w:r>
      <w:r w:rsidRPr="00345741">
        <w:rPr>
          <w:rFonts w:cs="Times New Roman"/>
          <w:sz w:val="28"/>
          <w:szCs w:val="28"/>
        </w:rPr>
        <w:t xml:space="preserve"> elsődleges kulcsai.</w:t>
      </w:r>
    </w:p>
    <w:p w:rsidR="00373866" w:rsidRPr="00345741" w:rsidRDefault="00373866" w:rsidP="00373866">
      <w:pPr>
        <w:rPr>
          <w:rFonts w:cs="Times New Roman"/>
          <w:sz w:val="28"/>
          <w:szCs w:val="28"/>
        </w:rPr>
      </w:pPr>
      <w:r w:rsidRPr="00345741">
        <w:rPr>
          <w:rFonts w:cs="Times New Roman"/>
          <w:sz w:val="28"/>
          <w:szCs w:val="28"/>
        </w:rPr>
        <w:t xml:space="preserve">-A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és a </w:t>
      </w:r>
      <w:r>
        <w:rPr>
          <w:rFonts w:cs="Times New Roman"/>
          <w:b/>
          <w:sz w:val="28"/>
          <w:szCs w:val="28"/>
        </w:rPr>
        <w:t>Rendelés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között létre hoztunk egy új relációt. Az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b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Rendelés</w:t>
      </w:r>
      <w:r w:rsidRPr="00345741">
        <w:rPr>
          <w:rFonts w:cs="Times New Roman"/>
          <w:b/>
          <w:sz w:val="28"/>
          <w:szCs w:val="28"/>
        </w:rPr>
        <w:t xml:space="preserve"> </w:t>
      </w:r>
      <w:r w:rsidRPr="00345741">
        <w:rPr>
          <w:rFonts w:cs="Times New Roman"/>
          <w:sz w:val="28"/>
          <w:szCs w:val="28"/>
        </w:rPr>
        <w:t xml:space="preserve">relációban külső kulcsként kapcsolódnak a </w:t>
      </w:r>
      <w:r>
        <w:rPr>
          <w:rFonts w:cs="Times New Roman"/>
          <w:b/>
          <w:sz w:val="28"/>
          <w:szCs w:val="28"/>
        </w:rPr>
        <w:t>Termék</w:t>
      </w:r>
      <w:r w:rsidRPr="00345741">
        <w:rPr>
          <w:rFonts w:cs="Times New Roman"/>
          <w:sz w:val="28"/>
          <w:szCs w:val="28"/>
        </w:rPr>
        <w:t xml:space="preserve"> és </w:t>
      </w:r>
      <w:r>
        <w:rPr>
          <w:rFonts w:cs="Times New Roman"/>
          <w:b/>
          <w:sz w:val="28"/>
          <w:szCs w:val="28"/>
        </w:rPr>
        <w:t>Rendelés</w:t>
      </w:r>
      <w:r w:rsidRPr="00345741">
        <w:rPr>
          <w:rFonts w:cs="Times New Roman"/>
          <w:sz w:val="28"/>
          <w:szCs w:val="28"/>
        </w:rPr>
        <w:t xml:space="preserve"> elsődleges kulcsai.</w:t>
      </w:r>
    </w:p>
    <w:p w:rsidR="00373866" w:rsidRDefault="00373866" w:rsidP="00345741"/>
    <w:p w:rsidR="00345741" w:rsidRDefault="00345741" w:rsidP="00345741">
      <w:pPr>
        <w:rPr>
          <w:sz w:val="28"/>
          <w:szCs w:val="28"/>
        </w:rPr>
      </w:pPr>
      <w:r w:rsidRPr="00345741">
        <w:rPr>
          <w:sz w:val="28"/>
          <w:szCs w:val="28"/>
        </w:rPr>
        <w:drawing>
          <wp:inline distT="0" distB="0" distL="0" distR="0" wp14:anchorId="6E7766E5" wp14:editId="5EB62861">
            <wp:extent cx="5759450" cy="28009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66" w:rsidRPr="00345741" w:rsidRDefault="00373866" w:rsidP="00373866">
      <w:pPr>
        <w:pStyle w:val="Nincstrkz"/>
      </w:pPr>
      <w:r>
        <w:t>11.ábra (3. feladat átkonvertálva)</w:t>
      </w:r>
    </w:p>
    <w:sectPr w:rsidR="00373866" w:rsidRPr="00345741" w:rsidSect="006406E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01DD"/>
    <w:multiLevelType w:val="hybridMultilevel"/>
    <w:tmpl w:val="FB9AD8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6DA0"/>
    <w:multiLevelType w:val="hybridMultilevel"/>
    <w:tmpl w:val="9FB8EC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10C16"/>
    <w:multiLevelType w:val="hybridMultilevel"/>
    <w:tmpl w:val="A43056CA"/>
    <w:lvl w:ilvl="0" w:tplc="6F68552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015AA"/>
    <w:multiLevelType w:val="hybridMultilevel"/>
    <w:tmpl w:val="6CB008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963ED"/>
    <w:multiLevelType w:val="hybridMultilevel"/>
    <w:tmpl w:val="AAFAC6F4"/>
    <w:lvl w:ilvl="0" w:tplc="6F6855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7919"/>
    <w:multiLevelType w:val="hybridMultilevel"/>
    <w:tmpl w:val="42B6A728"/>
    <w:lvl w:ilvl="0" w:tplc="F62A6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6"/>
    <w:rsid w:val="000B3C44"/>
    <w:rsid w:val="0012647C"/>
    <w:rsid w:val="001D010F"/>
    <w:rsid w:val="00215E25"/>
    <w:rsid w:val="00345741"/>
    <w:rsid w:val="00373866"/>
    <w:rsid w:val="00445345"/>
    <w:rsid w:val="006406E6"/>
    <w:rsid w:val="00691AEF"/>
    <w:rsid w:val="007445EE"/>
    <w:rsid w:val="008F7340"/>
    <w:rsid w:val="00935B95"/>
    <w:rsid w:val="00A94191"/>
    <w:rsid w:val="00B16845"/>
    <w:rsid w:val="00B736B2"/>
    <w:rsid w:val="00BB6F57"/>
    <w:rsid w:val="00DE4E91"/>
    <w:rsid w:val="00E86EF8"/>
    <w:rsid w:val="00EA71F0"/>
    <w:rsid w:val="00F72B35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A9BD"/>
  <w15:chartTrackingRefBased/>
  <w15:docId w15:val="{68BC3E25-4B6A-43F1-81A2-9DCA667D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16845"/>
    <w:rPr>
      <w:rFonts w:ascii="Times New Roman" w:hAnsi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06E6"/>
    <w:pPr>
      <w:ind w:left="720"/>
      <w:contextualSpacing/>
    </w:pPr>
  </w:style>
  <w:style w:type="paragraph" w:styleId="Nincstrkz">
    <w:name w:val="No Spacing"/>
    <w:uiPriority w:val="1"/>
    <w:qFormat/>
    <w:rsid w:val="000B3C44"/>
    <w:pPr>
      <w:spacing w:after="0" w:line="480" w:lineRule="auto"/>
    </w:pPr>
    <w:rPr>
      <w:rFonts w:ascii="Times New Roman" w:hAnsi="Times New Roman"/>
      <w:i/>
      <w:color w:val="A6A6A6" w:themeColor="background1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440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Scirocco</dc:creator>
  <cp:keywords/>
  <dc:description/>
  <cp:lastModifiedBy>Scirocco</cp:lastModifiedBy>
  <cp:revision>6</cp:revision>
  <dcterms:created xsi:type="dcterms:W3CDTF">2025-03-08T11:55:00Z</dcterms:created>
  <dcterms:modified xsi:type="dcterms:W3CDTF">2025-03-08T14:21:00Z</dcterms:modified>
</cp:coreProperties>
</file>