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0A90" w14:textId="2691CE3F" w:rsidR="007071CA" w:rsidRPr="00392262" w:rsidRDefault="00E75DC4">
      <w:pPr>
        <w:rPr>
          <w:b/>
          <w:bCs/>
          <w:sz w:val="28"/>
          <w:szCs w:val="28"/>
        </w:rPr>
      </w:pPr>
      <w:r>
        <w:rPr>
          <w:b/>
          <w:bCs/>
          <w:sz w:val="28"/>
          <w:szCs w:val="28"/>
        </w:rPr>
        <w:t xml:space="preserve">Scenario </w:t>
      </w:r>
      <w:r w:rsidR="00392262" w:rsidRPr="00392262">
        <w:rPr>
          <w:b/>
          <w:bCs/>
          <w:sz w:val="28"/>
          <w:szCs w:val="28"/>
        </w:rPr>
        <w:t>Verbalizzazione esame</w:t>
      </w:r>
    </w:p>
    <w:p w14:paraId="573ED78C" w14:textId="20DFF4B9" w:rsidR="00392262" w:rsidRDefault="00392262"/>
    <w:p w14:paraId="4ABC0F09" w14:textId="54C00F40" w:rsidR="00392262" w:rsidRDefault="00392262">
      <w:r>
        <w:t xml:space="preserve">Il professore Andrea De Lucia ha completato l’esame di Ingegneria del Software allo studente </w:t>
      </w:r>
      <w:r w:rsidR="00496617">
        <w:t>Tommaso Sorrentino</w:t>
      </w:r>
      <w:r>
        <w:t>. Lo studente ha risposto alle seguenti domande:</w:t>
      </w:r>
    </w:p>
    <w:p w14:paraId="5109F5E5" w14:textId="26D1259E" w:rsidR="00392262" w:rsidRDefault="00392262" w:rsidP="00392262">
      <w:pPr>
        <w:pStyle w:val="Paragrafoelenco"/>
        <w:numPr>
          <w:ilvl w:val="0"/>
          <w:numId w:val="1"/>
        </w:numPr>
      </w:pPr>
      <w:r>
        <w:t>Requisiti funzionali e non funzionali</w:t>
      </w:r>
    </w:p>
    <w:p w14:paraId="409CE6A1" w14:textId="2AE7FB71" w:rsidR="00392262" w:rsidRDefault="00392262" w:rsidP="00392262">
      <w:pPr>
        <w:pStyle w:val="Paragrafoelenco"/>
        <w:numPr>
          <w:ilvl w:val="0"/>
          <w:numId w:val="1"/>
        </w:numPr>
      </w:pPr>
      <w:r>
        <w:t>Testing di integrazione</w:t>
      </w:r>
    </w:p>
    <w:p w14:paraId="20A5D533" w14:textId="3B43AA11" w:rsidR="00392262" w:rsidRDefault="00392262" w:rsidP="00392262">
      <w:pPr>
        <w:pStyle w:val="Paragrafoelenco"/>
        <w:numPr>
          <w:ilvl w:val="0"/>
          <w:numId w:val="1"/>
        </w:numPr>
      </w:pPr>
      <w:r>
        <w:t>Discussione del progetto</w:t>
      </w:r>
    </w:p>
    <w:p w14:paraId="2DE01F8D" w14:textId="398A3FDB" w:rsidR="00392262" w:rsidRDefault="00392262" w:rsidP="00392262">
      <w:r>
        <w:t>La votazione decisa dal professore è: 28.</w:t>
      </w:r>
    </w:p>
    <w:p w14:paraId="07C07A06" w14:textId="702780C7" w:rsidR="00392262" w:rsidRDefault="00392262" w:rsidP="00E75DC4">
      <w:pPr>
        <w:shd w:val="clear" w:color="auto" w:fill="FFFF00"/>
      </w:pPr>
      <w:r>
        <w:t xml:space="preserve">Il professore De Lucia si autentica sul sistema esse3 inserendo le sue credenziali, username </w:t>
      </w:r>
      <w:hyperlink r:id="rId5" w:history="1">
        <w:r w:rsidRPr="005A2E45">
          <w:rPr>
            <w:rStyle w:val="Collegamentoipertestuale"/>
          </w:rPr>
          <w:t>adelucia@unisa.it</w:t>
        </w:r>
      </w:hyperlink>
      <w:r>
        <w:t xml:space="preserve"> e password Pippo-1950</w:t>
      </w:r>
      <w:r w:rsidR="00346DD7">
        <w:t xml:space="preserve"> e accede alla home page del sito</w:t>
      </w:r>
      <w:r>
        <w:t>.</w:t>
      </w:r>
    </w:p>
    <w:p w14:paraId="57AA943D" w14:textId="736CC613" w:rsidR="00AA6EA1" w:rsidRDefault="00392262" w:rsidP="00392262">
      <w:r w:rsidRPr="00E75DC4">
        <w:rPr>
          <w:shd w:val="clear" w:color="auto" w:fill="92D050"/>
        </w:rPr>
        <w:t>Il professore De Lucia accede alla sezione Area Docente</w:t>
      </w:r>
      <w:r w:rsidR="006E25D9" w:rsidRPr="00E75DC4">
        <w:rPr>
          <w:shd w:val="clear" w:color="auto" w:fill="92D050"/>
        </w:rPr>
        <w:t xml:space="preserve"> / Calendario Esami per visualizzare l’elenco degli insegnamenti di cui è Presidente</w:t>
      </w:r>
      <w:r w:rsidR="008F5ACE">
        <w:rPr>
          <w:shd w:val="clear" w:color="auto" w:fill="92D050"/>
        </w:rPr>
        <w:t xml:space="preserve">. </w:t>
      </w:r>
      <w:r w:rsidR="006E25D9" w:rsidRPr="00EC6688">
        <w:rPr>
          <w:highlight w:val="darkGray"/>
          <w:shd w:val="clear" w:color="auto" w:fill="FFC000"/>
        </w:rPr>
        <w:t>Il professore seleziona l’insegnamento Ingegneria del Software e visualizza l’elenco dei relativi appelli d’esame</w:t>
      </w:r>
      <w:r w:rsidR="001834F6">
        <w:rPr>
          <w:highlight w:val="darkGray"/>
          <w:shd w:val="clear" w:color="auto" w:fill="FFC000"/>
        </w:rPr>
        <w:t xml:space="preserve">. </w:t>
      </w:r>
      <w:r w:rsidR="006E25D9" w:rsidRPr="00B47FC2">
        <w:rPr>
          <w:shd w:val="clear" w:color="auto" w:fill="00B0F0"/>
        </w:rPr>
        <w:t>Il professore seleziona l’appello del 2</w:t>
      </w:r>
      <w:r w:rsidR="00496617">
        <w:rPr>
          <w:shd w:val="clear" w:color="auto" w:fill="00B0F0"/>
        </w:rPr>
        <w:t>7</w:t>
      </w:r>
      <w:r w:rsidR="006E25D9" w:rsidRPr="00B47FC2">
        <w:rPr>
          <w:shd w:val="clear" w:color="auto" w:fill="00B0F0"/>
        </w:rPr>
        <w:t>/10/202</w:t>
      </w:r>
      <w:r w:rsidR="00496617">
        <w:rPr>
          <w:shd w:val="clear" w:color="auto" w:fill="00B0F0"/>
        </w:rPr>
        <w:t>2</w:t>
      </w:r>
      <w:r w:rsidR="006E25D9" w:rsidRPr="00B47FC2">
        <w:rPr>
          <w:shd w:val="clear" w:color="auto" w:fill="00B0F0"/>
        </w:rPr>
        <w:t xml:space="preserve"> e visualizza l’elenco degli studenti prenotati all’appello.</w:t>
      </w:r>
      <w:r w:rsidR="006E25D9">
        <w:t xml:space="preserve"> </w:t>
      </w:r>
    </w:p>
    <w:p w14:paraId="339302B3" w14:textId="482F9A59" w:rsidR="00AA6EA1" w:rsidRDefault="006E25D9" w:rsidP="00392262">
      <w:r w:rsidRPr="00B47FC2">
        <w:rPr>
          <w:shd w:val="clear" w:color="auto" w:fill="C5E0B3" w:themeFill="accent6" w:themeFillTint="66"/>
        </w:rPr>
        <w:t>Il professore seleziona la funzionalità Inserimento Esiti e visualizza nuovamente l’elenco degli studenti con la possibilità di inserire il voto.</w:t>
      </w:r>
      <w:r>
        <w:t xml:space="preserve"> </w:t>
      </w:r>
      <w:r w:rsidRPr="00D7157D">
        <w:rPr>
          <w:shd w:val="clear" w:color="auto" w:fill="D9E2F3" w:themeFill="accent1" w:themeFillTint="33"/>
        </w:rPr>
        <w:t xml:space="preserve">Il professore inserisce l’esito accanto allo studente </w:t>
      </w:r>
      <w:r w:rsidR="0077377F">
        <w:rPr>
          <w:shd w:val="clear" w:color="auto" w:fill="D9E2F3" w:themeFill="accent1" w:themeFillTint="33"/>
        </w:rPr>
        <w:t>Sorrentino</w:t>
      </w:r>
      <w:r w:rsidRPr="00B47FC2">
        <w:rPr>
          <w:shd w:val="clear" w:color="auto" w:fill="FFD966" w:themeFill="accent4" w:themeFillTint="99"/>
        </w:rPr>
        <w:t xml:space="preserve"> e successivamente seleziona il pulsante per l’inserimento delle domande e degli altri dettagli dell’esame. Compare una schermata in cui è già presente il voto assegnato allo studente. Il docente inserisce la data dell’esame 27/10/202</w:t>
      </w:r>
      <w:r w:rsidR="0077377F">
        <w:rPr>
          <w:shd w:val="clear" w:color="auto" w:fill="FFD966" w:themeFill="accent4" w:themeFillTint="99"/>
        </w:rPr>
        <w:t>2</w:t>
      </w:r>
      <w:r w:rsidRPr="00B47FC2">
        <w:rPr>
          <w:shd w:val="clear" w:color="auto" w:fill="FFD966" w:themeFill="accent4" w:themeFillTint="99"/>
        </w:rPr>
        <w:t xml:space="preserve"> e le domande fatte allo studente. Il docente salva e torna alla schermata </w:t>
      </w:r>
      <w:r w:rsidR="00AA6EA1" w:rsidRPr="00B47FC2">
        <w:rPr>
          <w:shd w:val="clear" w:color="auto" w:fill="FFD966" w:themeFill="accent4" w:themeFillTint="99"/>
        </w:rPr>
        <w:t>di visualizzazione degli studenti.</w:t>
      </w:r>
      <w:r w:rsidR="00AA6EA1">
        <w:t xml:space="preserve"> </w:t>
      </w:r>
    </w:p>
    <w:p w14:paraId="4C6432EA" w14:textId="0210486A" w:rsidR="00AA6EA1" w:rsidRDefault="00AA6EA1" w:rsidP="00392262">
      <w:r>
        <w:t xml:space="preserve">Il docente seleziona la funzionalità Pubblica Esiti e visualizza l’elenco degli esiti inseriti. Il docente seleziona l’esito dello studente </w:t>
      </w:r>
      <w:r w:rsidR="0077377F">
        <w:t>Sorrentino</w:t>
      </w:r>
      <w:r>
        <w:t xml:space="preserve"> e seleziona la funzionalità pubblica esiti. Il sistema chiede al professore di confermare la scelta e il professore la conferma. </w:t>
      </w:r>
    </w:p>
    <w:p w14:paraId="12FE44C8" w14:textId="77777777" w:rsidR="0077377F" w:rsidRDefault="00AA6EA1" w:rsidP="00392262">
      <w:r>
        <w:t>Il sistema invia una notifica all’indirizzo di posta elettronica dello studente</w:t>
      </w:r>
      <w:r w:rsidR="00346DD7">
        <w:t xml:space="preserve"> </w:t>
      </w:r>
      <w:r w:rsidR="0077377F">
        <w:t>Sorrentino</w:t>
      </w:r>
      <w:r>
        <w:t xml:space="preserve">. </w:t>
      </w:r>
    </w:p>
    <w:p w14:paraId="37A57B77" w14:textId="0BE57CC5" w:rsidR="00392262" w:rsidRDefault="00AA6EA1" w:rsidP="00392262">
      <w:r w:rsidRPr="00CF6EEC">
        <w:rPr>
          <w:shd w:val="clear" w:color="auto" w:fill="FFFF00"/>
        </w:rPr>
        <w:t xml:space="preserve">Lo studente </w:t>
      </w:r>
      <w:r w:rsidR="0077377F">
        <w:rPr>
          <w:shd w:val="clear" w:color="auto" w:fill="FFFF00"/>
        </w:rPr>
        <w:t xml:space="preserve">Tommaso Sorrentino </w:t>
      </w:r>
      <w:r w:rsidR="00346DD7" w:rsidRPr="00CF6EEC">
        <w:rPr>
          <w:shd w:val="clear" w:color="auto" w:fill="FFFF00"/>
        </w:rPr>
        <w:t xml:space="preserve">effettua l’autenticazione su esse3 inserendo la sua username: </w:t>
      </w:r>
      <w:proofErr w:type="gramStart"/>
      <w:r w:rsidR="0077377F">
        <w:rPr>
          <w:shd w:val="clear" w:color="auto" w:fill="FFFF00"/>
        </w:rPr>
        <w:t>t</w:t>
      </w:r>
      <w:r w:rsidR="00346DD7" w:rsidRPr="00CF6EEC">
        <w:rPr>
          <w:shd w:val="clear" w:color="auto" w:fill="FFFF00"/>
        </w:rPr>
        <w:t>.</w:t>
      </w:r>
      <w:r w:rsidR="0077377F">
        <w:rPr>
          <w:shd w:val="clear" w:color="auto" w:fill="FFFF00"/>
        </w:rPr>
        <w:t>sorrentino</w:t>
      </w:r>
      <w:proofErr w:type="gramEnd"/>
      <w:r w:rsidR="00346DD7" w:rsidRPr="00CF6EEC">
        <w:rPr>
          <w:shd w:val="clear" w:color="auto" w:fill="FFFF00"/>
        </w:rPr>
        <w:t xml:space="preserve">19 e la password Pluto-1930 e accede alla home page del sito. </w:t>
      </w:r>
      <w:r w:rsidR="00346DD7">
        <w:t>Lo studente accede alla funzionalità Area Studente / bacheca esiti e visualizza l’elenco degli esami per i quali è stato inserito un esito non ancora verbalizzato. Lo studente seleziona l’esame di Ingegneria del Software e visualizza l’esito. Lo studente decide di accettare il voto. Il sistema chiede conferma allo studente e lo studente conferma e ritorna sulla pagina dell’elenco esiti.</w:t>
      </w:r>
    </w:p>
    <w:p w14:paraId="6610F703" w14:textId="38177EF5" w:rsidR="00346DD7" w:rsidRDefault="00346DD7" w:rsidP="00392262">
      <w:r>
        <w:t xml:space="preserve">Il docente visualizza l’elenco dei prenotati all’appello di Ingegneria del Software e nota che lo studente </w:t>
      </w:r>
      <w:r w:rsidR="0077377F">
        <w:t>Sorrentino</w:t>
      </w:r>
      <w:r>
        <w:t xml:space="preserve"> ha accettato il voto proposto.</w:t>
      </w:r>
      <w:r w:rsidR="002441AE">
        <w:t xml:space="preserve"> Il docente seleziona la funzionalità di verbalizzazione degli esami e visualizza l’elenco degli esiti per cui è stata assegnato un voto accettato dallo studente. Il docente seleziona lo studente </w:t>
      </w:r>
      <w:r w:rsidR="0077377F">
        <w:t xml:space="preserve">Sorrentino </w:t>
      </w:r>
      <w:r w:rsidR="002441AE">
        <w:t>e la funzionalità di firma del verbale. Il sistema chiede conferma al docente e il docente conferma. Il sistema reindirizza il docente al sistema di firma digitale, che invia un codice OTP di otto cifre 87654321 via sms al numero di telefono registrato per il docente e mostra una schermata in cui il docente può inserire il PIN di otto cifre 12345678 e il codice OTP</w:t>
      </w:r>
      <w:r w:rsidR="006315C5">
        <w:t xml:space="preserve"> ricevuto</w:t>
      </w:r>
      <w:r w:rsidR="002441AE">
        <w:t xml:space="preserve">. </w:t>
      </w:r>
      <w:r w:rsidR="006315C5">
        <w:t>Il docente conferma e l’esame viene verbalizzato nel sistema esse3.</w:t>
      </w:r>
    </w:p>
    <w:p w14:paraId="2A586F28" w14:textId="430A5603" w:rsidR="006315C5" w:rsidRDefault="006315C5" w:rsidP="00392262">
      <w:r>
        <w:t xml:space="preserve">Il sistema esse3 manda una notifica via e-mail allo studente relativa all’inserimento dell’esito dell’esame nel suo libretto. </w:t>
      </w:r>
    </w:p>
    <w:p w14:paraId="7E929677" w14:textId="2DAAB274" w:rsidR="006315C5" w:rsidRDefault="006315C5" w:rsidP="00392262">
      <w:r>
        <w:t>Lo studente accede alla sezione Area Studente / Libretto e visualizza gli esami superati.</w:t>
      </w:r>
    </w:p>
    <w:p w14:paraId="46DF5599" w14:textId="090659B6" w:rsidR="00392262" w:rsidRDefault="00392262" w:rsidP="00392262"/>
    <w:p w14:paraId="53AC4A05" w14:textId="13A096C8" w:rsidR="0063077E" w:rsidRDefault="0063077E" w:rsidP="00392262"/>
    <w:p w14:paraId="340A6834" w14:textId="574AF867" w:rsidR="0063077E" w:rsidRPr="0063077E" w:rsidRDefault="0063077E" w:rsidP="0063077E">
      <w:pPr>
        <w:rPr>
          <w:b/>
          <w:bCs/>
        </w:rPr>
      </w:pPr>
      <w:r w:rsidRPr="0063077E">
        <w:rPr>
          <w:b/>
          <w:bCs/>
        </w:rPr>
        <w:t>Esercizio: individuare gli scenari alternativi</w:t>
      </w:r>
    </w:p>
    <w:p w14:paraId="12C53EE4" w14:textId="77777777" w:rsidR="0063077E" w:rsidRDefault="0063077E" w:rsidP="00392262"/>
    <w:p w14:paraId="5C0B25D5" w14:textId="2A82ED94" w:rsidR="00EC6688" w:rsidRPr="00A15F32" w:rsidRDefault="0063077E" w:rsidP="00EC6688">
      <w:pPr>
        <w:rPr>
          <w:b/>
          <w:bCs/>
        </w:rPr>
      </w:pPr>
      <w:r>
        <w:br w:type="page"/>
      </w:r>
      <w:r w:rsidR="00EC6688" w:rsidRPr="002D6344">
        <w:rPr>
          <w:b/>
          <w:bCs/>
          <w:noProof/>
        </w:rPr>
        <w:lastRenderedPageBreak/>
        <w:drawing>
          <wp:anchor distT="0" distB="0" distL="114300" distR="114300" simplePos="0" relativeHeight="251658240" behindDoc="1" locked="0" layoutInCell="1" allowOverlap="1" wp14:anchorId="363079C9" wp14:editId="6E6F5847">
            <wp:simplePos x="0" y="0"/>
            <wp:positionH relativeFrom="column">
              <wp:posOffset>3355144</wp:posOffset>
            </wp:positionH>
            <wp:positionV relativeFrom="paragraph">
              <wp:posOffset>79</wp:posOffset>
            </wp:positionV>
            <wp:extent cx="2602800" cy="14112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2800" cy="1411200"/>
                    </a:xfrm>
                    <a:prstGeom prst="rect">
                      <a:avLst/>
                    </a:prstGeom>
                  </pic:spPr>
                </pic:pic>
              </a:graphicData>
            </a:graphic>
            <wp14:sizeRelH relativeFrom="margin">
              <wp14:pctWidth>0</wp14:pctWidth>
            </wp14:sizeRelH>
            <wp14:sizeRelV relativeFrom="margin">
              <wp14:pctHeight>0</wp14:pctHeight>
            </wp14:sizeRelV>
          </wp:anchor>
        </w:drawing>
      </w:r>
      <w:r w:rsidR="00EC6688" w:rsidRPr="00A15F32">
        <w:rPr>
          <w:b/>
          <w:bCs/>
        </w:rPr>
        <w:t xml:space="preserve">Casi d’uso </w:t>
      </w:r>
    </w:p>
    <w:p w14:paraId="3DDDC385" w14:textId="77777777" w:rsidR="00EC6688" w:rsidRDefault="00EC6688" w:rsidP="00EC6688"/>
    <w:p w14:paraId="7FA293D6" w14:textId="77777777" w:rsidR="00EC6688" w:rsidRDefault="00EC6688" w:rsidP="00EC6688"/>
    <w:p w14:paraId="1B0E86BC" w14:textId="77777777" w:rsidR="00EC6688" w:rsidRDefault="00EC6688" w:rsidP="00EC6688"/>
    <w:p w14:paraId="175395DE" w14:textId="77777777" w:rsidR="00EC6688" w:rsidRPr="00136415" w:rsidRDefault="00EC6688" w:rsidP="00EC6688">
      <w:pPr>
        <w:rPr>
          <w:b/>
          <w:bCs/>
        </w:rPr>
      </w:pPr>
      <w:r w:rsidRPr="00136415">
        <w:rPr>
          <w:b/>
          <w:bCs/>
          <w:highlight w:val="yellow"/>
        </w:rPr>
        <w:t xml:space="preserve">UC 1: Autenticazione </w:t>
      </w:r>
    </w:p>
    <w:p w14:paraId="7CA928A2" w14:textId="77777777" w:rsidR="00EC6688" w:rsidRDefault="00EC6688" w:rsidP="00EC6688"/>
    <w:p w14:paraId="0088B788" w14:textId="77777777" w:rsidR="00EC6688" w:rsidRDefault="00EC6688" w:rsidP="00EC6688">
      <w:r>
        <w:t xml:space="preserve">Attore: Utente </w:t>
      </w:r>
    </w:p>
    <w:p w14:paraId="17F58672" w14:textId="77777777" w:rsidR="00EC6688" w:rsidRDefault="00EC6688" w:rsidP="00EC6688"/>
    <w:p w14:paraId="41337312" w14:textId="77777777" w:rsidR="00EC6688" w:rsidRDefault="00EC6688" w:rsidP="00EC6688">
      <w:r>
        <w:t xml:space="preserve">Entry </w:t>
      </w:r>
      <w:proofErr w:type="spellStart"/>
      <w:r>
        <w:t>Condition</w:t>
      </w:r>
      <w:proofErr w:type="spellEnd"/>
      <w:r>
        <w:t>: L’utente si trova sulla home page di Esse3 con la schermata di autenticazione</w:t>
      </w:r>
    </w:p>
    <w:p w14:paraId="6DD24C98" w14:textId="77777777" w:rsidR="00EC6688" w:rsidRDefault="00EC6688" w:rsidP="00EC6688"/>
    <w:p w14:paraId="37D15DA7" w14:textId="77777777" w:rsidR="00EC6688" w:rsidRDefault="00EC6688" w:rsidP="00EC6688">
      <w:r>
        <w:t>Flusso di eventi:</w:t>
      </w:r>
    </w:p>
    <w:p w14:paraId="7602A203" w14:textId="77777777" w:rsidR="00EC6688" w:rsidRDefault="00EC6688" w:rsidP="00EC6688"/>
    <w:p w14:paraId="5E0E3ED4" w14:textId="77777777" w:rsidR="00EC6688" w:rsidRDefault="00EC6688" w:rsidP="00EC6688">
      <w:pPr>
        <w:pStyle w:val="Paragrafoelenco"/>
        <w:numPr>
          <w:ilvl w:val="0"/>
          <w:numId w:val="2"/>
        </w:numPr>
      </w:pPr>
      <w:r>
        <w:t xml:space="preserve">L’utente inserisce username e password </w:t>
      </w:r>
    </w:p>
    <w:p w14:paraId="638D4107" w14:textId="77777777" w:rsidR="00EC6688" w:rsidRDefault="00EC6688" w:rsidP="00EC6688">
      <w:pPr>
        <w:pStyle w:val="Paragrafoelenco"/>
        <w:numPr>
          <w:ilvl w:val="0"/>
          <w:numId w:val="2"/>
        </w:numPr>
      </w:pPr>
      <w:r>
        <w:t>L’utente invia i dati al sistema</w:t>
      </w:r>
    </w:p>
    <w:p w14:paraId="3D04869B" w14:textId="73C3B952" w:rsidR="00EC6688" w:rsidRDefault="00EC6688" w:rsidP="00EC6688">
      <w:pPr>
        <w:pStyle w:val="Paragrafoelenco"/>
        <w:numPr>
          <w:ilvl w:val="0"/>
          <w:numId w:val="2"/>
        </w:numPr>
      </w:pPr>
      <w:r>
        <w:t xml:space="preserve">Il sistema controlla le credenziali e </w:t>
      </w:r>
      <w:r w:rsidR="003D4A2B">
        <w:t>il controllo ha esito positivo</w:t>
      </w:r>
    </w:p>
    <w:p w14:paraId="71ACB2B6" w14:textId="77777777" w:rsidR="00EC6688" w:rsidRDefault="00EC6688" w:rsidP="00EC6688">
      <w:pPr>
        <w:pStyle w:val="Paragrafoelenco"/>
        <w:numPr>
          <w:ilvl w:val="0"/>
          <w:numId w:val="2"/>
        </w:numPr>
      </w:pPr>
      <w:r>
        <w:t>Il sistema reindirizza l’utente alla sua home page</w:t>
      </w:r>
    </w:p>
    <w:p w14:paraId="0950D81F" w14:textId="77777777" w:rsidR="00EC6688" w:rsidRDefault="00EC6688" w:rsidP="00EC6688"/>
    <w:p w14:paraId="7D7FD53B" w14:textId="77777777" w:rsidR="00EC6688" w:rsidRDefault="00EC6688" w:rsidP="00EC6688">
      <w:r>
        <w:t xml:space="preserve">Exit </w:t>
      </w:r>
      <w:proofErr w:type="spellStart"/>
      <w:r>
        <w:t>Condition</w:t>
      </w:r>
      <w:proofErr w:type="spellEnd"/>
      <w:r>
        <w:t xml:space="preserve">: L’utente è autenticato e si trova sulla sua home page </w:t>
      </w:r>
    </w:p>
    <w:p w14:paraId="2C242C93" w14:textId="77777777" w:rsidR="00EC6688" w:rsidRDefault="00EC6688" w:rsidP="00EC6688"/>
    <w:p w14:paraId="02CECBDD" w14:textId="77777777" w:rsidR="00EC6688" w:rsidRDefault="00EC6688" w:rsidP="00EC6688">
      <w:r>
        <w:t xml:space="preserve">Flussi alternativi / Eccezioni: </w:t>
      </w:r>
    </w:p>
    <w:p w14:paraId="526F8333" w14:textId="77777777" w:rsidR="00EC6688" w:rsidRDefault="00EC6688" w:rsidP="00EC6688"/>
    <w:p w14:paraId="1B0911ED" w14:textId="77777777" w:rsidR="00EC6688" w:rsidRDefault="00EC6688" w:rsidP="00EC6688">
      <w:r>
        <w:t>Se al punto 3 il sistema rileva credenziali non corrette, il sistema mostrerà un messaggio di errore (“username o password non corrette) e ripresenterà la schermata di autenticazione (UC 1.1 Autenticazione Fallita)</w:t>
      </w:r>
    </w:p>
    <w:p w14:paraId="460165C6" w14:textId="77777777" w:rsidR="00EC6688" w:rsidRDefault="00EC6688" w:rsidP="00EC6688"/>
    <w:p w14:paraId="3EAA2B01" w14:textId="77777777" w:rsidR="00EC6688" w:rsidRPr="00D00B49" w:rsidRDefault="00EC6688" w:rsidP="00EC6688">
      <w:pPr>
        <w:rPr>
          <w:b/>
          <w:bCs/>
          <w:i/>
          <w:iCs/>
        </w:rPr>
      </w:pPr>
      <w:r w:rsidRPr="00D00B49">
        <w:rPr>
          <w:b/>
          <w:bCs/>
          <w:i/>
          <w:iCs/>
        </w:rPr>
        <w:t>Alternativa</w:t>
      </w:r>
    </w:p>
    <w:p w14:paraId="2140A98B" w14:textId="77777777" w:rsidR="00EC6688" w:rsidRDefault="00EC6688" w:rsidP="00EC6688"/>
    <w:p w14:paraId="48B50DB7" w14:textId="77777777" w:rsidR="00EC6688" w:rsidRDefault="00EC6688" w:rsidP="00EC6688">
      <w:r>
        <w:t xml:space="preserve">Se al punto 3 il sistema rileva credenziali non corrette, verrà eseguito il caso d’uso UC 1.1 Autenticazione Fallita </w:t>
      </w:r>
    </w:p>
    <w:p w14:paraId="64DC059D" w14:textId="77777777" w:rsidR="00EC6688" w:rsidRDefault="00EC6688" w:rsidP="00EC6688"/>
    <w:p w14:paraId="67D03398" w14:textId="77777777" w:rsidR="00EC6688" w:rsidRDefault="00EC6688" w:rsidP="00EC6688"/>
    <w:p w14:paraId="39584D13" w14:textId="77777777" w:rsidR="00EC6688" w:rsidRPr="00136415" w:rsidRDefault="00EC6688" w:rsidP="00EC6688">
      <w:pPr>
        <w:rPr>
          <w:b/>
          <w:bCs/>
        </w:rPr>
      </w:pPr>
      <w:r w:rsidRPr="00D00B49">
        <w:rPr>
          <w:b/>
          <w:bCs/>
        </w:rPr>
        <w:t>UC 1.1: Autenticazione fallita</w:t>
      </w:r>
    </w:p>
    <w:p w14:paraId="0B91993D" w14:textId="77777777" w:rsidR="00EC6688" w:rsidRDefault="00EC6688" w:rsidP="00EC6688"/>
    <w:p w14:paraId="6BB069A3" w14:textId="77777777" w:rsidR="00EC6688" w:rsidRDefault="00EC6688" w:rsidP="00EC6688">
      <w:r>
        <w:t xml:space="preserve">Attore: Utente </w:t>
      </w:r>
    </w:p>
    <w:p w14:paraId="69D1800F" w14:textId="77777777" w:rsidR="00EC6688" w:rsidRDefault="00EC6688" w:rsidP="00EC6688"/>
    <w:p w14:paraId="252AA461" w14:textId="77777777" w:rsidR="00EC6688" w:rsidRDefault="00EC6688" w:rsidP="00EC6688">
      <w:r>
        <w:t xml:space="preserve">Entry </w:t>
      </w:r>
      <w:proofErr w:type="spellStart"/>
      <w:r>
        <w:t>Condition</w:t>
      </w:r>
      <w:proofErr w:type="spellEnd"/>
      <w:r>
        <w:t xml:space="preserve">: L’utente ha provato ad autenticarsi e le credenziali non erano corrette </w:t>
      </w:r>
    </w:p>
    <w:p w14:paraId="6FF0EA69" w14:textId="77777777" w:rsidR="00EC6688" w:rsidRDefault="00EC6688" w:rsidP="00EC6688"/>
    <w:p w14:paraId="085DC1CC" w14:textId="77777777" w:rsidR="00EC6688" w:rsidRDefault="00EC6688" w:rsidP="00EC6688">
      <w:r>
        <w:t>Flusso di eventi:</w:t>
      </w:r>
    </w:p>
    <w:p w14:paraId="0FE06822" w14:textId="77777777" w:rsidR="00EC6688" w:rsidRDefault="00EC6688" w:rsidP="00EC6688"/>
    <w:p w14:paraId="2F079C98" w14:textId="7C947E1F" w:rsidR="00EC6688" w:rsidRDefault="00EC6688" w:rsidP="00EC6688">
      <w:pPr>
        <w:pStyle w:val="Paragrafoelenco"/>
        <w:numPr>
          <w:ilvl w:val="0"/>
          <w:numId w:val="4"/>
        </w:numPr>
      </w:pPr>
      <w:r>
        <w:t xml:space="preserve">il sistema mostra un messaggio di errore (“username o password non corrette) </w:t>
      </w:r>
    </w:p>
    <w:p w14:paraId="520F4E8E" w14:textId="77777777" w:rsidR="00EC6688" w:rsidRDefault="00EC6688" w:rsidP="00EC6688">
      <w:pPr>
        <w:pStyle w:val="Paragrafoelenco"/>
        <w:numPr>
          <w:ilvl w:val="0"/>
          <w:numId w:val="4"/>
        </w:numPr>
      </w:pPr>
      <w:r>
        <w:t>il sistema ripresenta all’utente la schermata di autenticazione</w:t>
      </w:r>
    </w:p>
    <w:p w14:paraId="30458789" w14:textId="77777777" w:rsidR="00EC6688" w:rsidRDefault="00EC6688" w:rsidP="00EC6688"/>
    <w:p w14:paraId="766D6676" w14:textId="0C192ECC" w:rsidR="00EC6688" w:rsidRDefault="00EC6688" w:rsidP="00EC6688">
      <w:r>
        <w:t xml:space="preserve">Exit </w:t>
      </w:r>
      <w:proofErr w:type="spellStart"/>
      <w:r>
        <w:t>Condition</w:t>
      </w:r>
      <w:proofErr w:type="spellEnd"/>
      <w:r>
        <w:t xml:space="preserve">: L’utente si trova </w:t>
      </w:r>
      <w:r w:rsidR="00D83CA0">
        <w:t>sulla home page di Esse3 con la schermata di autenticazione</w:t>
      </w:r>
    </w:p>
    <w:p w14:paraId="5E00B8F2" w14:textId="77777777" w:rsidR="00EC6688" w:rsidRDefault="00EC6688" w:rsidP="00EC6688"/>
    <w:p w14:paraId="5CC41453" w14:textId="4F8D0ABF" w:rsidR="00EC6688" w:rsidRPr="00B73889" w:rsidRDefault="00B73889" w:rsidP="00EC6688">
      <w:pPr>
        <w:rPr>
          <w:b/>
          <w:bCs/>
        </w:rPr>
      </w:pPr>
      <w:r w:rsidRPr="00B73889">
        <w:rPr>
          <w:b/>
          <w:bCs/>
        </w:rPr>
        <w:t>Serve??</w:t>
      </w:r>
    </w:p>
    <w:p w14:paraId="4AC3FB8F" w14:textId="77777777" w:rsidR="00263168" w:rsidRDefault="00263168" w:rsidP="00263168">
      <w:pPr>
        <w:rPr>
          <w:shd w:val="clear" w:color="auto" w:fill="C5E0B3" w:themeFill="accent6" w:themeFillTint="66"/>
        </w:rPr>
      </w:pPr>
      <w:r>
        <w:rPr>
          <w:shd w:val="clear" w:color="auto" w:fill="C5E0B3" w:themeFill="accent6" w:themeFillTint="66"/>
        </w:rPr>
        <w:br w:type="page"/>
      </w:r>
    </w:p>
    <w:p w14:paraId="5B9675BD" w14:textId="77777777" w:rsidR="00263168" w:rsidRDefault="00263168" w:rsidP="00263168">
      <w:pPr>
        <w:rPr>
          <w:shd w:val="clear" w:color="auto" w:fill="C5E0B3" w:themeFill="accent6" w:themeFillTint="66"/>
        </w:rPr>
      </w:pPr>
    </w:p>
    <w:p w14:paraId="362FB6DE" w14:textId="77777777" w:rsidR="00263168" w:rsidRPr="002D6344" w:rsidRDefault="00263168" w:rsidP="00263168">
      <w:pPr>
        <w:rPr>
          <w:b/>
          <w:bCs/>
          <w:shd w:val="clear" w:color="auto" w:fill="FFD966" w:themeFill="accent4" w:themeFillTint="99"/>
        </w:rPr>
      </w:pPr>
      <w:r w:rsidRPr="002D6344">
        <w:rPr>
          <w:b/>
          <w:bCs/>
          <w:shd w:val="clear" w:color="auto" w:fill="FFD966" w:themeFill="accent4" w:themeFillTint="99"/>
        </w:rPr>
        <w:t>UC 2. Inserimento</w:t>
      </w:r>
      <w:r>
        <w:rPr>
          <w:b/>
          <w:bCs/>
          <w:shd w:val="clear" w:color="auto" w:fill="FFD966" w:themeFill="accent4" w:themeFillTint="99"/>
        </w:rPr>
        <w:t>/modifica dettagli</w:t>
      </w:r>
      <w:r w:rsidRPr="002D6344">
        <w:rPr>
          <w:b/>
          <w:bCs/>
          <w:shd w:val="clear" w:color="auto" w:fill="FFD966" w:themeFill="accent4" w:themeFillTint="99"/>
        </w:rPr>
        <w:t xml:space="preserve"> esame</w:t>
      </w:r>
    </w:p>
    <w:p w14:paraId="5F872901" w14:textId="77777777" w:rsidR="00263168" w:rsidRDefault="00263168" w:rsidP="00263168"/>
    <w:p w14:paraId="5F3CFAB5" w14:textId="77777777" w:rsidR="00263168" w:rsidRDefault="00263168" w:rsidP="00263168">
      <w:r>
        <w:t xml:space="preserve">Attore: Docente </w:t>
      </w:r>
    </w:p>
    <w:p w14:paraId="416AC872" w14:textId="77777777" w:rsidR="00263168" w:rsidRDefault="00263168" w:rsidP="00263168"/>
    <w:p w14:paraId="38989D53" w14:textId="77777777" w:rsidR="00263168" w:rsidRDefault="00263168" w:rsidP="00263168">
      <w:r>
        <w:t xml:space="preserve">Entry </w:t>
      </w:r>
      <w:proofErr w:type="spellStart"/>
      <w:r>
        <w:t>Condition</w:t>
      </w:r>
      <w:proofErr w:type="spellEnd"/>
      <w:r>
        <w:t xml:space="preserve">: L’utente sta visualizzando l’elenco dei prenotati in modalità inserimento esiti </w:t>
      </w:r>
    </w:p>
    <w:p w14:paraId="51D83FCF" w14:textId="77777777" w:rsidR="00263168" w:rsidRDefault="00263168" w:rsidP="00263168"/>
    <w:p w14:paraId="7014CD0D" w14:textId="77777777" w:rsidR="00263168" w:rsidRDefault="00263168" w:rsidP="00263168">
      <w:r>
        <w:t>Flusso di eventi:</w:t>
      </w:r>
    </w:p>
    <w:p w14:paraId="690B584B" w14:textId="77777777" w:rsidR="00263168" w:rsidRDefault="00263168" w:rsidP="00263168"/>
    <w:p w14:paraId="734716BA" w14:textId="77777777" w:rsidR="00263168" w:rsidRDefault="00263168" w:rsidP="00263168">
      <w:pPr>
        <w:pStyle w:val="Paragrafoelenco"/>
        <w:numPr>
          <w:ilvl w:val="0"/>
          <w:numId w:val="3"/>
        </w:numPr>
      </w:pPr>
      <w:r>
        <w:t>Il Docente seleziona la funzionalità di inserimento dei dettagli per lo studente</w:t>
      </w:r>
    </w:p>
    <w:p w14:paraId="093FC37A" w14:textId="77777777" w:rsidR="00263168" w:rsidRDefault="00263168" w:rsidP="00263168">
      <w:pPr>
        <w:pStyle w:val="Paragrafoelenco"/>
        <w:numPr>
          <w:ilvl w:val="0"/>
          <w:numId w:val="3"/>
        </w:numPr>
      </w:pPr>
      <w:r>
        <w:t>Il sistema reindirizza il docente alla pagina di inserimento dei dettagli</w:t>
      </w:r>
    </w:p>
    <w:p w14:paraId="6E3AD3FE" w14:textId="77777777" w:rsidR="00263168" w:rsidRDefault="00263168" w:rsidP="00263168">
      <w:pPr>
        <w:pStyle w:val="Paragrafoelenco"/>
        <w:numPr>
          <w:ilvl w:val="0"/>
          <w:numId w:val="3"/>
        </w:numPr>
      </w:pPr>
      <w:r>
        <w:t>Il docente inserisce/modifica la data dell’esame (opzionale)</w:t>
      </w:r>
    </w:p>
    <w:p w14:paraId="61E3ABB6" w14:textId="77777777" w:rsidR="00263168" w:rsidRDefault="00263168" w:rsidP="00263168">
      <w:pPr>
        <w:pStyle w:val="Paragrafoelenco"/>
        <w:numPr>
          <w:ilvl w:val="0"/>
          <w:numId w:val="3"/>
        </w:numPr>
      </w:pPr>
      <w:r>
        <w:t>Il docente inserisce/modifica l’esito (opzionale)</w:t>
      </w:r>
    </w:p>
    <w:p w14:paraId="763F4971" w14:textId="77777777" w:rsidR="00263168" w:rsidRDefault="00263168" w:rsidP="00263168">
      <w:pPr>
        <w:pStyle w:val="Paragrafoelenco"/>
        <w:numPr>
          <w:ilvl w:val="0"/>
          <w:numId w:val="3"/>
        </w:numPr>
      </w:pPr>
      <w:r>
        <w:t>Il docente inserisce/modifica le domande dell’esame (opzionale)</w:t>
      </w:r>
    </w:p>
    <w:p w14:paraId="74F17C91" w14:textId="5ABF6DD0" w:rsidR="00263168" w:rsidRDefault="00263168" w:rsidP="00263168">
      <w:pPr>
        <w:pStyle w:val="Paragrafoelenco"/>
        <w:numPr>
          <w:ilvl w:val="0"/>
          <w:numId w:val="3"/>
        </w:numPr>
      </w:pPr>
      <w:r>
        <w:t>Il docente salva ed esce</w:t>
      </w:r>
      <w:r w:rsidR="00154E5A">
        <w:t xml:space="preserve"> dalla pagina di modifica/inserimento</w:t>
      </w:r>
    </w:p>
    <w:p w14:paraId="6F44C514" w14:textId="77777777" w:rsidR="00263168" w:rsidRDefault="00263168" w:rsidP="00263168"/>
    <w:p w14:paraId="3C497A97" w14:textId="77777777" w:rsidR="00263168" w:rsidRDefault="00263168" w:rsidP="00263168">
      <w:r>
        <w:t xml:space="preserve">Exit </w:t>
      </w:r>
      <w:proofErr w:type="spellStart"/>
      <w:r>
        <w:t>Condition</w:t>
      </w:r>
      <w:proofErr w:type="spellEnd"/>
      <w:r>
        <w:t xml:space="preserve">: I dati dell’esame sono stati salvati e il docente torna alla visualizzazione dell’elenco dei prenotati in modalità inserimento esiti </w:t>
      </w:r>
    </w:p>
    <w:p w14:paraId="69F0C31A" w14:textId="77777777" w:rsidR="00263168" w:rsidRDefault="00263168" w:rsidP="00263168"/>
    <w:p w14:paraId="5479AAE4" w14:textId="77777777" w:rsidR="00263168" w:rsidRDefault="00263168" w:rsidP="00263168">
      <w:r>
        <w:t xml:space="preserve">Flussi alternativi / Eccezioni: </w:t>
      </w:r>
    </w:p>
    <w:p w14:paraId="5A9DBCA0" w14:textId="77777777" w:rsidR="00263168" w:rsidRDefault="00263168" w:rsidP="00263168"/>
    <w:p w14:paraId="705A311F" w14:textId="019760AB" w:rsidR="00263168" w:rsidRDefault="00082BD9" w:rsidP="00263168">
      <w:r>
        <w:t>Al passo 6, i</w:t>
      </w:r>
      <w:r w:rsidR="00263168">
        <w:t xml:space="preserve">l docente sceglie di annullare l’operazione, i dati </w:t>
      </w:r>
      <w:r>
        <w:t xml:space="preserve">eventualmente </w:t>
      </w:r>
      <w:r w:rsidR="00263168">
        <w:t>inseriti/modificati dell’esame non vengono salvati e il sistema reindirizza il docente alla visualizzazione dell’elenco dei prenotati in modalità inserimento esiti.  (UC 2.1 Annulla inserimento/modifica dettagli esame)</w:t>
      </w:r>
    </w:p>
    <w:p w14:paraId="4F1B5AC9" w14:textId="77777777" w:rsidR="00263168" w:rsidRDefault="00263168" w:rsidP="00263168">
      <w:pPr>
        <w:rPr>
          <w:shd w:val="clear" w:color="auto" w:fill="C5E0B3" w:themeFill="accent6" w:themeFillTint="66"/>
        </w:rPr>
      </w:pPr>
    </w:p>
    <w:p w14:paraId="6776B9D8" w14:textId="77777777" w:rsidR="00263168" w:rsidRDefault="00263168" w:rsidP="00263168">
      <w:pPr>
        <w:rPr>
          <w:shd w:val="clear" w:color="auto" w:fill="C5E0B3" w:themeFill="accent6" w:themeFillTint="66"/>
        </w:rPr>
      </w:pPr>
    </w:p>
    <w:p w14:paraId="08F49AD8" w14:textId="77777777" w:rsidR="00263168" w:rsidRDefault="00263168" w:rsidP="00EC6688"/>
    <w:p w14:paraId="694C8A05" w14:textId="351442A4" w:rsidR="00EC6688" w:rsidRPr="00D42534" w:rsidRDefault="00D42534" w:rsidP="00EC6688">
      <w:pPr>
        <w:rPr>
          <w:b/>
          <w:bCs/>
        </w:rPr>
      </w:pPr>
      <w:r w:rsidRPr="00D42534">
        <w:rPr>
          <w:b/>
          <w:bCs/>
        </w:rPr>
        <w:t>Esercizio: individuare gli altri casi d’uso dagli scenari</w:t>
      </w:r>
    </w:p>
    <w:p w14:paraId="3857C1CD" w14:textId="77777777" w:rsidR="00EC6688" w:rsidRDefault="00EC6688" w:rsidP="00EC6688"/>
    <w:p w14:paraId="5E903988" w14:textId="77777777" w:rsidR="00263168" w:rsidRDefault="00263168" w:rsidP="00263168">
      <w:pPr>
        <w:rPr>
          <w:highlight w:val="green"/>
        </w:rPr>
      </w:pPr>
    </w:p>
    <w:p w14:paraId="5DFC0F1D" w14:textId="77777777" w:rsidR="00263168" w:rsidRDefault="00263168" w:rsidP="00263168">
      <w:r w:rsidRPr="00A15F32">
        <w:rPr>
          <w:highlight w:val="green"/>
        </w:rPr>
        <w:t>Accedi alla sezione Area Docente / Calendario Esami</w:t>
      </w:r>
    </w:p>
    <w:p w14:paraId="29DCBD47" w14:textId="77777777" w:rsidR="00263168" w:rsidRDefault="00263168" w:rsidP="00263168"/>
    <w:p w14:paraId="14561C4B" w14:textId="77777777" w:rsidR="00263168" w:rsidRDefault="00263168" w:rsidP="00263168">
      <w:r w:rsidRPr="00A15F32">
        <w:rPr>
          <w:shd w:val="clear" w:color="auto" w:fill="FFC000"/>
        </w:rPr>
        <w:t xml:space="preserve">Visualizza elenco </w:t>
      </w:r>
      <w:r>
        <w:rPr>
          <w:shd w:val="clear" w:color="auto" w:fill="FFC000"/>
        </w:rPr>
        <w:t>appelli per insegnamento</w:t>
      </w:r>
    </w:p>
    <w:p w14:paraId="4688385F" w14:textId="77777777" w:rsidR="00263168" w:rsidRDefault="00263168" w:rsidP="00263168"/>
    <w:p w14:paraId="72E76728" w14:textId="77777777" w:rsidR="00263168" w:rsidRDefault="00263168" w:rsidP="00263168">
      <w:pPr>
        <w:rPr>
          <w:shd w:val="clear" w:color="auto" w:fill="00B0F0"/>
        </w:rPr>
      </w:pPr>
      <w:r w:rsidRPr="00A15F32">
        <w:rPr>
          <w:shd w:val="clear" w:color="auto" w:fill="00B0F0"/>
        </w:rPr>
        <w:t>Visualizza elenco prenotati per appello</w:t>
      </w:r>
    </w:p>
    <w:p w14:paraId="326D50C9" w14:textId="77777777" w:rsidR="00263168" w:rsidRDefault="00263168" w:rsidP="00263168">
      <w:pPr>
        <w:rPr>
          <w:shd w:val="clear" w:color="auto" w:fill="00B0F0"/>
        </w:rPr>
      </w:pPr>
    </w:p>
    <w:p w14:paraId="26C0EE30" w14:textId="77777777" w:rsidR="00263168" w:rsidRDefault="00263168" w:rsidP="00263168">
      <w:pPr>
        <w:rPr>
          <w:shd w:val="clear" w:color="auto" w:fill="C5E0B3" w:themeFill="accent6" w:themeFillTint="66"/>
        </w:rPr>
      </w:pPr>
      <w:r w:rsidRPr="00A15F32">
        <w:rPr>
          <w:shd w:val="clear" w:color="auto" w:fill="C5E0B3" w:themeFill="accent6" w:themeFillTint="66"/>
        </w:rPr>
        <w:t>Accedi alla modalità inserimento esiti</w:t>
      </w:r>
    </w:p>
    <w:p w14:paraId="527E5FA2" w14:textId="77777777" w:rsidR="00263168" w:rsidRDefault="00263168" w:rsidP="00263168">
      <w:pPr>
        <w:rPr>
          <w:shd w:val="clear" w:color="auto" w:fill="C5E0B3" w:themeFill="accent6" w:themeFillTint="66"/>
        </w:rPr>
      </w:pPr>
    </w:p>
    <w:p w14:paraId="5527AC88" w14:textId="77777777" w:rsidR="00263168" w:rsidRDefault="00263168" w:rsidP="00263168">
      <w:pPr>
        <w:rPr>
          <w:shd w:val="clear" w:color="auto" w:fill="D9E2F3" w:themeFill="accent1" w:themeFillTint="33"/>
        </w:rPr>
      </w:pPr>
      <w:r>
        <w:rPr>
          <w:shd w:val="clear" w:color="auto" w:fill="D9E2F3" w:themeFill="accent1" w:themeFillTint="33"/>
        </w:rPr>
        <w:t>Inserimento esito senza dettagli</w:t>
      </w:r>
      <w:r w:rsidRPr="00D7157D">
        <w:rPr>
          <w:shd w:val="clear" w:color="auto" w:fill="D9E2F3" w:themeFill="accent1" w:themeFillTint="33"/>
        </w:rPr>
        <w:t xml:space="preserve"> </w:t>
      </w:r>
    </w:p>
    <w:p w14:paraId="6E12BFB6" w14:textId="77777777" w:rsidR="00263168" w:rsidRDefault="00263168" w:rsidP="00263168">
      <w:pPr>
        <w:rPr>
          <w:shd w:val="clear" w:color="auto" w:fill="C5E0B3" w:themeFill="accent6" w:themeFillTint="66"/>
        </w:rPr>
      </w:pPr>
    </w:p>
    <w:p w14:paraId="19B2A31A" w14:textId="7A54FC59" w:rsidR="00EC6688" w:rsidRDefault="00263168" w:rsidP="00EC6688">
      <w:r>
        <w:t>………</w:t>
      </w:r>
    </w:p>
    <w:p w14:paraId="1A09F4E1" w14:textId="77777777" w:rsidR="00263168" w:rsidRDefault="00263168" w:rsidP="00EC6688"/>
    <w:p w14:paraId="2FF7EE03" w14:textId="77777777" w:rsidR="003C68AE" w:rsidRDefault="003C68AE"/>
    <w:sectPr w:rsidR="003C68AE" w:rsidSect="0048452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36C"/>
    <w:multiLevelType w:val="hybridMultilevel"/>
    <w:tmpl w:val="8804A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433AD0"/>
    <w:multiLevelType w:val="hybridMultilevel"/>
    <w:tmpl w:val="5B30B9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F44439C"/>
    <w:multiLevelType w:val="hybridMultilevel"/>
    <w:tmpl w:val="5B30B9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61307F1"/>
    <w:multiLevelType w:val="hybridMultilevel"/>
    <w:tmpl w:val="5B30B9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636C65"/>
    <w:multiLevelType w:val="hybridMultilevel"/>
    <w:tmpl w:val="71C05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487733">
    <w:abstractNumId w:val="0"/>
  </w:num>
  <w:num w:numId="2" w16cid:durableId="1378431575">
    <w:abstractNumId w:val="1"/>
  </w:num>
  <w:num w:numId="3" w16cid:durableId="1967618797">
    <w:abstractNumId w:val="3"/>
  </w:num>
  <w:num w:numId="4" w16cid:durableId="534735646">
    <w:abstractNumId w:val="2"/>
  </w:num>
  <w:num w:numId="5" w16cid:durableId="340402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62"/>
    <w:rsid w:val="00082BD9"/>
    <w:rsid w:val="00154E5A"/>
    <w:rsid w:val="001834F6"/>
    <w:rsid w:val="001C3E55"/>
    <w:rsid w:val="001C74C3"/>
    <w:rsid w:val="002357A6"/>
    <w:rsid w:val="002441AE"/>
    <w:rsid w:val="00263168"/>
    <w:rsid w:val="00282F4B"/>
    <w:rsid w:val="00346DD7"/>
    <w:rsid w:val="00392262"/>
    <w:rsid w:val="003C68AE"/>
    <w:rsid w:val="003D4A2B"/>
    <w:rsid w:val="00415B37"/>
    <w:rsid w:val="00462FA1"/>
    <w:rsid w:val="004730A2"/>
    <w:rsid w:val="00484523"/>
    <w:rsid w:val="00496617"/>
    <w:rsid w:val="004A505B"/>
    <w:rsid w:val="0063077E"/>
    <w:rsid w:val="006315C5"/>
    <w:rsid w:val="006E25D9"/>
    <w:rsid w:val="007071CA"/>
    <w:rsid w:val="0077377F"/>
    <w:rsid w:val="007F5E15"/>
    <w:rsid w:val="008F5ACE"/>
    <w:rsid w:val="00AA6EA1"/>
    <w:rsid w:val="00AD5086"/>
    <w:rsid w:val="00B40D7F"/>
    <w:rsid w:val="00B47FC2"/>
    <w:rsid w:val="00B73889"/>
    <w:rsid w:val="00C86E0C"/>
    <w:rsid w:val="00CF6EEC"/>
    <w:rsid w:val="00D42534"/>
    <w:rsid w:val="00D52BB0"/>
    <w:rsid w:val="00D7157D"/>
    <w:rsid w:val="00D83CA0"/>
    <w:rsid w:val="00E75DC4"/>
    <w:rsid w:val="00EC6688"/>
    <w:rsid w:val="00F176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5287"/>
  <w15:docId w15:val="{374D0109-FF3D-C741-99C2-B713276D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2262"/>
    <w:pPr>
      <w:ind w:left="720"/>
      <w:contextualSpacing/>
    </w:pPr>
  </w:style>
  <w:style w:type="character" w:styleId="Collegamentoipertestuale">
    <w:name w:val="Hyperlink"/>
    <w:basedOn w:val="Carpredefinitoparagrafo"/>
    <w:uiPriority w:val="99"/>
    <w:unhideWhenUsed/>
    <w:rsid w:val="00392262"/>
    <w:rPr>
      <w:color w:val="0563C1" w:themeColor="hyperlink"/>
      <w:u w:val="single"/>
    </w:rPr>
  </w:style>
  <w:style w:type="character" w:styleId="Menzionenonrisolta">
    <w:name w:val="Unresolved Mention"/>
    <w:basedOn w:val="Carpredefinitoparagrafo"/>
    <w:uiPriority w:val="99"/>
    <w:semiHidden/>
    <w:unhideWhenUsed/>
    <w:rsid w:val="0039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mailto:adelucia@unisa.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LUCIA (adelucia@unisa.it)</dc:creator>
  <cp:keywords/>
  <dc:description/>
  <cp:lastModifiedBy>3207406596</cp:lastModifiedBy>
  <cp:revision>3</cp:revision>
  <cp:lastPrinted>2021-10-28T07:07:00Z</cp:lastPrinted>
  <dcterms:created xsi:type="dcterms:W3CDTF">2022-10-18T14:28:00Z</dcterms:created>
  <dcterms:modified xsi:type="dcterms:W3CDTF">2022-10-18T14:29:00Z</dcterms:modified>
</cp:coreProperties>
</file>