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7A9D" w14:textId="77777777" w:rsidR="00F81423" w:rsidRPr="00155268" w:rsidRDefault="00F81423" w:rsidP="00B53670">
      <w:pPr>
        <w:spacing w:after="0" w:line="480" w:lineRule="auto"/>
        <w:jc w:val="both"/>
        <w:rPr>
          <w:rFonts w:ascii="Century Schoolbook" w:hAnsi="Century Schoolbook"/>
          <w:b/>
          <w:bCs/>
          <w:sz w:val="58"/>
          <w:szCs w:val="58"/>
          <w:lang w:val="es-ES"/>
        </w:rPr>
      </w:pPr>
      <w:bookmarkStart w:id="0" w:name="_Hlk85323194"/>
      <w:bookmarkEnd w:id="0"/>
    </w:p>
    <w:p w14:paraId="4DB32C5A" w14:textId="77777777" w:rsidR="00D65F15" w:rsidRDefault="00D65F15" w:rsidP="00D65F15">
      <w:pPr>
        <w:spacing w:after="0" w:line="480" w:lineRule="auto"/>
        <w:rPr>
          <w:rFonts w:ascii="Century Schoolbook" w:hAnsi="Century Schoolbook"/>
          <w:sz w:val="28"/>
          <w:szCs w:val="28"/>
          <w:lang w:val="es-ES"/>
        </w:rPr>
      </w:pPr>
    </w:p>
    <w:p w14:paraId="6DD3E148" w14:textId="1055FC0D" w:rsidR="002F0D41" w:rsidRDefault="006B5CD0" w:rsidP="004450B7">
      <w:pPr>
        <w:spacing w:after="0" w:line="480" w:lineRule="auto"/>
        <w:jc w:val="center"/>
        <w:rPr>
          <w:rFonts w:ascii="Century Schoolbook" w:hAnsi="Century Schoolbook"/>
          <w:b/>
          <w:bCs/>
          <w:sz w:val="24"/>
          <w:szCs w:val="24"/>
          <w:lang w:val="es-ES"/>
        </w:rPr>
      </w:pPr>
      <w:r w:rsidRPr="00155268">
        <w:rPr>
          <w:rFonts w:ascii="Century Schoolbook" w:hAnsi="Century Schoolbook"/>
          <w:b/>
          <w:bCs/>
          <w:sz w:val="58"/>
          <w:szCs w:val="58"/>
          <w:lang w:val="es-ES"/>
        </w:rPr>
        <w:t>Ampliación del octavo p</w:t>
      </w:r>
      <w:r w:rsidR="00F81423" w:rsidRPr="00155268">
        <w:rPr>
          <w:rFonts w:ascii="Century Schoolbook" w:hAnsi="Century Schoolbook"/>
          <w:b/>
          <w:bCs/>
          <w:sz w:val="58"/>
          <w:szCs w:val="58"/>
          <w:lang w:val="es-ES"/>
        </w:rPr>
        <w:t>roblema de PROMYS 2021</w:t>
      </w:r>
    </w:p>
    <w:p w14:paraId="0CB8FA6A" w14:textId="77777777" w:rsidR="004450B7" w:rsidRPr="004450B7" w:rsidRDefault="004450B7" w:rsidP="004450B7">
      <w:pPr>
        <w:spacing w:after="0" w:line="480" w:lineRule="auto"/>
        <w:jc w:val="center"/>
        <w:rPr>
          <w:rFonts w:ascii="Century Schoolbook" w:hAnsi="Century Schoolbook"/>
          <w:b/>
          <w:bCs/>
          <w:sz w:val="24"/>
          <w:szCs w:val="24"/>
          <w:lang w:val="es-ES"/>
        </w:rPr>
      </w:pPr>
    </w:p>
    <w:p w14:paraId="42357B96" w14:textId="18D2F3C0" w:rsidR="009A50B5" w:rsidRPr="00155268" w:rsidRDefault="009A50B5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6FDDC073" w14:textId="292CE25B" w:rsidR="009A50B5" w:rsidRPr="00155268" w:rsidRDefault="009A50B5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2E85ADCF" w14:textId="77777777" w:rsidR="002F0D41" w:rsidRPr="00155268" w:rsidRDefault="002F0D41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799EB8F3" w14:textId="4BB41080" w:rsidR="00553FF0" w:rsidRDefault="00553FF0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55E9C947" w14:textId="04DB8D47" w:rsidR="00D65F15" w:rsidRDefault="00D65F15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75C78028" w14:textId="018C748C" w:rsidR="00D65F15" w:rsidRDefault="00D65F15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045FD5A3" w14:textId="77777777" w:rsidR="00D65F15" w:rsidRPr="00155268" w:rsidRDefault="00D65F15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14E77813" w14:textId="77777777" w:rsidR="0009231D" w:rsidRPr="00155268" w:rsidRDefault="0009231D" w:rsidP="00B53670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6B081D6E" w14:textId="1D51C966" w:rsidR="006C2AF7" w:rsidRDefault="006C2AF7" w:rsidP="00B53670">
      <w:pPr>
        <w:spacing w:after="0" w:line="480" w:lineRule="auto"/>
        <w:jc w:val="right"/>
        <w:rPr>
          <w:rFonts w:ascii="Century Schoolbook" w:hAnsi="Century Schoolbook"/>
          <w:sz w:val="24"/>
          <w:szCs w:val="24"/>
          <w:lang w:val="es-ES"/>
        </w:rPr>
      </w:pPr>
    </w:p>
    <w:p w14:paraId="65A821F9" w14:textId="56F8BE1A" w:rsidR="004450B7" w:rsidRPr="00D65F15" w:rsidRDefault="00D65F15" w:rsidP="00D65F15">
      <w:pPr>
        <w:spacing w:after="0" w:line="480" w:lineRule="auto"/>
        <w:jc w:val="right"/>
        <w:rPr>
          <w:rFonts w:ascii="Century Schoolbook" w:hAnsi="Century Schoolbook"/>
          <w:sz w:val="24"/>
          <w:szCs w:val="24"/>
          <w:lang w:val="es-ES"/>
        </w:rPr>
      </w:pPr>
      <w:r w:rsidRPr="00D65F15">
        <w:rPr>
          <w:rFonts w:ascii="Century Schoolbook" w:hAnsi="Century Schoolbook"/>
          <w:sz w:val="24"/>
          <w:szCs w:val="24"/>
          <w:lang w:val="es-ES"/>
        </w:rPr>
        <w:t>Exploración Matemática NS</w:t>
      </w:r>
    </w:p>
    <w:p w14:paraId="6864A0BD" w14:textId="35B191B4" w:rsidR="00F81423" w:rsidRPr="00D65F15" w:rsidRDefault="00DB4BCD" w:rsidP="00B53670">
      <w:pPr>
        <w:spacing w:after="0" w:line="480" w:lineRule="auto"/>
        <w:jc w:val="right"/>
        <w:rPr>
          <w:rFonts w:ascii="Century Schoolbook" w:hAnsi="Century Schoolbook"/>
          <w:sz w:val="24"/>
          <w:szCs w:val="24"/>
          <w:lang w:val="es-ES"/>
        </w:rPr>
      </w:pPr>
      <w:r w:rsidRPr="00D65F15">
        <w:rPr>
          <w:rFonts w:ascii="Century Schoolbook" w:hAnsi="Century Schoolbook"/>
          <w:sz w:val="24"/>
          <w:szCs w:val="24"/>
          <w:lang w:val="es-ES"/>
        </w:rPr>
        <w:t xml:space="preserve">Número </w:t>
      </w:r>
      <w:r w:rsidR="00BB058E" w:rsidRPr="00D65F15">
        <w:rPr>
          <w:rFonts w:ascii="Century Schoolbook" w:hAnsi="Century Schoolbook"/>
          <w:sz w:val="24"/>
          <w:szCs w:val="24"/>
          <w:lang w:val="es-ES"/>
        </w:rPr>
        <w:t xml:space="preserve">de </w:t>
      </w:r>
      <w:r w:rsidRPr="00D65F15">
        <w:rPr>
          <w:rFonts w:ascii="Century Schoolbook" w:hAnsi="Century Schoolbook"/>
          <w:sz w:val="24"/>
          <w:szCs w:val="24"/>
          <w:lang w:val="es-ES"/>
        </w:rPr>
        <w:t>páginas</w:t>
      </w:r>
      <w:r w:rsidR="0093559B" w:rsidRPr="00D65F15">
        <w:rPr>
          <w:rFonts w:ascii="Century Schoolbook" w:hAnsi="Century Schoolbook"/>
          <w:sz w:val="24"/>
          <w:szCs w:val="24"/>
          <w:lang w:val="es-ES"/>
        </w:rPr>
        <w:t xml:space="preserve">: </w:t>
      </w:r>
      <w:r w:rsidR="00BB058E" w:rsidRPr="00D65F15">
        <w:rPr>
          <w:rFonts w:ascii="Century Schoolbook" w:hAnsi="Century Schoolbook"/>
          <w:sz w:val="24"/>
          <w:szCs w:val="24"/>
          <w:lang w:val="es-ES"/>
        </w:rPr>
        <w:t>1</w:t>
      </w:r>
      <w:r w:rsidR="00CC0FC8" w:rsidRPr="00D65F15">
        <w:rPr>
          <w:rFonts w:ascii="Century Schoolbook" w:hAnsi="Century Schoolbook"/>
          <w:sz w:val="24"/>
          <w:szCs w:val="24"/>
          <w:lang w:val="es-ES"/>
        </w:rPr>
        <w:t>7</w:t>
      </w:r>
    </w:p>
    <w:p w14:paraId="60AF9DAD" w14:textId="38C8CAE8" w:rsidR="00DB4BCD" w:rsidRPr="00D65F15" w:rsidRDefault="00DB4BCD" w:rsidP="00B53670">
      <w:pPr>
        <w:spacing w:after="0" w:line="480" w:lineRule="auto"/>
        <w:jc w:val="right"/>
        <w:rPr>
          <w:rFonts w:ascii="Century Schoolbook" w:hAnsi="Century Schoolbook"/>
          <w:sz w:val="24"/>
          <w:szCs w:val="24"/>
          <w:lang w:val="es-ES"/>
        </w:rPr>
      </w:pPr>
      <w:r w:rsidRPr="00D65F15">
        <w:rPr>
          <w:rFonts w:ascii="Century Schoolbook" w:hAnsi="Century Schoolbook"/>
          <w:sz w:val="24"/>
          <w:szCs w:val="24"/>
          <w:lang w:val="es-ES"/>
        </w:rPr>
        <w:t>Código del alumno: jsx364</w:t>
      </w:r>
    </w:p>
    <w:p w14:paraId="06C97D48" w14:textId="1FA1BD6B" w:rsidR="00F81423" w:rsidRPr="00D65F15" w:rsidRDefault="00DB4BCD" w:rsidP="00B53670">
      <w:pPr>
        <w:spacing w:after="0" w:line="480" w:lineRule="auto"/>
        <w:jc w:val="right"/>
        <w:rPr>
          <w:rFonts w:ascii="Century Schoolbook" w:hAnsi="Century Schoolbook"/>
          <w:sz w:val="24"/>
          <w:szCs w:val="24"/>
          <w:lang w:val="es-ES"/>
        </w:rPr>
      </w:pPr>
      <w:r w:rsidRPr="00D65F15">
        <w:rPr>
          <w:rFonts w:ascii="Century Schoolbook" w:hAnsi="Century Schoolbook"/>
          <w:sz w:val="24"/>
          <w:szCs w:val="24"/>
          <w:lang w:val="es-ES"/>
        </w:rPr>
        <w:t>Convocatoria</w:t>
      </w:r>
      <w:r w:rsidR="007D6159">
        <w:rPr>
          <w:rFonts w:ascii="Century Schoolbook" w:hAnsi="Century Schoolbook"/>
          <w:sz w:val="24"/>
          <w:szCs w:val="24"/>
          <w:lang w:val="es-ES"/>
        </w:rPr>
        <w:t>:</w:t>
      </w:r>
      <w:r w:rsidRPr="00D65F15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1369F1" w:rsidRPr="00D65F15">
        <w:rPr>
          <w:rFonts w:ascii="Century Schoolbook" w:hAnsi="Century Schoolbook"/>
          <w:sz w:val="24"/>
          <w:szCs w:val="24"/>
          <w:lang w:val="es-ES"/>
        </w:rPr>
        <w:t>mayo</w:t>
      </w:r>
      <w:r w:rsidRPr="00D65F15">
        <w:rPr>
          <w:rFonts w:ascii="Century Schoolbook" w:hAnsi="Century Schoolbook"/>
          <w:sz w:val="24"/>
          <w:szCs w:val="24"/>
          <w:lang w:val="es-ES"/>
        </w:rPr>
        <w:t xml:space="preserve"> 2022</w:t>
      </w:r>
    </w:p>
    <w:p w14:paraId="31E0CCC5" w14:textId="245005A7" w:rsidR="004A2BBD" w:rsidRPr="00243D51" w:rsidRDefault="00D4643A" w:rsidP="004A2BBD">
      <w:pPr>
        <w:spacing w:after="0" w:line="480" w:lineRule="auto"/>
        <w:jc w:val="both"/>
        <w:rPr>
          <w:rFonts w:ascii="Century Schoolbook" w:hAnsi="Century Schoolbook"/>
          <w:b/>
          <w:bCs/>
          <w:sz w:val="36"/>
          <w:szCs w:val="36"/>
          <w:lang w:val="es-ES"/>
        </w:rPr>
      </w:pPr>
      <w:r w:rsidRPr="00243D51">
        <w:rPr>
          <w:rFonts w:ascii="Century Schoolbook" w:hAnsi="Century Schoolbook"/>
          <w:b/>
          <w:bCs/>
          <w:sz w:val="36"/>
          <w:szCs w:val="36"/>
          <w:lang w:val="es-ES"/>
        </w:rPr>
        <w:lastRenderedPageBreak/>
        <w:t>Í</w:t>
      </w:r>
      <w:r w:rsidR="004A2BBD" w:rsidRPr="00243D51">
        <w:rPr>
          <w:rFonts w:ascii="Century Schoolbook" w:hAnsi="Century Schoolbook"/>
          <w:b/>
          <w:bCs/>
          <w:sz w:val="36"/>
          <w:szCs w:val="36"/>
          <w:lang w:val="es-ES"/>
        </w:rPr>
        <w:t xml:space="preserve">ndice </w:t>
      </w:r>
    </w:p>
    <w:p w14:paraId="2CF5981C" w14:textId="11272A5D" w:rsidR="00243D51" w:rsidRPr="00243D51" w:rsidRDefault="00243D51" w:rsidP="00243D5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Century Schoolbook" w:hAnsi="Century Schoolbook"/>
          <w:sz w:val="28"/>
          <w:szCs w:val="28"/>
          <w:lang w:val="es-ES"/>
        </w:rPr>
      </w:pPr>
      <w:r w:rsidRPr="00243D51">
        <w:rPr>
          <w:rFonts w:ascii="Century Schoolbook" w:hAnsi="Century Schoolbook"/>
          <w:sz w:val="28"/>
          <w:szCs w:val="28"/>
          <w:lang w:val="es-ES"/>
        </w:rPr>
        <w:t xml:space="preserve"> Introducción</w:t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  <w:t>1</w:t>
      </w:r>
    </w:p>
    <w:p w14:paraId="166E5918" w14:textId="7FB1C96A" w:rsidR="00243D51" w:rsidRPr="00243D51" w:rsidRDefault="00243D51" w:rsidP="00243D5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Century Schoolbook" w:hAnsi="Century Schoolbook"/>
          <w:sz w:val="28"/>
          <w:szCs w:val="28"/>
          <w:lang w:val="es-ES"/>
        </w:rPr>
      </w:pPr>
      <w:r w:rsidRPr="00243D51">
        <w:rPr>
          <w:rFonts w:ascii="Century Schoolbook" w:hAnsi="Century Schoolbook"/>
          <w:sz w:val="28"/>
          <w:szCs w:val="28"/>
          <w:lang w:val="es-ES"/>
        </w:rPr>
        <w:t>Fundamento teórico</w:t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  <w:t>3</w:t>
      </w:r>
    </w:p>
    <w:p w14:paraId="0F12C5D3" w14:textId="461C91BD" w:rsidR="00243D51" w:rsidRPr="00243D51" w:rsidRDefault="00243D51" w:rsidP="00243D5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Century Schoolbook" w:hAnsi="Century Schoolbook"/>
          <w:sz w:val="28"/>
          <w:szCs w:val="28"/>
          <w:lang w:val="es-ES"/>
        </w:rPr>
      </w:pPr>
      <w:r w:rsidRPr="00243D51">
        <w:rPr>
          <w:rFonts w:ascii="Century Schoolbook" w:hAnsi="Century Schoolbook"/>
          <w:sz w:val="28"/>
          <w:szCs w:val="28"/>
          <w:lang w:val="es-ES"/>
        </w:rPr>
        <w:t>Mi solución al problema</w:t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  <w:t>5</w:t>
      </w:r>
    </w:p>
    <w:p w14:paraId="3CBCAC32" w14:textId="32A9E64E" w:rsidR="00243D51" w:rsidRPr="00243D51" w:rsidRDefault="00243D51" w:rsidP="00243D5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Century Schoolbook" w:hAnsi="Century Schoolbook"/>
          <w:sz w:val="28"/>
          <w:szCs w:val="28"/>
          <w:lang w:val="es-ES"/>
        </w:rPr>
      </w:pPr>
      <w:r w:rsidRPr="00243D51">
        <w:rPr>
          <w:rFonts w:ascii="Century Schoolbook" w:hAnsi="Century Schoolbook"/>
          <w:sz w:val="28"/>
          <w:szCs w:val="28"/>
          <w:lang w:val="es-ES"/>
        </w:rPr>
        <w:t>Eliminación de las restricciones impuestas</w:t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</w:r>
      <w:r w:rsidR="007F038B">
        <w:rPr>
          <w:rFonts w:ascii="Century Schoolbook" w:hAnsi="Century Schoolbook"/>
          <w:sz w:val="28"/>
          <w:szCs w:val="28"/>
          <w:lang w:val="es-ES"/>
        </w:rPr>
        <w:tab/>
        <w:t>9</w:t>
      </w:r>
    </w:p>
    <w:p w14:paraId="21EBB086" w14:textId="6555B5D2" w:rsidR="00243D51" w:rsidRPr="00243D51" w:rsidRDefault="00243D51" w:rsidP="00243D51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8"/>
          <w:szCs w:val="28"/>
          <w:lang w:val="es-ES"/>
        </w:rPr>
      </w:pPr>
      <w:r w:rsidRPr="00243D51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>Figuras obtenidas mediante la exploración</w:t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  <w:t xml:space="preserve">        16</w:t>
      </w:r>
    </w:p>
    <w:p w14:paraId="159055CD" w14:textId="6DC8A3FD" w:rsidR="00CC4A64" w:rsidRPr="00396681" w:rsidRDefault="00243D51" w:rsidP="00CC4A64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Century Schoolbook" w:hAnsi="Century Schoolbook"/>
          <w:sz w:val="28"/>
          <w:szCs w:val="28"/>
          <w:lang w:val="es-ES"/>
        </w:rPr>
      </w:pPr>
      <w:r w:rsidRPr="00243D51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>Conclusión</w:t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</w:r>
      <w:r w:rsidR="007F038B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8"/>
          <w:szCs w:val="28"/>
          <w:lang w:val="es-ES"/>
        </w:rPr>
        <w:tab/>
        <w:t xml:space="preserve">        17</w:t>
      </w:r>
    </w:p>
    <w:p w14:paraId="64F367F3" w14:textId="28021FD9" w:rsidR="00F81423" w:rsidRPr="00E03CB4" w:rsidRDefault="00055D8B" w:rsidP="00E03CB4">
      <w:pPr>
        <w:pStyle w:val="ListParagraph"/>
        <w:numPr>
          <w:ilvl w:val="0"/>
          <w:numId w:val="7"/>
        </w:numPr>
        <w:spacing w:after="0" w:line="480" w:lineRule="auto"/>
        <w:jc w:val="both"/>
        <w:rPr>
          <w:rFonts w:ascii="Century Schoolbook" w:hAnsi="Century Schoolbook"/>
          <w:b/>
          <w:bCs/>
          <w:sz w:val="36"/>
          <w:szCs w:val="36"/>
          <w:lang w:val="es-ES"/>
        </w:rPr>
      </w:pPr>
      <w:r>
        <w:rPr>
          <w:rFonts w:ascii="Century Schoolbook" w:hAnsi="Century Schoolbook"/>
          <w:b/>
          <w:bCs/>
          <w:sz w:val="36"/>
          <w:szCs w:val="36"/>
          <w:lang w:val="es-ES"/>
        </w:rPr>
        <w:t xml:space="preserve"> Introducción</w:t>
      </w:r>
    </w:p>
    <w:p w14:paraId="10D119AF" w14:textId="3202FB86" w:rsidR="005E2146" w:rsidRPr="0097162C" w:rsidRDefault="006618A1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i/>
          <w:iCs/>
          <w:noProof/>
          <w:sz w:val="24"/>
          <w:szCs w:val="24"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CEC39" wp14:editId="1370A741">
                <wp:simplePos x="0" y="0"/>
                <wp:positionH relativeFrom="margin">
                  <wp:align>left</wp:align>
                </wp:positionH>
                <wp:positionV relativeFrom="paragraph">
                  <wp:posOffset>322637</wp:posOffset>
                </wp:positionV>
                <wp:extent cx="5707380" cy="1662430"/>
                <wp:effectExtent l="0" t="0" r="2667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1662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6A54E" w14:textId="64550B70" w:rsidR="006618A1" w:rsidRPr="006618A1" w:rsidRDefault="006618A1" w:rsidP="006618A1">
                            <w:pPr>
                              <w:spacing w:line="360" w:lineRule="auto"/>
                              <w:jc w:val="both"/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“Let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be an equilateral triangle of area 10. Each side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is trisected into three segments of equal length, and the corners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are snipped off, creating a new polygon (in fact, a hexagon)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. What is the area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? Now repeat the process to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– i.e. trisect each side and snip off the corners – to obtain a new polygon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. What is the area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? Now repeat this process infinitely to create an object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>.</w:t>
                            </w:r>
                            <w:r w:rsidR="002D379B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D379B"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What is the area of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="002D379B"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>?</w:t>
                            </w:r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What can you, say about the shape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 w:rsidRPr="006618A1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>?</w:t>
                            </w:r>
                            <w:r w:rsidR="002D379B">
                              <w:rPr>
                                <w:rFonts w:ascii="Century Schoolbook" w:hAnsi="Century Schoolbook"/>
                                <w:i/>
                                <w:iCs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CE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4pt;width:449.4pt;height:130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">
                <v:textbox>
                  <w:txbxContent>
                    <w:p w14:paraId="7CD6A54E" w14:textId="64550B70" w:rsidR="006618A1" w:rsidRPr="006618A1" w:rsidRDefault="006618A1" w:rsidP="006618A1">
                      <w:pPr>
                        <w:spacing w:line="360" w:lineRule="auto"/>
                        <w:jc w:val="both"/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</w:pPr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“Let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 be an equilateral triangle of area 10. Each side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 is trisected into three segments of equal length, and the corners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 are snipped off, creating a new polygon (in fact, a hexagon)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. What is the area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? Now repeat the process to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 – i.e. trisect each side and snip off the corners – to obtain a new polygon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. What is the area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? Now repeat this process infinitely to create an object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>.</w:t>
                      </w:r>
                      <w:r w:rsidR="002D379B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="002D379B"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What is the area of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b>
                        </m:sSub>
                      </m:oMath>
                      <w:r w:rsidR="002D379B"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>?</w:t>
                      </w:r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 xml:space="preserve"> What can you, say about the shape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∞</m:t>
                            </m:r>
                          </m:sub>
                        </m:sSub>
                      </m:oMath>
                      <w:r w:rsidRPr="006618A1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>?</w:t>
                      </w:r>
                      <w:r w:rsidR="002D379B">
                        <w:rPr>
                          <w:rFonts w:ascii="Century Schoolbook" w:hAnsi="Century Schoolbook"/>
                          <w:i/>
                          <w:iCs/>
                          <w:sz w:val="24"/>
                          <w:szCs w:val="24"/>
                        </w:rPr>
                        <w:t>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1423" w:rsidRPr="0097162C">
        <w:rPr>
          <w:rFonts w:ascii="Century Schoolbook" w:hAnsi="Century Schoolbook"/>
          <w:sz w:val="24"/>
          <w:szCs w:val="24"/>
          <w:lang w:val="es-ES"/>
        </w:rPr>
        <w:t>El problema que vamos a tratar a</w:t>
      </w:r>
      <w:r w:rsidR="002F6F91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F81423" w:rsidRPr="0097162C">
        <w:rPr>
          <w:rFonts w:ascii="Century Schoolbook" w:hAnsi="Century Schoolbook"/>
          <w:sz w:val="24"/>
          <w:szCs w:val="24"/>
          <w:lang w:val="es-ES"/>
        </w:rPr>
        <w:t>l</w:t>
      </w:r>
      <w:r w:rsidR="002F6F91" w:rsidRPr="0097162C">
        <w:rPr>
          <w:rFonts w:ascii="Century Schoolbook" w:hAnsi="Century Schoolbook"/>
          <w:sz w:val="24"/>
          <w:szCs w:val="24"/>
          <w:lang w:val="es-ES"/>
        </w:rPr>
        <w:t>o</w:t>
      </w:r>
      <w:r w:rsidR="00F81423" w:rsidRPr="0097162C">
        <w:rPr>
          <w:rFonts w:ascii="Century Schoolbook" w:hAnsi="Century Schoolbook"/>
          <w:sz w:val="24"/>
          <w:szCs w:val="24"/>
          <w:lang w:val="es-ES"/>
        </w:rPr>
        <w:t xml:space="preserve"> largo de este trabajo es el siguiente: </w:t>
      </w:r>
    </w:p>
    <w:p w14:paraId="4DB70C6F" w14:textId="264CE395" w:rsidR="00F81423" w:rsidRPr="0097162C" w:rsidRDefault="009A50B5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>Este problema est</w:t>
      </w:r>
      <w:r w:rsidR="006C2AF7" w:rsidRPr="0097162C">
        <w:rPr>
          <w:rFonts w:ascii="Century Schoolbook" w:hAnsi="Century Schoolbook"/>
          <w:sz w:val="24"/>
          <w:szCs w:val="24"/>
          <w:lang w:val="es-ES"/>
        </w:rPr>
        <w:t>á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extraído del examen de cualificación al programa PROMYS de 2021. Este es un programa </w:t>
      </w:r>
      <w:r w:rsidR="00E872EE" w:rsidRPr="0097162C">
        <w:rPr>
          <w:rFonts w:ascii="Century Schoolbook" w:hAnsi="Century Schoolbook"/>
          <w:sz w:val="24"/>
          <w:szCs w:val="24"/>
          <w:lang w:val="es-ES"/>
        </w:rPr>
        <w:t>desafiante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diseñado para alentar a los estudiantes </w:t>
      </w:r>
      <w:r w:rsidR="00A974FA" w:rsidRPr="0097162C">
        <w:rPr>
          <w:rFonts w:ascii="Century Schoolbook" w:hAnsi="Century Schoolbook"/>
          <w:sz w:val="24"/>
          <w:szCs w:val="24"/>
          <w:lang w:val="es-ES"/>
        </w:rPr>
        <w:t>ambiciosos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de la escuela secundaria a explorar el mundo creativo de las </w:t>
      </w:r>
      <w:r w:rsidR="007F4A2A" w:rsidRPr="0097162C">
        <w:rPr>
          <w:rFonts w:ascii="Century Schoolbook" w:hAnsi="Century Schoolbook"/>
          <w:sz w:val="24"/>
          <w:szCs w:val="24"/>
          <w:lang w:val="es-ES"/>
        </w:rPr>
        <w:t>matemáticas [</w:t>
      </w:r>
      <w:r w:rsidR="00912DBA" w:rsidRPr="0097162C">
        <w:rPr>
          <w:rFonts w:ascii="Century Schoolbook" w:hAnsi="Century Schoolbook"/>
          <w:sz w:val="24"/>
          <w:szCs w:val="24"/>
          <w:lang w:val="es-ES"/>
        </w:rPr>
        <w:t>1].</w:t>
      </w:r>
    </w:p>
    <w:p w14:paraId="7632DCE6" w14:textId="1FA4D722" w:rsidR="006618A1" w:rsidRPr="0097162C" w:rsidRDefault="006618A1" w:rsidP="0097162C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  <w:r w:rsidRPr="0097162C">
        <w:rPr>
          <w:rFonts w:ascii="Century Schoolbook" w:hAnsi="Century Schoolbook"/>
          <w:sz w:val="32"/>
          <w:szCs w:val="32"/>
          <w:lang w:val="es-ES"/>
        </w:rPr>
        <w:t>Objetivos</w:t>
      </w:r>
    </w:p>
    <w:p w14:paraId="66BD0B73" w14:textId="30578AEE" w:rsidR="006618A1" w:rsidRPr="0097162C" w:rsidRDefault="006618A1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 xml:space="preserve">Con este trabajo quiero alcanzar </w:t>
      </w:r>
      <w:r w:rsidR="00F071F9" w:rsidRPr="0097162C">
        <w:rPr>
          <w:rFonts w:ascii="Century Schoolbook" w:hAnsi="Century Schoolbook"/>
          <w:sz w:val="24"/>
          <w:szCs w:val="24"/>
          <w:lang w:val="es-ES"/>
        </w:rPr>
        <w:t>los siguientes objetivos planteados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: </w:t>
      </w:r>
    </w:p>
    <w:p w14:paraId="6E50621F" w14:textId="54F228B4" w:rsidR="006618A1" w:rsidRPr="0097162C" w:rsidRDefault="00F071F9" w:rsidP="0097162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entury Schoolbook" w:hAnsi="Century Schoolbook" w:cs="Calibri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>Solucionar el problema</w:t>
      </w:r>
      <w:r w:rsidR="00B40113">
        <w:rPr>
          <w:rFonts w:ascii="Century Schoolbook" w:hAnsi="Century Schoolbook"/>
          <w:sz w:val="24"/>
          <w:szCs w:val="24"/>
          <w:lang w:val="es-ES"/>
        </w:rPr>
        <w:t>.</w:t>
      </w:r>
    </w:p>
    <w:p w14:paraId="32C15E06" w14:textId="691076BA" w:rsidR="008D40BE" w:rsidRPr="0097162C" w:rsidRDefault="008D40BE" w:rsidP="0097162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entury Schoolbook" w:hAnsi="Century Schoolbook" w:cs="Calibri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lastRenderedPageBreak/>
        <w:t>Realizar un trabajo matemático durante un periodo de tiempo prolongado y poder estar orgulloso de este</w:t>
      </w:r>
      <w:r w:rsidR="00B40113">
        <w:rPr>
          <w:rFonts w:ascii="Century Schoolbook" w:hAnsi="Century Schoolbook"/>
          <w:sz w:val="24"/>
          <w:szCs w:val="24"/>
          <w:lang w:val="es-ES"/>
        </w:rPr>
        <w:t>.</w:t>
      </w:r>
    </w:p>
    <w:p w14:paraId="390498BF" w14:textId="58B4654A" w:rsidR="008D40BE" w:rsidRPr="0097162C" w:rsidRDefault="006618A1" w:rsidP="0097162C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 xml:space="preserve">Observar que pasa si </w:t>
      </w:r>
      <w:r w:rsidR="0027490D" w:rsidRPr="0097162C">
        <w:rPr>
          <w:rFonts w:ascii="Century Schoolbook" w:hAnsi="Century Schoolbook"/>
          <w:sz w:val="24"/>
          <w:szCs w:val="24"/>
          <w:lang w:val="es-ES"/>
        </w:rPr>
        <w:t>se levantan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las restricciones del 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>problema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. 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 xml:space="preserve">¿Qué pasa </w:t>
      </w:r>
      <w:r w:rsidR="006C2AF7" w:rsidRPr="0097162C">
        <w:rPr>
          <w:rFonts w:ascii="Century Schoolbook" w:hAnsi="Century Schoolbook"/>
          <w:sz w:val="24"/>
          <w:szCs w:val="24"/>
          <w:lang w:val="es-ES"/>
        </w:rPr>
        <w:t>si el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6C2AF7" w:rsidRPr="0097162C">
        <w:rPr>
          <w:rFonts w:ascii="Century Schoolbook" w:hAnsi="Century Schoolbook"/>
          <w:sz w:val="24"/>
          <w:szCs w:val="24"/>
          <w:lang w:val="es-ES"/>
        </w:rPr>
        <w:t>triángulo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 xml:space="preserve"> no fuese regular?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>¿Qué pasa si el polígono trisecado no s</w:t>
      </w:r>
      <w:r w:rsidR="00AA163E" w:rsidRPr="0097162C">
        <w:rPr>
          <w:rFonts w:ascii="Century Schoolbook" w:hAnsi="Century Schoolbook"/>
          <w:sz w:val="24"/>
          <w:szCs w:val="24"/>
          <w:lang w:val="es-ES"/>
        </w:rPr>
        <w:t>e trata de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 xml:space="preserve"> un triángulo?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</w:p>
    <w:p w14:paraId="4763C8C7" w14:textId="7F979D6C" w:rsidR="00B44B82" w:rsidRPr="0097162C" w:rsidRDefault="006618A1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 xml:space="preserve">Me 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>gustaría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poder llegar a una respuesta clara y usando un programa </w:t>
      </w:r>
      <w:r w:rsidR="00F42000" w:rsidRPr="0097162C">
        <w:rPr>
          <w:rFonts w:ascii="Century Schoolbook" w:hAnsi="Century Schoolbook"/>
          <w:sz w:val="24"/>
          <w:szCs w:val="24"/>
          <w:lang w:val="es-ES"/>
        </w:rPr>
        <w:t>informático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, representar de forma 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>gráfica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las </w:t>
      </w:r>
      <w:r w:rsidR="00553FF0" w:rsidRPr="0097162C">
        <w:rPr>
          <w:rFonts w:ascii="Century Schoolbook" w:hAnsi="Century Schoolbook"/>
          <w:sz w:val="24"/>
          <w:szCs w:val="24"/>
          <w:lang w:val="es-ES"/>
        </w:rPr>
        <w:t>diferentes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figuras obtenidas durante el trabajo.</w:t>
      </w:r>
      <w:r w:rsidR="00706341" w:rsidRPr="0097162C">
        <w:rPr>
          <w:rFonts w:ascii="Century Schoolbook" w:hAnsi="Century Schoolbook"/>
          <w:sz w:val="24"/>
          <w:szCs w:val="24"/>
          <w:lang w:val="es-ES"/>
        </w:rPr>
        <w:t xml:space="preserve"> Así entonces, todas las figuras que se </w:t>
      </w:r>
      <w:r w:rsidR="006C2AF7" w:rsidRPr="0097162C">
        <w:rPr>
          <w:rFonts w:ascii="Century Schoolbook" w:hAnsi="Century Schoolbook"/>
          <w:sz w:val="24"/>
          <w:szCs w:val="24"/>
          <w:lang w:val="es-ES"/>
        </w:rPr>
        <w:t>utilizarán</w:t>
      </w:r>
      <w:r w:rsidR="00706341" w:rsidRPr="0097162C">
        <w:rPr>
          <w:rFonts w:ascii="Century Schoolbook" w:hAnsi="Century Schoolbook"/>
          <w:sz w:val="24"/>
          <w:szCs w:val="24"/>
          <w:lang w:val="es-ES"/>
        </w:rPr>
        <w:t xml:space="preserve"> para el trabajo </w:t>
      </w:r>
      <w:r w:rsidR="002F6F91" w:rsidRPr="0097162C">
        <w:rPr>
          <w:rFonts w:ascii="Century Schoolbook" w:hAnsi="Century Schoolbook"/>
          <w:sz w:val="24"/>
          <w:szCs w:val="24"/>
          <w:lang w:val="es-ES"/>
        </w:rPr>
        <w:t>son</w:t>
      </w:r>
      <w:r w:rsidR="00706341" w:rsidRPr="0097162C">
        <w:rPr>
          <w:rFonts w:ascii="Century Schoolbook" w:hAnsi="Century Schoolbook"/>
          <w:sz w:val="24"/>
          <w:szCs w:val="24"/>
          <w:lang w:val="es-ES"/>
        </w:rPr>
        <w:t xml:space="preserve"> de fuente propia.</w:t>
      </w:r>
      <w:r w:rsidR="008D40BE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</w:p>
    <w:p w14:paraId="288657CF" w14:textId="0EAFBEB2" w:rsidR="006B5CD0" w:rsidRPr="0097162C" w:rsidRDefault="00A436B3" w:rsidP="0097162C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  <w:r w:rsidRPr="0097162C">
        <w:rPr>
          <w:rFonts w:ascii="Century Schoolbook" w:hAnsi="Century Schoolbook"/>
          <w:sz w:val="32"/>
          <w:szCs w:val="32"/>
          <w:lang w:val="es-ES"/>
        </w:rPr>
        <w:t>Motivación personal</w:t>
      </w:r>
    </w:p>
    <w:p w14:paraId="2B6E8E0F" w14:textId="08D8474A" w:rsidR="0085604F" w:rsidRPr="0097162C" w:rsidRDefault="00533180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 xml:space="preserve">Desde bien pequeño me han fascinado los problemas matemáticos como este. </w:t>
      </w:r>
      <w:r w:rsidR="003C4546" w:rsidRPr="0097162C">
        <w:rPr>
          <w:rFonts w:ascii="Century Schoolbook" w:hAnsi="Century Schoolbook"/>
          <w:sz w:val="24"/>
          <w:szCs w:val="24"/>
          <w:lang w:val="es-ES"/>
        </w:rPr>
        <w:t>Siempre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he pensado que planteándote un problema dentro de </w:t>
      </w:r>
      <w:r w:rsidR="00681E9F" w:rsidRPr="0097162C">
        <w:rPr>
          <w:rFonts w:ascii="Century Schoolbook" w:hAnsi="Century Schoolbook"/>
          <w:sz w:val="24"/>
          <w:szCs w:val="24"/>
          <w:lang w:val="es-ES"/>
        </w:rPr>
        <w:t>unas restricciones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y </w:t>
      </w:r>
      <w:r w:rsidR="003C4546" w:rsidRPr="0097162C">
        <w:rPr>
          <w:rFonts w:ascii="Century Schoolbook" w:hAnsi="Century Schoolbook"/>
          <w:sz w:val="24"/>
          <w:szCs w:val="24"/>
          <w:lang w:val="es-ES"/>
        </w:rPr>
        <w:t>después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ver </w:t>
      </w:r>
      <w:r w:rsidR="002F6F91" w:rsidRPr="0097162C">
        <w:rPr>
          <w:rFonts w:ascii="Century Schoolbook" w:hAnsi="Century Schoolbook"/>
          <w:sz w:val="24"/>
          <w:szCs w:val="24"/>
          <w:lang w:val="es-ES"/>
        </w:rPr>
        <w:t>qué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3C4546" w:rsidRPr="0097162C">
        <w:rPr>
          <w:rFonts w:ascii="Century Schoolbook" w:hAnsi="Century Schoolbook"/>
          <w:sz w:val="24"/>
          <w:szCs w:val="24"/>
          <w:lang w:val="es-ES"/>
        </w:rPr>
        <w:t xml:space="preserve">pasa cuando se levantan estas restricciones </w:t>
      </w:r>
      <w:r w:rsidR="00681E9F" w:rsidRPr="0097162C">
        <w:rPr>
          <w:rFonts w:ascii="Century Schoolbook" w:hAnsi="Century Schoolbook"/>
          <w:sz w:val="24"/>
          <w:szCs w:val="24"/>
          <w:lang w:val="es-ES"/>
        </w:rPr>
        <w:t>es como se descubren propiedades y se avanza en el campo de las matemáticas.</w:t>
      </w:r>
      <w:r w:rsidR="00BE6A83" w:rsidRPr="0097162C">
        <w:rPr>
          <w:rFonts w:ascii="Century Schoolbook" w:hAnsi="Century Schoolbook"/>
          <w:sz w:val="24"/>
          <w:szCs w:val="24"/>
          <w:lang w:val="es-ES"/>
        </w:rPr>
        <w:t xml:space="preserve"> Este problema me capt</w:t>
      </w:r>
      <w:r w:rsidR="00B40113">
        <w:rPr>
          <w:rFonts w:ascii="Century Schoolbook" w:hAnsi="Century Schoolbook"/>
          <w:sz w:val="24"/>
          <w:szCs w:val="24"/>
          <w:lang w:val="es-ES"/>
        </w:rPr>
        <w:t>ó</w:t>
      </w:r>
      <w:r w:rsidR="00BE6A83" w:rsidRPr="0097162C">
        <w:rPr>
          <w:rFonts w:ascii="Century Schoolbook" w:hAnsi="Century Schoolbook"/>
          <w:sz w:val="24"/>
          <w:szCs w:val="24"/>
          <w:lang w:val="es-ES"/>
        </w:rPr>
        <w:t xml:space="preserve"> la atención </w:t>
      </w:r>
      <w:r w:rsidR="006C2AF7" w:rsidRPr="0097162C">
        <w:rPr>
          <w:rFonts w:ascii="Century Schoolbook" w:hAnsi="Century Schoolbook"/>
          <w:sz w:val="24"/>
          <w:szCs w:val="24"/>
          <w:lang w:val="es-ES"/>
        </w:rPr>
        <w:t>por</w:t>
      </w:r>
      <w:r w:rsidR="00BE6A83" w:rsidRPr="0097162C">
        <w:rPr>
          <w:rFonts w:ascii="Century Schoolbook" w:hAnsi="Century Schoolbook"/>
          <w:sz w:val="24"/>
          <w:szCs w:val="24"/>
          <w:lang w:val="es-ES"/>
        </w:rPr>
        <w:t xml:space="preserve">que </w:t>
      </w:r>
      <w:r w:rsidR="002F6F91" w:rsidRPr="0097162C">
        <w:rPr>
          <w:rFonts w:ascii="Century Schoolbook" w:hAnsi="Century Schoolbook"/>
          <w:sz w:val="24"/>
          <w:szCs w:val="24"/>
          <w:lang w:val="es-ES"/>
        </w:rPr>
        <w:t>tenía</w:t>
      </w:r>
      <w:r w:rsidR="00BE6A83" w:rsidRPr="0097162C">
        <w:rPr>
          <w:rFonts w:ascii="Century Schoolbook" w:hAnsi="Century Schoolbook"/>
          <w:sz w:val="24"/>
          <w:szCs w:val="24"/>
          <w:lang w:val="es-ES"/>
        </w:rPr>
        <w:t xml:space="preserve"> unas restricciones claras las cuales podías levantar y explorar el problema con más detalle.</w:t>
      </w:r>
    </w:p>
    <w:p w14:paraId="4A385720" w14:textId="77777777" w:rsidR="00243D51" w:rsidRPr="0097162C" w:rsidRDefault="00243D51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32672E97" w14:textId="77777777" w:rsidR="00243D51" w:rsidRDefault="00243D51">
      <w:pPr>
        <w:rPr>
          <w:rFonts w:ascii="Century Schoolbook" w:hAnsi="Century Schoolbook"/>
          <w:sz w:val="36"/>
          <w:szCs w:val="36"/>
          <w:lang w:val="es-ES"/>
        </w:rPr>
      </w:pPr>
      <w:r>
        <w:rPr>
          <w:rFonts w:ascii="Century Schoolbook" w:hAnsi="Century Schoolbook"/>
          <w:sz w:val="36"/>
          <w:szCs w:val="36"/>
          <w:lang w:val="es-ES"/>
        </w:rPr>
        <w:br w:type="page"/>
      </w:r>
    </w:p>
    <w:p w14:paraId="3D1802E4" w14:textId="2A7DAD1E" w:rsidR="00F30663" w:rsidRPr="00243D51" w:rsidRDefault="00F30663" w:rsidP="0097162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Century Schoolbook" w:hAnsi="Century Schoolbook"/>
          <w:b/>
          <w:bCs/>
          <w:sz w:val="36"/>
          <w:szCs w:val="36"/>
          <w:lang w:val="es-ES"/>
        </w:rPr>
      </w:pPr>
      <w:r w:rsidRPr="00243D51">
        <w:rPr>
          <w:rFonts w:ascii="Century Schoolbook" w:hAnsi="Century Schoolbook"/>
          <w:b/>
          <w:bCs/>
          <w:sz w:val="36"/>
          <w:szCs w:val="36"/>
          <w:lang w:val="es-ES"/>
        </w:rPr>
        <w:lastRenderedPageBreak/>
        <w:t>Fundamento teórico</w:t>
      </w:r>
      <w:r w:rsidR="0044478E" w:rsidRPr="00243D51">
        <w:rPr>
          <w:rFonts w:ascii="Century Schoolbook" w:hAnsi="Century Schoolbook"/>
          <w:b/>
          <w:bCs/>
          <w:sz w:val="36"/>
          <w:szCs w:val="36"/>
          <w:lang w:val="es-ES"/>
        </w:rPr>
        <w:tab/>
      </w:r>
    </w:p>
    <w:p w14:paraId="57D338D6" w14:textId="77777777" w:rsidR="0044751A" w:rsidRPr="0097162C" w:rsidRDefault="00A65D02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b/>
          <w:bCs/>
          <w:sz w:val="24"/>
          <w:szCs w:val="24"/>
          <w:lang w:val="es-ES"/>
        </w:rPr>
        <w:t>Definiciones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: </w:t>
      </w:r>
    </w:p>
    <w:p w14:paraId="1B380D7F" w14:textId="44CF3039" w:rsidR="00A65D02" w:rsidRPr="0097162C" w:rsidRDefault="00A65D02" w:rsidP="0097162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 xml:space="preserve">El área de la figura se expresa como </w:t>
      </w:r>
      <w:r w:rsidR="003C0A8B" w:rsidRPr="0097162C">
        <w:rPr>
          <w:rFonts w:ascii="Century Schoolbook" w:hAnsi="Century Schoolbook"/>
          <w:sz w:val="24"/>
          <w:szCs w:val="24"/>
          <w:lang w:val="es-ES"/>
        </w:rPr>
        <w:t xml:space="preserve">la letra atribuida a la figura entre corchetes. Ejemplo: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ABC</m:t>
            </m:r>
          </m:e>
        </m:d>
        <m:r>
          <w:rPr>
            <w:rFonts w:ascii="Cambria Math" w:hAnsi="Cambria Math"/>
            <w:sz w:val="24"/>
            <w:szCs w:val="24"/>
            <w:lang w:val="es-ES"/>
          </w:rPr>
          <m:t>→</m:t>
        </m:r>
      </m:oMath>
      <w:r w:rsidR="00F071F9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Área de la figura delimitada por los vértices </w:t>
      </w:r>
      <w:r w:rsidR="00F071F9" w:rsidRPr="00B40113">
        <w:rPr>
          <w:rFonts w:ascii="Century Schoolbook" w:eastAsiaTheme="minorEastAsia" w:hAnsi="Century Schoolbook"/>
          <w:i/>
          <w:iCs/>
          <w:sz w:val="24"/>
          <w:szCs w:val="24"/>
          <w:lang w:val="es-ES"/>
        </w:rPr>
        <w:t>A</w:t>
      </w:r>
      <w:r w:rsidR="00F071F9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</w:t>
      </w:r>
      <w:r w:rsidR="00F071F9" w:rsidRPr="00B40113">
        <w:rPr>
          <w:rFonts w:ascii="Century Schoolbook" w:eastAsiaTheme="minorEastAsia" w:hAnsi="Century Schoolbook"/>
          <w:i/>
          <w:iCs/>
          <w:sz w:val="24"/>
          <w:szCs w:val="24"/>
          <w:lang w:val="es-ES"/>
        </w:rPr>
        <w:t>B</w:t>
      </w:r>
      <w:r w:rsidR="00F071F9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 </w:t>
      </w:r>
      <w:r w:rsidR="00F071F9" w:rsidRPr="00B40113">
        <w:rPr>
          <w:rFonts w:ascii="Century Schoolbook" w:eastAsiaTheme="minorEastAsia" w:hAnsi="Century Schoolbook"/>
          <w:i/>
          <w:iCs/>
          <w:sz w:val="24"/>
          <w:szCs w:val="24"/>
          <w:lang w:val="es-ES"/>
        </w:rPr>
        <w:t>C</w:t>
      </w:r>
      <w:r w:rsidR="00F071F9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3C0A8B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</w:p>
    <w:p w14:paraId="5B79D9A4" w14:textId="1BF04349" w:rsidR="004F1BD1" w:rsidRPr="0097162C" w:rsidRDefault="007F4A2A" w:rsidP="0097162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>Siguiendo la notación del enunciado, nos referi</w:t>
      </w:r>
      <w:r w:rsidR="00861592" w:rsidRPr="0097162C">
        <w:rPr>
          <w:rFonts w:ascii="Century Schoolbook" w:hAnsi="Century Schoolbook"/>
          <w:sz w:val="24"/>
          <w:szCs w:val="24"/>
          <w:lang w:val="es-ES"/>
        </w:rPr>
        <w:t>re</w:t>
      </w:r>
      <w:r w:rsidRPr="0097162C">
        <w:rPr>
          <w:rFonts w:ascii="Century Schoolbook" w:hAnsi="Century Schoolbook"/>
          <w:sz w:val="24"/>
          <w:szCs w:val="24"/>
          <w:lang w:val="es-ES"/>
        </w:rPr>
        <w:t>mos</w:t>
      </w:r>
      <w:r w:rsidR="004F1BD1" w:rsidRPr="0097162C">
        <w:rPr>
          <w:rFonts w:ascii="Century Schoolbook" w:hAnsi="Century Schoolbook"/>
          <w:sz w:val="24"/>
          <w:szCs w:val="24"/>
          <w:lang w:val="es-ES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 xml:space="preserve"> (n∈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)</m:t>
        </m:r>
      </m:oMath>
      <w:r w:rsidR="004F1BD1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como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4F1BD1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la 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en</w:t>
      </w:r>
      <w:r w:rsidR="005D336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ésima figura, </w:t>
      </w:r>
      <w:r w:rsidR="004A7FB2" w:rsidRPr="0097162C">
        <w:rPr>
          <w:rFonts w:ascii="Century Schoolbook" w:eastAsiaTheme="minorEastAsia" w:hAnsi="Century Schoolbook"/>
          <w:sz w:val="24"/>
          <w:szCs w:val="24"/>
          <w:lang w:val="es-ES"/>
        </w:rPr>
        <w:t>donde</w:t>
      </w:r>
      <w:r w:rsidR="005D336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</m:oMath>
      <w:r w:rsidR="004A7FB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es el tri</w:t>
      </w:r>
      <w:r w:rsidR="00B44B82" w:rsidRPr="0097162C">
        <w:rPr>
          <w:rFonts w:ascii="Century Schoolbook" w:eastAsiaTheme="minorEastAsia" w:hAnsi="Century Schoolbook"/>
          <w:sz w:val="24"/>
          <w:szCs w:val="24"/>
          <w:lang w:val="es-ES"/>
        </w:rPr>
        <w:t>á</w:t>
      </w:r>
      <w:r w:rsidR="004A7FB2" w:rsidRPr="0097162C">
        <w:rPr>
          <w:rFonts w:ascii="Century Schoolbook" w:eastAsiaTheme="minorEastAsia" w:hAnsi="Century Schoolbook"/>
          <w:sz w:val="24"/>
          <w:szCs w:val="24"/>
          <w:lang w:val="es-ES"/>
        </w:rPr>
        <w:t>ngulo equilátero inicial.</w:t>
      </w:r>
      <w:r w:rsidR="005D336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</w:p>
    <w:p w14:paraId="664DA616" w14:textId="5467847A" w:rsidR="004A7FB2" w:rsidRPr="0097162C" w:rsidRDefault="004A7FB2" w:rsidP="0097162C">
      <w:pPr>
        <w:pStyle w:val="ListParagraph"/>
        <w:numPr>
          <w:ilvl w:val="0"/>
          <w:numId w:val="4"/>
        </w:num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>Nos referi</w:t>
      </w:r>
      <w:r w:rsidR="00861592" w:rsidRPr="0097162C">
        <w:rPr>
          <w:rFonts w:ascii="Century Schoolbook" w:hAnsi="Century Schoolbook"/>
          <w:sz w:val="24"/>
          <w:szCs w:val="24"/>
          <w:lang w:val="es-ES"/>
        </w:rPr>
        <w:t>re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mos </w:t>
      </w:r>
      <w:r w:rsidR="00764333" w:rsidRPr="0097162C">
        <w:rPr>
          <w:rFonts w:ascii="Century Schoolbook" w:hAnsi="Century Schoolbook"/>
          <w:sz w:val="24"/>
          <w:szCs w:val="24"/>
          <w:lang w:val="es-ES"/>
        </w:rPr>
        <w:t xml:space="preserve">a recortes como las </w:t>
      </w:r>
      <w:r w:rsidR="005E2146" w:rsidRPr="0097162C">
        <w:rPr>
          <w:rFonts w:ascii="Century Schoolbook" w:hAnsi="Century Schoolbook"/>
          <w:sz w:val="24"/>
          <w:szCs w:val="24"/>
          <w:lang w:val="es-ES"/>
        </w:rPr>
        <w:t xml:space="preserve">esquinas que se eliminan </w:t>
      </w:r>
      <w:r w:rsidR="00E86DF3" w:rsidRPr="0097162C">
        <w:rPr>
          <w:rFonts w:ascii="Century Schoolbook" w:hAnsi="Century Schoolbook"/>
          <w:sz w:val="24"/>
          <w:szCs w:val="24"/>
          <w:lang w:val="es-ES"/>
        </w:rPr>
        <w:t>para</w:t>
      </w:r>
      <w:r w:rsidR="005E2146" w:rsidRPr="0097162C">
        <w:rPr>
          <w:rFonts w:ascii="Century Schoolbook" w:hAnsi="Century Schoolbook"/>
          <w:sz w:val="24"/>
          <w:szCs w:val="24"/>
          <w:lang w:val="es-ES"/>
        </w:rPr>
        <w:t xml:space="preserve"> formar la siguiente figura. </w:t>
      </w:r>
      <w:r w:rsidR="008D4296" w:rsidRPr="0097162C">
        <w:rPr>
          <w:rFonts w:ascii="Century Schoolbook" w:hAnsi="Century Schoolbook"/>
          <w:sz w:val="24"/>
          <w:szCs w:val="24"/>
          <w:lang w:val="es-ES"/>
        </w:rPr>
        <w:t xml:space="preserve">Se los denota </w:t>
      </w:r>
      <w:r w:rsidR="00B128F2" w:rsidRPr="0097162C">
        <w:rPr>
          <w:rFonts w:ascii="Century Schoolbook" w:hAnsi="Century Schoolbook"/>
          <w:sz w:val="24"/>
          <w:szCs w:val="24"/>
          <w:lang w:val="es-ES"/>
        </w:rPr>
        <w:t>a</w:t>
      </w:r>
      <w:r w:rsidR="008D4296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3B435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7423FF" w:rsidRPr="0097162C">
        <w:rPr>
          <w:rFonts w:ascii="Century Schoolbook" w:eastAsiaTheme="minorEastAsia" w:hAnsi="Century Schoolbook"/>
          <w:sz w:val="24"/>
          <w:szCs w:val="24"/>
          <w:lang w:val="es-ES"/>
        </w:rPr>
        <w:t>como</w:t>
      </w:r>
      <w:r w:rsidR="008D429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el conjunto de todos los recortes</w:t>
      </w:r>
      <w:r w:rsidR="0002526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que se le hace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016349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 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016349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como cualquiera de estos recortes </w:t>
      </w:r>
      <m:oMath>
        <m:r>
          <w:rPr>
            <w:rFonts w:ascii="Cambria Math" w:hAnsi="Cambria Math"/>
            <w:sz w:val="24"/>
            <w:szCs w:val="24"/>
            <w:lang w:val="es-ES"/>
          </w:rPr>
          <m:t>(n∈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)</m:t>
        </m:r>
      </m:oMath>
      <w:r w:rsidR="003B435A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FA1AE4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Donde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n</m:t>
                </m:r>
              </m:sub>
            </m:sSub>
          </m:e>
        </m:d>
      </m:oMath>
      <w:r w:rsidR="00FA1AE4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es el número de recortes que se hacen.</w:t>
      </w:r>
    </w:p>
    <w:p w14:paraId="34FD9A5C" w14:textId="49650E12" w:rsidR="00D2585A" w:rsidRPr="0097162C" w:rsidRDefault="0044751A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>(1)</w:t>
      </w:r>
      <w:r w:rsidR="003A5A94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 xml:space="preserve"> </w:t>
      </w:r>
      <w:r w:rsidR="00F30663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 xml:space="preserve">Progresión </w:t>
      </w:r>
      <w:r w:rsidR="00912DBA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>geométrica</w:t>
      </w:r>
      <w:r w:rsidR="00912DBA" w:rsidRPr="0097162C">
        <w:rPr>
          <w:rFonts w:ascii="Century Schoolbook" w:hAnsi="Century Schoolbook"/>
          <w:sz w:val="24"/>
          <w:szCs w:val="24"/>
          <w:lang w:val="es-ES"/>
        </w:rPr>
        <w:t xml:space="preserve"> [2]: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B23FCF" w:rsidRPr="0097162C">
        <w:rPr>
          <w:rFonts w:ascii="Century Schoolbook" w:hAnsi="Century Schoolbook"/>
          <w:sz w:val="24"/>
          <w:szCs w:val="24"/>
          <w:lang w:val="es-ES"/>
        </w:rPr>
        <w:t>Progresión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 xml:space="preserve"> en la cual </w:t>
      </w:r>
      <w:r w:rsidR="00B23FCF" w:rsidRPr="0097162C">
        <w:rPr>
          <w:rFonts w:ascii="Century Schoolbook" w:hAnsi="Century Schoolbook"/>
          <w:sz w:val="24"/>
          <w:szCs w:val="24"/>
          <w:lang w:val="es-ES"/>
        </w:rPr>
        <w:t>cada t</w:t>
      </w:r>
      <w:r w:rsidR="00525F0E" w:rsidRPr="0097162C">
        <w:rPr>
          <w:rFonts w:ascii="Century Schoolbook" w:hAnsi="Century Schoolbook"/>
          <w:sz w:val="24"/>
          <w:szCs w:val="24"/>
          <w:lang w:val="es-ES"/>
        </w:rPr>
        <w:t>é</w:t>
      </w:r>
      <w:r w:rsidR="00B23FCF" w:rsidRPr="0097162C">
        <w:rPr>
          <w:rFonts w:ascii="Century Schoolbook" w:hAnsi="Century Schoolbook"/>
          <w:sz w:val="24"/>
          <w:szCs w:val="24"/>
          <w:lang w:val="es-ES"/>
        </w:rPr>
        <w:t>rmino se obtiene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 xml:space="preserve"> multiplicando</w:t>
      </w:r>
      <w:r w:rsidR="00B23FCF" w:rsidRPr="0097162C">
        <w:rPr>
          <w:rFonts w:ascii="Century Schoolbook" w:hAnsi="Century Schoolbook"/>
          <w:sz w:val="24"/>
          <w:szCs w:val="24"/>
          <w:lang w:val="es-ES"/>
        </w:rPr>
        <w:t xml:space="preserve"> al anterior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 xml:space="preserve"> por un n</w:t>
      </w:r>
      <w:r w:rsidR="006C2AF7" w:rsidRPr="0097162C">
        <w:rPr>
          <w:rFonts w:ascii="Century Schoolbook" w:hAnsi="Century Schoolbook"/>
          <w:sz w:val="24"/>
          <w:szCs w:val="24"/>
          <w:lang w:val="es-ES"/>
        </w:rPr>
        <w:t>ú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>mero</w:t>
      </w:r>
      <w:r w:rsidR="00B23FCF" w:rsidRPr="0097162C">
        <w:rPr>
          <w:rFonts w:ascii="Century Schoolbook" w:hAnsi="Century Schoolbook"/>
          <w:sz w:val="24"/>
          <w:szCs w:val="24"/>
          <w:lang w:val="es-ES"/>
        </w:rPr>
        <w:t xml:space="preserve"> fijo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s-ES"/>
          </w:rPr>
          <m:t>r</m:t>
        </m:r>
      </m:oMath>
      <w:r w:rsidR="002F7A0E" w:rsidRPr="0097162C">
        <w:rPr>
          <w:rFonts w:ascii="Century Schoolbook" w:hAnsi="Century Schoolbook"/>
          <w:sz w:val="24"/>
          <w:szCs w:val="24"/>
          <w:lang w:val="es-ES"/>
        </w:rPr>
        <w:t>, llamad</w:t>
      </w:r>
      <w:r w:rsidR="00B23FCF" w:rsidRPr="0097162C">
        <w:rPr>
          <w:rFonts w:ascii="Century Schoolbook" w:hAnsi="Century Schoolbook"/>
          <w:sz w:val="24"/>
          <w:szCs w:val="24"/>
          <w:lang w:val="es-ES"/>
        </w:rPr>
        <w:t>o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 xml:space="preserve"> razón de la progresión. </w:t>
      </w:r>
      <w:r w:rsidR="00FA46DB" w:rsidRPr="0097162C">
        <w:rPr>
          <w:rFonts w:ascii="Century Schoolbook" w:hAnsi="Century Schoolbook"/>
          <w:sz w:val="24"/>
          <w:szCs w:val="24"/>
          <w:lang w:val="es-ES"/>
        </w:rPr>
        <w:t>Pues</w:t>
      </w:r>
      <w:r w:rsidR="002F7A0E" w:rsidRPr="0097162C">
        <w:rPr>
          <w:rFonts w:ascii="Century Schoolbook" w:hAnsi="Century Schoolbook"/>
          <w:sz w:val="24"/>
          <w:szCs w:val="24"/>
          <w:lang w:val="es-ES"/>
        </w:rPr>
        <w:t>, se define</w:t>
      </w:r>
      <w:r w:rsidR="00B23FCF" w:rsidRPr="0097162C">
        <w:rPr>
          <w:rFonts w:ascii="Century Schoolbook" w:eastAsiaTheme="minorEastAsia" w:hAnsi="Century Schoolbook"/>
          <w:sz w:val="24"/>
          <w:szCs w:val="24"/>
          <w:lang w:val="es-ES"/>
        </w:rPr>
        <w:t>:</w:t>
      </w:r>
      <m:oMath>
        <m:r>
          <w:rPr>
            <w:rFonts w:ascii="Cambria Math" w:hAnsi="Cambria Math"/>
            <w:sz w:val="24"/>
            <w:szCs w:val="24"/>
            <w:lang w:val="es-E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val="es-ES"/>
          </w:rPr>
          <m:t>·r;  (n∈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hAnsi="Cambria Math"/>
                <w:sz w:val="24"/>
                <w:szCs w:val="24"/>
                <w:lang w:val="es-ES"/>
              </w:rPr>
              <m:t>+</m:t>
            </m:r>
          </m:sup>
        </m:sSup>
        <m:r>
          <w:rPr>
            <w:rFonts w:ascii="Cambria Math" w:hAnsi="Cambria Math"/>
            <w:sz w:val="24"/>
            <w:szCs w:val="24"/>
            <w:lang w:val="es-ES"/>
          </w:rPr>
          <m:t>)</m:t>
        </m:r>
      </m:oMath>
      <w:r w:rsidR="00E970E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</w:t>
      </w:r>
      <w:r w:rsidR="002F7A0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Donde su término general 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n-1</m:t>
            </m:r>
          </m:sup>
        </m:sSup>
      </m:oMath>
      <w:r w:rsidR="002F7A0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y la suma de los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n</m:t>
        </m:r>
      </m:oMath>
      <w:r w:rsidR="002F7A0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525F0E" w:rsidRPr="0097162C">
        <w:rPr>
          <w:rFonts w:ascii="Century Schoolbook" w:eastAsiaTheme="minorEastAsia" w:hAnsi="Century Schoolbook"/>
          <w:sz w:val="24"/>
          <w:szCs w:val="24"/>
          <w:lang w:val="es-ES"/>
        </w:rPr>
        <w:t>primeros términos son:</w:t>
      </w:r>
      <w:r w:rsidR="002F7A0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</w:p>
    <w:p w14:paraId="782C6B3E" w14:textId="7D65AD83" w:rsidR="00BB43C0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·r-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(si r≠1). </m:t>
          </m:r>
        </m:oMath>
      </m:oMathPara>
    </w:p>
    <w:p w14:paraId="40BE6D88" w14:textId="0596504B" w:rsidR="00476B74" w:rsidRPr="0097162C" w:rsidRDefault="00476B74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Si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|</m:t>
        </m:r>
        <m:r>
          <w:rPr>
            <w:rFonts w:ascii="Cambria Math" w:eastAsiaTheme="minorEastAsia" w:hAnsi="Cambria Math" w:cs="Cambria Math"/>
            <w:sz w:val="24"/>
            <w:szCs w:val="24"/>
            <w:lang w:val="es-ES"/>
          </w:rPr>
          <m:t>r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| &lt; 1 </m:t>
        </m:r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podemos sumar todos los términos de la progresión:</w:t>
      </w:r>
    </w:p>
    <w:p w14:paraId="1609DC11" w14:textId="3BBFBC2D" w:rsidR="00476B74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n→ 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limLow>
            <m:limLow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s-ES"/>
                </w:rPr>
                <m:t>lim</m:t>
              </m:r>
            </m:e>
            <m:li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n→ ∞</m:t>
              </m:r>
            </m:lim>
          </m:limLow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1-r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1-r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r-1</m:t>
              </m:r>
            </m:den>
          </m:f>
        </m:oMath>
      </m:oMathPara>
    </w:p>
    <w:p w14:paraId="4C8F6554" w14:textId="74D57380" w:rsidR="00525F0E" w:rsidRPr="0097162C" w:rsidRDefault="0044751A" w:rsidP="0097162C">
      <w:pPr>
        <w:pStyle w:val="NormalWeb"/>
        <w:shd w:val="clear" w:color="auto" w:fill="FFFFFF"/>
        <w:spacing w:before="0" w:beforeAutospacing="0" w:after="0" w:afterAutospacing="0" w:line="480" w:lineRule="auto"/>
        <w:jc w:val="both"/>
        <w:textAlignment w:val="baseline"/>
        <w:rPr>
          <w:rFonts w:ascii="Century Schoolbook" w:hAnsi="Century Schoolbook" w:cs="Arial"/>
          <w:lang w:val="es-ES"/>
        </w:rPr>
      </w:pPr>
      <w:r w:rsidRPr="0097162C">
        <w:rPr>
          <w:rFonts w:ascii="Century Schoolbook" w:hAnsi="Century Schoolbook"/>
          <w:b/>
          <w:bCs/>
          <w:u w:val="single"/>
          <w:lang w:val="es-ES"/>
        </w:rPr>
        <w:t>(2)</w:t>
      </w:r>
      <w:r w:rsidR="003A5A94" w:rsidRPr="0097162C">
        <w:rPr>
          <w:rFonts w:ascii="Century Schoolbook" w:hAnsi="Century Schoolbook"/>
          <w:b/>
          <w:bCs/>
          <w:u w:val="single"/>
          <w:lang w:val="es-ES"/>
        </w:rPr>
        <w:t xml:space="preserve"> </w:t>
      </w:r>
      <w:r w:rsidR="00F30663" w:rsidRPr="0097162C">
        <w:rPr>
          <w:rFonts w:ascii="Century Schoolbook" w:hAnsi="Century Schoolbook"/>
          <w:b/>
          <w:bCs/>
          <w:u w:val="single"/>
          <w:lang w:val="es-ES"/>
        </w:rPr>
        <w:t xml:space="preserve">Teorema de </w:t>
      </w:r>
      <w:r w:rsidR="00912DBA" w:rsidRPr="0097162C">
        <w:rPr>
          <w:rFonts w:ascii="Century Schoolbook" w:hAnsi="Century Schoolbook"/>
          <w:b/>
          <w:bCs/>
          <w:u w:val="single"/>
          <w:lang w:val="es-ES"/>
        </w:rPr>
        <w:t>tales</w:t>
      </w:r>
      <w:r w:rsidR="00912DBA" w:rsidRPr="0097162C">
        <w:rPr>
          <w:rFonts w:ascii="Century Schoolbook" w:hAnsi="Century Schoolbook"/>
          <w:lang w:val="es-ES"/>
        </w:rPr>
        <w:t xml:space="preserve"> [3]: </w:t>
      </w:r>
      <w:r w:rsidR="00990BBC" w:rsidRPr="0097162C">
        <w:rPr>
          <w:rFonts w:ascii="Century Schoolbook" w:hAnsi="Century Schoolbook" w:cs="Arial"/>
          <w:lang w:val="es-ES"/>
        </w:rPr>
        <w:t>Enuncia que si en un </w:t>
      </w:r>
      <w:hyperlink r:id="rId8" w:history="1">
        <w:r w:rsidR="00990BBC" w:rsidRPr="0097162C">
          <w:rPr>
            <w:rStyle w:val="Hyperlink"/>
            <w:rFonts w:ascii="Century Schoolbook" w:hAnsi="Century Schoolbook" w:cs="Arial"/>
            <w:color w:val="auto"/>
            <w:u w:val="none"/>
            <w:bdr w:val="none" w:sz="0" w:space="0" w:color="auto" w:frame="1"/>
            <w:lang w:val="es-ES"/>
          </w:rPr>
          <w:t>triángulo</w:t>
        </w:r>
      </w:hyperlink>
      <w:r w:rsidR="00990BBC" w:rsidRPr="0097162C">
        <w:rPr>
          <w:rFonts w:ascii="Century Schoolbook" w:hAnsi="Century Schoolbook" w:cs="Arial"/>
          <w:lang w:val="es-ES"/>
        </w:rPr>
        <w:t xml:space="preserve"> dado se traza un segmento paralelo a uno de sus tres lados, el nuevo triángulo generado será semejante al primero. </w:t>
      </w:r>
    </w:p>
    <w:p w14:paraId="6F28D2E4" w14:textId="1D462968" w:rsidR="00F30663" w:rsidRPr="0097162C" w:rsidRDefault="0044751A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lastRenderedPageBreak/>
        <w:t>(3)</w:t>
      </w:r>
      <w:r w:rsidR="003A5A94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 xml:space="preserve"> </w:t>
      </w:r>
      <w:r w:rsidR="00F30663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>Shoelace theorem</w:t>
      </w:r>
      <w:r w:rsidR="00912DBA" w:rsidRPr="0097162C">
        <w:rPr>
          <w:rFonts w:ascii="Century Schoolbook" w:hAnsi="Century Schoolbook"/>
          <w:sz w:val="24"/>
          <w:szCs w:val="24"/>
          <w:lang w:val="es-ES"/>
        </w:rPr>
        <w:t xml:space="preserve"> [4][5]: </w:t>
      </w:r>
      <w:r w:rsidR="00990BBC" w:rsidRPr="0097162C">
        <w:rPr>
          <w:rFonts w:ascii="Century Schoolbook" w:hAnsi="Century Schoolbook"/>
          <w:sz w:val="24"/>
          <w:szCs w:val="24"/>
          <w:lang w:val="es-ES"/>
        </w:rPr>
        <w:t>Se trata de una fórmula general para calcular el área de un polígono cualquiera.</w:t>
      </w:r>
    </w:p>
    <w:p w14:paraId="2154B86E" w14:textId="40BF8F99" w:rsidR="00990BBC" w:rsidRPr="0097162C" w:rsidRDefault="00990BBC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E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n-1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s-E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s-ES"/>
                    </w:rPr>
                    <m:t>)</m:t>
                  </m:r>
                </m:e>
              </m:nary>
            </m:e>
          </m:d>
        </m:oMath>
      </m:oMathPara>
    </w:p>
    <w:p w14:paraId="0CC65B63" w14:textId="3EEE7C73" w:rsidR="00F30663" w:rsidRPr="0097162C" w:rsidRDefault="0044751A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u w:val="single"/>
          <w:lang w:val="es-ES"/>
        </w:rPr>
        <w:t>(</w:t>
      </w:r>
      <w:r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>4)</w:t>
      </w:r>
      <w:r w:rsidR="003A5A94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 xml:space="preserve"> </w:t>
      </w:r>
      <w:r w:rsidR="00234122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>Área de un p</w:t>
      </w:r>
      <w:r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>olígono</w:t>
      </w:r>
      <w:r w:rsidR="00234122" w:rsidRPr="0097162C">
        <w:rPr>
          <w:rFonts w:ascii="Century Schoolbook" w:hAnsi="Century Schoolbook"/>
          <w:b/>
          <w:bCs/>
          <w:sz w:val="24"/>
          <w:szCs w:val="24"/>
          <w:u w:val="single"/>
          <w:lang w:val="es-ES"/>
        </w:rPr>
        <w:t xml:space="preserve"> regular</w:t>
      </w:r>
      <w:r w:rsidR="00912DBA" w:rsidRPr="0097162C">
        <w:rPr>
          <w:rFonts w:ascii="Century Schoolbook" w:hAnsi="Century Schoolbook"/>
          <w:sz w:val="24"/>
          <w:szCs w:val="24"/>
          <w:lang w:val="es-ES"/>
        </w:rPr>
        <w:t xml:space="preserve"> [6]: </w:t>
      </w:r>
      <w:r w:rsidRPr="0097162C">
        <w:rPr>
          <w:rFonts w:ascii="Century Schoolbook" w:hAnsi="Century Schoolbook"/>
          <w:sz w:val="24"/>
          <w:szCs w:val="24"/>
          <w:lang w:val="es-ES"/>
        </w:rPr>
        <w:t>Para todo polígono regular</w:t>
      </w:r>
      <w:r w:rsidR="00F071F9" w:rsidRPr="0097162C">
        <w:rPr>
          <w:rFonts w:ascii="Century Schoolbook" w:hAnsi="Century Schoolbook"/>
          <w:sz w:val="24"/>
          <w:szCs w:val="24"/>
          <w:lang w:val="es-ES"/>
        </w:rPr>
        <w:t xml:space="preserve"> su superficie es dad</w:t>
      </w:r>
      <w:r w:rsidR="00234122" w:rsidRPr="0097162C">
        <w:rPr>
          <w:rFonts w:ascii="Century Schoolbook" w:hAnsi="Century Schoolbook"/>
          <w:sz w:val="24"/>
          <w:szCs w:val="24"/>
          <w:lang w:val="es-ES"/>
        </w:rPr>
        <w:t>o</w:t>
      </w:r>
      <w:r w:rsidR="00F071F9" w:rsidRPr="0097162C">
        <w:rPr>
          <w:rFonts w:ascii="Century Schoolbook" w:hAnsi="Century Schoolbook"/>
          <w:sz w:val="24"/>
          <w:szCs w:val="24"/>
          <w:lang w:val="es-ES"/>
        </w:rPr>
        <w:t xml:space="preserve"> por la fórmula</w:t>
      </w:r>
      <w:r w:rsidRPr="0097162C">
        <w:rPr>
          <w:rFonts w:ascii="Century Schoolbook" w:hAnsi="Century Schoolbook"/>
          <w:sz w:val="24"/>
          <w:szCs w:val="24"/>
          <w:lang w:val="es-ES"/>
        </w:rPr>
        <w:t>:</w:t>
      </w:r>
    </w:p>
    <w:p w14:paraId="479F2DE6" w14:textId="400CAB45" w:rsidR="006732FA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n·l·a</m:t>
              </m:r>
            </m:num>
            <m:den>
              <m:r>
                <w:rPr>
                  <w:rFonts w:ascii="Cambria Math" w:hAnsi="Cambria Math"/>
                  <w:lang w:val="es-ES"/>
                </w:rPr>
                <m:t>2</m:t>
              </m:r>
            </m:den>
          </m:f>
          <m:r>
            <w:rPr>
              <w:rFonts w:ascii="Cambria Math" w:hAnsi="Cambria Math"/>
              <w:lang w:val="es-ES"/>
            </w:rPr>
            <m:t>;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es-ES"/>
                </w:rPr>
                <m:t>a</m:t>
              </m:r>
            </m:den>
          </m:f>
          <m:r>
            <w:rPr>
              <w:rFonts w:ascii="Cambria Math" w:hAnsi="Cambria Math"/>
              <w:lang w:val="es-ES"/>
            </w:rPr>
            <m:t>⇒ a=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l</m:t>
              </m: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64BBC3DE" w14:textId="05651EC2" w:rsidR="0044751A" w:rsidRPr="0097162C" w:rsidRDefault="006732FA" w:rsidP="0097162C">
      <w:pPr>
        <w:spacing w:after="0" w:line="480" w:lineRule="auto"/>
        <w:jc w:val="both"/>
        <w:rPr>
          <w:rFonts w:ascii="Century Schoolbook" w:eastAsiaTheme="minorEastAsia" w:hAnsi="Century Schoolbook"/>
          <w:lang w:val="es-ES"/>
        </w:rPr>
      </w:pPr>
      <w:r w:rsidRPr="0097162C">
        <w:rPr>
          <w:rFonts w:ascii="Century Schoolbook" w:eastAsiaTheme="minorEastAsia" w:hAnsi="Century Schoolbook"/>
          <w:lang w:val="es-ES"/>
        </w:rPr>
        <w:t xml:space="preserve">Debido a que el ángulo </w:t>
      </w:r>
      <m:oMath>
        <m:r>
          <w:rPr>
            <w:rFonts w:ascii="Cambria Math" w:hAnsi="Cambria Math"/>
            <w:lang w:val="es-ES"/>
          </w:rPr>
          <m:t xml:space="preserve">α </m:t>
        </m:r>
      </m:oMath>
      <w:r w:rsidRPr="0097162C">
        <w:rPr>
          <w:rFonts w:ascii="Century Schoolbook" w:eastAsiaTheme="minorEastAsia" w:hAnsi="Century Schoolbook"/>
          <w:lang w:val="es-ES"/>
        </w:rPr>
        <w:t xml:space="preserve">es equivalente a </w:t>
      </w:r>
      <m:oMath>
        <m:r>
          <w:rPr>
            <w:rFonts w:ascii="Cambria Math" w:hAnsi="Cambria Math"/>
            <w:lang w:val="es-ES"/>
          </w:rPr>
          <m:t>360</m:t>
        </m:r>
        <m:r>
          <w:rPr>
            <w:rFonts w:ascii="Cambria Math" w:eastAsiaTheme="minorEastAsia" w:hAnsi="Cambria Math"/>
            <w:lang w:val="es-ES"/>
          </w:rPr>
          <m:t>°</m:t>
        </m:r>
        <m:r>
          <w:rPr>
            <w:rFonts w:ascii="Cambria Math" w:hAnsi="Cambria Math"/>
            <w:lang w:val="es-ES"/>
          </w:rPr>
          <m:t>/n</m:t>
        </m:r>
      </m:oMath>
      <w:r w:rsidRPr="0097162C">
        <w:rPr>
          <w:rFonts w:ascii="Century Schoolbook" w:eastAsiaTheme="minorEastAsia" w:hAnsi="Century Schoolbook"/>
          <w:lang w:val="es-ES"/>
        </w:rPr>
        <w:t xml:space="preserve">, substituyendo obtenemos la </w:t>
      </w:r>
      <w:r w:rsidR="00525F0E" w:rsidRPr="0097162C">
        <w:rPr>
          <w:rFonts w:ascii="Century Schoolbook" w:eastAsiaTheme="minorEastAsia" w:hAnsi="Century Schoolbook"/>
          <w:lang w:val="es-ES"/>
        </w:rPr>
        <w:t>fórmula</w:t>
      </w:r>
      <w:r w:rsidRPr="0097162C">
        <w:rPr>
          <w:rFonts w:ascii="Century Schoolbook" w:eastAsiaTheme="minorEastAsia" w:hAnsi="Century Schoolbook"/>
          <w:lang w:val="es-ES"/>
        </w:rPr>
        <w:t>:</w:t>
      </w:r>
    </w:p>
    <w:p w14:paraId="2DD0FFF2" w14:textId="67AD13B8" w:rsidR="006732FA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180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°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11826556" w14:textId="77777777" w:rsidR="00AE14F7" w:rsidRPr="0097162C" w:rsidRDefault="00AE14F7" w:rsidP="0097162C">
      <w:pPr>
        <w:spacing w:after="0" w:line="480" w:lineRule="auto"/>
        <w:jc w:val="both"/>
        <w:rPr>
          <w:rFonts w:ascii="Century Schoolbook" w:hAnsi="Century Schoolbook"/>
          <w:lang w:val="es-ES"/>
        </w:rPr>
      </w:pPr>
    </w:p>
    <w:p w14:paraId="7943458E" w14:textId="77777777" w:rsidR="00243D51" w:rsidRDefault="00243D51">
      <w:pPr>
        <w:rPr>
          <w:rFonts w:ascii="Century Schoolbook" w:hAnsi="Century Schoolbook"/>
          <w:sz w:val="36"/>
          <w:szCs w:val="36"/>
          <w:lang w:val="es-ES"/>
        </w:rPr>
      </w:pPr>
      <w:r>
        <w:rPr>
          <w:rFonts w:ascii="Century Schoolbook" w:hAnsi="Century Schoolbook"/>
          <w:sz w:val="36"/>
          <w:szCs w:val="36"/>
          <w:lang w:val="es-ES"/>
        </w:rPr>
        <w:br w:type="page"/>
      </w:r>
    </w:p>
    <w:p w14:paraId="0E816181" w14:textId="552EA380" w:rsidR="002F0D41" w:rsidRPr="00243D51" w:rsidRDefault="000435E4" w:rsidP="0097162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Century Schoolbook" w:hAnsi="Century Schoolbook"/>
          <w:b/>
          <w:bCs/>
          <w:sz w:val="36"/>
          <w:szCs w:val="36"/>
          <w:lang w:val="es-ES"/>
        </w:rPr>
      </w:pPr>
      <w:r w:rsidRPr="00243D51">
        <w:rPr>
          <w:rFonts w:ascii="Century Schoolbook" w:hAnsi="Century Schoolbook"/>
          <w:b/>
          <w:bCs/>
          <w:sz w:val="36"/>
          <w:szCs w:val="36"/>
          <w:lang w:val="es-ES"/>
        </w:rPr>
        <w:lastRenderedPageBreak/>
        <w:t xml:space="preserve">Mi solución al </w:t>
      </w:r>
      <w:r w:rsidR="00B44B82" w:rsidRPr="00243D51">
        <w:rPr>
          <w:rFonts w:ascii="Century Schoolbook" w:hAnsi="Century Schoolbook"/>
          <w:b/>
          <w:bCs/>
          <w:sz w:val="36"/>
          <w:szCs w:val="36"/>
          <w:lang w:val="es-ES"/>
        </w:rPr>
        <w:t>p</w:t>
      </w:r>
      <w:r w:rsidR="003C4546" w:rsidRPr="00243D51">
        <w:rPr>
          <w:rFonts w:ascii="Century Schoolbook" w:hAnsi="Century Schoolbook"/>
          <w:b/>
          <w:bCs/>
          <w:sz w:val="36"/>
          <w:szCs w:val="36"/>
          <w:lang w:val="es-ES"/>
        </w:rPr>
        <w:t>roblema</w:t>
      </w:r>
    </w:p>
    <w:p w14:paraId="39C4F688" w14:textId="67D26526" w:rsidR="00C54C06" w:rsidRPr="0097162C" w:rsidRDefault="005E2146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 xml:space="preserve">Este trabajo </w:t>
      </w:r>
      <w:r w:rsidR="004E5F09" w:rsidRPr="0097162C">
        <w:rPr>
          <w:rFonts w:ascii="Century Schoolbook" w:hAnsi="Century Schoolbook"/>
          <w:sz w:val="24"/>
          <w:szCs w:val="24"/>
          <w:lang w:val="es-ES"/>
        </w:rPr>
        <w:t>está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estructurado de manera que se presenta un lema y a continuación se demuestra</w:t>
      </w:r>
      <w:r w:rsidR="00CC2FDD" w:rsidRPr="0097162C">
        <w:rPr>
          <w:rFonts w:ascii="Century Schoolbook" w:hAnsi="Century Schoolbook"/>
          <w:sz w:val="24"/>
          <w:szCs w:val="24"/>
          <w:lang w:val="es-ES"/>
        </w:rPr>
        <w:t xml:space="preserve"> estas terminan con </w:t>
      </w:r>
      <m:oMath>
        <m:r>
          <w:rPr>
            <w:rFonts w:ascii="Cambria Math" w:hAnsi="Cambria Math"/>
            <w:sz w:val="24"/>
            <w:szCs w:val="24"/>
            <w:lang w:val="es-ES"/>
          </w:rPr>
          <m:t>"∴"</m:t>
        </m:r>
      </m:oMath>
      <w:r w:rsidRPr="0097162C">
        <w:rPr>
          <w:rFonts w:ascii="Century Schoolbook" w:hAnsi="Century Schoolbook"/>
          <w:sz w:val="24"/>
          <w:szCs w:val="24"/>
          <w:lang w:val="es-ES"/>
        </w:rPr>
        <w:t>.</w:t>
      </w:r>
      <w:r w:rsidR="00522FFA" w:rsidRPr="0097162C">
        <w:rPr>
          <w:rFonts w:ascii="Century Schoolbook" w:hAnsi="Century Schoolbook"/>
          <w:sz w:val="24"/>
          <w:szCs w:val="24"/>
          <w:lang w:val="es-ES"/>
        </w:rPr>
        <w:t xml:space="preserve"> Las demostraciones </w:t>
      </w:r>
      <w:r w:rsidR="003C6916" w:rsidRPr="0097162C">
        <w:rPr>
          <w:rFonts w:ascii="Century Schoolbook" w:hAnsi="Century Schoolbook"/>
          <w:sz w:val="24"/>
          <w:szCs w:val="24"/>
          <w:lang w:val="es-ES"/>
        </w:rPr>
        <w:t>se acompañan de figuras para que la demostración sea más fácil de comprender.</w:t>
      </w:r>
      <w:r w:rsidR="00B53670"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w:r w:rsidR="00467256" w:rsidRPr="0097162C">
        <w:rPr>
          <w:rFonts w:ascii="Century Schoolbook" w:hAnsi="Century Schoolbook"/>
          <w:sz w:val="24"/>
          <w:szCs w:val="24"/>
          <w:lang w:val="es-ES"/>
        </w:rPr>
        <w:t>Con fin de ayudar con la comprensión</w:t>
      </w:r>
      <w:r w:rsidR="001254D1" w:rsidRPr="0097162C">
        <w:rPr>
          <w:rFonts w:ascii="Century Schoolbook" w:hAnsi="Century Schoolbook"/>
          <w:sz w:val="24"/>
          <w:szCs w:val="24"/>
          <w:lang w:val="es-ES"/>
        </w:rPr>
        <w:t xml:space="preserve"> del enunciado</w:t>
      </w:r>
      <w:r w:rsidR="00467256" w:rsidRPr="0097162C">
        <w:rPr>
          <w:rFonts w:ascii="Century Schoolbook" w:hAnsi="Century Schoolbook"/>
          <w:sz w:val="24"/>
          <w:szCs w:val="24"/>
          <w:lang w:val="es-ES"/>
        </w:rPr>
        <w:t>, e</w:t>
      </w:r>
      <w:r w:rsidR="009D5398" w:rsidRPr="0097162C">
        <w:rPr>
          <w:rFonts w:ascii="Century Schoolbook" w:hAnsi="Century Schoolbook"/>
          <w:sz w:val="24"/>
          <w:szCs w:val="24"/>
          <w:lang w:val="es-ES"/>
        </w:rPr>
        <w:t xml:space="preserve">n </w:t>
      </w:r>
      <w:r w:rsidR="00297EF9" w:rsidRPr="0097162C">
        <w:rPr>
          <w:rFonts w:ascii="Century Schoolbook" w:hAnsi="Century Schoolbook"/>
          <w:sz w:val="24"/>
          <w:szCs w:val="24"/>
          <w:lang w:val="es-ES"/>
        </w:rPr>
        <w:t>la</w:t>
      </w:r>
      <w:r w:rsidR="00B53670" w:rsidRPr="0097162C">
        <w:rPr>
          <w:rFonts w:ascii="Century Schoolbook" w:hAnsi="Century Schoolbook"/>
          <w:sz w:val="24"/>
          <w:szCs w:val="24"/>
          <w:lang w:val="es-ES"/>
        </w:rPr>
        <w:t xml:space="preserve"> Figura </w:t>
      </w:r>
      <w:r w:rsidR="008F1805" w:rsidRPr="0097162C">
        <w:rPr>
          <w:rFonts w:ascii="Century Schoolbook" w:hAnsi="Century Schoolbook"/>
          <w:sz w:val="24"/>
          <w:szCs w:val="24"/>
          <w:lang w:val="es-ES"/>
        </w:rPr>
        <w:t>1</w:t>
      </w:r>
      <w:r w:rsidR="008D40BE" w:rsidRPr="0097162C">
        <w:rPr>
          <w:rFonts w:ascii="Century Schoolbook" w:hAnsi="Century Schoolbook"/>
          <w:sz w:val="24"/>
          <w:szCs w:val="24"/>
          <w:lang w:val="es-ES"/>
        </w:rPr>
        <w:t xml:space="preserve"> se puede ver el </w:t>
      </w:r>
      <w:r w:rsidR="003E6626" w:rsidRPr="0097162C">
        <w:rPr>
          <w:rFonts w:ascii="Century Schoolbook" w:hAnsi="Century Schoolbook"/>
          <w:sz w:val="24"/>
          <w:szCs w:val="24"/>
          <w:lang w:val="es-ES"/>
        </w:rPr>
        <w:t xml:space="preserve">conjunto de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1254D1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</w:p>
    <w:p w14:paraId="3EFC98EE" w14:textId="77777777" w:rsidR="00E86DF3" w:rsidRPr="0097162C" w:rsidRDefault="00E86DF3" w:rsidP="0097162C">
      <w:pPr>
        <w:keepNext/>
        <w:spacing w:after="0" w:line="480" w:lineRule="auto"/>
        <w:jc w:val="center"/>
        <w:rPr>
          <w:rFonts w:ascii="Century Schoolbook" w:hAnsi="Century Schoolbook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23C677B5" wp14:editId="0ADE51E6">
            <wp:extent cx="4779677" cy="4092498"/>
            <wp:effectExtent l="0" t="0" r="1905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016" cy="410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66F3" w14:textId="02ACBC54" w:rsidR="00E86DF3" w:rsidRPr="0097162C" w:rsidRDefault="00E86DF3" w:rsidP="0097162C">
      <w:pPr>
        <w:pStyle w:val="Caption"/>
        <w:spacing w:line="480" w:lineRule="auto"/>
        <w:jc w:val="center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lang w:val="es-ES"/>
        </w:rPr>
        <w:t xml:space="preserve">Figure </w:t>
      </w:r>
      <w:r w:rsidRPr="0097162C">
        <w:rPr>
          <w:rFonts w:ascii="Century Schoolbook" w:hAnsi="Century Schoolbook"/>
          <w:lang w:val="es-ES"/>
        </w:rPr>
        <w:fldChar w:fldCharType="begin"/>
      </w:r>
      <w:r w:rsidRPr="0097162C">
        <w:rPr>
          <w:rFonts w:ascii="Century Schoolbook" w:hAnsi="Century Schoolbook"/>
          <w:lang w:val="es-ES"/>
        </w:rPr>
        <w:instrText xml:space="preserve"> SEQ Figure \* ARABIC </w:instrText>
      </w:r>
      <w:r w:rsidRPr="0097162C">
        <w:rPr>
          <w:rFonts w:ascii="Century Schoolbook" w:hAnsi="Century Schoolbook"/>
          <w:lang w:val="es-ES"/>
        </w:rPr>
        <w:fldChar w:fldCharType="separate"/>
      </w:r>
      <w:r w:rsidR="00B40113">
        <w:rPr>
          <w:rFonts w:ascii="Century Schoolbook" w:hAnsi="Century Schoolbook"/>
          <w:noProof/>
          <w:lang w:val="es-ES"/>
        </w:rPr>
        <w:t>1</w:t>
      </w:r>
      <w:r w:rsidRPr="0097162C">
        <w:rPr>
          <w:rFonts w:ascii="Century Schoolbook" w:hAnsi="Century Schoolbook"/>
          <w:lang w:val="es-ES"/>
        </w:rPr>
        <w:fldChar w:fldCharType="end"/>
      </w:r>
      <w:r w:rsidRPr="0097162C">
        <w:rPr>
          <w:rFonts w:ascii="Century Schoolbook" w:hAnsi="Century Schoolbook"/>
          <w:lang w:val="es-ES"/>
        </w:rPr>
        <w:t xml:space="preserve">: Representación de todos los </w:t>
      </w:r>
      <m:oMath>
        <m:sSub>
          <m:sSubPr>
            <m:ctrlPr>
              <w:rPr>
                <w:rFonts w:ascii="Cambria Math" w:hAnsi="Cambria Math"/>
                <w:lang w:val="es-ES"/>
              </w:rPr>
            </m:ctrlPr>
          </m:sSubPr>
          <m:e>
            <m:r>
              <w:rPr>
                <w:rFonts w:ascii="Cambria Math" w:hAnsi="Cambria Math"/>
                <w:lang w:val="es-ES"/>
              </w:rPr>
              <m:t>P</m:t>
            </m:r>
          </m:e>
          <m:sub>
            <m:r>
              <w:rPr>
                <w:rFonts w:ascii="Cambria Math" w:hAnsi="Cambria Math"/>
                <w:lang w:val="es-ES"/>
              </w:rPr>
              <m:t>n</m:t>
            </m:r>
          </m:sub>
        </m:sSub>
      </m:oMath>
      <w:r w:rsidRPr="0097162C">
        <w:rPr>
          <w:rFonts w:ascii="Century Schoolbook" w:hAnsi="Century Schoolbook"/>
          <w:lang w:val="es-ES"/>
        </w:rPr>
        <w:t xml:space="preserve"> que describe el enunciado</w:t>
      </w:r>
    </w:p>
    <w:p w14:paraId="5C8536F7" w14:textId="342CCDED" w:rsidR="00E80D62" w:rsidRPr="0097162C" w:rsidRDefault="00E80D62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>Lema</w:t>
      </w:r>
      <w:r w:rsidR="00EB7D15"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 xml:space="preserve"> 1</w:t>
      </w:r>
      <w:r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>: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La relación </w:t>
      </w:r>
      <w:r w:rsidR="005524F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entre las áreas de </w:t>
      </w:r>
      <w:r w:rsidR="00DF55FF" w:rsidRPr="0097162C">
        <w:rPr>
          <w:rFonts w:ascii="Century Schoolbook" w:eastAsiaTheme="minorEastAsia" w:hAnsi="Century Schoolbook"/>
          <w:sz w:val="24"/>
          <w:szCs w:val="24"/>
          <w:lang w:val="es-ES"/>
        </w:rPr>
        <w:t>dos recortes seguidos</w:t>
      </w:r>
      <w:r w:rsidR="005524F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es de 1</w:t>
      </w:r>
      <w:r w:rsidR="00EB7D15" w:rsidRPr="0097162C">
        <w:rPr>
          <w:rFonts w:ascii="Century Schoolbook" w:eastAsiaTheme="minorEastAsia" w:hAnsi="Century Schoolbook"/>
          <w:sz w:val="24"/>
          <w:szCs w:val="24"/>
          <w:lang w:val="es-ES"/>
        </w:rPr>
        <w:t>/9</w:t>
      </w:r>
    </w:p>
    <w:p w14:paraId="4E89B15A" w14:textId="684C06F8" w:rsidR="00A6583D" w:rsidRPr="0097162C" w:rsidRDefault="00E80D62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6"/>
          <w:szCs w:val="26"/>
          <w:lang w:val="es-ES"/>
        </w:rPr>
      </w:pPr>
      <w:r w:rsidRPr="0097162C">
        <w:rPr>
          <w:rFonts w:ascii="Century Schoolbook" w:eastAsiaTheme="minorEastAsia" w:hAnsi="Century Schoolbook"/>
          <w:b/>
          <w:bCs/>
          <w:i/>
          <w:iCs/>
          <w:sz w:val="24"/>
          <w:szCs w:val="24"/>
          <w:lang w:val="es-ES"/>
        </w:rPr>
        <w:t>Demostración</w:t>
      </w:r>
      <w:r w:rsidRPr="0097162C">
        <w:rPr>
          <w:rFonts w:ascii="Century Schoolbook" w:eastAsiaTheme="minorEastAsia" w:hAnsi="Century Schoolbook"/>
          <w:i/>
          <w:iCs/>
          <w:sz w:val="24"/>
          <w:szCs w:val="24"/>
          <w:lang w:val="es-ES"/>
        </w:rPr>
        <w:t xml:space="preserve">: </w:t>
      </w:r>
      <w:r w:rsidR="009D5398" w:rsidRPr="0097162C">
        <w:rPr>
          <w:rFonts w:ascii="Century Schoolbook" w:eastAsiaTheme="minorEastAsia" w:hAnsi="Century Schoolbook"/>
          <w:sz w:val="24"/>
          <w:szCs w:val="24"/>
          <w:lang w:val="es-ES"/>
        </w:rPr>
        <w:t>Se consideran</w:t>
      </w:r>
      <w:r w:rsidR="005C25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dos </w:t>
      </w:r>
      <w:r w:rsidR="0025043B" w:rsidRPr="0097162C">
        <w:rPr>
          <w:rFonts w:ascii="Century Schoolbook" w:eastAsiaTheme="minorEastAsia" w:hAnsi="Century Schoolbook"/>
          <w:sz w:val="24"/>
          <w:szCs w:val="24"/>
          <w:lang w:val="es-ES"/>
        </w:rPr>
        <w:t>recortes</w:t>
      </w:r>
      <w:r w:rsidR="005C25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D82478" w:rsidRPr="0097162C">
        <w:rPr>
          <w:rFonts w:ascii="Century Schoolbook" w:eastAsiaTheme="minorEastAsia" w:hAnsi="Century Schoolbook"/>
          <w:sz w:val="24"/>
          <w:szCs w:val="24"/>
          <w:lang w:val="es-ES"/>
        </w:rPr>
        <w:t>seguidos al azar</w:t>
      </w:r>
      <w:r w:rsidR="00CA2C9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 w:rsidR="00B067D1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Figura </w:t>
      </w:r>
      <w:r w:rsidR="008F1805" w:rsidRPr="0097162C">
        <w:rPr>
          <w:rFonts w:ascii="Century Schoolbook" w:eastAsiaTheme="minorEastAsia" w:hAnsi="Century Schoolbook"/>
          <w:sz w:val="24"/>
          <w:szCs w:val="24"/>
          <w:lang w:val="es-ES"/>
        </w:rPr>
        <w:t>2</w:t>
      </w:r>
      <w:r w:rsidR="0034197B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8F180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DF3FE1" w:rsidRPr="0097162C">
        <w:rPr>
          <w:rFonts w:ascii="Century Schoolbook" w:eastAsiaTheme="minorEastAsia" w:hAnsi="Century Schoolbook"/>
          <w:sz w:val="24"/>
          <w:szCs w:val="24"/>
          <w:lang w:val="es-ES"/>
        </w:rPr>
        <w:t>Hay</w:t>
      </w:r>
      <w:r w:rsidR="00310F9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dos lados </w:t>
      </w:r>
      <w:r w:rsidR="00A916EC" w:rsidRPr="0097162C">
        <w:rPr>
          <w:rFonts w:ascii="Century Schoolbook" w:eastAsiaTheme="minorEastAsia" w:hAnsi="Century Schoolbook"/>
          <w:sz w:val="24"/>
          <w:szCs w:val="24"/>
          <w:lang w:val="es-ES"/>
        </w:rPr>
        <w:t>en</w:t>
      </w:r>
      <w:r w:rsidR="00470BD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cada </w:t>
      </w:r>
      <w:r w:rsidR="00F6371B" w:rsidRPr="0097162C">
        <w:rPr>
          <w:rFonts w:ascii="Century Schoolbook" w:eastAsiaTheme="minorEastAsia" w:hAnsi="Century Schoolbook"/>
          <w:sz w:val="24"/>
          <w:szCs w:val="24"/>
          <w:lang w:val="es-ES"/>
        </w:rPr>
        <w:t>recorte</w:t>
      </w:r>
      <w:r w:rsidR="00470BD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que por definición tienen una relación fija, las bases del triángulo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CB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=3·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BE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 w:rsidR="00470BD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 los lados que se solapan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AB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=3·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DB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 w:rsidR="00470BD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Pues la base del </w:t>
      </w:r>
      <w:r w:rsidR="00470BDB" w:rsidRPr="0097162C">
        <w:rPr>
          <w:rFonts w:ascii="Century Schoolbook" w:eastAsiaTheme="minorEastAsia" w:hAnsi="Century Schoolbook"/>
          <w:sz w:val="24"/>
          <w:szCs w:val="24"/>
          <w:lang w:val="es-ES"/>
        </w:rPr>
        <w:lastRenderedPageBreak/>
        <w:t xml:space="preserve">recorte pequeño viene dada por la trisección de un segmento con la misma longitud que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CB</m:t>
            </m:r>
          </m:e>
        </m:acc>
      </m:oMath>
      <w:r w:rsidR="00470BD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</w:t>
      </w:r>
      <w:r w:rsidR="00A916E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el mismo razonamiento aplica con el segmento</w:t>
      </w:r>
      <w:r w:rsidR="00435BF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DB</m:t>
            </m:r>
          </m:e>
        </m:acc>
      </m:oMath>
      <w:r w:rsidR="00A916E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</w:t>
      </w:r>
      <w:r w:rsidR="00D9400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es la trisección del lado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AB</m:t>
            </m:r>
          </m:e>
        </m:acc>
      </m:oMath>
      <w:r w:rsidR="00A916E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D94002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356F44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D2414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En consecuencia, como ambas alturas son paralelas, por el Teorema de Tales, estas </w:t>
      </w:r>
      <w:r w:rsidR="00F4629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también </w:t>
      </w:r>
      <w:r w:rsidR="00D2414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siguen la misma </w:t>
      </w:r>
      <w:r w:rsidR="00C323A3" w:rsidRPr="0097162C">
        <w:rPr>
          <w:rFonts w:ascii="Century Schoolbook" w:eastAsiaTheme="minorEastAsia" w:hAnsi="Century Schoolbook"/>
          <w:sz w:val="24"/>
          <w:szCs w:val="24"/>
          <w:lang w:val="es-ES"/>
        </w:rPr>
        <w:t>relación (</w:t>
      </w:r>
      <m:oMath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AB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DB</m:t>
                </m:r>
              </m:e>
            </m:acc>
          </m:den>
        </m:f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h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h'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s-ES"/>
          </w:rPr>
          <m:t>=3)</m:t>
        </m:r>
      </m:oMath>
      <w:r w:rsidR="00CE247B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</w:p>
    <w:p w14:paraId="32FCA2E8" w14:textId="720C10AD" w:rsidR="00EA036F" w:rsidRPr="0097162C" w:rsidRDefault="001055E2" w:rsidP="0097162C">
      <w:pPr>
        <w:keepNext/>
        <w:spacing w:after="0" w:line="480" w:lineRule="auto"/>
        <w:jc w:val="center"/>
        <w:rPr>
          <w:rFonts w:ascii="Century Schoolbook" w:hAnsi="Century Schoolbook"/>
          <w:lang w:val="es-ES"/>
        </w:rPr>
      </w:pPr>
      <w:r w:rsidRPr="0097162C">
        <w:rPr>
          <w:rFonts w:ascii="Century Schoolbook" w:hAnsi="Century Schoolbook"/>
          <w:noProof/>
          <w:lang w:val="es-ES"/>
        </w:rPr>
        <w:drawing>
          <wp:inline distT="0" distB="0" distL="0" distR="0" wp14:anchorId="2F262A30" wp14:editId="12F9343B">
            <wp:extent cx="4954573" cy="338997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323" cy="339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033B9" w14:textId="11D3D84B" w:rsidR="002B6273" w:rsidRPr="0097162C" w:rsidRDefault="00EA036F" w:rsidP="0097162C">
      <w:pPr>
        <w:pStyle w:val="Caption"/>
        <w:spacing w:line="480" w:lineRule="auto"/>
        <w:jc w:val="center"/>
        <w:rPr>
          <w:rFonts w:ascii="Century Schoolbook" w:hAnsi="Century Schoolbook"/>
          <w:lang w:val="es-ES"/>
        </w:rPr>
      </w:pPr>
      <w:r w:rsidRPr="0097162C">
        <w:rPr>
          <w:rFonts w:ascii="Century Schoolbook" w:hAnsi="Century Schoolbook"/>
          <w:lang w:val="es-ES"/>
        </w:rPr>
        <w:t xml:space="preserve">Figure </w:t>
      </w:r>
      <w:r w:rsidRPr="0097162C">
        <w:rPr>
          <w:rFonts w:ascii="Century Schoolbook" w:hAnsi="Century Schoolbook"/>
          <w:lang w:val="es-ES"/>
        </w:rPr>
        <w:fldChar w:fldCharType="begin"/>
      </w:r>
      <w:r w:rsidRPr="0097162C">
        <w:rPr>
          <w:rFonts w:ascii="Century Schoolbook" w:hAnsi="Century Schoolbook"/>
          <w:lang w:val="es-ES"/>
        </w:rPr>
        <w:instrText xml:space="preserve"> SEQ Figure \* ARABIC </w:instrText>
      </w:r>
      <w:r w:rsidRPr="0097162C">
        <w:rPr>
          <w:rFonts w:ascii="Century Schoolbook" w:hAnsi="Century Schoolbook"/>
          <w:lang w:val="es-ES"/>
        </w:rPr>
        <w:fldChar w:fldCharType="separate"/>
      </w:r>
      <w:r w:rsidR="00B40113">
        <w:rPr>
          <w:rFonts w:ascii="Century Schoolbook" w:hAnsi="Century Schoolbook"/>
          <w:noProof/>
          <w:lang w:val="es-ES"/>
        </w:rPr>
        <w:t>2</w:t>
      </w:r>
      <w:r w:rsidRPr="0097162C">
        <w:rPr>
          <w:rFonts w:ascii="Century Schoolbook" w:hAnsi="Century Schoolbook"/>
          <w:lang w:val="es-ES"/>
        </w:rPr>
        <w:fldChar w:fldCharType="end"/>
      </w:r>
      <w:r w:rsidRPr="0097162C">
        <w:rPr>
          <w:rFonts w:ascii="Century Schoolbook" w:hAnsi="Century Schoolbook"/>
          <w:lang w:val="es-ES"/>
        </w:rPr>
        <w:t>: Representación de dos recortes seguidos escogidos al azar</w:t>
      </w:r>
    </w:p>
    <w:p w14:paraId="4FB523C8" w14:textId="460B55E9" w:rsidR="009F546C" w:rsidRPr="0097162C" w:rsidRDefault="00CA2C93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Entonces</w:t>
      </w:r>
      <w:r w:rsidR="005869B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</w:t>
      </w:r>
      <w:r w:rsidR="00F4629D" w:rsidRPr="0097162C">
        <w:rPr>
          <w:rFonts w:ascii="Century Schoolbook" w:eastAsiaTheme="minorEastAsia" w:hAnsi="Century Schoolbook"/>
          <w:sz w:val="24"/>
          <w:szCs w:val="24"/>
          <w:lang w:val="es-ES"/>
        </w:rPr>
        <w:t>se usa</w:t>
      </w:r>
      <w:r w:rsidR="005869B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la fórmula </w:t>
      </w:r>
      <w:r w:rsidR="0025043B" w:rsidRPr="0097162C">
        <w:rPr>
          <w:rFonts w:ascii="Century Schoolbook" w:eastAsiaTheme="minorEastAsia" w:hAnsi="Century Schoolbook"/>
          <w:sz w:val="24"/>
          <w:szCs w:val="24"/>
          <w:lang w:val="es-ES"/>
        </w:rPr>
        <w:t>del área</w:t>
      </w:r>
      <w:r w:rsidR="005869B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del </w:t>
      </w:r>
      <w:r w:rsidR="0025043B" w:rsidRPr="0097162C">
        <w:rPr>
          <w:rFonts w:ascii="Century Schoolbook" w:eastAsiaTheme="minorEastAsia" w:hAnsi="Century Schoolbook"/>
          <w:sz w:val="24"/>
          <w:szCs w:val="24"/>
          <w:lang w:val="es-ES"/>
        </w:rPr>
        <w:t>triángulo</w:t>
      </w:r>
      <w:r w:rsidR="005869B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F4629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y se obtiene 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la siguiente relación entre las dos áreas:</w:t>
      </w:r>
    </w:p>
    <w:p w14:paraId="63F5EFA7" w14:textId="2C9E7A31" w:rsidR="00EB7D15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i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CB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·h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·3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h'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BE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·h'</m:t>
              </m:r>
              <m:ctrlPr>
                <w:rPr>
                  <w:rFonts w:ascii="Cambria Math" w:hAnsi="Cambria Math"/>
                  <w:i/>
                  <w:sz w:val="24"/>
                  <w:szCs w:val="24"/>
                  <w:lang w:val="es-ES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⟺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n+1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∴</m:t>
          </m:r>
        </m:oMath>
      </m:oMathPara>
    </w:p>
    <w:p w14:paraId="089D26A7" w14:textId="2435B1EB" w:rsidR="002976C7" w:rsidRPr="0097162C" w:rsidRDefault="00F4629D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Se nota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que</w:t>
      </w:r>
      <w:r w:rsidR="000F28B5" w:rsidRPr="0097162C">
        <w:rPr>
          <w:rFonts w:ascii="Century Schoolbook" w:eastAsiaTheme="minorEastAsia" w:hAnsi="Century Schoolbook"/>
          <w:sz w:val="24"/>
          <w:szCs w:val="24"/>
          <w:lang w:val="es-ES"/>
        </w:rPr>
        <w:t>,</w:t>
      </w:r>
      <w:r w:rsidR="006A7A5F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por el Teorema de Tales</w:t>
      </w:r>
      <w:r w:rsidR="000F28B5" w:rsidRPr="0097162C">
        <w:rPr>
          <w:rFonts w:ascii="Century Schoolbook" w:eastAsiaTheme="minorEastAsia" w:hAnsi="Century Schoolbook"/>
          <w:sz w:val="24"/>
          <w:szCs w:val="24"/>
          <w:lang w:val="es-ES"/>
        </w:rPr>
        <w:t>,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632043" w:rsidRPr="0097162C">
        <w:rPr>
          <w:rFonts w:ascii="Century Schoolbook" w:eastAsiaTheme="minorEastAsia" w:hAnsi="Century Schoolbook"/>
          <w:sz w:val="24"/>
          <w:szCs w:val="24"/>
          <w:lang w:val="es-ES"/>
        </w:rPr>
        <w:t>los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primer</w:t>
      </w:r>
      <w:r w:rsidR="00632043" w:rsidRPr="0097162C">
        <w:rPr>
          <w:rFonts w:ascii="Century Schoolbook" w:eastAsiaTheme="minorEastAsia" w:hAnsi="Century Schoolbook"/>
          <w:sz w:val="24"/>
          <w:szCs w:val="24"/>
          <w:lang w:val="es-ES"/>
        </w:rPr>
        <w:t>os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recorte</w:t>
      </w:r>
      <w:r w:rsidR="00632043" w:rsidRPr="0097162C">
        <w:rPr>
          <w:rFonts w:ascii="Century Schoolbook" w:eastAsiaTheme="minorEastAsia" w:hAnsi="Century Schoolbook"/>
          <w:sz w:val="24"/>
          <w:szCs w:val="24"/>
          <w:lang w:val="es-ES"/>
        </w:rPr>
        <w:t>s</w:t>
      </w:r>
      <w:r w:rsidR="003B435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que se </w:t>
      </w:r>
      <w:r w:rsidR="008D4296" w:rsidRPr="0097162C">
        <w:rPr>
          <w:rFonts w:ascii="Century Schoolbook" w:eastAsiaTheme="minorEastAsia" w:hAnsi="Century Schoolbook"/>
          <w:sz w:val="24"/>
          <w:szCs w:val="24"/>
          <w:lang w:val="es-ES"/>
        </w:rPr>
        <w:t>realiza</w:t>
      </w:r>
      <w:r w:rsidR="008267D8" w:rsidRPr="0097162C">
        <w:rPr>
          <w:rFonts w:ascii="Century Schoolbook" w:eastAsiaTheme="minorEastAsia" w:hAnsi="Century Schoolbook"/>
          <w:sz w:val="24"/>
          <w:szCs w:val="24"/>
          <w:lang w:val="es-ES"/>
        </w:rPr>
        <w:t>n</w:t>
      </w:r>
      <w:r w:rsidR="003B435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8267D8" w:rsidRPr="0097162C">
        <w:rPr>
          <w:rFonts w:ascii="Century Schoolbook" w:eastAsiaTheme="minorEastAsia" w:hAnsi="Century Schoolbook"/>
          <w:sz w:val="24"/>
          <w:szCs w:val="24"/>
          <w:lang w:val="es-ES"/>
        </w:rPr>
        <w:t>s</w:t>
      </w:r>
      <w:r w:rsidR="00AE3A89" w:rsidRPr="0097162C">
        <w:rPr>
          <w:rFonts w:ascii="Century Schoolbook" w:eastAsiaTheme="minorEastAsia" w:hAnsi="Century Schoolbook"/>
          <w:sz w:val="24"/>
          <w:szCs w:val="24"/>
          <w:lang w:val="es-ES"/>
        </w:rPr>
        <w:t>o</w:t>
      </w:r>
      <w:r w:rsidR="008267D8" w:rsidRPr="0097162C">
        <w:rPr>
          <w:rFonts w:ascii="Century Schoolbook" w:eastAsiaTheme="minorEastAsia" w:hAnsi="Century Schoolbook"/>
          <w:sz w:val="24"/>
          <w:szCs w:val="24"/>
          <w:lang w:val="es-ES"/>
        </w:rPr>
        <w:t>n</w:t>
      </w:r>
      <w:r w:rsidR="003B435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equivalente a 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1/9 </w:t>
      </w:r>
      <w:r w:rsidR="00CC0CB3" w:rsidRPr="0097162C">
        <w:rPr>
          <w:rFonts w:ascii="Century Schoolbook" w:eastAsiaTheme="minorEastAsia" w:hAnsi="Century Schoolbook"/>
          <w:sz w:val="24"/>
          <w:szCs w:val="24"/>
          <w:lang w:val="es-ES"/>
        </w:rPr>
        <w:t>del área</w:t>
      </w:r>
      <w:r w:rsidR="00CC2F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</w:t>
      </w:r>
      <w:r w:rsidR="00C67AD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</m:oMath>
      <w:r w:rsidR="000B3DE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(∀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s-ES"/>
          </w:rPr>
          <m:t>se cumple</m:t>
        </m:r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=[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]/9=10/9)</m:t>
        </m:r>
      </m:oMath>
      <w:r w:rsidR="006C50C0" w:rsidRPr="0097162C">
        <w:rPr>
          <w:rFonts w:ascii="Century Schoolbook" w:eastAsiaTheme="minorEastAsia" w:hAnsi="Century Schoolbook"/>
          <w:sz w:val="24"/>
          <w:szCs w:val="24"/>
          <w:lang w:val="es-ES"/>
        </w:rPr>
        <w:t>;</w:t>
      </w:r>
    </w:p>
    <w:p w14:paraId="74854728" w14:textId="658D040A" w:rsidR="00EB7D15" w:rsidRPr="0097162C" w:rsidRDefault="002976C7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En consecuencia, </w:t>
      </w:r>
      <w:r w:rsidR="00F4629D" w:rsidRPr="0097162C">
        <w:rPr>
          <w:rFonts w:ascii="Century Schoolbook" w:eastAsiaTheme="minorEastAsia" w:hAnsi="Century Schoolbook"/>
          <w:sz w:val="24"/>
          <w:szCs w:val="24"/>
          <w:lang w:val="es-ES"/>
        </w:rPr>
        <w:t>se puede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obtener el área de todos los recortes</w:t>
      </w:r>
      <w:r w:rsidR="00681D8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8F1805" w:rsidRPr="0097162C">
        <w:rPr>
          <w:rFonts w:ascii="Century Schoolbook" w:eastAsiaTheme="minorEastAsia" w:hAnsi="Century Schoolbook"/>
          <w:sz w:val="24"/>
          <w:szCs w:val="24"/>
          <w:lang w:val="es-ES"/>
        </w:rPr>
        <w:t>porque siguen</w:t>
      </w:r>
      <w:r w:rsidR="00681D8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una progresión geométrica de razón 1/9</w:t>
      </w:r>
      <w:r w:rsidR="00F4629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(Lema 1)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=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9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=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10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s-E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9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ES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[r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s-ES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10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szCs w:val="24"/>
            <w:lang w:val="es-ES"/>
          </w:rPr>
          <m:t>…[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]=10/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9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n+1</m:t>
            </m:r>
          </m:sup>
        </m:sSup>
        <m: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 w:rsidR="00FE64D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Entonces, solo es necesario saber la cantidad de recortes en cada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FE64D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para poder llegar a calcular el área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∞</m:t>
            </m:r>
          </m:sub>
        </m:sSub>
      </m:oMath>
      <w:r w:rsidR="00FE64DC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</w:p>
    <w:p w14:paraId="1F9FA23E" w14:textId="2683EE44" w:rsidR="00EB7D15" w:rsidRPr="0097162C" w:rsidRDefault="00EB7D15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>Lema 2: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s-E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  <w:lang w:val="es-ES"/>
          </w:rPr>
          <m:t>=t·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p>
        </m:sSup>
      </m:oMath>
      <w:r w:rsidR="00F95198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∀n∈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+</m:t>
            </m:r>
          </m:sup>
        </m:sSup>
      </m:oMath>
      <w:r w:rsidR="000E6EC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FE64DC" w:rsidRPr="0097162C">
        <w:rPr>
          <w:rFonts w:ascii="Century Schoolbook" w:eastAsiaTheme="minorEastAsia" w:hAnsi="Century Schoolbook"/>
          <w:sz w:val="24"/>
          <w:szCs w:val="24"/>
          <w:lang w:val="es-ES"/>
        </w:rPr>
        <w:t>donde</w:t>
      </w:r>
      <w:r w:rsidR="000E6EC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t</m:t>
        </m:r>
      </m:oMath>
      <w:r w:rsidR="000E6EC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es el número de </w:t>
      </w:r>
      <w:r w:rsidR="00231FB0" w:rsidRPr="0097162C">
        <w:rPr>
          <w:rFonts w:ascii="Century Schoolbook" w:eastAsiaTheme="minorEastAsia" w:hAnsi="Century Schoolbook"/>
          <w:sz w:val="24"/>
          <w:szCs w:val="24"/>
          <w:lang w:val="es-ES"/>
        </w:rPr>
        <w:t>vértices</w:t>
      </w:r>
      <w:r w:rsidR="000E6EC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</m:oMath>
      <w:r w:rsidR="000E6ECA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</w:p>
    <w:p w14:paraId="54C35CEE" w14:textId="0DB93A62" w:rsidR="004D0CE5" w:rsidRPr="0097162C" w:rsidRDefault="00EB7D15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>Demostración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: </w:t>
      </w:r>
      <w:r w:rsidR="001117A6" w:rsidRPr="0097162C">
        <w:rPr>
          <w:rFonts w:ascii="Century Schoolbook" w:eastAsiaTheme="minorEastAsia" w:hAnsi="Century Schoolbook"/>
          <w:sz w:val="24"/>
          <w:szCs w:val="24"/>
          <w:lang w:val="es-ES"/>
        </w:rPr>
        <w:t>Notemos que por cada vértice</w:t>
      </w:r>
      <w:r w:rsidR="00E0577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1117A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E05775" w:rsidRPr="0097162C">
        <w:rPr>
          <w:rFonts w:ascii="Century Schoolbook" w:eastAsiaTheme="minorEastAsia" w:hAnsi="Century Schoolbook"/>
          <w:sz w:val="24"/>
          <w:szCs w:val="24"/>
          <w:lang w:val="es-ES"/>
        </w:rPr>
        <w:t>se realiza</w:t>
      </w:r>
      <w:r w:rsidR="001117A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un recort</w:t>
      </w:r>
      <w:r w:rsidR="004115E5" w:rsidRPr="0097162C">
        <w:rPr>
          <w:rFonts w:ascii="Century Schoolbook" w:eastAsiaTheme="minorEastAsia" w:hAnsi="Century Schoolbook"/>
          <w:sz w:val="24"/>
          <w:szCs w:val="24"/>
          <w:lang w:val="es-ES"/>
        </w:rPr>
        <w:t>e</w:t>
      </w:r>
      <w:r w:rsidR="00EB6D5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También </w:t>
      </w:r>
      <w:r w:rsidR="001F45E8" w:rsidRPr="0097162C">
        <w:rPr>
          <w:rFonts w:ascii="Century Schoolbook" w:eastAsiaTheme="minorEastAsia" w:hAnsi="Century Schoolbook"/>
          <w:sz w:val="24"/>
          <w:szCs w:val="24"/>
          <w:lang w:val="es-ES"/>
        </w:rPr>
        <w:t>se puede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observar que por cada recorte </w:t>
      </w:r>
      <w:r w:rsidR="007C5F88" w:rsidRPr="0097162C">
        <w:rPr>
          <w:rFonts w:ascii="Century Schoolbook" w:eastAsiaTheme="minorEastAsia" w:hAnsi="Century Schoolbook"/>
          <w:sz w:val="24"/>
          <w:szCs w:val="24"/>
          <w:lang w:val="es-ES"/>
        </w:rPr>
        <w:t>que se hace</w:t>
      </w:r>
      <w:r w:rsidR="00050757" w:rsidRPr="0097162C">
        <w:rPr>
          <w:rFonts w:ascii="Century Schoolbook" w:eastAsiaTheme="minorEastAsia" w:hAnsi="Century Schoolbook"/>
          <w:sz w:val="24"/>
          <w:szCs w:val="24"/>
          <w:lang w:val="es-ES"/>
        </w:rPr>
        <w:t>,</w:t>
      </w:r>
      <w:r w:rsidR="007C5F88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3E4818" w:rsidRPr="0097162C">
        <w:rPr>
          <w:rFonts w:ascii="Century Schoolbook" w:eastAsiaTheme="minorEastAsia" w:hAnsi="Century Schoolbook"/>
          <w:sz w:val="24"/>
          <w:szCs w:val="24"/>
          <w:lang w:val="es-ES"/>
        </w:rPr>
        <w:t>se obtienen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dos vértices</w:t>
      </w:r>
      <w:r w:rsidR="00F11E1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nuevos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</w:t>
      </w:r>
      <w:r w:rsidR="00FA46DB" w:rsidRPr="0097162C">
        <w:rPr>
          <w:rFonts w:ascii="Century Schoolbook" w:eastAsiaTheme="minorEastAsia" w:hAnsi="Century Schoolbook"/>
          <w:sz w:val="24"/>
          <w:szCs w:val="24"/>
          <w:lang w:val="es-ES"/>
        </w:rPr>
        <w:t>Como resultado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si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</m:oMath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tiene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m</m:t>
        </m:r>
      </m:oMath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vértices,</w:t>
      </w:r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n+1</m:t>
            </m:r>
          </m:sub>
        </m:sSub>
      </m:oMath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tiene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2m</m:t>
        </m:r>
      </m:oMath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vértices</w:t>
      </w:r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>. Así mismo,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si</w:t>
      </w:r>
      <w:r w:rsidR="00345A9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a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</m:t>
        </m:r>
      </m:oMath>
      <w:r w:rsidR="00050757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se le </w:t>
      </w:r>
      <w:r w:rsidR="00345A90" w:rsidRPr="0097162C">
        <w:rPr>
          <w:rFonts w:ascii="Century Schoolbook" w:eastAsiaTheme="minorEastAsia" w:hAnsi="Century Schoolbook"/>
          <w:sz w:val="24"/>
          <w:szCs w:val="24"/>
          <w:lang w:val="es-ES"/>
        </w:rPr>
        <w:t>hacen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m</m:t>
        </m:r>
      </m:oMath>
      <w:r w:rsidR="00345A9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recortes a</w:t>
      </w:r>
      <w:r w:rsidR="009901E1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k+1</m:t>
            </m:r>
          </m:sub>
        </m:sSub>
      </m:oMath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152A1C" w:rsidRPr="0097162C">
        <w:rPr>
          <w:rFonts w:ascii="Century Schoolbook" w:eastAsiaTheme="minorEastAsia" w:hAnsi="Century Schoolbook"/>
          <w:sz w:val="24"/>
          <w:szCs w:val="24"/>
          <w:lang w:val="es-ES"/>
        </w:rPr>
        <w:t>se le hacen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el doble de </w:t>
      </w:r>
      <w:r w:rsidR="00152A1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recortes debido a que </w:t>
      </w:r>
      <w:r w:rsidR="004C38C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presenta el doble de </w:t>
      </w:r>
      <w:r w:rsidR="00702B18" w:rsidRPr="0097162C">
        <w:rPr>
          <w:rFonts w:ascii="Century Schoolbook" w:eastAsiaTheme="minorEastAsia" w:hAnsi="Century Schoolbook"/>
          <w:sz w:val="24"/>
          <w:szCs w:val="24"/>
          <w:lang w:val="es-ES"/>
        </w:rPr>
        <w:t>vértices</w:t>
      </w:r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por inducción esto se mantiene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  <w:sz w:val="24"/>
            <w:szCs w:val="24"/>
            <w:lang w:val="es-ES"/>
          </w:rPr>
          <m:t>∈N</m:t>
        </m:r>
      </m:oMath>
      <w:r w:rsidR="00866AF0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Notemos que </w:t>
      </w:r>
      <w:r w:rsidR="004D0CE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si </w:t>
      </w:r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nuestra figura inicial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</m:oMath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tiene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 xml:space="preserve"> t</m:t>
        </m:r>
      </m:oMath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vértices, </w:t>
      </w:r>
      <w:r w:rsidR="00FA46D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en consecuencia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1D710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tiene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t·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p>
        </m:sSup>
      </m:oMath>
      <w:r w:rsidR="00F11E1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vértices, </w:t>
      </w:r>
      <w:r w:rsidR="00FA46DB" w:rsidRPr="0097162C">
        <w:rPr>
          <w:rFonts w:ascii="Century Schoolbook" w:eastAsiaTheme="minorEastAsia" w:hAnsi="Century Schoolbook"/>
          <w:sz w:val="24"/>
          <w:szCs w:val="24"/>
          <w:lang w:val="es-ES"/>
        </w:rPr>
        <w:t>pues</w:t>
      </w:r>
      <w:r w:rsidR="00F11E1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se le </w:t>
      </w:r>
      <w:r w:rsidR="00B44B82" w:rsidRPr="0097162C">
        <w:rPr>
          <w:rFonts w:ascii="Century Schoolbook" w:eastAsiaTheme="minorEastAsia" w:hAnsi="Century Schoolbook"/>
          <w:sz w:val="24"/>
          <w:szCs w:val="24"/>
          <w:lang w:val="es-ES"/>
        </w:rPr>
        <w:t>hacen</w:t>
      </w:r>
      <w:r w:rsidR="00F11E1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t·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2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p>
        </m:sSup>
      </m:oMath>
      <w:r w:rsidR="001444C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recortes</w:t>
      </w:r>
      <w:r w:rsidR="00D9534A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A31CA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∴</m:t>
        </m:r>
      </m:oMath>
      <w:r w:rsidR="004D0CE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(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t=3</m:t>
        </m:r>
      </m:oMath>
      <w:r w:rsidR="0079571C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en nuestro problema</w:t>
      </w:r>
      <w:r w:rsidR="004D0CE5" w:rsidRPr="0097162C">
        <w:rPr>
          <w:rFonts w:ascii="Century Schoolbook" w:eastAsiaTheme="minorEastAsia" w:hAnsi="Century Schoolbook"/>
          <w:sz w:val="24"/>
          <w:szCs w:val="24"/>
          <w:lang w:val="es-ES"/>
        </w:rPr>
        <w:t>)</w:t>
      </w:r>
    </w:p>
    <w:p w14:paraId="7AD17887" w14:textId="47D3E632" w:rsidR="004A48F9" w:rsidRPr="0097162C" w:rsidRDefault="006C4571" w:rsidP="0097162C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Para obtener </w:t>
      </w:r>
      <w:r w:rsidR="008823D9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el </w:t>
      </w:r>
      <w:r w:rsidR="004A48F9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área </w:t>
      </w:r>
      <w:r w:rsidR="003C57F4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de</w:t>
      </w:r>
      <w:r w:rsidR="008823D9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l conjunto de </w:t>
      </w:r>
      <w:r w:rsidR="004A48F9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recortes</w:t>
      </w:r>
      <w:r w:rsidR="003F637D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hechos a </w:t>
      </w:r>
      <m:oMath>
        <m:sSub>
          <m:sSubPr>
            <m:ctrlPr>
              <w:rPr>
                <w:rStyle w:val="IntenseEmphasis"/>
                <w:rFonts w:ascii="Cambria Math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auto"/>
                <w:sz w:val="24"/>
                <w:szCs w:val="24"/>
                <w:lang w:val="es-ES"/>
              </w:rPr>
              <m:t>n</m:t>
            </m:r>
          </m:sub>
        </m:sSub>
      </m:oMath>
      <w:r w:rsidR="00A92BCB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(</w:t>
      </w:r>
      <m:oMath>
        <m:r>
          <m:rPr>
            <m:sty m:val="p"/>
          </m:rPr>
          <w:rPr>
            <w:rStyle w:val="IntenseEmphasis"/>
            <w:rFonts w:ascii="Cambria Math" w:hAnsi="Cambria Math"/>
            <w:color w:val="auto"/>
            <w:sz w:val="24"/>
            <w:szCs w:val="24"/>
            <w:lang w:val="es-ES"/>
          </w:rPr>
          <m:t>[</m:t>
        </m:r>
        <m:sSub>
          <m:sSubPr>
            <m:ctrlPr>
              <w:rPr>
                <w:rStyle w:val="IntenseEmphasis"/>
                <w:rFonts w:ascii="Cambria Math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w:rPr>
                <w:rStyle w:val="IntenseEmphasis"/>
                <w:rFonts w:ascii="Cambria Math" w:hAnsi="Cambria Math"/>
                <w:color w:val="auto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Style w:val="IntenseEmphasis"/>
                <w:rFonts w:ascii="Cambria Math" w:hAnsi="Cambria Math"/>
                <w:color w:val="auto"/>
                <w:sz w:val="24"/>
                <w:szCs w:val="24"/>
                <w:lang w:val="es-ES"/>
              </w:rPr>
              <m:t>n</m:t>
            </m:r>
          </m:sub>
        </m:sSub>
        <m:r>
          <m:rPr>
            <m:sty m:val="p"/>
          </m:rPr>
          <w:rPr>
            <w:rStyle w:val="IntenseEmphasis"/>
            <w:rFonts w:ascii="Cambria Math" w:hAnsi="Cambria Math"/>
            <w:color w:val="auto"/>
            <w:sz w:val="24"/>
            <w:szCs w:val="24"/>
            <w:lang w:val="es-ES"/>
          </w:rPr>
          <m:t>]</m:t>
        </m:r>
      </m:oMath>
      <w:r w:rsidR="00A92BCB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)</w:t>
      </w:r>
      <w:r w:rsidR="00554664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se multiplicand</w:t>
      </w:r>
      <w:r w:rsidR="00B44B8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o</w:t>
      </w:r>
      <w:r w:rsidR="00554664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el número de recortes por el área de un recorte:</w:t>
      </w:r>
    </w:p>
    <w:p w14:paraId="4044E888" w14:textId="1E588BBE" w:rsidR="00554664" w:rsidRPr="0097162C" w:rsidRDefault="00F101F0" w:rsidP="0097162C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R</m:t>
              </m:r>
            </m:e>
            <m:sub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n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]=|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R</m:t>
              </m:r>
            </m:e>
            <m:sub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n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|·[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r</m:t>
              </m:r>
            </m:e>
            <m:sub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n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]         </m:t>
          </m:r>
          <m: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Ejemplo</m:t>
          </m:r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:[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0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]=(3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  <w:lang w:val="es-E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s-ES"/>
            </w:rPr>
            <m:t>)·10/9=30/9;</m:t>
          </m:r>
        </m:oMath>
      </m:oMathPara>
    </w:p>
    <w:p w14:paraId="04BBCA7B" w14:textId="354B1E64" w:rsidR="00FA3929" w:rsidRPr="0097162C" w:rsidRDefault="00FA3929" w:rsidP="0097162C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 xml:space="preserve">Lema 3: 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La suma de</w:t>
      </w:r>
      <w:r w:rsidR="00A65D0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l área</w:t>
      </w:r>
      <w:r w:rsidR="001A3B9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de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todos los</w:t>
      </w:r>
      <w:r w:rsidR="00AE6461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recortes</w:t>
      </w:r>
      <w:r w:rsidR="004B0167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n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</m:t>
        </m:r>
      </m:oMath>
      <w:r w:rsidR="00911B5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E475D0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sigue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una progresión geométrica de razón: 2/9</w:t>
      </w:r>
    </w:p>
    <w:p w14:paraId="6BCFB807" w14:textId="22E11382" w:rsidR="00FA3929" w:rsidRPr="0097162C" w:rsidRDefault="00FA3929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>Demostración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: </w:t>
      </w:r>
      <w:r w:rsidR="00D30524">
        <w:rPr>
          <w:rFonts w:ascii="Century Schoolbook" w:hAnsi="Century Schoolbook"/>
          <w:sz w:val="24"/>
          <w:szCs w:val="24"/>
          <w:lang w:val="es-ES"/>
        </w:rPr>
        <w:t>Teniendo en cuenta que</w:t>
      </w:r>
      <w:r w:rsidR="00D30524" w:rsidRPr="00D30524">
        <w:rPr>
          <w:rFonts w:ascii="Century Schoolbook" w:hAnsi="Century Schoolbook"/>
          <w:sz w:val="24"/>
          <w:szCs w:val="24"/>
          <w:lang w:val="es-ES"/>
        </w:rPr>
        <w:t xml:space="preserve"> el área de todos los recortes es igual, esto es debido a que partimos de 3 recortes iguales</w:t>
      </w:r>
      <w:r w:rsidR="00225BDC">
        <w:rPr>
          <w:rFonts w:ascii="Century Schoolbook" w:hAnsi="Century Schoolbook"/>
          <w:sz w:val="24"/>
          <w:szCs w:val="24"/>
          <w:lang w:val="es-ES"/>
        </w:rPr>
        <w:t>, se cumple:</w:t>
      </w:r>
    </w:p>
    <w:p w14:paraId="6CDA916D" w14:textId="629FADE0" w:rsidR="00FA3929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i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n+1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;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Lema 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             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;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[R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; 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Lema 2</m:t>
              </m:r>
            </m:e>
          </m:d>
        </m:oMath>
      </m:oMathPara>
    </w:p>
    <w:p w14:paraId="3EB1C770" w14:textId="15B2E4DB" w:rsidR="00907368" w:rsidRPr="0097162C" w:rsidRDefault="00907368" w:rsidP="0097162C">
      <w:pPr>
        <w:spacing w:after="0" w:line="480" w:lineRule="auto"/>
        <w:jc w:val="both"/>
        <w:rPr>
          <w:rFonts w:ascii="Century Schoolbook" w:eastAsiaTheme="minorEastAsia" w:hAnsi="Century Schoolbook"/>
          <w:iCs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iCs/>
          <w:sz w:val="24"/>
          <w:szCs w:val="24"/>
          <w:lang w:val="es-ES"/>
        </w:rPr>
        <w:t>Juntando estos dos lemas</w:t>
      </w:r>
      <w:r w:rsidR="007207EE" w:rsidRPr="0097162C">
        <w:rPr>
          <w:rFonts w:ascii="Century Schoolbook" w:eastAsiaTheme="minorEastAsia" w:hAnsi="Century Schoolbook"/>
          <w:iCs/>
          <w:sz w:val="24"/>
          <w:szCs w:val="24"/>
          <w:lang w:val="es-ES"/>
        </w:rPr>
        <w:t xml:space="preserve"> obtenemos:</w:t>
      </w:r>
    </w:p>
    <w:p w14:paraId="0B39B785" w14:textId="1C3351C2" w:rsidR="007A2770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÷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⇒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[T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9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∴</m:t>
          </m:r>
        </m:oMath>
      </m:oMathPara>
    </w:p>
    <w:p w14:paraId="46DC6BE0" w14:textId="0E24DB63" w:rsidR="00272B18" w:rsidRPr="0097162C" w:rsidRDefault="00BB43C0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lastRenderedPageBreak/>
        <w:t>Notemos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que</w:t>
      </w:r>
      <w:r w:rsidR="00272B1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para obtener el área de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n</m:t>
            </m:r>
          </m:sub>
        </m:sSub>
      </m:oMath>
      <w:r w:rsidR="00272B1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, 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</w:t>
      </w:r>
      <w:r w:rsidR="00272B1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D620D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puede </w:t>
      </w:r>
      <w:r w:rsidR="007D09A7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sumar</w:t>
      </w:r>
      <w:r w:rsidR="00272B1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los </w:t>
      </w:r>
      <m:oMath>
        <m: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n</m:t>
        </m:r>
      </m:oMath>
      <w:r w:rsidR="000251A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términos 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de esta progresión </w:t>
      </w:r>
      <w:r w:rsidR="0052654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geométrica </w:t>
      </w:r>
      <w:r w:rsidR="006D06A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y restarle </w:t>
      </w:r>
      <w:r w:rsidR="000251A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a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</m:oMath>
      <w:r w:rsidR="000251A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:</w:t>
      </w:r>
    </w:p>
    <w:p w14:paraId="64B3EE7B" w14:textId="65D0C56A" w:rsidR="001F663F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n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n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; 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r-1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30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·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sSup>
                <m:sSup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Style w:val="IntenseEmphasis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IntenseEmphasis"/>
                              <w:rFonts w:ascii="Cambria Math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-1</m:t>
              </m: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num>
            <m:den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-1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30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p>
                <m:sSup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</m:oMath>
      </m:oMathPara>
    </w:p>
    <w:p w14:paraId="310043AB" w14:textId="77777777" w:rsidR="001F663F" w:rsidRPr="0097162C" w:rsidRDefault="001F663F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Obteniendo la fórmula general para el área de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n</m:t>
            </m:r>
          </m:sub>
        </m:sSub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:</w:t>
      </w:r>
    </w:p>
    <w:p w14:paraId="55D8BE85" w14:textId="7A316847" w:rsidR="001F663F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=10+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30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p>
                <m:sSup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pPr>
                <m:e>
                  <m:d>
                    <m:d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9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-1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</m:oMath>
      </m:oMathPara>
    </w:p>
    <w:p w14:paraId="29E2BD86" w14:textId="38080229" w:rsidR="00D71D50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=10,  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20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3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,  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160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27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…</m:t>
          </m:r>
        </m:oMath>
      </m:oMathPara>
    </w:p>
    <w:p w14:paraId="11EC1012" w14:textId="28313A5D" w:rsidR="00736E3C" w:rsidRPr="0097162C" w:rsidRDefault="00736E3C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Entonces se puede encontrar el área de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∞</m:t>
            </m:r>
          </m:sub>
        </m:sSub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con límites:</w:t>
      </w:r>
    </w:p>
    <w:p w14:paraId="0398C1A1" w14:textId="0D98AF8C" w:rsidR="00736E3C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n→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lim>
              </m:limLow>
            </m:fName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e>
          </m:func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unc>
            <m:func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000000" w:themeColor="text1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n→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10+</m:t>
                  </m:r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30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Style w:val="IntenseEmphasis"/>
                                  <w:rFonts w:ascii="Cambria Math" w:eastAsiaTheme="minorEastAsia" w:hAnsi="Cambria Math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Style w:val="IntenseEmphasis"/>
                                      <w:rFonts w:ascii="Cambria Math" w:eastAsiaTheme="minorEastAsia" w:hAnsi="Cambria Math"/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IntenseEmphasis"/>
                                      <w:rFonts w:ascii="Cambria Math" w:eastAsiaTheme="minorEastAsia" w:hAnsi="Cambria Math"/>
                                      <w:color w:val="auto"/>
                                      <w:sz w:val="24"/>
                                      <w:szCs w:val="24"/>
                                      <w:lang w:val="es-ES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IntenseEmphasis"/>
                                      <w:rFonts w:ascii="Cambria Math" w:eastAsiaTheme="minorEastAsia" w:hAnsi="Cambria Math"/>
                                      <w:color w:val="auto"/>
                                      <w:sz w:val="24"/>
                                      <w:szCs w:val="24"/>
                                      <w:lang w:val="es-ES"/>
                                    </w:rPr>
                                    <m:t>9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-1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=10-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40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7</m:t>
                  </m:r>
                </m:den>
              </m:f>
            </m:e>
          </m:func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⁡</m:t>
          </m:r>
        </m:oMath>
      </m:oMathPara>
    </w:p>
    <w:p w14:paraId="06FCCA75" w14:textId="52DBA184" w:rsidR="00764C4B" w:rsidRPr="0097162C" w:rsidRDefault="00025AF2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calcula</w:t>
      </w:r>
      <w:r w:rsidR="00764C4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la relación entre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</m:t>
        </m:r>
      </m:oMath>
      <w:r w:rsidR="00764C4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∞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</m:t>
        </m:r>
      </m:oMath>
      <w:r w:rsidR="00764C4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:</w:t>
      </w:r>
    </w:p>
    <w:p w14:paraId="4530E59C" w14:textId="5E3F4470" w:rsidR="00E24F6A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color w:val="auto"/>
          <w:sz w:val="24"/>
          <w:szCs w:val="24"/>
          <w:lang w:val="es-ES"/>
        </w:rPr>
      </w:pPr>
      <m:oMathPara>
        <m:oMath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∞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 xml:space="preserve">] 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40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÷10=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4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</m:oMath>
      </m:oMathPara>
    </w:p>
    <w:p w14:paraId="3C31607E" w14:textId="7772F041" w:rsidR="00E31DC5" w:rsidRPr="0097162C" w:rsidRDefault="00E31DC5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</w:p>
    <w:p w14:paraId="54124A73" w14:textId="77777777" w:rsidR="00243D51" w:rsidRDefault="00243D51">
      <w:pPr>
        <w:rPr>
          <w:rFonts w:ascii="Century Schoolbook" w:hAnsi="Century Schoolbook"/>
          <w:sz w:val="36"/>
          <w:szCs w:val="36"/>
          <w:lang w:val="es-ES"/>
        </w:rPr>
      </w:pPr>
      <w:r>
        <w:rPr>
          <w:rFonts w:ascii="Century Schoolbook" w:hAnsi="Century Schoolbook"/>
          <w:sz w:val="36"/>
          <w:szCs w:val="36"/>
          <w:lang w:val="es-ES"/>
        </w:rPr>
        <w:br w:type="page"/>
      </w:r>
    </w:p>
    <w:p w14:paraId="6990CC27" w14:textId="367F7E05" w:rsidR="003C332F" w:rsidRPr="00243D51" w:rsidRDefault="0049363E" w:rsidP="0097162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Fonts w:ascii="Century Schoolbook" w:hAnsi="Century Schoolbook"/>
          <w:b/>
          <w:bCs/>
          <w:sz w:val="36"/>
          <w:szCs w:val="36"/>
          <w:lang w:val="es-ES"/>
        </w:rPr>
      </w:pPr>
      <w:r w:rsidRPr="00243D51">
        <w:rPr>
          <w:rFonts w:ascii="Century Schoolbook" w:hAnsi="Century Schoolbook"/>
          <w:b/>
          <w:bCs/>
          <w:sz w:val="36"/>
          <w:szCs w:val="36"/>
          <w:lang w:val="es-ES"/>
        </w:rPr>
        <w:lastRenderedPageBreak/>
        <w:t>Eliminación de las restricciones impuestas</w:t>
      </w:r>
    </w:p>
    <w:p w14:paraId="1159BDD1" w14:textId="04C0EB02" w:rsidR="003C332F" w:rsidRPr="0097162C" w:rsidRDefault="00F17AD2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En este apartado se hará una ampliación donde se eliminarán algunas de las</w:t>
      </w:r>
      <w:r w:rsidR="00E4369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restricciones del problema para ver que podemos descubrir al hacernos nuevas preguntas.</w:t>
      </w:r>
    </w:p>
    <w:p w14:paraId="6C2F5F77" w14:textId="6EE6C72D" w:rsidR="00E43692" w:rsidRPr="0097162C" w:rsidRDefault="00E43692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La primera siendo: 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¿Qué pasa </w:t>
      </w:r>
      <w:r w:rsidR="00185213" w:rsidRPr="0097162C">
        <w:rPr>
          <w:rFonts w:ascii="Century Schoolbook" w:hAnsi="Century Schoolbook"/>
          <w:sz w:val="24"/>
          <w:szCs w:val="24"/>
          <w:lang w:val="es-ES"/>
        </w:rPr>
        <w:t xml:space="preserve">si </w:t>
      </w:r>
      <w:r w:rsidR="00ED45E7" w:rsidRPr="0097162C">
        <w:rPr>
          <w:rFonts w:ascii="Century Schoolbook" w:hAnsi="Century Schoolbook"/>
          <w:sz w:val="24"/>
          <w:szCs w:val="24"/>
          <w:lang w:val="es-ES"/>
        </w:rPr>
        <w:t xml:space="preserve">la figura no es un </w:t>
      </w:r>
      <w:r w:rsidR="0015566E" w:rsidRPr="0097162C">
        <w:rPr>
          <w:rFonts w:ascii="Century Schoolbook" w:hAnsi="Century Schoolbook"/>
          <w:sz w:val="24"/>
          <w:szCs w:val="24"/>
          <w:lang w:val="es-ES"/>
        </w:rPr>
        <w:t>triángulo</w:t>
      </w:r>
      <w:r w:rsidRPr="0097162C">
        <w:rPr>
          <w:rFonts w:ascii="Century Schoolbook" w:hAnsi="Century Schoolbook"/>
          <w:sz w:val="24"/>
          <w:szCs w:val="24"/>
          <w:lang w:val="es-ES"/>
        </w:rPr>
        <w:t>? ¿Hay algún tipo de fórmula que nos d</w:t>
      </w:r>
      <w:r w:rsidR="00185213" w:rsidRPr="0097162C">
        <w:rPr>
          <w:rFonts w:ascii="Century Schoolbook" w:hAnsi="Century Schoolbook"/>
          <w:sz w:val="24"/>
          <w:szCs w:val="24"/>
          <w:lang w:val="es-ES"/>
        </w:rPr>
        <w:t>é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las relaciones entre</w:t>
      </w:r>
      <w:r w:rsidR="007A5DBD" w:rsidRPr="0097162C">
        <w:rPr>
          <w:rFonts w:ascii="Century Schoolbook" w:hAnsi="Century Schoolbook"/>
          <w:sz w:val="24"/>
          <w:szCs w:val="24"/>
          <w:lang w:val="es-ES"/>
        </w:rPr>
        <w:t xml:space="preserve"> cualquier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ES"/>
                  </w:rPr>
                  <m:t>∞</m:t>
                </m:r>
              </m:sub>
            </m:sSub>
          </m:e>
        </m:d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]</m:t>
        </m:r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?</w:t>
      </w:r>
      <w:r w:rsidR="00522DEA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w:r w:rsidR="0015566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¿Qué pasa si la figura no es regular? </w:t>
      </w:r>
      <w:r w:rsidR="00522DEA" w:rsidRPr="0097162C">
        <w:rPr>
          <w:rFonts w:ascii="Century Schoolbook" w:eastAsiaTheme="minorEastAsia" w:hAnsi="Century Schoolbook"/>
          <w:sz w:val="24"/>
          <w:szCs w:val="24"/>
          <w:lang w:val="es-ES"/>
        </w:rPr>
        <w:t>Para obtener</w:t>
      </w:r>
      <w:r w:rsidR="005474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∞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]</m:t>
        </m:r>
      </m:oMath>
      <w:r w:rsidR="005474DD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se sigue el mismo procedimiento con la suma infinita de todos los recortes</w:t>
      </w:r>
      <w:r w:rsidR="00085B0A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B82D3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En un principio </w:t>
      </w:r>
      <w:r w:rsidR="00D42D6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es necesario </w:t>
      </w:r>
      <w:r w:rsidR="00614B6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demostrar que </w:t>
      </w:r>
      <w:r w:rsidR="00D42D6E" w:rsidRPr="0097162C">
        <w:rPr>
          <w:rFonts w:ascii="Century Schoolbook" w:eastAsiaTheme="minorEastAsia" w:hAnsi="Century Schoolbook"/>
          <w:sz w:val="24"/>
          <w:szCs w:val="24"/>
          <w:lang w:val="es-ES"/>
        </w:rPr>
        <w:t>los recortes siguen</w:t>
      </w:r>
      <w:r w:rsidR="00614B6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una progresión </w:t>
      </w:r>
      <w:r w:rsidR="00D42D6E" w:rsidRPr="0097162C">
        <w:rPr>
          <w:rFonts w:ascii="Century Schoolbook" w:eastAsiaTheme="minorEastAsia" w:hAnsi="Century Schoolbook"/>
          <w:sz w:val="24"/>
          <w:szCs w:val="24"/>
          <w:lang w:val="es-ES"/>
        </w:rPr>
        <w:t>geométrica</w:t>
      </w:r>
      <w:r w:rsidR="00F94CCD" w:rsidRPr="0097162C">
        <w:rPr>
          <w:rFonts w:ascii="Century Schoolbook" w:eastAsiaTheme="minorEastAsia" w:hAnsi="Century Schoolbook"/>
          <w:sz w:val="24"/>
          <w:szCs w:val="24"/>
          <w:lang w:val="es-ES"/>
        </w:rPr>
        <w:t>.</w:t>
      </w:r>
      <w:r w:rsidR="0015566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Debido a que el lema 3 </w:t>
      </w:r>
      <w:r w:rsidR="00563C0B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presupone que los recortes presentan </w:t>
      </w:r>
      <w:r w:rsidR="00CA3535" w:rsidRPr="0097162C">
        <w:rPr>
          <w:rFonts w:ascii="Century Schoolbook" w:eastAsiaTheme="minorEastAsia" w:hAnsi="Century Schoolbook"/>
          <w:sz w:val="24"/>
          <w:szCs w:val="24"/>
          <w:lang w:val="es-ES"/>
        </w:rPr>
        <w:t>la misma área y</w:t>
      </w:r>
      <w:r w:rsidR="00B44B82" w:rsidRPr="0097162C">
        <w:rPr>
          <w:rFonts w:ascii="Century Schoolbook" w:eastAsiaTheme="minorEastAsia" w:hAnsi="Century Schoolbook"/>
          <w:sz w:val="24"/>
          <w:szCs w:val="24"/>
          <w:lang w:val="es-ES"/>
        </w:rPr>
        <w:t>,</w:t>
      </w:r>
      <w:r w:rsidR="00CA353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por tanto</w:t>
      </w:r>
      <w:r w:rsidR="00B44B82" w:rsidRPr="0097162C">
        <w:rPr>
          <w:rFonts w:ascii="Century Schoolbook" w:eastAsiaTheme="minorEastAsia" w:hAnsi="Century Schoolbook"/>
          <w:sz w:val="24"/>
          <w:szCs w:val="24"/>
          <w:lang w:val="es-ES"/>
        </w:rPr>
        <w:t>,</w:t>
      </w:r>
      <w:r w:rsidR="00CA3535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la afirmación:</w:t>
      </w:r>
    </w:p>
    <w:p w14:paraId="60FAC6AC" w14:textId="0FA4AA80" w:rsidR="00B40113" w:rsidRPr="00B40113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s-ES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 </m:t>
          </m:r>
        </m:oMath>
      </m:oMathPara>
    </w:p>
    <w:p w14:paraId="4A22D631" w14:textId="3B2DA733" w:rsidR="00CA3535" w:rsidRPr="0097162C" w:rsidRDefault="00937324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[R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]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3·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s-E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  <w:lang w:val="es-E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ES"/>
                </w:rPr>
                <m:t>Lema 2</m:t>
              </m:r>
            </m:e>
          </m:d>
        </m:oMath>
      </m:oMathPara>
    </w:p>
    <w:p w14:paraId="43F2D711" w14:textId="66F820B8" w:rsidR="00CA3535" w:rsidRPr="0097162C" w:rsidRDefault="00CA3535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No se cumple para toda figura</w:t>
      </w:r>
      <w:r w:rsidR="008E5BF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</w:t>
      </w:r>
    </w:p>
    <w:p w14:paraId="47BBA79E" w14:textId="15345325" w:rsidR="000E6ECA" w:rsidRPr="0097162C" w:rsidRDefault="000E6ECA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>Lema 5: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la relación entre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]</m:t>
        </m:r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n+1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]</m:t>
        </m:r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es de 2/9, para toda figura </w:t>
      </w:r>
      <w:r w:rsidR="001305D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inicial 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(no necesariamente regular)</w:t>
      </w:r>
    </w:p>
    <w:p w14:paraId="4D4122E3" w14:textId="021A6874" w:rsidR="00E86DF3" w:rsidRPr="0097162C" w:rsidRDefault="000E6ECA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b/>
          <w:bCs/>
          <w:sz w:val="24"/>
          <w:szCs w:val="24"/>
          <w:lang w:val="es-ES"/>
        </w:rPr>
        <w:t>Demostración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: </w:t>
      </w:r>
      <w:r w:rsidR="002F6D4F" w:rsidRPr="0097162C">
        <w:rPr>
          <w:rFonts w:ascii="Century Schoolbook" w:eastAsiaTheme="minorEastAsia" w:hAnsi="Century Schoolbook"/>
          <w:sz w:val="24"/>
          <w:szCs w:val="24"/>
          <w:lang w:val="es-ES"/>
        </w:rPr>
        <w:t>Se considera</w:t>
      </w:r>
      <w:r w:rsidR="00BB4D4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un</w:t>
      </w:r>
      <w:r w:rsidR="001305D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recorte cualquiera </w:t>
      </w:r>
      <m:oMath>
        <m:r>
          <w:rPr>
            <w:rFonts w:ascii="Cambria Math" w:eastAsiaTheme="minorEastAsia" w:hAnsi="Cambria Math"/>
            <w:sz w:val="24"/>
            <w:szCs w:val="24"/>
            <w:lang w:val="es-E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s-ES"/>
          </w:rPr>
          <m:t>)</m:t>
        </m:r>
      </m:oMath>
      <w:r w:rsidR="001305D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de</w:t>
      </w:r>
      <w:r w:rsidR="0075747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75747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(en este caso la figura inicial de la cual se obtiene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="0075747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no es necesariamente un triángulo equilátero)</w:t>
      </w:r>
      <w:r w:rsidR="00F17AD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</w:t>
      </w: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en un principio notemos que</w:t>
      </w:r>
      <w:r w:rsidR="00757473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por definición</w:t>
      </w:r>
      <w:r w:rsidR="00163C16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0</m:t>
            </m:r>
          </m:sub>
        </m:sSub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tiene solo un vértice que forma parte de </w:t>
      </w:r>
      <w:r w:rsidR="00F17AD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la figura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</m:t>
            </m:r>
          </m:sub>
        </m:sSub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y los otros dos que formaran parte de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s-E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s-ES"/>
              </w:rPr>
              <m:t>n+1</m:t>
            </m:r>
          </m:sub>
        </m:sSub>
      </m:oMath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</w:t>
      </w:r>
      <w:r w:rsidR="002363A0" w:rsidRPr="0097162C">
        <w:rPr>
          <w:rFonts w:ascii="Century Schoolbook" w:eastAsiaTheme="minorEastAsia" w:hAnsi="Century Schoolbook"/>
          <w:sz w:val="24"/>
          <w:szCs w:val="24"/>
          <w:lang w:val="es-ES"/>
        </w:rPr>
        <w:t>Así mismo, de estos vértices se generan dos recortes</w:t>
      </w:r>
      <w:r w:rsidR="00E05D3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(</w:t>
      </w:r>
      <w:r w:rsidR="00F2318B" w:rsidRPr="0097162C">
        <w:rPr>
          <w:rFonts w:ascii="Century Schoolbook" w:eastAsiaTheme="minorEastAsia" w:hAnsi="Century Schoolbook"/>
          <w:sz w:val="24"/>
          <w:szCs w:val="24"/>
          <w:lang w:val="es-ES"/>
        </w:rPr>
        <w:t>lema</w:t>
      </w:r>
      <w:r w:rsidR="00E05D3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2)</w:t>
      </w:r>
      <w:r w:rsidR="00231FB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, que según el lema 1, van a </w:t>
      </w:r>
      <w:r w:rsidR="009A1342" w:rsidRPr="0097162C">
        <w:rPr>
          <w:rFonts w:ascii="Century Schoolbook" w:eastAsiaTheme="minorEastAsia" w:hAnsi="Century Schoolbook"/>
          <w:sz w:val="24"/>
          <w:szCs w:val="24"/>
          <w:lang w:val="es-ES"/>
        </w:rPr>
        <w:t>tener una relación</w:t>
      </w:r>
      <w:r w:rsidR="00E05D3E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de 1/9 con el inicial</w:t>
      </w:r>
      <w:r w:rsidR="00163E70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 (Figura 3)</w:t>
      </w:r>
      <w:r w:rsidR="005B1EA2" w:rsidRPr="0097162C">
        <w:rPr>
          <w:rFonts w:ascii="Century Schoolbook" w:eastAsiaTheme="minorEastAsia" w:hAnsi="Century Schoolbook"/>
          <w:sz w:val="24"/>
          <w:szCs w:val="24"/>
          <w:lang w:val="es-ES"/>
        </w:rPr>
        <w:t xml:space="preserve">. </w:t>
      </w:r>
    </w:p>
    <w:p w14:paraId="7B870459" w14:textId="28F61BA0" w:rsidR="00E86DF3" w:rsidRPr="0097162C" w:rsidRDefault="00E86DF3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A0E7DB1" wp14:editId="55DCF9BA">
                <wp:simplePos x="0" y="0"/>
                <wp:positionH relativeFrom="column">
                  <wp:posOffset>3623589</wp:posOffset>
                </wp:positionH>
                <wp:positionV relativeFrom="paragraph">
                  <wp:posOffset>883378</wp:posOffset>
                </wp:positionV>
                <wp:extent cx="1839595" cy="635"/>
                <wp:effectExtent l="0" t="0" r="8255" b="0"/>
                <wp:wrapTight wrapText="bothSides">
                  <wp:wrapPolygon edited="0">
                    <wp:start x="0" y="0"/>
                    <wp:lineTo x="0" y="20282"/>
                    <wp:lineTo x="21473" y="20282"/>
                    <wp:lineTo x="21473" y="0"/>
                    <wp:lineTo x="0" y="0"/>
                  </wp:wrapPolygon>
                </wp:wrapTight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9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279A3F" w14:textId="0E2FA049" w:rsidR="00EA036F" w:rsidRPr="00EA036F" w:rsidRDefault="00EA036F" w:rsidP="00EA036F">
                            <w:pPr>
                              <w:pStyle w:val="Caption"/>
                              <w:rPr>
                                <w:rFonts w:ascii="Century Schoolbook" w:hAnsi="Century Schoolbook"/>
                                <w:b/>
                                <w:bCs/>
                                <w:noProof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EA036F">
                              <w:rPr>
                                <w:lang w:val="es-E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A036F">
                              <w:rPr>
                                <w:lang w:val="es-E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40113">
                              <w:rPr>
                                <w:noProof/>
                                <w:lang w:val="es-E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EA036F">
                              <w:rPr>
                                <w:lang w:val="es-ES"/>
                              </w:rPr>
                              <w:t>: Representación de la relación entre los reco</w:t>
                            </w:r>
                            <w:r>
                              <w:rPr>
                                <w:lang w:val="es-ES"/>
                              </w:rPr>
                              <w:t xml:space="preserve">rtes de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n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 xml:space="preserve">y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n+1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0E7DB1" id="Text Box 32" o:spid="_x0000_s1027" type="#_x0000_t202" style="position:absolute;left:0;text-align:left;margin-left:285.3pt;margin-top:69.55pt;width:144.85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" stroked="f">
                <v:textbox style="mso-fit-shape-to-text:t" inset="0,0,0,0">
                  <w:txbxContent>
                    <w:p w14:paraId="57279A3F" w14:textId="0E2FA049" w:rsidR="00EA036F" w:rsidRPr="00EA036F" w:rsidRDefault="00EA036F" w:rsidP="00EA036F">
                      <w:pPr>
                        <w:pStyle w:val="Caption"/>
                        <w:rPr>
                          <w:rFonts w:ascii="Century Schoolbook" w:hAnsi="Century Schoolbook"/>
                          <w:b/>
                          <w:bCs/>
                          <w:noProof/>
                          <w:sz w:val="24"/>
                          <w:szCs w:val="24"/>
                          <w:lang w:val="es-ES"/>
                        </w:rPr>
                      </w:pPr>
                      <w:r w:rsidRPr="00EA036F">
                        <w:rPr>
                          <w:lang w:val="es-E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A036F">
                        <w:rPr>
                          <w:lang w:val="es-E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40113">
                        <w:rPr>
                          <w:noProof/>
                          <w:lang w:val="es-ES"/>
                        </w:rPr>
                        <w:t>3</w:t>
                      </w:r>
                      <w:r>
                        <w:fldChar w:fldCharType="end"/>
                      </w:r>
                      <w:r w:rsidRPr="00EA036F">
                        <w:rPr>
                          <w:lang w:val="es-ES"/>
                        </w:rPr>
                        <w:t>: Representación de la relación entre los reco</w:t>
                      </w:r>
                      <w:r>
                        <w:rPr>
                          <w:lang w:val="es-ES"/>
                        </w:rPr>
                        <w:t xml:space="preserve">rtes de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n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 xml:space="preserve">y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n+1</m:t>
                            </m:r>
                          </m:sub>
                        </m:sSub>
                      </m:oMath>
                    </w:p>
                  </w:txbxContent>
                </v:textbox>
                <w10:wrap type="tight"/>
              </v:shape>
            </w:pict>
          </mc:Fallback>
        </mc:AlternateContent>
      </w:r>
      <w:r w:rsidRPr="0097162C">
        <w:rPr>
          <w:rFonts w:ascii="Century Schoolbook" w:eastAsiaTheme="minorEastAsia" w:hAnsi="Century Schoolbook"/>
          <w:b/>
          <w:bCs/>
          <w:noProof/>
          <w:sz w:val="24"/>
          <w:szCs w:val="24"/>
          <w:lang w:val="es-ES"/>
        </w:rPr>
        <w:drawing>
          <wp:inline distT="0" distB="0" distL="0" distR="0" wp14:anchorId="04F193D4" wp14:editId="0AB58C27">
            <wp:extent cx="3286845" cy="3668751"/>
            <wp:effectExtent l="0" t="0" r="8890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233" cy="367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E532A" w14:textId="13A6A7FB" w:rsidR="000E6ECA" w:rsidRPr="0097162C" w:rsidRDefault="00E05D3E" w:rsidP="0097162C">
      <w:pPr>
        <w:spacing w:after="0" w:line="480" w:lineRule="auto"/>
        <w:jc w:val="both"/>
        <w:rPr>
          <w:rFonts w:ascii="Century Schoolbook" w:eastAsiaTheme="minorEastAsia" w:hAnsi="Century Schoolbook"/>
          <w:sz w:val="24"/>
          <w:szCs w:val="24"/>
          <w:lang w:val="es-ES"/>
        </w:rPr>
      </w:pPr>
      <w:r w:rsidRPr="0097162C">
        <w:rPr>
          <w:rFonts w:ascii="Century Schoolbook" w:eastAsiaTheme="minorEastAsia" w:hAnsi="Century Schoolbook"/>
          <w:sz w:val="24"/>
          <w:szCs w:val="24"/>
          <w:lang w:val="es-ES"/>
        </w:rPr>
        <w:t>Entonces se cumple la siguiente igualdad</w:t>
      </w:r>
      <w:r w:rsidR="00231FB0" w:rsidRPr="0097162C">
        <w:rPr>
          <w:rFonts w:ascii="Century Schoolbook" w:eastAsiaTheme="minorEastAsia" w:hAnsi="Century Schoolbook"/>
          <w:sz w:val="24"/>
          <w:szCs w:val="24"/>
          <w:lang w:val="es-ES"/>
        </w:rPr>
        <w:t>:</w:t>
      </w:r>
    </w:p>
    <w:p w14:paraId="2D238769" w14:textId="3D1DC523" w:rsidR="00BD3402" w:rsidRPr="0097162C" w:rsidRDefault="001305D3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vertAlign w:val="subscript"/>
          <w:lang w:val="es-ES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2</m:t>
          </m:r>
          <m:nary>
            <m:naryPr>
              <m:chr m:val="∑"/>
              <m:limLoc m:val="undOvr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naryPr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n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naryPr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+1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9·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n+1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i</m:t>
                  </m:r>
                </m:sub>
              </m:sSub>
            </m:e>
          </m:nary>
          <m: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⟹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2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9</m:t>
              </m:r>
            </m:den>
          </m:f>
          <m:nary>
            <m:naryPr>
              <m:chr m:val="∑"/>
              <m:limLoc m:val="undOvr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naryPr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n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=</m:t>
          </m:r>
          <m:nary>
            <m:naryPr>
              <m:chr m:val="∑"/>
              <m:limLoc m:val="undOvr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naryPr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i=0</m:t>
              </m:r>
            </m:sub>
            <m:sup>
              <m:d>
                <m:dPr>
                  <m:begChr m:val="|"/>
                  <m:endChr m:val="|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  <m:t>+1</m:t>
                      </m:r>
                    </m:sub>
                  </m:sSub>
                </m:e>
              </m:d>
            </m:sup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vertAlign w:val="subscript"/>
                              <w:lang w:val="es-ES"/>
                            </w:rPr>
                            <m:t>n+1</m:t>
                          </m:r>
                        </m:sub>
                      </m:sSub>
                    </m:e>
                  </m:d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i</m:t>
                  </m:r>
                </m:sub>
              </m:sSub>
            </m:e>
          </m:nary>
          <m: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⟹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2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9</m:t>
              </m:r>
            </m:den>
          </m:f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vertAlign w:val="subscript"/>
                      <w:lang w:val="es-ES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=[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vertAlign w:val="subscript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R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vertAlign w:val="subscript"/>
                  <w:lang w:val="es-ES"/>
                </w:rPr>
                <m:t>n+1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vertAlign w:val="subscript"/>
              <w:lang w:val="es-ES"/>
            </w:rPr>
            <m:t>]∴</m:t>
          </m:r>
        </m:oMath>
      </m:oMathPara>
    </w:p>
    <w:p w14:paraId="1A0FF04F" w14:textId="6740E112" w:rsidR="00804310" w:rsidRPr="0097162C" w:rsidRDefault="00163C16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En consecuencia, </w:t>
      </w:r>
      <w:r w:rsidR="00784B74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la suma de todos los recortes sigue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una progresión geométrica</w:t>
      </w:r>
      <w:r w:rsidR="002F6D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.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2F6D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Con</w:t>
      </w:r>
      <w:r w:rsidR="00210CA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esta</w:t>
      </w:r>
      <w:r w:rsidR="0080431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información</w:t>
      </w:r>
      <w:r w:rsidR="002F6D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se calcula la </w:t>
      </w:r>
      <w:r w:rsidR="001E084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relación entre </w:t>
      </w:r>
      <m:oMath>
        <m:d>
          <m:dPr>
            <m:begChr m:val="["/>
            <m:endChr m:val="]"/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0</m:t>
                </m:r>
              </m:sub>
            </m:sSub>
          </m:e>
        </m:d>
      </m:oMath>
      <w:r w:rsidR="001E084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∞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</m:t>
        </m:r>
      </m:oMath>
      <w:r w:rsidR="002F6D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210CA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haciendo uso de la suma de los infinitos elementos de una progresión geométrica como </w:t>
      </w:r>
      <w:r w:rsidR="001E084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ha</w:t>
      </w:r>
      <w:r w:rsidR="00210CA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hecho anteriormente:</w:t>
      </w:r>
    </w:p>
    <w:p w14:paraId="46150455" w14:textId="0F70DDF3" w:rsidR="00243D51" w:rsidRPr="00243D51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m:oMathPara>
        <m:oMath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∞</m:t>
                      </m:r>
                    </m:sub>
                  </m:sSub>
                </m:e>
              </m:d>
            </m:num>
            <m:den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sub>
              </m:sSub>
            </m:num>
            <m:den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1-r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1-2/9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</m:oMath>
      </m:oMathPara>
    </w:p>
    <w:p w14:paraId="77FF64A7" w14:textId="1BC54F69" w:rsidR="00243D51" w:rsidRDefault="00243D51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</w:p>
    <w:p w14:paraId="69A4771D" w14:textId="1F7C048B" w:rsidR="00804310" w:rsidRPr="007334EC" w:rsidRDefault="00243D51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De esta manera encontrando el área de los recortes iniciales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([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])</m:t>
        </m:r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y de la figura inicial </w:t>
      </w:r>
      <m:oMath>
        <m:d>
          <m:d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dPr>
              <m:e>
                <m:sSub>
                  <m:sSubPr>
                    <m:ctrlPr>
                      <w:rPr>
                        <w:rStyle w:val="IntenseEmphasis"/>
                        <w:rFonts w:ascii="Cambria Math" w:eastAsiaTheme="minorEastAsia" w:hAnsi="Cambria Math"/>
                        <w:i w:val="0"/>
                        <w:iCs w:val="0"/>
                        <w:color w:val="auto"/>
                        <w:sz w:val="24"/>
                        <w:szCs w:val="24"/>
                        <w:lang w:val="es-E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/>
                        <w:color w:val="auto"/>
                        <w:sz w:val="24"/>
                        <w:szCs w:val="24"/>
                        <w:lang w:val="es-ES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/>
                        <w:color w:val="auto"/>
                        <w:sz w:val="24"/>
                        <w:szCs w:val="24"/>
                        <w:lang w:val="es-ES"/>
                      </w:rPr>
                      <m:t>0</m:t>
                    </m:r>
                  </m:sub>
                </m:sSub>
              </m:e>
            </m:d>
          </m:e>
        </m:d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, se puede obtener una fórmula general.</w:t>
      </w: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Fijémonos en los triángulos </w:t>
      </w:r>
      <w:r w:rsidR="00B40113" w:rsidRPr="0097162C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lastRenderedPageBreak/>
        <w:drawing>
          <wp:anchor distT="0" distB="0" distL="114300" distR="114300" simplePos="0" relativeHeight="251687936" behindDoc="1" locked="0" layoutInCell="1" allowOverlap="1" wp14:anchorId="53A46E8F" wp14:editId="6AF05871">
            <wp:simplePos x="0" y="0"/>
            <wp:positionH relativeFrom="margin">
              <wp:align>right</wp:align>
            </wp:positionH>
            <wp:positionV relativeFrom="paragraph">
              <wp:posOffset>181</wp:posOffset>
            </wp:positionV>
            <wp:extent cx="2518410" cy="2371725"/>
            <wp:effectExtent l="0" t="0" r="0" b="9525"/>
            <wp:wrapTight wrapText="bothSides">
              <wp:wrapPolygon edited="0">
                <wp:start x="0" y="0"/>
                <wp:lineTo x="0" y="21513"/>
                <wp:lineTo x="21404" y="21513"/>
                <wp:lineTo x="2140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formados por 3 vértices seguidos de un polígono, siempre hay un recorte que</w:t>
      </w:r>
      <w:r w:rsidR="008757F5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,</w:t>
      </w:r>
      <w:r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</w:t>
      </w: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según</w:t>
      </w:r>
      <w:r w:rsidR="007334EC"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  <w:t xml:space="preserve"> </w:t>
      </w:r>
      <w:r w:rsidR="00804310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el 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Teorema de Tales, tiene una relación de 1/9 con </w:t>
      </w:r>
      <w:r w:rsidR="00093BF0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este 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tri</w:t>
      </w:r>
      <w:r w:rsidR="005607D3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á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ngulo </w:t>
      </w:r>
      <w:r w:rsidR="00D16044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(Figura </w:t>
      </w:r>
      <w:r w:rsidR="00163E70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4</w:t>
      </w:r>
      <w:r w:rsidR="00792252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,</w:t>
      </w:r>
      <w:r w:rsidR="003B41F1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pintados en gris y rojo</w:t>
      </w:r>
      <w:r w:rsidR="00D16044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)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.</w:t>
      </w:r>
      <w:r w:rsidR="00D16044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Así entonces, </w:t>
      </w:r>
      <w:r w:rsidR="00166D0B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si este polígono es regular, </w:t>
      </w:r>
      <w:r w:rsidR="001739E0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se puede</w:t>
      </w:r>
      <w:r w:rsidR="00166D0B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calcular fácilmente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R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</m:t>
        </m:r>
      </m:oMath>
      <w:r w:rsidR="00D72456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5607D3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por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que el </w:t>
      </w:r>
      <w:r w:rsidR="00B40113" w:rsidRPr="0097162C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F1CDE90" wp14:editId="036AC673">
                <wp:simplePos x="0" y="0"/>
                <wp:positionH relativeFrom="margin">
                  <wp:align>right</wp:align>
                </wp:positionH>
                <wp:positionV relativeFrom="paragraph">
                  <wp:posOffset>2461260</wp:posOffset>
                </wp:positionV>
                <wp:extent cx="2487295" cy="426085"/>
                <wp:effectExtent l="0" t="0" r="8255" b="0"/>
                <wp:wrapTight wrapText="bothSides">
                  <wp:wrapPolygon edited="0">
                    <wp:start x="0" y="0"/>
                    <wp:lineTo x="0" y="20280"/>
                    <wp:lineTo x="21506" y="20280"/>
                    <wp:lineTo x="21506" y="0"/>
                    <wp:lineTo x="0" y="0"/>
                  </wp:wrapPolygon>
                </wp:wrapTight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42608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6FE29" w14:textId="74FC52F8" w:rsidR="00EA036F" w:rsidRPr="00A9044F" w:rsidRDefault="00EA036F" w:rsidP="00EA036F">
                            <w:pPr>
                              <w:pStyle w:val="Caption"/>
                              <w:rPr>
                                <w:rFonts w:ascii="Century Schoolbook" w:hAnsi="Century Schoolbook"/>
                                <w:noProof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9044F">
                              <w:rPr>
                                <w:lang w:val="es-E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A9044F">
                              <w:rPr>
                                <w:lang w:val="es-E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40113">
                              <w:rPr>
                                <w:noProof/>
                                <w:lang w:val="es-ES"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 w:rsidRPr="00A9044F">
                              <w:rPr>
                                <w:lang w:val="es-ES"/>
                              </w:rPr>
                              <w:t xml:space="preserve">: </w:t>
                            </w:r>
                            <w:r w:rsidR="00A9044F" w:rsidRPr="00A9044F">
                              <w:rPr>
                                <w:lang w:val="es-ES"/>
                              </w:rPr>
                              <w:t>Pent</w:t>
                            </w:r>
                            <w:r w:rsidR="00A9044F">
                              <w:rPr>
                                <w:lang w:val="es-ES"/>
                              </w:rPr>
                              <w:t>á</w:t>
                            </w:r>
                            <w:r w:rsidR="00A9044F" w:rsidRPr="00A9044F">
                              <w:rPr>
                                <w:lang w:val="es-ES"/>
                              </w:rPr>
                              <w:t xml:space="preserve">gono donde se puede ver </w:t>
                            </w:r>
                            <w:r w:rsidR="00A9044F">
                              <w:rPr>
                                <w:lang w:val="es-ES"/>
                              </w:rPr>
                              <w:t>pintado el triángulo con los vértices del polígono y su recorte respectivo.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CDE90" id="Text Box 33" o:spid="_x0000_s1028" type="#_x0000_t202" style="position:absolute;left:0;text-align:left;margin-left:144.65pt;margin-top:193.8pt;width:195.85pt;height:33.55pt;z-index:-2516213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" stroked="f">
                <v:textbox inset="0,0,0,0">
                  <w:txbxContent>
                    <w:p w14:paraId="09B6FE29" w14:textId="74FC52F8" w:rsidR="00EA036F" w:rsidRPr="00A9044F" w:rsidRDefault="00EA036F" w:rsidP="00EA036F">
                      <w:pPr>
                        <w:pStyle w:val="Caption"/>
                        <w:rPr>
                          <w:rFonts w:ascii="Century Schoolbook" w:hAnsi="Century Schoolbook"/>
                          <w:noProof/>
                          <w:sz w:val="24"/>
                          <w:szCs w:val="24"/>
                          <w:lang w:val="es-ES"/>
                        </w:rPr>
                      </w:pPr>
                      <w:r w:rsidRPr="00A9044F">
                        <w:rPr>
                          <w:lang w:val="es-E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A9044F">
                        <w:rPr>
                          <w:lang w:val="es-E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40113">
                        <w:rPr>
                          <w:noProof/>
                          <w:lang w:val="es-ES"/>
                        </w:rPr>
                        <w:t>4</w:t>
                      </w:r>
                      <w:r>
                        <w:fldChar w:fldCharType="end"/>
                      </w:r>
                      <w:r w:rsidRPr="00A9044F">
                        <w:rPr>
                          <w:lang w:val="es-ES"/>
                        </w:rPr>
                        <w:t xml:space="preserve">: </w:t>
                      </w:r>
                      <w:r w:rsidR="00A9044F" w:rsidRPr="00A9044F">
                        <w:rPr>
                          <w:lang w:val="es-ES"/>
                        </w:rPr>
                        <w:t>Pent</w:t>
                      </w:r>
                      <w:r w:rsidR="00A9044F">
                        <w:rPr>
                          <w:lang w:val="es-ES"/>
                        </w:rPr>
                        <w:t>á</w:t>
                      </w:r>
                      <w:r w:rsidR="00A9044F" w:rsidRPr="00A9044F">
                        <w:rPr>
                          <w:lang w:val="es-ES"/>
                        </w:rPr>
                        <w:t xml:space="preserve">gono donde se puede ver </w:t>
                      </w:r>
                      <w:r w:rsidR="00A9044F">
                        <w:rPr>
                          <w:lang w:val="es-ES"/>
                        </w:rPr>
                        <w:t>pintado el triángulo con los vértices del polígono y su recorte respectivo.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B426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ángulo</w:t>
      </w:r>
      <w:r w:rsidR="00D72456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interior de un polígono regular se trata de</w:t>
      </w:r>
      <w:r w:rsidR="00B40113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180</m:t>
        </m:r>
        <m:r>
          <w:rPr>
            <w:rFonts w:ascii="Cambria Math" w:eastAsiaTheme="minorEastAsia" w:hAnsi="Cambria Math"/>
            <w:lang w:val="es-ES"/>
          </w:rPr>
          <m:t>°</m:t>
        </m:r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-</m:t>
        </m:r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360</m:t>
        </m:r>
        <m:r>
          <w:rPr>
            <w:rFonts w:ascii="Cambria Math" w:eastAsiaTheme="minorEastAsia" w:hAnsi="Cambria Math"/>
            <w:lang w:val="es-ES"/>
          </w:rPr>
          <m:t>°</m:t>
        </m:r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 xml:space="preserve">/n </m:t>
        </m:r>
      </m:oMath>
      <w:r w:rsidR="00B40113" w:rsidRPr="00B40113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(representado como α en la figura)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 xml:space="preserve">. </m:t>
        </m:r>
      </m:oMath>
      <w:r w:rsidR="0042711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usa la siguiente fórmula para calcular el área de un triángulo:</w:t>
      </w:r>
    </w:p>
    <w:p w14:paraId="402813F1" w14:textId="7CF6C5B5" w:rsidR="00177C61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lang w:val="es-ES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es-ES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es-ES"/>
                </w:rPr>
                <m:t>t</m:t>
              </m:r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es-ES"/>
                </w:rPr>
                <m:t>a·b·sin⁡(C)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lang w:val="es-ES"/>
                </w:rPr>
                <m:t>2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lang w:val="es-ES"/>
            </w:rPr>
            <m:t xml:space="preserve">;donde a y b son lados del triángulo y C el angulo entre los dos; </m:t>
          </m:r>
        </m:oMath>
      </m:oMathPara>
    </w:p>
    <w:p w14:paraId="5CB53D88" w14:textId="7B29CDC1" w:rsidR="000818DD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color w:val="auto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=n·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·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A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t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=n·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·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l</m:t>
                  </m:r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·</m:t>
                  </m:r>
                  <m:func>
                    <m:func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180</m:t>
                          </m:r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°</m:t>
                          </m:r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Style w:val="IntenseEmphasis"/>
                                  <w:rFonts w:ascii="Cambria Math" w:eastAsiaTheme="minorEastAsia" w:hAnsi="Cambria Math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IntenseEmphasis"/>
                                  <w:rFonts w:ascii="Cambria Math" w:eastAsiaTheme="minorEastAsia" w:hAnsi="Cambria Math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  <m:t>360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°</m:t>
                              </m:r>
                            </m:num>
                            <m:den>
                              <m:r>
                                <w:rPr>
                                  <w:rStyle w:val="IntenseEmphasis"/>
                                  <w:rFonts w:ascii="Cambria Math" w:eastAsiaTheme="minorEastAsia" w:hAnsi="Cambria Math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;  </m:t>
          </m:r>
        </m:oMath>
      </m:oMathPara>
    </w:p>
    <w:p w14:paraId="610AB917" w14:textId="79020E62" w:rsidR="00146524" w:rsidRPr="0097162C" w:rsidRDefault="001465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Substituyendo y expandiendo</w:t>
      </w:r>
      <w:r w:rsidR="00383549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en la fórmula del área del polígono regular expuesta en el cuarto apartado del fundamento teórico,</w:t>
      </w: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</w:t>
      </w:r>
      <w:r w:rsidR="006454EE"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>se obtiene</w:t>
      </w:r>
      <w:r w:rsidRPr="0097162C">
        <w:rPr>
          <w:rStyle w:val="IntenseEmphasis"/>
          <w:rFonts w:ascii="Century Schoolbook" w:eastAsiaTheme="minorEastAsia" w:hAnsi="Century Schoolbook"/>
          <w:i w:val="0"/>
          <w:color w:val="auto"/>
          <w:sz w:val="24"/>
          <w:szCs w:val="24"/>
          <w:lang w:val="es-ES"/>
        </w:rPr>
        <w:t xml:space="preserve"> la siguiente formula general:</w:t>
      </w:r>
    </w:p>
    <w:p w14:paraId="04189B8C" w14:textId="2300DD76" w:rsidR="00177C61" w:rsidRPr="0097162C" w:rsidRDefault="00177C61" w:rsidP="0097162C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lang w:val="es-E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s-ES"/>
            </w:rPr>
            <m:t>Polígono Regular</m:t>
          </m:r>
          <m:r>
            <w:rPr>
              <w:rFonts w:ascii="Cambria Math" w:eastAsiaTheme="minorEastAsia" w:hAnsi="Cambria Math"/>
              <w:lang w:val="es-ES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n·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s-ES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ES"/>
                    </w:rPr>
                    <m:t>tan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180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lang w:val="es-ES"/>
            </w:rPr>
            <m:t>°</m:t>
          </m:r>
        </m:oMath>
      </m:oMathPara>
    </w:p>
    <w:p w14:paraId="251C1C41" w14:textId="357EE888" w:rsidR="00AC3D37" w:rsidRPr="0097162C" w:rsidRDefault="00181D00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color w:val="auto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  <m:d>
            <m:d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n</m:t>
              </m:r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·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9</m:t>
                  </m:r>
                </m:den>
              </m:f>
              <m:d>
                <m:d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·</m:t>
                      </m:r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l</m:t>
                      </m:r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·</m:t>
                      </m:r>
                      <m:func>
                        <m:func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Style w:val="IntenseEmphasis"/>
                                  <w:rFonts w:ascii="Cambria Math" w:eastAsiaTheme="minorEastAsia" w:hAnsi="Cambria Math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Style w:val="IntenseEmphasis"/>
                                  <w:rFonts w:ascii="Cambria Math" w:eastAsiaTheme="minorEastAsia" w:hAnsi="Cambria Math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  <m:t>180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°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Style w:val="IntenseEmphasis"/>
                                  <w:rFonts w:ascii="Cambria Math" w:eastAsiaTheme="minorEastAsia" w:hAnsi="Cambria Math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Style w:val="IntenseEmphasis"/>
                                      <w:rFonts w:ascii="Cambria Math" w:eastAsiaTheme="minorEastAsia" w:hAnsi="Cambria Math"/>
                                      <w:i w:val="0"/>
                                      <w:iCs w:val="0"/>
                                      <w:color w:val="auto"/>
                                      <w:sz w:val="24"/>
                                      <w:szCs w:val="24"/>
                                      <w:lang w:val="es-ES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Style w:val="IntenseEmphasis"/>
                                      <w:rFonts w:ascii="Cambria Math" w:eastAsiaTheme="minorEastAsia" w:hAnsi="Cambria Math"/>
                                      <w:color w:val="auto"/>
                                      <w:sz w:val="24"/>
                                      <w:szCs w:val="24"/>
                                      <w:lang w:val="es-ES"/>
                                    </w:rPr>
                                    <m:t>360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lang w:val="es-ES"/>
                                    </w:rPr>
                                    <m:t>°</m:t>
                                  </m:r>
                                </m:num>
                                <m:den>
                                  <m:r>
                                    <w:rPr>
                                      <w:rStyle w:val="IntenseEmphasis"/>
                                      <w:rFonts w:ascii="Cambria Math" w:eastAsiaTheme="minorEastAsia" w:hAnsi="Cambria Math"/>
                                      <w:color w:val="auto"/>
                                      <w:sz w:val="24"/>
                                      <w:szCs w:val="24"/>
                                      <w:lang w:val="es-ES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÷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·</m:t>
                  </m:r>
                  <m:sSup>
                    <m:sSup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p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l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4·</m:t>
                  </m:r>
                  <m:func>
                    <m:func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Style w:val="IntenseEmphasis"/>
                                  <w:rFonts w:ascii="Cambria Math" w:eastAsiaTheme="minorEastAsia" w:hAnsi="Cambria Math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Style w:val="IntenseEmphasis"/>
                                  <w:rFonts w:ascii="Cambria Math" w:eastAsiaTheme="minorEastAsia" w:hAnsi="Cambria Math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  <m:t>180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s-ES"/>
                                </w:rPr>
                                <m:t>°</m:t>
                              </m:r>
                            </m:num>
                            <m:den>
                              <m:r>
                                <w:rPr>
                                  <w:rStyle w:val="IntenseEmphasis"/>
                                  <w:rFonts w:ascii="Cambria Math" w:eastAsiaTheme="minorEastAsia" w:hAnsi="Cambria Math"/>
                                  <w:color w:val="auto"/>
                                  <w:sz w:val="24"/>
                                  <w:szCs w:val="24"/>
                                  <w:lang w:val="es-ES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==1-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bCs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sin</m:t>
          </m:r>
          <m:d>
            <m:dPr>
              <m:ctrlPr>
                <w:rPr>
                  <w:rStyle w:val="IntenseEmphasis"/>
                  <w:rFonts w:ascii="Cambria Math" w:eastAsiaTheme="minorEastAsia" w:hAnsi="Cambria Math"/>
                  <w:bCs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180</m:t>
              </m:r>
              <m:r>
                <w:rPr>
                  <w:rFonts w:ascii="Cambria Math" w:eastAsiaTheme="minorEastAsia" w:hAnsi="Cambria Math"/>
                  <w:lang w:val="es-ES"/>
                </w:rPr>
                <m:t>°</m:t>
              </m:r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bCs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360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°</m:t>
                  </m:r>
                </m:num>
                <m:den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n</m:t>
                  </m:r>
                </m:den>
              </m:f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·</m:t>
          </m:r>
          <m:func>
            <m:funcPr>
              <m:ctrlPr>
                <w:rPr>
                  <w:rStyle w:val="IntenseEmphasis"/>
                  <w:rFonts w:ascii="Cambria Math" w:eastAsiaTheme="minorEastAsia" w:hAnsi="Cambria Math"/>
                  <w:bCs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tan</m:t>
              </m:r>
            </m:fName>
            <m:e>
              <m:d>
                <m:dPr>
                  <m:ctrlPr>
                    <w:rPr>
                      <w:rStyle w:val="IntenseEmphasis"/>
                      <w:rFonts w:ascii="Cambria Math" w:eastAsiaTheme="minorEastAsia" w:hAnsi="Cambria Math"/>
                      <w:bCs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bCs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180</m:t>
                      </m:r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°</m:t>
                      </m:r>
                    </m:num>
                    <m:den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n</m:t>
                      </m:r>
                    </m:den>
                  </m:f>
                </m:e>
              </m:d>
            </m:e>
          </m:func>
          <m:r>
            <m:rPr>
              <m:sty m:val="b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</m:oMath>
      </m:oMathPara>
    </w:p>
    <w:p w14:paraId="7818FF3A" w14:textId="77777777" w:rsidR="00146524" w:rsidRPr="0097162C" w:rsidRDefault="001465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color w:val="auto"/>
          <w:sz w:val="24"/>
          <w:szCs w:val="24"/>
          <w:lang w:val="es-ES"/>
        </w:rPr>
      </w:pPr>
    </w:p>
    <w:p w14:paraId="74784C98" w14:textId="33F0EC22" w:rsidR="003A5E33" w:rsidRPr="0097162C" w:rsidRDefault="003A5E33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 xml:space="preserve">Lema </w:t>
      </w:r>
      <w:r w:rsidR="00231FB0"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>6</w:t>
      </w:r>
      <w:r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>: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673A73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Esta relación también</w:t>
      </w:r>
      <w:r w:rsidR="00100AB5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es </w:t>
      </w:r>
      <w:r w:rsidR="0055628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válida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414EF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para cualquier tri</w:t>
      </w:r>
      <w:r w:rsidR="005607D3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á</w:t>
      </w:r>
      <w:r w:rsidR="00414EF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ngulo y cuadrilátero</w:t>
      </w:r>
      <w:r w:rsidR="00FE50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no regular</w:t>
      </w:r>
      <w:r w:rsidR="00A42541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.</w:t>
      </w:r>
      <w:r w:rsidR="00414EF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</w:p>
    <w:p w14:paraId="20404D3F" w14:textId="7CF289AB" w:rsidR="0097333C" w:rsidRPr="0097162C" w:rsidRDefault="003A5E33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lastRenderedPageBreak/>
        <w:t xml:space="preserve">Demostración: </w:t>
      </w:r>
      <w:r w:rsidR="002B5B15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Primero se demuestra para todo tri</w:t>
      </w:r>
      <w:r w:rsidR="0015526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á</w:t>
      </w:r>
      <w:r w:rsidR="002B5B15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ngulo, se nota </w:t>
      </w:r>
      <w:r w:rsidR="00D8247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que el lema 1 y el lema 2, no son exclusivos a un </w:t>
      </w:r>
      <w:r w:rsidR="00B82D36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triángulo</w:t>
      </w:r>
      <w:r w:rsidR="00D8247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equilátero.</w:t>
      </w:r>
      <w:r w:rsidR="00502F55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5F2D9D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Entonces, s</w:t>
      </w:r>
      <w:r w:rsidR="005803B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 sigue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el mismo razonamiento </w:t>
      </w:r>
      <w:r w:rsidR="00A80E3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utiliza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en la solución del problema</w:t>
      </w:r>
      <w:r w:rsidR="000E6EC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inicial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:</w:t>
      </w:r>
    </w:p>
    <w:p w14:paraId="2A15B8DE" w14:textId="77777777" w:rsidR="00B47B22" w:rsidRPr="00B47B22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∞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∞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 </m:t>
          </m:r>
        </m:oMath>
      </m:oMathPara>
    </w:p>
    <w:p w14:paraId="5365E64E" w14:textId="1E61DA9E" w:rsidR="0097333C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∞</m:t>
              </m:r>
            </m:sub>
          </m:sSub>
          <m:r>
            <m:rPr>
              <m:sty m:val="p"/>
            </m:rPr>
            <w:rPr>
              <w:rStyle w:val="IntenseEmphasis"/>
              <w:rFonts w:ascii="Cambria Math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[R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]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1-</m:t>
              </m:r>
              <m: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r</m:t>
              </m:r>
            </m:den>
          </m:f>
        </m:oMath>
      </m:oMathPara>
    </w:p>
    <w:p w14:paraId="5D8794E5" w14:textId="528C09A8" w:rsidR="00764C4B" w:rsidRPr="0097162C" w:rsidRDefault="00945717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Notemos 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que para todo tri</w:t>
      </w:r>
      <w:r w:rsidR="005607D3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á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ngulo </w:t>
      </w:r>
      <m:oMath>
        <m:sSub>
          <m:sSubPr>
            <m:ctrlPr>
              <w:rPr>
                <w:rStyle w:val="IntenseEmphasis"/>
                <w:rFonts w:ascii="Cambria Math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auto"/>
                <w:sz w:val="24"/>
                <w:szCs w:val="24"/>
                <w:lang w:val="es-ES"/>
              </w:rPr>
              <m:t>[R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  <m:r>
          <m:rPr>
            <m:sty m:val="p"/>
          </m:rPr>
          <w:rPr>
            <w:rStyle w:val="IntenseEmphasis"/>
            <w:rFonts w:ascii="Cambria Math" w:hAnsi="Cambria Math"/>
            <w:color w:val="auto"/>
            <w:sz w:val="24"/>
            <w:szCs w:val="24"/>
            <w:lang w:val="es-ES"/>
          </w:rPr>
          <m:t>]</m:t>
        </m:r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=</m:t>
        </m:r>
        <m:f>
          <m:f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fPr>
          <m:num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1</m:t>
            </m:r>
          </m:num>
          <m:den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9</m:t>
            </m:r>
          </m:den>
        </m:f>
        <m:d>
          <m:dPr>
            <m:begChr m:val="["/>
            <m:endChr m:val="]"/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·3</m:t>
        </m:r>
      </m:oMath>
      <w:r w:rsidR="00FE50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(Lema 1)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y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r=2/9</m:t>
        </m:r>
      </m:oMath>
      <w:r w:rsidR="0055628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(</w:t>
      </w:r>
      <w:r w:rsidR="000424C4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Lema </w:t>
      </w:r>
      <w:r w:rsidR="00D933C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5</w:t>
      </w:r>
      <w:r w:rsidR="00556288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)</w:t>
      </w:r>
      <w:r w:rsidR="0097333C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.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Substituyendo y dividiendo por </w:t>
      </w:r>
      <m:oMath>
        <m:d>
          <m:dPr>
            <m:begChr m:val="["/>
            <m:endChr m:val="]"/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,</m:t>
        </m:r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obtenemos:</w:t>
      </w:r>
    </w:p>
    <w:p w14:paraId="258233B9" w14:textId="39CBA629" w:rsidR="00945717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∞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-</m:t>
          </m:r>
          <m:f>
            <m:f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9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 xml:space="preserve">·3 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1-</m:t>
              </m:r>
              <m:f>
                <m:f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9</m:t>
                  </m:r>
                </m:den>
              </m:f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⇒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[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num>
            <m:den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[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</m:t>
              </m:r>
              <m:f>
                <m:f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3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7</m:t>
                  </m:r>
                </m:den>
              </m:f>
            </m:num>
            <m:den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=1-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3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4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7</m:t>
              </m:r>
            </m:den>
          </m:f>
        </m:oMath>
      </m:oMathPara>
    </w:p>
    <w:p w14:paraId="54C140D0" w14:textId="698FCDA8" w:rsidR="00A9044F" w:rsidRPr="0097162C" w:rsidRDefault="00945717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La misma relación que con un triángulo equilátero.</w:t>
      </w:r>
      <w:r w:rsidR="00A9044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502F55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Para demostrar </w:t>
      </w:r>
      <w:r w:rsidR="00764C4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lo mismo con un cuadrilátero, 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fijémonos en la </w:t>
      </w:r>
      <w:r w:rsidR="008E4217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F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igura </w:t>
      </w:r>
      <w:r w:rsidR="00163E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5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. </w:t>
      </w:r>
    </w:p>
    <w:p w14:paraId="072526F9" w14:textId="43A38997" w:rsidR="008757F5" w:rsidRDefault="00B35511" w:rsidP="008757F5">
      <w:pPr>
        <w:spacing w:after="0" w:line="480" w:lineRule="auto"/>
        <w:jc w:val="center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Fonts w:ascii="Century Schoolbook" w:hAnsi="Century Schoolbook"/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F60C2A1" wp14:editId="3C970675">
                <wp:simplePos x="0" y="0"/>
                <wp:positionH relativeFrom="margin">
                  <wp:posOffset>3677500</wp:posOffset>
                </wp:positionH>
                <wp:positionV relativeFrom="paragraph">
                  <wp:posOffset>1651140</wp:posOffset>
                </wp:positionV>
                <wp:extent cx="160337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301" y="20282"/>
                    <wp:lineTo x="21301" y="0"/>
                    <wp:lineTo x="0" y="0"/>
                  </wp:wrapPolygon>
                </wp:wrapTight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3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5E8993" w14:textId="4C1A4ECC" w:rsidR="00A9044F" w:rsidRPr="00A9044F" w:rsidRDefault="00A9044F" w:rsidP="00A9044F">
                            <w:pPr>
                              <w:pStyle w:val="Caption"/>
                              <w:rPr>
                                <w:rFonts w:ascii="Century Schoolbook" w:hAnsi="Century Schoolbook"/>
                                <w:noProof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A9044F">
                              <w:rPr>
                                <w:lang w:val="es-ES"/>
                              </w:rPr>
                              <w:t xml:space="preserve">Figure 5: Cuadrilátero con los recortes correspondientes a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s-ES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0C2A1" id="Text Box 34" o:spid="_x0000_s1029" type="#_x0000_t202" style="position:absolute;left:0;text-align:left;margin-left:289.55pt;margin-top:130pt;width:126.25pt;height:.05pt;z-index:-251618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" stroked="f">
                <v:textbox style="mso-fit-shape-to-text:t" inset="0,0,0,0">
                  <w:txbxContent>
                    <w:p w14:paraId="7A5E8993" w14:textId="4C1A4ECC" w:rsidR="00A9044F" w:rsidRPr="00A9044F" w:rsidRDefault="00A9044F" w:rsidP="00A9044F">
                      <w:pPr>
                        <w:pStyle w:val="Caption"/>
                        <w:rPr>
                          <w:rFonts w:ascii="Century Schoolbook" w:hAnsi="Century Schoolbook"/>
                          <w:noProof/>
                          <w:sz w:val="24"/>
                          <w:szCs w:val="24"/>
                          <w:lang w:val="es-ES"/>
                        </w:rPr>
                      </w:pPr>
                      <w:r w:rsidRPr="00A9044F">
                        <w:rPr>
                          <w:lang w:val="es-ES"/>
                        </w:rPr>
                        <w:t xml:space="preserve">Figure 5: Cuadrilátero con los recortes correspondientes a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s-ES"/>
                              </w:rPr>
                              <m:t>0</m:t>
                            </m:r>
                          </m:sub>
                        </m:sSub>
                      </m:oMath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4E4E7B12" wp14:editId="5930A59E">
            <wp:extent cx="3474079" cy="441588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313" cy="44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D989" w14:textId="58AD305C" w:rsidR="003A5E33" w:rsidRPr="0097162C" w:rsidRDefault="00EA15C0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nota</w:t>
      </w:r>
      <w:r w:rsidR="00945717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E9481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lo siguiente de cada uno de los recortes:</w:t>
      </w:r>
    </w:p>
    <w:p w14:paraId="65887E39" w14:textId="50FEF7D8" w:rsidR="00E94819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color w:val="auto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a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ADB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; 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b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BAC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; 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c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CBD</m:t>
                  </m:r>
                </m:e>
              </m:d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d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DCA</m:t>
              </m:r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</m:oMath>
      </m:oMathPara>
    </w:p>
    <w:p w14:paraId="01F49FDF" w14:textId="7194D751" w:rsidR="00764C4B" w:rsidRPr="0097162C" w:rsidRDefault="00E94819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Así mismo, </w:t>
      </w:r>
      <w:r w:rsidR="00572DFE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cumple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:</w:t>
      </w:r>
    </w:p>
    <w:p w14:paraId="2368E187" w14:textId="1A72A12C" w:rsidR="00E94819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ADB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CBD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  y  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BAC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DCA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0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</m:t>
          </m:r>
        </m:oMath>
      </m:oMathPara>
    </w:p>
    <w:p w14:paraId="69AE718A" w14:textId="6BC9255D" w:rsidR="00E94819" w:rsidRPr="0097162C" w:rsidRDefault="00E94819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Expandiendo en esto</w:t>
      </w:r>
      <w:r w:rsidR="00C5483E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:</w:t>
      </w:r>
    </w:p>
    <w:p w14:paraId="1B30A51D" w14:textId="239774C0" w:rsidR="00C5483E" w:rsidRPr="0097162C" w:rsidRDefault="00181D00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9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a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+9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b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+9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c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+9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d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=2·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⟹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a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b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c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+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d</m:t>
              </m:r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0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</m:t>
          </m:r>
        </m:oMath>
      </m:oMathPara>
    </w:p>
    <w:p w14:paraId="7BF8E616" w14:textId="2BA4ECA8" w:rsidR="00181D00" w:rsidRPr="0097162C" w:rsidRDefault="00181D00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Ahora usando el mismo razonamiento que en la demostración anterior y substituyendo obtenemos que la relación es:</w:t>
      </w:r>
    </w:p>
    <w:p w14:paraId="4D0C2B3B" w14:textId="4AAB9247" w:rsidR="00C5483E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Cs w:val="0"/>
          <w:color w:val="auto"/>
          <w:sz w:val="24"/>
          <w:szCs w:val="24"/>
          <w:lang w:val="es-ES"/>
        </w:rPr>
      </w:pPr>
      <m:oMathPara>
        <m:oMath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P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∞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</m:t>
          </m:r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-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∞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  <m:sSub>
            <m:sSubPr>
              <m:ctrlPr>
                <w:rPr>
                  <w:rStyle w:val="IntenseEmphasis"/>
                  <w:rFonts w:ascii="Cambria Math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/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s</m:t>
              </m:r>
              <m:eqArr>
                <m:eqArr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eqArrPr>
                <m:e>
                  <m: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/>
                  </m:r>
                </m:e>
              </m:eqArr>
            </m:sub>
            <m:acc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∞</m:t>
              </m:r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Style w:val="IntenseEmphasis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[R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]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1-</m:t>
                  </m:r>
                  <m: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r</m:t>
                  </m:r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;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[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]=</m:t>
              </m:r>
              <m:d>
                <m:dPr>
                  <m:begChr m:val="["/>
                  <m:endChr m:val="]"/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-</m:t>
              </m:r>
              <m:f>
                <m:fPr>
                  <m:ctrlPr>
                    <w:rPr>
                      <w:rStyle w:val="IntenseEmphasis"/>
                      <w:rFonts w:ascii="Cambria Math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9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1-</m:t>
                  </m:r>
                  <m:f>
                    <m:fPr>
                      <m:ctrlPr>
                        <w:rPr>
                          <w:rStyle w:val="IntenseEmphasis"/>
                          <w:rFonts w:ascii="Cambria Math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9</m:t>
                      </m:r>
                    </m:den>
                  </m:f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hAnsi="Cambria Math"/>
                  <w:color w:val="auto"/>
                  <w:sz w:val="24"/>
                  <w:szCs w:val="24"/>
                  <w:lang w:val="es-ES"/>
                </w:rPr>
                <m:t>⟹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[</m:t>
                  </m:r>
                  <m: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∞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]=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5</m:t>
                  </m:r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⟹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sSub>
                    <m:sSub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[</m:t>
                      </m:r>
                      <m: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∞</m:t>
                      </m:r>
                    </m:sub>
                  </m:s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]</m:t>
                  </m:r>
                </m:num>
                <m:den>
                  <m:d>
                    <m:dPr>
                      <m:begChr m:val="["/>
                      <m:endChr m:val="]"/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P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=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5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7</m:t>
                  </m:r>
                </m:den>
              </m:f>
              <m: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∴</m:t>
              </m:r>
            </m:acc>
          </m:sSub>
        </m:oMath>
      </m:oMathPara>
    </w:p>
    <w:p w14:paraId="6A245792" w14:textId="07CB0D64" w:rsidR="003A5E33" w:rsidRPr="0097162C" w:rsidRDefault="003A5E33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 xml:space="preserve">Lema </w:t>
      </w:r>
      <w:r w:rsidR="002951C2"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>7</w:t>
      </w:r>
      <w:r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>: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La </w:t>
      </w:r>
      <w:r w:rsidR="00414EF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relación ya no funciona para un polígono no regular de 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más de </w:t>
      </w:r>
      <w:r w:rsidR="007A27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4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lados.</w:t>
      </w:r>
      <w:r w:rsidR="00414EFA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</w:p>
    <w:p w14:paraId="7B48DD06" w14:textId="1FFB0913" w:rsidR="00BB058E" w:rsidRPr="0097162C" w:rsidRDefault="003A5E33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24"/>
          <w:szCs w:val="24"/>
          <w:lang w:val="es-ES"/>
        </w:rPr>
        <w:t>Demostración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: </w:t>
      </w:r>
      <w:r w:rsidR="005F0AC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considera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un pentágono como </w:t>
      </w:r>
      <w:r w:rsidR="006A3EE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el de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la figura </w:t>
      </w:r>
      <w:r w:rsidR="00163E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6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. Sea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p</m:t>
        </m:r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un punto </w:t>
      </w:r>
      <w:r w:rsidR="0012270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no fijo de la recta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r</m:t>
        </m:r>
      </m:oMath>
      <w:r w:rsidR="0012270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. Y sea </w:t>
      </w:r>
      <m:oMath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r</m:t>
        </m:r>
      </m:oMath>
      <w:r w:rsidR="0012270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una recta paralela a la base del triángulo que creado por p con sus dos vértices cercanos. Fijémonos que el área de este tri</w:t>
      </w:r>
      <w:r w:rsidR="005607D3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á</w:t>
      </w:r>
      <w:r w:rsidR="0012270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ngulo no cambia,</w:t>
      </w:r>
      <w:r w:rsidR="00C7111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D9026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debido a que</w:t>
      </w:r>
      <w:r w:rsidR="00C7111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12270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la base y la altura son </w:t>
      </w:r>
      <w:r w:rsidR="00543F37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invariantes</w:t>
      </w:r>
      <w:r w:rsidR="0012270F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. </w:t>
      </w:r>
      <w:r w:rsidR="004A6E0E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En</w:t>
      </w:r>
      <w:r w:rsidR="00C926ED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consecuencia, el recorte hecho desde el vértice </w:t>
      </w:r>
      <m:oMath>
        <m: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p</m:t>
        </m:r>
      </m:oMath>
      <w:r w:rsidR="00C926ED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también</w:t>
      </w:r>
      <w:r w:rsidR="008405AE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52437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tiene</w:t>
      </w:r>
      <w:r w:rsidR="00C926ED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un área constante. </w:t>
      </w:r>
      <w:r w:rsidR="00A5699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consideran los</w:t>
      </w:r>
      <w:r w:rsidR="00C926ED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otros dos recortes que aparecen en la Figura </w:t>
      </w:r>
      <w:r w:rsidR="00163E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6</w:t>
      </w:r>
      <w:r w:rsidR="0093331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,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1</m:t>
            </m:r>
          </m:sub>
        </m:sSub>
      </m:oMath>
      <w:r w:rsidR="0093331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y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2</m:t>
            </m:r>
          </m:sub>
        </m:sSub>
      </m:oMath>
      <w:r w:rsidR="00A5699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.</w:t>
      </w:r>
      <w:r w:rsidR="00B35511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</w:p>
    <w:p w14:paraId="5C353BB5" w14:textId="10D50AA1" w:rsidR="00B35511" w:rsidRPr="0097162C" w:rsidRDefault="00BB058E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34FA1B4" wp14:editId="1A605D9E">
                <wp:simplePos x="0" y="0"/>
                <wp:positionH relativeFrom="column">
                  <wp:posOffset>3746763</wp:posOffset>
                </wp:positionH>
                <wp:positionV relativeFrom="paragraph">
                  <wp:posOffset>1650148</wp:posOffset>
                </wp:positionV>
                <wp:extent cx="1487170" cy="423545"/>
                <wp:effectExtent l="0" t="0" r="0" b="0"/>
                <wp:wrapTight wrapText="bothSides">
                  <wp:wrapPolygon edited="0">
                    <wp:start x="0" y="0"/>
                    <wp:lineTo x="0" y="20402"/>
                    <wp:lineTo x="21305" y="20402"/>
                    <wp:lineTo x="21305" y="0"/>
                    <wp:lineTo x="0" y="0"/>
                  </wp:wrapPolygon>
                </wp:wrapTight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170" cy="423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0831BF" w14:textId="0851358A" w:rsidR="00544316" w:rsidRPr="00544316" w:rsidRDefault="00544316" w:rsidP="00544316">
                            <w:pPr>
                              <w:pStyle w:val="Caption"/>
                              <w:rPr>
                                <w:rFonts w:ascii="Century Schoolbook" w:hAnsi="Century Schoolbook"/>
                                <w:noProof/>
                                <w:lang w:val="es-ES"/>
                              </w:rPr>
                            </w:pPr>
                            <w:r w:rsidRPr="00544316">
                              <w:rPr>
                                <w:lang w:val="es-ES"/>
                              </w:rPr>
                              <w:t>Figure 6: pentágono c</w:t>
                            </w:r>
                            <w:r w:rsidR="00E86DF3">
                              <w:rPr>
                                <w:lang w:val="es-ES"/>
                              </w:rPr>
                              <w:t>o</w:t>
                            </w:r>
                            <w:r w:rsidRPr="00544316">
                              <w:rPr>
                                <w:lang w:val="es-ES"/>
                              </w:rPr>
                              <w:t>n</w:t>
                            </w:r>
                            <w:r w:rsidR="00E86DF3"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544316">
                              <w:rPr>
                                <w:lang w:val="es-ES"/>
                              </w:rPr>
                              <w:t xml:space="preserve">el cual se demuestra </w:t>
                            </w:r>
                            <w:r>
                              <w:rPr>
                                <w:lang w:val="es-ES"/>
                              </w:rPr>
                              <w:t>el Lema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A1B4" id="Text Box 35" o:spid="_x0000_s1030" type="#_x0000_t202" style="position:absolute;left:0;text-align:left;margin-left:295pt;margin-top:129.95pt;width:117.1pt;height:33.35pt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" stroked="f">
                <v:textbox inset="0,0,0,0">
                  <w:txbxContent>
                    <w:p w14:paraId="6C0831BF" w14:textId="0851358A" w:rsidR="00544316" w:rsidRPr="00544316" w:rsidRDefault="00544316" w:rsidP="00544316">
                      <w:pPr>
                        <w:pStyle w:val="Caption"/>
                        <w:rPr>
                          <w:rFonts w:ascii="Century Schoolbook" w:hAnsi="Century Schoolbook"/>
                          <w:noProof/>
                          <w:lang w:val="es-ES"/>
                        </w:rPr>
                      </w:pPr>
                      <w:r w:rsidRPr="00544316">
                        <w:rPr>
                          <w:lang w:val="es-ES"/>
                        </w:rPr>
                        <w:t>Figure 6: pentágono c</w:t>
                      </w:r>
                      <w:r w:rsidR="00E86DF3">
                        <w:rPr>
                          <w:lang w:val="es-ES"/>
                        </w:rPr>
                        <w:t>o</w:t>
                      </w:r>
                      <w:r w:rsidRPr="00544316">
                        <w:rPr>
                          <w:lang w:val="es-ES"/>
                        </w:rPr>
                        <w:t>n</w:t>
                      </w:r>
                      <w:r w:rsidR="00E86DF3">
                        <w:rPr>
                          <w:lang w:val="es-ES"/>
                        </w:rPr>
                        <w:t xml:space="preserve"> </w:t>
                      </w:r>
                      <w:r w:rsidRPr="00544316">
                        <w:rPr>
                          <w:lang w:val="es-ES"/>
                        </w:rPr>
                        <w:t xml:space="preserve">el cual se demuestra </w:t>
                      </w:r>
                      <w:r>
                        <w:rPr>
                          <w:lang w:val="es-ES"/>
                        </w:rPr>
                        <w:t>el Lema 7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97162C">
        <w:rPr>
          <w:rFonts w:ascii="Century Schoolbook" w:hAnsi="Century Schoolbook"/>
          <w:noProof/>
          <w:lang w:val="es-ES"/>
        </w:rPr>
        <w:drawing>
          <wp:inline distT="0" distB="0" distL="0" distR="0" wp14:anchorId="1F369F27" wp14:editId="21078C50">
            <wp:extent cx="3345366" cy="4285327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481" cy="42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E8F6" w14:textId="010751AD" w:rsidR="00C926ED" w:rsidRPr="0097162C" w:rsidRDefault="00C926ED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El área de estos </w:t>
      </w:r>
      <w:r w:rsidR="001E246B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triángulos</w:t>
      </w:r>
      <w:r w:rsidR="00B35511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es:</w:t>
      </w:r>
    </w:p>
    <w:p w14:paraId="4259C802" w14:textId="3CE97708" w:rsidR="00C926ED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dPr>
            <m:e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h·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·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  [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t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]=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(1-h)·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·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9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;</m:t>
          </m:r>
        </m:oMath>
      </m:oMathPara>
    </w:p>
    <w:p w14:paraId="727C3D6C" w14:textId="4BE35751" w:rsidR="00C926ED" w:rsidRPr="0097162C" w:rsidRDefault="00C926ED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Para que la fórmula </w:t>
      </w:r>
      <m:oMath>
        <m:f>
          <m:f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fPr>
          <m:num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1</m:t>
            </m:r>
          </m:num>
          <m:den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7</m:t>
            </m:r>
          </m:den>
        </m:f>
        <m:d>
          <m:d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2·cos</m:t>
            </m:r>
            <m:d>
              <m:dPr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dPr>
              <m:e>
                <m:f>
                  <m:fPr>
                    <m:ctrlPr>
                      <w:rPr>
                        <w:rStyle w:val="IntenseEmphasis"/>
                        <w:rFonts w:ascii="Cambria Math" w:eastAsiaTheme="minorEastAsia" w:hAnsi="Cambria Math"/>
                        <w:i w:val="0"/>
                        <w:iCs w:val="0"/>
                        <w:color w:val="auto"/>
                        <w:sz w:val="24"/>
                        <w:szCs w:val="24"/>
                        <w:lang w:val="es-E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/>
                        <w:color w:val="auto"/>
                        <w:sz w:val="24"/>
                        <w:szCs w:val="24"/>
                        <w:lang w:val="es-ES"/>
                      </w:rPr>
                      <m:t>360</m:t>
                    </m:r>
                  </m:num>
                  <m:den>
                    <m:r>
                      <m:rPr>
                        <m:sty m:val="p"/>
                      </m:rPr>
                      <w:rPr>
                        <w:rStyle w:val="IntenseEmphasis"/>
                        <w:rFonts w:ascii="Cambria Math" w:eastAsiaTheme="minorEastAsia" w:hAnsi="Cambria Math"/>
                        <w:color w:val="auto"/>
                        <w:sz w:val="24"/>
                        <w:szCs w:val="24"/>
                        <w:lang w:val="es-ES"/>
                      </w:rPr>
                      <m:t>n</m:t>
                    </m:r>
                  </m:den>
                </m:f>
              </m:e>
            </m:d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+ 5</m:t>
            </m:r>
          </m:e>
        </m:d>
      </m:oMath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funcione, ha de existir una relación constante entre </w:t>
      </w:r>
      <m:oMath>
        <m:d>
          <m:dPr>
            <m:begChr m:val="["/>
            <m:endChr m:val="]"/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0</m:t>
                </m:r>
              </m:sub>
            </m:sSub>
          </m:e>
        </m:d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 xml:space="preserve"> y </m:t>
        </m:r>
        <m:d>
          <m:dPr>
            <m:begChr m:val="["/>
            <m:endChr m:val="]"/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dPr>
          <m:e>
            <m:sSub>
              <m:sSubPr>
                <m:ctrlPr>
                  <w:rPr>
                    <w:rStyle w:val="IntenseEmphasis"/>
                    <w:rFonts w:ascii="Cambria Math" w:eastAsiaTheme="minorEastAsia" w:hAnsi="Cambria Math"/>
                    <w:i w:val="0"/>
                    <w:iCs w:val="0"/>
                    <w:color w:val="auto"/>
                    <w:sz w:val="24"/>
                    <w:szCs w:val="24"/>
                    <w:lang w:val="es-ES"/>
                  </w:rPr>
                </m:ctrlPr>
              </m:sSubPr>
              <m:e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Style w:val="IntenseEmphasis"/>
                    <w:rFonts w:ascii="Cambria Math" w:eastAsiaTheme="minorEastAsia" w:hAnsi="Cambria Math"/>
                    <w:color w:val="auto"/>
                    <w:sz w:val="24"/>
                    <w:szCs w:val="24"/>
                    <w:lang w:val="es-ES"/>
                  </w:rPr>
                  <m:t>0</m:t>
                </m:r>
              </m:sub>
            </m:sSub>
          </m:e>
        </m:d>
      </m:oMath>
      <w:r w:rsidR="009564D6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. Pero en nuestro caso la relación es la siguiente:</w:t>
      </w:r>
    </w:p>
    <w:p w14:paraId="3DFDB5CF" w14:textId="0D40A31B" w:rsidR="009564D6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=</m:t>
          </m:r>
          <m:f>
            <m:f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Pr>
            <m:num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+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2</m:t>
                  </m:r>
                </m:sub>
              </m:sSub>
            </m:num>
            <m:den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[</m:t>
              </m:r>
              <m:sSub>
                <m:sSub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]</m:t>
              </m:r>
            </m:den>
          </m:f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;Donde 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S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0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 se trata de la suma de todos los otros recortes.</m:t>
          </m:r>
        </m:oMath>
      </m:oMathPara>
    </w:p>
    <w:p w14:paraId="1960A5FB" w14:textId="76BC6518" w:rsidR="00C926ED" w:rsidRPr="0097162C" w:rsidRDefault="00C71112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Pues</w:t>
      </w:r>
      <w:r w:rsidR="003A5A94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S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 xml:space="preserve"> y [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P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0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]</m:t>
        </m:r>
      </m:oMath>
      <w:r w:rsidR="003A5A94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son constantes, para que funcione la fórmula, necesitamos que </w:t>
      </w:r>
      <m:oMath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1</m:t>
            </m:r>
          </m:sub>
        </m:sSub>
        <m:r>
          <m:rPr>
            <m:sty m:val="p"/>
          </m:rP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+</m:t>
        </m:r>
        <m:sSub>
          <m:sSubPr>
            <m:ctrlPr>
              <w:rPr>
                <w:rStyle w:val="IntenseEmphasis"/>
                <w:rFonts w:ascii="Cambria Math" w:eastAsiaTheme="minorEastAsia" w:hAnsi="Cambria Math"/>
                <w:i w:val="0"/>
                <w:iCs w:val="0"/>
                <w:color w:val="auto"/>
                <w:sz w:val="24"/>
                <w:szCs w:val="24"/>
                <w:lang w:val="es-ES"/>
              </w:rPr>
            </m:ctrlPr>
          </m:sSubPr>
          <m:e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t</m:t>
            </m:r>
          </m:e>
          <m:sub>
            <m:r>
              <m:rPr>
                <m:sty m:val="p"/>
              </m:rPr>
              <w:rPr>
                <w:rStyle w:val="IntenseEmphasis"/>
                <w:rFonts w:ascii="Cambria Math" w:eastAsiaTheme="minorEastAsia" w:hAnsi="Cambria Math"/>
                <w:color w:val="auto"/>
                <w:sz w:val="24"/>
                <w:szCs w:val="24"/>
                <w:lang w:val="es-ES"/>
              </w:rPr>
              <m:t>2</m:t>
            </m:r>
          </m:sub>
        </m:sSub>
      </m:oMath>
      <w:r w:rsidR="003A5A94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también sea constante. Pero fijémonos en lo siguiente:</w:t>
      </w:r>
    </w:p>
    <w:p w14:paraId="64B3004D" w14:textId="1E76CA8B" w:rsidR="003A5A94" w:rsidRPr="0097162C" w:rsidRDefault="00937324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m:oMathPara>
        <m:oMath>
          <m:func>
            <m:func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h→0</m:t>
                  </m:r>
                </m:lim>
              </m:limLow>
            </m:fName>
            <m:e>
              <m:d>
                <m:d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h·</m:t>
                      </m:r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(1-h)·</m:t>
                      </m:r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·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9</m:t>
                  </m:r>
                </m:den>
              </m:f>
            </m:e>
          </m:func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&gt;</m:t>
          </m:r>
          <m:func>
            <m:func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funcPr>
            <m:fName>
              <m:limLow>
                <m:limLow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Style w:val="IntenseEmphasis"/>
                      <w:rFonts w:ascii="Cambria Math" w:hAnsi="Cambria Math"/>
                      <w:color w:val="auto"/>
                      <w:sz w:val="24"/>
                      <w:szCs w:val="24"/>
                      <w:lang w:val="es-ES"/>
                    </w:rPr>
                    <m:t>lim</m:t>
                  </m:r>
                </m:e>
                <m:li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h→1</m:t>
                  </m:r>
                </m:lim>
              </m:limLow>
            </m:fName>
            <m:e>
              <m:d>
                <m:d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dPr>
                <m:e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h·</m:t>
                      </m:r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+</m:t>
                  </m:r>
                  <m:f>
                    <m:fPr>
                      <m:ctrlPr>
                        <w:rPr>
                          <w:rStyle w:val="IntenseEmphasis"/>
                          <w:rFonts w:ascii="Cambria Math" w:eastAsiaTheme="minorEastAsia" w:hAnsi="Cambria Math"/>
                          <w:i w:val="0"/>
                          <w:iCs w:val="0"/>
                          <w:color w:val="auto"/>
                          <w:sz w:val="24"/>
                          <w:szCs w:val="24"/>
                          <w:lang w:val="es-E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(1-h)·</m:t>
                      </m:r>
                      <m:sSub>
                        <m:sSubPr>
                          <m:ctrlPr>
                            <w:rPr>
                              <w:rStyle w:val="IntenseEmphasis"/>
                              <w:rFonts w:ascii="Cambria Math" w:eastAsiaTheme="minorEastAsia" w:hAnsi="Cambria Math"/>
                              <w:i w:val="0"/>
                              <w:iCs w:val="0"/>
                              <w:color w:val="auto"/>
                              <w:sz w:val="24"/>
                              <w:szCs w:val="24"/>
                              <w:lang w:val="es-E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Style w:val="IntenseEmphasis"/>
                              <w:rFonts w:ascii="Cambria Math" w:eastAsiaTheme="minorEastAsia" w:hAnsi="Cambria Math"/>
                              <w:color w:val="auto"/>
                              <w:sz w:val="24"/>
                              <w:szCs w:val="24"/>
                              <w:lang w:val="es-E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Style w:val="IntenseEmphasis"/>
                          <w:rFonts w:ascii="Cambria Math" w:eastAsiaTheme="minorEastAsia" w:hAnsi="Cambria Math"/>
                          <w:color w:val="auto"/>
                          <w:sz w:val="24"/>
                          <w:szCs w:val="24"/>
                          <w:lang w:val="es-ES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·</m:t>
              </m:r>
              <m:f>
                <m:fPr>
                  <m:ctrlPr>
                    <w:rPr>
                      <w:rStyle w:val="IntenseEmphasis"/>
                      <w:rFonts w:ascii="Cambria Math" w:eastAsiaTheme="minorEastAsia" w:hAnsi="Cambria Math"/>
                      <w:i w:val="0"/>
                      <w:iCs w:val="0"/>
                      <w:color w:val="auto"/>
                      <w:sz w:val="24"/>
                      <w:szCs w:val="24"/>
                      <w:lang w:val="es-E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Style w:val="IntenseEmphasis"/>
                      <w:rFonts w:ascii="Cambria Math" w:eastAsiaTheme="minorEastAsia" w:hAnsi="Cambria Math"/>
                      <w:color w:val="auto"/>
                      <w:sz w:val="24"/>
                      <w:szCs w:val="24"/>
                      <w:lang w:val="es-ES"/>
                    </w:rPr>
                    <m:t>9</m:t>
                  </m:r>
                </m:den>
              </m:f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;</m:t>
              </m:r>
            </m:e>
          </m:func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 xml:space="preserve"> debido a que 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2</m:t>
              </m:r>
            </m:sub>
          </m:sSub>
          <m:r>
            <m:rPr>
              <m:sty m:val="p"/>
            </m:rPr>
            <w:rPr>
              <w:rStyle w:val="IntenseEmphasis"/>
              <w:rFonts w:ascii="Cambria Math" w:eastAsiaTheme="minorEastAsia" w:hAnsi="Cambria Math"/>
              <w:color w:val="auto"/>
              <w:sz w:val="24"/>
              <w:szCs w:val="24"/>
              <w:lang w:val="es-ES"/>
            </w:rPr>
            <m:t>&gt;</m:t>
          </m:r>
          <m:sSub>
            <m:sSubPr>
              <m:ctrlPr>
                <w:rPr>
                  <w:rStyle w:val="IntenseEmphasis"/>
                  <w:rFonts w:ascii="Cambria Math" w:eastAsiaTheme="minorEastAsia" w:hAnsi="Cambria Math"/>
                  <w:i w:val="0"/>
                  <w:iCs w:val="0"/>
                  <w:color w:val="auto"/>
                  <w:sz w:val="24"/>
                  <w:szCs w:val="24"/>
                  <w:lang w:val="es-ES"/>
                </w:rPr>
              </m:ctrlPr>
            </m:sSubPr>
            <m:e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b</m:t>
              </m:r>
            </m:e>
            <m:sub>
              <m:r>
                <m:rPr>
                  <m:sty m:val="p"/>
                </m:rPr>
                <w:rPr>
                  <w:rStyle w:val="IntenseEmphasis"/>
                  <w:rFonts w:ascii="Cambria Math" w:eastAsiaTheme="minorEastAsia" w:hAnsi="Cambria Math"/>
                  <w:color w:val="auto"/>
                  <w:sz w:val="24"/>
                  <w:szCs w:val="24"/>
                  <w:lang w:val="es-ES"/>
                </w:rPr>
                <m:t>1</m:t>
              </m:r>
            </m:sub>
          </m:sSub>
        </m:oMath>
      </m:oMathPara>
    </w:p>
    <w:p w14:paraId="2865766F" w14:textId="37573144" w:rsidR="00EE034E" w:rsidRPr="007334EC" w:rsidRDefault="00543F37" w:rsidP="007334E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Pues</w:t>
      </w:r>
      <w:r w:rsidR="00C7111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, </w:t>
      </w:r>
      <w:r w:rsidR="007A27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la demostración tiene la misma validez si </w:t>
      </w:r>
      <w:r w:rsidR="004936A9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se le</w:t>
      </w:r>
      <w:r w:rsidR="007A27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añade más vértices, el mismo racionamiento sigue vigente con cualquier polígon</w:t>
      </w:r>
      <w:r w:rsidR="00C7111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>o</w:t>
      </w:r>
      <w:r w:rsidR="007A2770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con más de 5 lados.</w:t>
      </w:r>
      <w:r w:rsidR="002951C2" w:rsidRPr="0097162C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m:oMath>
        <m:r>
          <w:rPr>
            <w:rStyle w:val="IntenseEmphasis"/>
            <w:rFonts w:ascii="Cambria Math" w:eastAsiaTheme="minorEastAsia" w:hAnsi="Cambria Math"/>
            <w:color w:val="auto"/>
            <w:sz w:val="24"/>
            <w:szCs w:val="24"/>
            <w:lang w:val="es-ES"/>
          </w:rPr>
          <m:t>∴</m:t>
        </m:r>
      </m:oMath>
      <w:r w:rsidR="00EE034E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br w:type="page"/>
      </w:r>
    </w:p>
    <w:p w14:paraId="34A49304" w14:textId="3E679FAD" w:rsidR="006B5CD0" w:rsidRPr="008757F5" w:rsidRDefault="00D74555" w:rsidP="0097162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Style w:val="IntenseEmphasis"/>
          <w:rFonts w:ascii="Century Schoolbook" w:hAnsi="Century Schoolbook"/>
          <w:b/>
          <w:bCs/>
          <w:i w:val="0"/>
          <w:iCs w:val="0"/>
          <w:color w:val="auto"/>
          <w:sz w:val="36"/>
          <w:szCs w:val="36"/>
          <w:lang w:val="es-ES"/>
        </w:rPr>
      </w:pPr>
      <w:r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lastRenderedPageBreak/>
        <w:t xml:space="preserve">Obtención de las </w:t>
      </w:r>
      <w:r w:rsidR="000F69D6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t>figuras de</w:t>
      </w:r>
      <w:r w:rsidR="00AC6BC0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t xml:space="preserve"> la</w:t>
      </w:r>
      <w:r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t xml:space="preserve"> exploración</w:t>
      </w:r>
    </w:p>
    <w:p w14:paraId="03ACF2EF" w14:textId="2584C1D1" w:rsidR="00012949" w:rsidRPr="0097162C" w:rsidRDefault="00012949" w:rsidP="0097162C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Para obtener las figuras expuestas en este trabajo se utiliza un programa escrito en C++</w:t>
      </w:r>
      <w:r w:rsidR="00737185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(Anexo </w:t>
      </w:r>
      <w:r w:rsidR="00706341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7.4</w:t>
      </w:r>
      <w:r w:rsidR="00737185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)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junto con wólfram Cloud para poder representar-las</w:t>
      </w:r>
      <w:r w:rsidR="00737185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. Este programa de C++ también nos calcula el área inicial del polígono y una aproximación al área final </w:t>
      </w:r>
      <w:r w:rsidR="00C7111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empleando</w:t>
      </w:r>
      <w:r w:rsidR="00737185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el </w:t>
      </w:r>
      <w:r w:rsidR="00737185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Shoelace Theorem</w:t>
      </w:r>
      <w:r w:rsidR="00737185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.</w:t>
      </w:r>
      <w:r w:rsidR="00C7111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737185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El programa funciona de la siguiente manera:</w:t>
      </w:r>
    </w:p>
    <w:p w14:paraId="6362DA9C" w14:textId="144C315B" w:rsidR="00737185" w:rsidRPr="0097162C" w:rsidRDefault="00737185" w:rsidP="0097162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Pide los vértices del polígono inicial y los guarda en un vector: Forma</w:t>
      </w:r>
    </w:p>
    <w:p w14:paraId="4A0E3943" w14:textId="4694D014" w:rsidR="00BA069D" w:rsidRPr="0097162C" w:rsidRDefault="00BA069D" w:rsidP="0097162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Calcula el área del polígono inicial</w:t>
      </w:r>
    </w:p>
    <w:p w14:paraId="06D76F17" w14:textId="78059628" w:rsidR="00737185" w:rsidRPr="0097162C" w:rsidRDefault="00737185" w:rsidP="0097162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Estos se pasan </w:t>
      </w:r>
      <w:r w:rsidR="00BA069D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p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or una función que crea 2 puntos en la trisección de los lados del polígono y los guarda en un vector: </w:t>
      </w:r>
      <w:r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n</w:t>
      </w:r>
      <w:r w:rsidR="00C71112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ue</w:t>
      </w:r>
      <w:r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vaForma</w:t>
      </w:r>
    </w:p>
    <w:p w14:paraId="4114C390" w14:textId="3CB2E5DB" w:rsidR="00737185" w:rsidRPr="0097162C" w:rsidRDefault="00737185" w:rsidP="0097162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Seguidamente</w:t>
      </w:r>
      <w:r w:rsidR="00C7111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,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substituye </w:t>
      </w:r>
      <w:r w:rsidR="00BA069D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los </w:t>
      </w:r>
      <w:r w:rsidR="00C7111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vértices</w:t>
      </w:r>
      <w:r w:rsidR="00BA069D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</w:t>
      </w:r>
      <w:r w:rsidR="00C7111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que guarda </w:t>
      </w:r>
      <w:r w:rsidR="00BA069D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el vector Forma por los de </w:t>
      </w:r>
      <w:r w:rsidR="00BA069D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nueva</w:t>
      </w:r>
      <w:r w:rsidR="00C71112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F</w:t>
      </w:r>
      <w:r w:rsidR="00BA069D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orma</w:t>
      </w:r>
      <w:r w:rsidR="00BA069D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y vuelva a inicializar un vector </w:t>
      </w:r>
      <w:r w:rsidR="00BA069D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nuevaForma</w:t>
      </w:r>
    </w:p>
    <w:p w14:paraId="3CB34FC1" w14:textId="5A2E749F" w:rsidR="00BA069D" w:rsidRPr="0097162C" w:rsidRDefault="00BA069D" w:rsidP="0097162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Se rep</w:t>
      </w:r>
      <w:r w:rsidR="00C71112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i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te este proceso tantas iteraciones como quiera el usuario.</w:t>
      </w:r>
    </w:p>
    <w:p w14:paraId="098815B1" w14:textId="7AC00F78" w:rsidR="00BA069D" w:rsidRPr="0097162C" w:rsidRDefault="00BA069D" w:rsidP="0097162C">
      <w:pPr>
        <w:pStyle w:val="ListParagraph"/>
        <w:numPr>
          <w:ilvl w:val="0"/>
          <w:numId w:val="5"/>
        </w:num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Una vez acabado este proceso, calcula el área del polígono final</w:t>
      </w:r>
      <w:r w:rsidR="00055250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y se imprimen todos los puntos obtenidos en orden para luego computar-los en </w:t>
      </w:r>
      <w:r w:rsidR="00055250" w:rsidRPr="0097162C">
        <w:rPr>
          <w:rStyle w:val="IntenseEmphasis"/>
          <w:rFonts w:ascii="Century Schoolbook" w:hAnsi="Century Schoolbook"/>
          <w:color w:val="auto"/>
          <w:sz w:val="24"/>
          <w:szCs w:val="24"/>
          <w:lang w:val="es-ES"/>
        </w:rPr>
        <w:t>Wolfram Cloud</w:t>
      </w:r>
      <w:r w:rsidR="00055250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.</w:t>
      </w:r>
    </w:p>
    <w:p w14:paraId="16BC3B94" w14:textId="3CC6FA09" w:rsidR="0085604F" w:rsidRPr="0097162C" w:rsidRDefault="0085604F" w:rsidP="0097162C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36"/>
          <w:szCs w:val="36"/>
          <w:lang w:val="es-ES"/>
        </w:rPr>
      </w:pP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Algunas de las figuras generadas por el programa se puede</w:t>
      </w:r>
      <w:r w:rsidR="00E95ECE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n apreciar en los anexos</w:t>
      </w:r>
      <w:r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 xml:space="preserve"> (8.1, 8.2, 8.3)</w:t>
      </w:r>
      <w:r w:rsidR="00E95ECE" w:rsidRPr="0097162C"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  <w:t>.</w:t>
      </w:r>
    </w:p>
    <w:p w14:paraId="38730C14" w14:textId="77777777" w:rsidR="007424C1" w:rsidRPr="0097162C" w:rsidRDefault="007424C1" w:rsidP="0097162C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</w:p>
    <w:p w14:paraId="12EABADC" w14:textId="77777777" w:rsidR="008757F5" w:rsidRDefault="008757F5">
      <w:pPr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</w:pPr>
      <w:r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br w:type="page"/>
      </w:r>
    </w:p>
    <w:p w14:paraId="157C17E2" w14:textId="4EC5BCD9" w:rsidR="00E95ECE" w:rsidRPr="008757F5" w:rsidRDefault="00E95ECE" w:rsidP="0097162C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Style w:val="IntenseEmphasis"/>
          <w:rFonts w:ascii="Century Schoolbook" w:hAnsi="Century Schoolbook"/>
          <w:b/>
          <w:bCs/>
          <w:i w:val="0"/>
          <w:iCs w:val="0"/>
          <w:color w:val="auto"/>
          <w:sz w:val="36"/>
          <w:szCs w:val="36"/>
          <w:lang w:val="es-ES"/>
        </w:rPr>
      </w:pPr>
      <w:r w:rsidRPr="008757F5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lastRenderedPageBreak/>
        <w:t>Conclusión</w:t>
      </w:r>
    </w:p>
    <w:p w14:paraId="54AD036E" w14:textId="057D64A9" w:rsidR="00E95ECE" w:rsidRPr="0097162C" w:rsidRDefault="00533180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>Con esto llegamos al final de este trabajo. Puedo afirmar que he conseguido llegar a todos los objetivos que me propuse. He resuelto el problema y he explorado las restricciones que nos marcaba. Haciendo esto he llegado a un resultado interesante del cual estoy muy contento. He podido encontrar una fórmula general para todo polígono regular o de cualquier tri</w:t>
      </w:r>
      <w:r w:rsidR="005607D3" w:rsidRPr="0097162C">
        <w:rPr>
          <w:rFonts w:ascii="Century Schoolbook" w:hAnsi="Century Schoolbook"/>
          <w:sz w:val="24"/>
          <w:szCs w:val="24"/>
          <w:lang w:val="es-ES"/>
        </w:rPr>
        <w:t>á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ngulo o cuadrilátero. Además, he podido demostrar que no existe </w:t>
      </w:r>
      <w:r w:rsidR="00544316" w:rsidRPr="0097162C">
        <w:rPr>
          <w:rFonts w:ascii="Century Schoolbook" w:hAnsi="Century Schoolbook"/>
          <w:sz w:val="24"/>
          <w:szCs w:val="24"/>
          <w:lang w:val="es-ES"/>
        </w:rPr>
        <w:t>relación fija para figuras con más de 4 lados.</w:t>
      </w:r>
      <w:r w:rsidR="000F69D6">
        <w:rPr>
          <w:rFonts w:ascii="Century Schoolbook" w:hAnsi="Century Schoolbook"/>
          <w:sz w:val="24"/>
          <w:szCs w:val="24"/>
          <w:lang w:val="es-ES"/>
        </w:rPr>
        <w:t xml:space="preserve"> También he podido combinar dos de </w:t>
      </w:r>
      <w:r w:rsidR="00321796">
        <w:rPr>
          <w:rFonts w:ascii="Century Schoolbook" w:hAnsi="Century Schoolbook"/>
          <w:sz w:val="24"/>
          <w:szCs w:val="24"/>
          <w:lang w:val="es-ES"/>
        </w:rPr>
        <w:t>mis pasiones, las matemáticas y la informática, he sido capaz de desarrollar un programa que dibujase las distintas figuras y ayudar-me de este cuando hacia la exploración.</w:t>
      </w:r>
    </w:p>
    <w:p w14:paraId="4B017CFA" w14:textId="30C33EB6" w:rsidR="00533180" w:rsidRPr="0097162C" w:rsidRDefault="00533180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  <w:r w:rsidRPr="0097162C">
        <w:rPr>
          <w:rFonts w:ascii="Century Schoolbook" w:hAnsi="Century Schoolbook"/>
          <w:sz w:val="24"/>
          <w:szCs w:val="24"/>
          <w:lang w:val="es-ES"/>
        </w:rPr>
        <w:t>No obstante, siempre hay cosas a mejorar y me gustaría poder encontrar una fórmula</w:t>
      </w:r>
      <w:r w:rsidR="00544316" w:rsidRPr="0097162C">
        <w:rPr>
          <w:rFonts w:ascii="Century Schoolbook" w:hAnsi="Century Schoolbook"/>
          <w:sz w:val="24"/>
          <w:szCs w:val="24"/>
          <w:lang w:val="es-ES"/>
        </w:rPr>
        <w:t xml:space="preserve"> que me diese la relación no obstante de la figura, aunque no sea fija</w:t>
      </w:r>
      <w:r w:rsidRPr="0097162C">
        <w:rPr>
          <w:rFonts w:ascii="Century Schoolbook" w:hAnsi="Century Schoolbook"/>
          <w:sz w:val="24"/>
          <w:szCs w:val="24"/>
          <w:lang w:val="es-ES"/>
        </w:rPr>
        <w:t xml:space="preserve">, pero esto creo que se sale de mis conocimientos matemáticos y geométricos. </w:t>
      </w:r>
      <w:r w:rsidR="00163E70" w:rsidRPr="0097162C">
        <w:rPr>
          <w:rFonts w:ascii="Century Schoolbook" w:hAnsi="Century Schoolbook"/>
          <w:sz w:val="24"/>
          <w:szCs w:val="24"/>
          <w:lang w:val="es-ES"/>
        </w:rPr>
        <w:t>Aun</w:t>
      </w:r>
      <w:r w:rsidR="00FA6CDF" w:rsidRPr="0097162C">
        <w:rPr>
          <w:rFonts w:ascii="Century Schoolbook" w:hAnsi="Century Schoolbook"/>
          <w:sz w:val="24"/>
          <w:szCs w:val="24"/>
          <w:lang w:val="es-ES"/>
        </w:rPr>
        <w:t xml:space="preserve"> así, hay más preguntas me gustaría haber explorado y que no he podido tratar, como: ¿Qué pasa si en vez de trisecar, dividimos los lados en 4 segmentos y hacemos el mismo procedimiento? </w:t>
      </w:r>
    </w:p>
    <w:p w14:paraId="0E93FB44" w14:textId="77777777" w:rsidR="0015357B" w:rsidRPr="0097162C" w:rsidRDefault="0015357B" w:rsidP="0097162C">
      <w:pPr>
        <w:spacing w:after="0" w:line="480" w:lineRule="auto"/>
        <w:jc w:val="both"/>
        <w:rPr>
          <w:rFonts w:ascii="Century Schoolbook" w:hAnsi="Century Schoolbook"/>
          <w:sz w:val="24"/>
          <w:szCs w:val="24"/>
          <w:lang w:val="es-ES"/>
        </w:rPr>
      </w:pPr>
    </w:p>
    <w:p w14:paraId="4D2ECEB9" w14:textId="2B108F7D" w:rsidR="0015357B" w:rsidRPr="008757F5" w:rsidRDefault="00E95ECE" w:rsidP="00B53670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Style w:val="IntenseEmphasis"/>
          <w:rFonts w:ascii="Century Schoolbook" w:hAnsi="Century Schoolbook"/>
          <w:b/>
          <w:bCs/>
          <w:i w:val="0"/>
          <w:iCs w:val="0"/>
          <w:color w:val="auto"/>
          <w:sz w:val="36"/>
          <w:szCs w:val="36"/>
          <w:lang w:val="es-ES"/>
        </w:rPr>
      </w:pPr>
      <w:r w:rsidRPr="00155268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36"/>
          <w:szCs w:val="36"/>
          <w:lang w:val="es-ES"/>
        </w:rPr>
        <w:br w:type="page"/>
      </w:r>
      <w:r w:rsidR="0015357B" w:rsidRPr="008757F5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lastRenderedPageBreak/>
        <w:t>Bibliografía</w:t>
      </w:r>
    </w:p>
    <w:p w14:paraId="5FDC8609" w14:textId="400247EB" w:rsidR="0015357B" w:rsidRPr="00AE14F7" w:rsidRDefault="0015357B" w:rsidP="00B53670">
      <w:pPr>
        <w:pStyle w:val="FootnoteText"/>
        <w:spacing w:line="480" w:lineRule="auto"/>
        <w:rPr>
          <w:rFonts w:ascii="Century Schoolbook" w:hAnsi="Century Schoolbook"/>
          <w:sz w:val="24"/>
          <w:szCs w:val="24"/>
        </w:rPr>
      </w:pPr>
      <w:r w:rsidRPr="00AE14F7">
        <w:rPr>
          <w:rFonts w:ascii="Century Schoolbook" w:hAnsi="Century Schoolbook"/>
          <w:sz w:val="24"/>
          <w:szCs w:val="24"/>
        </w:rPr>
        <w:t xml:space="preserve">[1] Department of Mathematics, Boston University (2021): PROMYS. </w:t>
      </w:r>
    </w:p>
    <w:p w14:paraId="5D2D345B" w14:textId="329E7F6C" w:rsidR="0015357B" w:rsidRPr="00155268" w:rsidRDefault="0015357B" w:rsidP="00B53670">
      <w:pPr>
        <w:pStyle w:val="FootnoteText"/>
        <w:spacing w:line="480" w:lineRule="auto"/>
        <w:ind w:firstLine="720"/>
        <w:rPr>
          <w:rFonts w:ascii="Century Schoolbook" w:hAnsi="Century Schoolbook"/>
          <w:sz w:val="24"/>
          <w:szCs w:val="24"/>
          <w:lang w:val="es-ES"/>
        </w:rPr>
      </w:pPr>
      <w:r w:rsidRPr="00AE14F7">
        <w:rPr>
          <w:rFonts w:ascii="Century Schoolbook" w:hAnsi="Century Schoolbook"/>
          <w:sz w:val="24"/>
          <w:szCs w:val="24"/>
        </w:rPr>
        <w:t xml:space="preserve">Web: </w:t>
      </w:r>
      <w:hyperlink r:id="rId15" w:history="1">
        <w:r w:rsidRPr="00AE14F7">
          <w:rPr>
            <w:rStyle w:val="Hyperlink"/>
            <w:rFonts w:ascii="Century Schoolbook" w:hAnsi="Century Schoolbook"/>
            <w:sz w:val="24"/>
            <w:szCs w:val="24"/>
          </w:rPr>
          <w:t>https://promys.org/program</w:t>
        </w:r>
      </w:hyperlink>
      <w:r w:rsidRPr="00AE14F7">
        <w:rPr>
          <w:rFonts w:ascii="Century Schoolbook" w:hAnsi="Century Schoolbook"/>
          <w:sz w:val="24"/>
          <w:szCs w:val="24"/>
        </w:rPr>
        <w:t xml:space="preserve">. </w:t>
      </w:r>
      <w:r w:rsidRPr="00155268">
        <w:rPr>
          <w:rFonts w:ascii="Century Schoolbook" w:hAnsi="Century Schoolbook"/>
          <w:sz w:val="24"/>
          <w:szCs w:val="24"/>
          <w:lang w:val="es-ES"/>
        </w:rPr>
        <w:t xml:space="preserve">Última consulta [17/10/2021] </w:t>
      </w:r>
    </w:p>
    <w:p w14:paraId="2AB78502" w14:textId="55C10F11" w:rsidR="0015357B" w:rsidRPr="00155268" w:rsidRDefault="0015357B" w:rsidP="00B53670">
      <w:pPr>
        <w:pStyle w:val="FootnoteText"/>
        <w:spacing w:line="480" w:lineRule="auto"/>
        <w:rPr>
          <w:rFonts w:ascii="Century Schoolbook" w:hAnsi="Century Schoolbook" w:cs="Arial"/>
          <w:color w:val="0F1111"/>
          <w:sz w:val="24"/>
          <w:szCs w:val="24"/>
          <w:shd w:val="clear" w:color="auto" w:fill="FFFFFF"/>
          <w:lang w:val="es-ES"/>
        </w:rPr>
      </w:pPr>
      <w:r w:rsidRPr="00155268">
        <w:rPr>
          <w:rFonts w:ascii="Century Schoolbook" w:hAnsi="Century Schoolbook" w:cs="Arial"/>
          <w:color w:val="0F1111"/>
          <w:sz w:val="24"/>
          <w:szCs w:val="24"/>
          <w:shd w:val="clear" w:color="auto" w:fill="FFFFFF"/>
          <w:lang w:val="es-ES"/>
        </w:rPr>
        <w:t xml:space="preserve">[2] Colera, J. Otros (2016), Matemàtiques 1r Batxillerat. (p. 58-59) Successions. </w:t>
      </w:r>
    </w:p>
    <w:p w14:paraId="113A48D3" w14:textId="70D4B1D7" w:rsidR="0015357B" w:rsidRPr="00155268" w:rsidRDefault="0015357B" w:rsidP="00B53670">
      <w:pPr>
        <w:pStyle w:val="FootnoteText"/>
        <w:spacing w:line="480" w:lineRule="auto"/>
        <w:ind w:firstLine="720"/>
        <w:rPr>
          <w:rFonts w:ascii="Century Schoolbook" w:hAnsi="Century Schoolbook"/>
          <w:sz w:val="24"/>
          <w:szCs w:val="24"/>
          <w:lang w:val="es-ES"/>
        </w:rPr>
      </w:pPr>
      <w:r w:rsidRPr="00155268">
        <w:rPr>
          <w:rFonts w:ascii="Century Schoolbook" w:hAnsi="Century Schoolbook" w:cs="Arial"/>
          <w:color w:val="0F1111"/>
          <w:sz w:val="24"/>
          <w:szCs w:val="24"/>
          <w:shd w:val="clear" w:color="auto" w:fill="FFFFFF"/>
          <w:lang w:val="es-ES"/>
        </w:rPr>
        <w:t>ISBN: 9788448940270</w:t>
      </w:r>
      <w:r w:rsidRPr="00155268">
        <w:rPr>
          <w:rFonts w:ascii="Century Schoolbook" w:hAnsi="Century Schoolbook"/>
          <w:sz w:val="24"/>
          <w:szCs w:val="24"/>
          <w:lang w:val="es-ES"/>
        </w:rPr>
        <w:t>. Última consulta [17/10/2021]</w:t>
      </w:r>
    </w:p>
    <w:p w14:paraId="1C35164E" w14:textId="7E236C00" w:rsidR="0015357B" w:rsidRPr="00155268" w:rsidRDefault="0015357B" w:rsidP="00B53670">
      <w:pPr>
        <w:pStyle w:val="FootnoteText"/>
        <w:spacing w:line="480" w:lineRule="auto"/>
        <w:rPr>
          <w:rFonts w:ascii="Century Schoolbook" w:hAnsi="Century Schoolbook"/>
          <w:sz w:val="24"/>
          <w:szCs w:val="24"/>
          <w:lang w:val="es-ES"/>
        </w:rPr>
      </w:pPr>
      <w:r w:rsidRPr="00155268">
        <w:rPr>
          <w:rFonts w:ascii="Century Schoolbook" w:hAnsi="Century Schoolbook"/>
          <w:sz w:val="24"/>
          <w:szCs w:val="24"/>
          <w:lang w:val="es-ES"/>
        </w:rPr>
        <w:t xml:space="preserve">[3] Requena, B. (2017). Teorema de Tales. Universo Formulas. </w:t>
      </w:r>
    </w:p>
    <w:p w14:paraId="04087723" w14:textId="6A92F87D" w:rsidR="0015357B" w:rsidRPr="00155268" w:rsidRDefault="0015357B" w:rsidP="00B53670">
      <w:pPr>
        <w:pStyle w:val="FootnoteText"/>
        <w:spacing w:line="480" w:lineRule="auto"/>
        <w:ind w:left="720"/>
        <w:rPr>
          <w:rFonts w:ascii="Century Schoolbook" w:hAnsi="Century Schoolbook"/>
          <w:sz w:val="24"/>
          <w:szCs w:val="24"/>
          <w:lang w:val="es-ES"/>
        </w:rPr>
      </w:pPr>
      <w:r w:rsidRPr="00155268">
        <w:rPr>
          <w:rFonts w:ascii="Century Schoolbook" w:hAnsi="Century Schoolbook"/>
          <w:sz w:val="24"/>
          <w:szCs w:val="24"/>
          <w:lang w:val="es-ES"/>
        </w:rPr>
        <w:t xml:space="preserve">Web: </w:t>
      </w:r>
      <w:hyperlink r:id="rId16" w:history="1">
        <w:r w:rsidRPr="00155268">
          <w:rPr>
            <w:rStyle w:val="Hyperlink"/>
            <w:rFonts w:ascii="Century Schoolbook" w:hAnsi="Century Schoolbook"/>
            <w:sz w:val="24"/>
            <w:szCs w:val="24"/>
            <w:lang w:val="es-ES"/>
          </w:rPr>
          <w:t>www.universoformulas.com/matematicas/geometria/teorema-tales/</w:t>
        </w:r>
      </w:hyperlink>
      <w:r w:rsidRPr="00155268">
        <w:rPr>
          <w:rFonts w:ascii="Century Schoolbook" w:hAnsi="Century Schoolbook"/>
          <w:sz w:val="24"/>
          <w:szCs w:val="24"/>
          <w:lang w:val="es-ES"/>
        </w:rPr>
        <w:t>.  Última consulta [17/10/2021]</w:t>
      </w:r>
    </w:p>
    <w:p w14:paraId="6F155066" w14:textId="00740654" w:rsidR="0015357B" w:rsidRPr="00AE14F7" w:rsidRDefault="0015357B" w:rsidP="00B53670">
      <w:pPr>
        <w:pStyle w:val="FootnoteText"/>
        <w:spacing w:line="480" w:lineRule="auto"/>
        <w:rPr>
          <w:rFonts w:ascii="Century Schoolbook" w:hAnsi="Century Schoolbook"/>
          <w:sz w:val="24"/>
          <w:szCs w:val="24"/>
        </w:rPr>
      </w:pPr>
      <w:r w:rsidRPr="00155268">
        <w:rPr>
          <w:rFonts w:ascii="Century Schoolbook" w:hAnsi="Century Schoolbook"/>
          <w:sz w:val="24"/>
          <w:szCs w:val="24"/>
          <w:lang w:val="es-ES"/>
        </w:rPr>
        <w:t xml:space="preserve">[4] Laaksonen, A. (3 de Julio, 2018) Polygon area (p.271). </w:t>
      </w:r>
      <w:r w:rsidRPr="00AE14F7">
        <w:rPr>
          <w:rFonts w:ascii="Century Schoolbook" w:hAnsi="Century Schoolbook"/>
          <w:sz w:val="24"/>
          <w:szCs w:val="24"/>
        </w:rPr>
        <w:t xml:space="preserve">Competitive Programmer’s Handbook. </w:t>
      </w:r>
    </w:p>
    <w:p w14:paraId="37E1A3E1" w14:textId="26096C49" w:rsidR="0015357B" w:rsidRPr="00AE14F7" w:rsidRDefault="0015357B" w:rsidP="00B53670">
      <w:pPr>
        <w:pStyle w:val="FootnoteText"/>
        <w:spacing w:line="480" w:lineRule="auto"/>
        <w:ind w:firstLine="720"/>
        <w:rPr>
          <w:rFonts w:ascii="Century Schoolbook" w:hAnsi="Century Schoolbook"/>
          <w:sz w:val="24"/>
          <w:szCs w:val="24"/>
        </w:rPr>
      </w:pPr>
      <w:r w:rsidRPr="00AE14F7">
        <w:rPr>
          <w:rFonts w:ascii="Century Schoolbook" w:hAnsi="Century Schoolbook"/>
          <w:sz w:val="24"/>
          <w:szCs w:val="24"/>
        </w:rPr>
        <w:t xml:space="preserve">Web: </w:t>
      </w:r>
      <w:hyperlink r:id="rId17" w:history="1">
        <w:r w:rsidRPr="00AE14F7">
          <w:rPr>
            <w:rStyle w:val="Hyperlink"/>
            <w:rFonts w:ascii="Century Schoolbook" w:hAnsi="Century Schoolbook"/>
            <w:sz w:val="24"/>
            <w:szCs w:val="24"/>
          </w:rPr>
          <w:t>www.cses.fi/book/book.pdf</w:t>
        </w:r>
      </w:hyperlink>
      <w:r w:rsidRPr="00AE14F7">
        <w:rPr>
          <w:rFonts w:ascii="Century Schoolbook" w:hAnsi="Century Schoolbook"/>
          <w:sz w:val="24"/>
          <w:szCs w:val="24"/>
        </w:rPr>
        <w:t>. Última consulta [17/10/2021]</w:t>
      </w:r>
    </w:p>
    <w:p w14:paraId="00AACF11" w14:textId="68C59F10" w:rsidR="0015357B" w:rsidRPr="00AE14F7" w:rsidRDefault="0015357B" w:rsidP="00B53670">
      <w:pPr>
        <w:pStyle w:val="FootnoteText"/>
        <w:spacing w:line="480" w:lineRule="auto"/>
        <w:rPr>
          <w:rFonts w:ascii="Century Schoolbook" w:hAnsi="Century Schoolbook"/>
          <w:sz w:val="24"/>
          <w:szCs w:val="24"/>
        </w:rPr>
      </w:pPr>
      <w:r w:rsidRPr="00AE14F7">
        <w:rPr>
          <w:rFonts w:ascii="Century Schoolbook" w:hAnsi="Century Schoolbook"/>
          <w:sz w:val="24"/>
          <w:szCs w:val="24"/>
        </w:rPr>
        <w:t xml:space="preserve">[5] AoPSOnline. (2021) Shoelace Theorem. Aops Online. </w:t>
      </w:r>
    </w:p>
    <w:p w14:paraId="6658CD4C" w14:textId="32E79247" w:rsidR="0015357B" w:rsidRPr="00155268" w:rsidRDefault="0015357B" w:rsidP="00B53670">
      <w:pPr>
        <w:pStyle w:val="FootnoteText"/>
        <w:spacing w:line="480" w:lineRule="auto"/>
        <w:ind w:left="720"/>
        <w:rPr>
          <w:rFonts w:ascii="Century Schoolbook" w:hAnsi="Century Schoolbook"/>
          <w:sz w:val="24"/>
          <w:szCs w:val="24"/>
          <w:lang w:val="es-ES"/>
        </w:rPr>
      </w:pPr>
      <w:r w:rsidRPr="00AE14F7">
        <w:rPr>
          <w:rFonts w:ascii="Century Schoolbook" w:hAnsi="Century Schoolbook"/>
          <w:sz w:val="24"/>
          <w:szCs w:val="24"/>
        </w:rPr>
        <w:t xml:space="preserve">Web: </w:t>
      </w:r>
      <w:hyperlink r:id="rId18" w:history="1">
        <w:r w:rsidRPr="00AE14F7">
          <w:rPr>
            <w:rStyle w:val="Hyperlink"/>
            <w:rFonts w:ascii="Century Schoolbook" w:hAnsi="Century Schoolbook"/>
            <w:sz w:val="24"/>
            <w:szCs w:val="24"/>
          </w:rPr>
          <w:t>www.artofproblemsolving.com/wiki/index.php/Shoelace_Theorem</w:t>
        </w:r>
      </w:hyperlink>
      <w:r w:rsidRPr="00AE14F7">
        <w:rPr>
          <w:rFonts w:ascii="Century Schoolbook" w:hAnsi="Century Schoolbook"/>
          <w:sz w:val="24"/>
          <w:szCs w:val="24"/>
        </w:rPr>
        <w:t xml:space="preserve">. </w:t>
      </w:r>
      <w:r w:rsidRPr="00155268">
        <w:rPr>
          <w:rFonts w:ascii="Century Schoolbook" w:hAnsi="Century Schoolbook"/>
          <w:sz w:val="24"/>
          <w:szCs w:val="24"/>
          <w:lang w:val="es-ES"/>
        </w:rPr>
        <w:t>Última consulta [17/10/2021]</w:t>
      </w:r>
    </w:p>
    <w:p w14:paraId="2E43EDC8" w14:textId="77777777" w:rsidR="00C71112" w:rsidRPr="00155268" w:rsidRDefault="0015357B" w:rsidP="00B53670">
      <w:pPr>
        <w:pStyle w:val="FootnoteText"/>
        <w:rPr>
          <w:rFonts w:ascii="Century Schoolbook" w:hAnsi="Century Schoolbook"/>
          <w:sz w:val="24"/>
          <w:szCs w:val="24"/>
          <w:lang w:val="es-ES"/>
        </w:rPr>
      </w:pPr>
      <w:r w:rsidRPr="00155268">
        <w:rPr>
          <w:rFonts w:ascii="Century Schoolbook" w:hAnsi="Century Schoolbook"/>
          <w:sz w:val="24"/>
          <w:szCs w:val="24"/>
          <w:lang w:val="es-ES"/>
        </w:rPr>
        <w:t>[6]</w:t>
      </w:r>
      <w:r w:rsidR="00C71112" w:rsidRPr="00155268">
        <w:rPr>
          <w:rFonts w:ascii="Century Schoolbook" w:hAnsi="Century Schoolbook"/>
          <w:sz w:val="24"/>
          <w:szCs w:val="24"/>
          <w:lang w:val="es-ES"/>
        </w:rPr>
        <w:t xml:space="preserve"> Barrios, L. (2014). Área de un polígono regular. INTEF </w:t>
      </w:r>
    </w:p>
    <w:p w14:paraId="538A4691" w14:textId="7F05E6EC" w:rsidR="00C71112" w:rsidRPr="00155268" w:rsidRDefault="00C71112" w:rsidP="00B53670">
      <w:pPr>
        <w:pStyle w:val="FootnoteText"/>
        <w:ind w:firstLine="720"/>
        <w:rPr>
          <w:rFonts w:ascii="Century Schoolbook" w:hAnsi="Century Schoolbook"/>
          <w:sz w:val="24"/>
          <w:szCs w:val="24"/>
          <w:lang w:val="es-ES"/>
        </w:rPr>
      </w:pPr>
      <w:r w:rsidRPr="00155268">
        <w:rPr>
          <w:rFonts w:ascii="Century Schoolbook" w:hAnsi="Century Schoolbook"/>
          <w:sz w:val="24"/>
          <w:szCs w:val="24"/>
          <w:lang w:val="es-ES"/>
        </w:rPr>
        <w:t xml:space="preserve">Web: </w:t>
      </w:r>
      <w:hyperlink r:id="rId19" w:history="1">
        <w:r w:rsidRPr="00155268">
          <w:rPr>
            <w:rStyle w:val="Hyperlink"/>
            <w:rFonts w:ascii="Century Schoolbook" w:hAnsi="Century Schoolbook"/>
            <w:sz w:val="24"/>
            <w:szCs w:val="24"/>
            <w:lang w:val="es-ES"/>
          </w:rPr>
          <w:t>http://serbal.pntic.mec.es/lbac0014/Trigonometria/poligono.htm</w:t>
        </w:r>
      </w:hyperlink>
    </w:p>
    <w:p w14:paraId="3FAB7D8A" w14:textId="328FD926" w:rsidR="00C71112" w:rsidRPr="00155268" w:rsidRDefault="00C71112" w:rsidP="00B53670">
      <w:pPr>
        <w:pStyle w:val="FootnoteText"/>
        <w:spacing w:line="480" w:lineRule="auto"/>
        <w:ind w:left="720"/>
        <w:rPr>
          <w:rFonts w:ascii="Century Schoolbook" w:hAnsi="Century Schoolbook"/>
          <w:sz w:val="24"/>
          <w:szCs w:val="24"/>
          <w:lang w:val="es-ES"/>
        </w:rPr>
      </w:pPr>
      <w:r w:rsidRPr="00155268">
        <w:rPr>
          <w:rFonts w:ascii="Century Schoolbook" w:hAnsi="Century Schoolbook"/>
          <w:sz w:val="24"/>
          <w:szCs w:val="24"/>
          <w:lang w:val="es-ES"/>
        </w:rPr>
        <w:t>Última consulta [17/10/2021]</w:t>
      </w:r>
    </w:p>
    <w:p w14:paraId="59BBA7A7" w14:textId="3235BA5D" w:rsidR="00E95ECE" w:rsidRPr="00155268" w:rsidRDefault="00E95ECE" w:rsidP="00B53670">
      <w:pPr>
        <w:spacing w:after="0" w:line="480" w:lineRule="auto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</w:p>
    <w:p w14:paraId="079EF149" w14:textId="77777777" w:rsidR="0015357B" w:rsidRPr="00155268" w:rsidRDefault="0015357B" w:rsidP="00B53670">
      <w:pPr>
        <w:spacing w:after="0" w:line="480" w:lineRule="auto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36"/>
          <w:szCs w:val="36"/>
          <w:lang w:val="es-ES"/>
        </w:rPr>
      </w:pPr>
      <w:r w:rsidRPr="00155268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36"/>
          <w:szCs w:val="36"/>
          <w:lang w:val="es-ES"/>
        </w:rPr>
        <w:br w:type="page"/>
      </w:r>
    </w:p>
    <w:p w14:paraId="0C6973FF" w14:textId="328DDE89" w:rsidR="00E95ECE" w:rsidRPr="008757F5" w:rsidRDefault="00E95ECE" w:rsidP="00B53670">
      <w:pPr>
        <w:pStyle w:val="ListParagraph"/>
        <w:numPr>
          <w:ilvl w:val="0"/>
          <w:numId w:val="3"/>
        </w:numPr>
        <w:spacing w:after="0" w:line="480" w:lineRule="auto"/>
        <w:jc w:val="both"/>
        <w:rPr>
          <w:rStyle w:val="IntenseEmphasis"/>
          <w:rFonts w:ascii="Century Schoolbook" w:hAnsi="Century Schoolbook"/>
          <w:b/>
          <w:bCs/>
          <w:i w:val="0"/>
          <w:iCs w:val="0"/>
          <w:color w:val="auto"/>
          <w:sz w:val="36"/>
          <w:szCs w:val="36"/>
          <w:lang w:val="es-ES"/>
        </w:rPr>
      </w:pPr>
      <w:r w:rsidRPr="008757F5">
        <w:rPr>
          <w:rStyle w:val="IntenseEmphasis"/>
          <w:rFonts w:ascii="Century Schoolbook" w:eastAsiaTheme="minorEastAsia" w:hAnsi="Century Schoolbook"/>
          <w:b/>
          <w:bCs/>
          <w:i w:val="0"/>
          <w:iCs w:val="0"/>
          <w:color w:val="auto"/>
          <w:sz w:val="36"/>
          <w:szCs w:val="36"/>
          <w:lang w:val="es-ES"/>
        </w:rPr>
        <w:lastRenderedPageBreak/>
        <w:t>Anexo</w:t>
      </w:r>
    </w:p>
    <w:p w14:paraId="29500163" w14:textId="6EF0C03E" w:rsidR="00E95ECE" w:rsidRPr="00155268" w:rsidRDefault="00E95ECE" w:rsidP="00B53670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  <w:r w:rsidRPr="00155268">
        <w:rPr>
          <w:rFonts w:ascii="Century Schoolbook" w:hAnsi="Century Schoolbook"/>
          <w:sz w:val="32"/>
          <w:szCs w:val="32"/>
          <w:lang w:val="es-ES"/>
        </w:rPr>
        <w:t>Figuras Regulares</w:t>
      </w:r>
    </w:p>
    <w:p w14:paraId="21BF0D46" w14:textId="6635B53F" w:rsidR="00E95ECE" w:rsidRPr="00155268" w:rsidRDefault="00E95ECE" w:rsidP="00B53670">
      <w:pPr>
        <w:keepNext/>
        <w:spacing w:after="0" w:line="480" w:lineRule="auto"/>
        <w:jc w:val="center"/>
        <w:rPr>
          <w:rFonts w:ascii="Century Schoolbook" w:hAnsi="Century Schoolbook"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32543FB" wp14:editId="7021105C">
                <wp:simplePos x="0" y="0"/>
                <wp:positionH relativeFrom="margin">
                  <wp:posOffset>2731695</wp:posOffset>
                </wp:positionH>
                <wp:positionV relativeFrom="paragraph">
                  <wp:posOffset>2780665</wp:posOffset>
                </wp:positionV>
                <wp:extent cx="2820035" cy="1404620"/>
                <wp:effectExtent l="0" t="0" r="1841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0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6B56A" w14:textId="799C6066" w:rsidR="00E95ECE" w:rsidRPr="00E95ECE" w:rsidRDefault="00E95EC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Cuadrado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. Fuente: Propia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2543FB" id="_x0000_s1031" type="#_x0000_t202" style="position:absolute;left:0;text-align:left;margin-left:215.1pt;margin-top:218.95pt;width:222.0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" strokecolor="white [3212]">
                <v:textbox style="mso-fit-shape-to-text:t">
                  <w:txbxContent>
                    <w:p w14:paraId="5A86B56A" w14:textId="799C6066" w:rsidR="00E95ECE" w:rsidRPr="00E95ECE" w:rsidRDefault="00E95ECE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8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Cuadrado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. Fuente: Propia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E2F3B5" wp14:editId="0DD2DD2A">
                <wp:simplePos x="0" y="0"/>
                <wp:positionH relativeFrom="margin">
                  <wp:align>left</wp:align>
                </wp:positionH>
                <wp:positionV relativeFrom="paragraph">
                  <wp:posOffset>2779651</wp:posOffset>
                </wp:positionV>
                <wp:extent cx="2642870" cy="1404620"/>
                <wp:effectExtent l="0" t="0" r="24130" b="114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F7038" w14:textId="58157CA0" w:rsidR="00E95ECE" w:rsidRPr="00E95ECE" w:rsidRDefault="00E95ECE" w:rsidP="00E95EC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: Tri</w:t>
                            </w:r>
                            <w:r w:rsidR="005607D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á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ngulo equilátero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E2F3B5" id="_x0000_s1032" type="#_x0000_t202" style="position:absolute;left:0;text-align:left;margin-left:0;margin-top:218.85pt;width:208.1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" strokecolor="white [3212]">
                <v:textbox style="mso-fit-shape-to-text:t">
                  <w:txbxContent>
                    <w:p w14:paraId="2E1F7038" w14:textId="58157CA0" w:rsidR="00E95ECE" w:rsidRPr="00E95ECE" w:rsidRDefault="00E95ECE" w:rsidP="00E95ECE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: Tri</w:t>
                      </w:r>
                      <w:r w:rsidR="005607D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á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ngulo equilátero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noProof/>
          <w:sz w:val="36"/>
          <w:szCs w:val="36"/>
          <w:lang w:val="es-ES"/>
        </w:rPr>
        <w:drawing>
          <wp:inline distT="0" distB="0" distL="0" distR="0" wp14:anchorId="3F98D602" wp14:editId="3981DC68">
            <wp:extent cx="2451207" cy="2700928"/>
            <wp:effectExtent l="0" t="0" r="635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4411" cy="271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35602ED5" wp14:editId="45F16B1C">
            <wp:extent cx="2711390" cy="26740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5009" cy="269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D531" w14:textId="73F9B620" w:rsidR="006B5CD0" w:rsidRPr="00155268" w:rsidRDefault="006B5CD0" w:rsidP="00B53670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</w:p>
    <w:p w14:paraId="3906631B" w14:textId="4DCCDEBD" w:rsidR="00012949" w:rsidRPr="00155268" w:rsidRDefault="00E95ECE" w:rsidP="00B53670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E07927" wp14:editId="65A25209">
                <wp:simplePos x="0" y="0"/>
                <wp:positionH relativeFrom="margin">
                  <wp:posOffset>2743654</wp:posOffset>
                </wp:positionH>
                <wp:positionV relativeFrom="paragraph">
                  <wp:posOffset>2895157</wp:posOffset>
                </wp:positionV>
                <wp:extent cx="2642870" cy="1404620"/>
                <wp:effectExtent l="0" t="0" r="24130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4F162" w14:textId="134E4F74" w:rsidR="00E95ECE" w:rsidRPr="00E95ECE" w:rsidRDefault="00E95ECE" w:rsidP="00E95EC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10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Hexágono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regular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E07927" id="_x0000_s1033" type="#_x0000_t202" style="position:absolute;left:0;text-align:left;margin-left:216.05pt;margin-top:227.95pt;width:208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" strokecolor="white [3212]">
                <v:textbox style="mso-fit-shape-to-text:t">
                  <w:txbxContent>
                    <w:p w14:paraId="60B4F162" w14:textId="134E4F74" w:rsidR="00E95ECE" w:rsidRPr="00E95ECE" w:rsidRDefault="00E95ECE" w:rsidP="00E95ECE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10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Hexágono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regular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17A6FA" wp14:editId="22B96D9C">
                <wp:simplePos x="0" y="0"/>
                <wp:positionH relativeFrom="margin">
                  <wp:posOffset>-130874</wp:posOffset>
                </wp:positionH>
                <wp:positionV relativeFrom="paragraph">
                  <wp:posOffset>2875462</wp:posOffset>
                </wp:positionV>
                <wp:extent cx="2642870" cy="1404620"/>
                <wp:effectExtent l="0" t="0" r="2413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28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BBBC7" w14:textId="3786E761" w:rsidR="00E95ECE" w:rsidRPr="00E95ECE" w:rsidRDefault="00E95ECE" w:rsidP="00E95EC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9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Pentágono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regular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17A6FA" id="_x0000_s1034" type="#_x0000_t202" style="position:absolute;left:0;text-align:left;margin-left:-10.3pt;margin-top:226.4pt;width:208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" strokecolor="white [3212]">
                <v:textbox style="mso-fit-shape-to-text:t">
                  <w:txbxContent>
                    <w:p w14:paraId="646BBBC7" w14:textId="3786E761" w:rsidR="00E95ECE" w:rsidRPr="00E95ECE" w:rsidRDefault="00E95ECE" w:rsidP="00E95ECE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9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Pentágono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regular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12949"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6CB86906" wp14:editId="3A6FDA63">
            <wp:extent cx="2667000" cy="281353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8569" cy="282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2949"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482E1FA4" wp14:editId="30D96A2B">
            <wp:extent cx="2939143" cy="2607077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7282" cy="261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070D" w14:textId="498C08E9" w:rsidR="00E95ECE" w:rsidRPr="00155268" w:rsidRDefault="00E95ECE" w:rsidP="00B53670">
      <w:pPr>
        <w:spacing w:after="0" w:line="480" w:lineRule="auto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</w:p>
    <w:p w14:paraId="259280B6" w14:textId="77777777" w:rsidR="0015357B" w:rsidRPr="00155268" w:rsidRDefault="0015357B" w:rsidP="00B53670">
      <w:pPr>
        <w:spacing w:after="0" w:line="480" w:lineRule="auto"/>
        <w:rPr>
          <w:rFonts w:ascii="Century Schoolbook" w:hAnsi="Century Schoolbook"/>
          <w:sz w:val="32"/>
          <w:szCs w:val="32"/>
          <w:lang w:val="es-ES"/>
        </w:rPr>
      </w:pPr>
      <w:r w:rsidRPr="00155268">
        <w:rPr>
          <w:rFonts w:ascii="Century Schoolbook" w:hAnsi="Century Schoolbook"/>
          <w:sz w:val="32"/>
          <w:szCs w:val="32"/>
          <w:lang w:val="es-ES"/>
        </w:rPr>
        <w:br w:type="page"/>
      </w:r>
    </w:p>
    <w:p w14:paraId="30869F47" w14:textId="7F637528" w:rsidR="00E95ECE" w:rsidRPr="00155268" w:rsidRDefault="00E95ECE" w:rsidP="00B53670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  <w:r w:rsidRPr="00155268">
        <w:rPr>
          <w:rFonts w:ascii="Century Schoolbook" w:hAnsi="Century Schoolbook"/>
          <w:sz w:val="32"/>
          <w:szCs w:val="32"/>
          <w:lang w:val="es-ES"/>
        </w:rPr>
        <w:lastRenderedPageBreak/>
        <w:t>Triángulos y cuadriláteros no regulares</w:t>
      </w:r>
    </w:p>
    <w:p w14:paraId="17ECB59F" w14:textId="21F7012B" w:rsidR="00012949" w:rsidRPr="00155268" w:rsidRDefault="00706341" w:rsidP="00B53670">
      <w:pPr>
        <w:spacing w:after="0" w:line="480" w:lineRule="auto"/>
        <w:jc w:val="both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5EDF99" wp14:editId="760D6D8F">
                <wp:simplePos x="0" y="0"/>
                <wp:positionH relativeFrom="margin">
                  <wp:align>right</wp:align>
                </wp:positionH>
                <wp:positionV relativeFrom="paragraph">
                  <wp:posOffset>3234663</wp:posOffset>
                </wp:positionV>
                <wp:extent cx="2712085" cy="1404620"/>
                <wp:effectExtent l="0" t="0" r="12065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DF08D" w14:textId="13F0909F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12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Cuadrilátero convexo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5EDF99" id="_x0000_s1035" type="#_x0000_t202" style="position:absolute;left:0;text-align:left;margin-left:162.35pt;margin-top:254.7pt;width:213.55pt;height:110.6pt;z-index:2516736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" strokecolor="white [3212]">
                <v:textbox style="mso-fit-shape-to-text:t">
                  <w:txbxContent>
                    <w:p w14:paraId="47BDF08D" w14:textId="13F0909F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12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Cuadrilátero convexo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B37DCC5" wp14:editId="7C2A45D9">
                <wp:simplePos x="0" y="0"/>
                <wp:positionH relativeFrom="margin">
                  <wp:align>left</wp:align>
                </wp:positionH>
                <wp:positionV relativeFrom="paragraph">
                  <wp:posOffset>3242945</wp:posOffset>
                </wp:positionV>
                <wp:extent cx="3350260" cy="1404620"/>
                <wp:effectExtent l="0" t="0" r="21590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2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A8168D" w14:textId="45BBD645" w:rsidR="00E95ECE" w:rsidRPr="00E95ECE" w:rsidRDefault="00706341" w:rsidP="00E95ECE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11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Tri</w:t>
                            </w:r>
                            <w:r w:rsidR="005607D3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ngulo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37DCC5" id="_x0000_s1036" type="#_x0000_t202" style="position:absolute;left:0;text-align:left;margin-left:0;margin-top:255.35pt;width:263.8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" strokecolor="white [3212]">
                <v:textbox style="mso-fit-shape-to-text:t">
                  <w:txbxContent>
                    <w:p w14:paraId="77A8168D" w14:textId="45BBD645" w:rsidR="00E95ECE" w:rsidRPr="00E95ECE" w:rsidRDefault="00706341" w:rsidP="00E95ECE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11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Tri</w:t>
                      </w:r>
                      <w:r w:rsidR="005607D3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á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ngulo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37185"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4F589BDD" wp14:editId="3F99E31B">
            <wp:extent cx="2847858" cy="3124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58262" cy="313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7185"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7220E3F7" wp14:editId="48EE739B">
            <wp:extent cx="2765372" cy="317350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9609" cy="318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14DD" w14:textId="4908AA38" w:rsidR="00706341" w:rsidRPr="00155268" w:rsidRDefault="00E95ECE" w:rsidP="00B53670">
      <w:pPr>
        <w:spacing w:after="0" w:line="480" w:lineRule="auto"/>
        <w:jc w:val="center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155268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                       </w:t>
      </w:r>
    </w:p>
    <w:p w14:paraId="3EDD9E20" w14:textId="1BC7DB64" w:rsidR="00E95ECE" w:rsidRPr="00155268" w:rsidRDefault="0015357B" w:rsidP="00B53670">
      <w:pPr>
        <w:spacing w:after="0" w:line="480" w:lineRule="auto"/>
        <w:jc w:val="center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03F5FF" wp14:editId="5E1793C0">
                <wp:simplePos x="0" y="0"/>
                <wp:positionH relativeFrom="margin">
                  <wp:align>left</wp:align>
                </wp:positionH>
                <wp:positionV relativeFrom="paragraph">
                  <wp:posOffset>3618338</wp:posOffset>
                </wp:positionV>
                <wp:extent cx="2712085" cy="1404620"/>
                <wp:effectExtent l="0" t="0" r="1206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43B4D" w14:textId="2D829CBC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13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Cuadrilátero 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03F5FF" id="_x0000_s1037" type="#_x0000_t202" style="position:absolute;left:0;text-align:left;margin-left:0;margin-top:284.9pt;width:213.55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" strokecolor="white [3212]">
                <v:textbox style="mso-fit-shape-to-text:t">
                  <w:txbxContent>
                    <w:p w14:paraId="3DF43B4D" w14:textId="2D829CBC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13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Cuadrilátero 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D31A11B" wp14:editId="2F1A9C8C">
                <wp:simplePos x="0" y="0"/>
                <wp:positionH relativeFrom="margin">
                  <wp:align>right</wp:align>
                </wp:positionH>
                <wp:positionV relativeFrom="paragraph">
                  <wp:posOffset>3562350</wp:posOffset>
                </wp:positionV>
                <wp:extent cx="2712085" cy="1404620"/>
                <wp:effectExtent l="0" t="0" r="12065" b="2857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FA5F7" w14:textId="1942E0AB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4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Cuadrilátero 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31A11B" id="_x0000_s1038" type="#_x0000_t202" style="position:absolute;left:0;text-align:left;margin-left:162.35pt;margin-top:280.5pt;width:213.55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" strokecolor="white [3212]">
                <v:textbox style="mso-fit-shape-to-text:t">
                  <w:txbxContent>
                    <w:p w14:paraId="59BFA5F7" w14:textId="1942E0AB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4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Cuadrilátero 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75699A85" wp14:editId="6F59CA30">
            <wp:extent cx="2115820" cy="33889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5268"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  <w:t xml:space="preserve">                             </w:t>
      </w:r>
      <w:r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51AA11DC" wp14:editId="6BF9294D">
            <wp:extent cx="2089785" cy="3408045"/>
            <wp:effectExtent l="0" t="0" r="571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107"/>
                    <a:stretch/>
                  </pic:blipFill>
                  <pic:spPr bwMode="auto">
                    <a:xfrm>
                      <a:off x="0" y="0"/>
                      <a:ext cx="2089785" cy="340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EA2D4" w14:textId="77777777" w:rsidR="0015357B" w:rsidRPr="00155268" w:rsidRDefault="0015357B" w:rsidP="00B53670">
      <w:p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</w:p>
    <w:p w14:paraId="641A5421" w14:textId="62AE869A" w:rsidR="00706341" w:rsidRPr="00155268" w:rsidRDefault="00706341" w:rsidP="00B53670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  <w:r w:rsidRPr="00155268">
        <w:rPr>
          <w:rFonts w:ascii="Century Schoolbook" w:hAnsi="Century Schoolbook"/>
          <w:sz w:val="32"/>
          <w:szCs w:val="32"/>
          <w:lang w:val="es-ES"/>
        </w:rPr>
        <w:t xml:space="preserve">Figuras no regulares  </w:t>
      </w:r>
    </w:p>
    <w:p w14:paraId="43C72220" w14:textId="77777777" w:rsidR="00706341" w:rsidRPr="00155268" w:rsidRDefault="00F84225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  <w:r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4EF6BBDB" wp14:editId="0399FE05">
            <wp:extent cx="2967518" cy="5047027"/>
            <wp:effectExtent l="7938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74816" cy="505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341" w:rsidRPr="00155268">
        <w:rPr>
          <w:rFonts w:ascii="Century Schoolbook" w:hAnsi="Century Schoolbook"/>
          <w:noProof/>
          <w:lang w:val="es-ES"/>
        </w:rPr>
        <w:t xml:space="preserve">    </w:t>
      </w:r>
    </w:p>
    <w:p w14:paraId="0818DDF1" w14:textId="77777777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69287FD" wp14:editId="0A5794A6">
                <wp:simplePos x="0" y="0"/>
                <wp:positionH relativeFrom="margin">
                  <wp:align>left</wp:align>
                </wp:positionH>
                <wp:positionV relativeFrom="paragraph">
                  <wp:posOffset>6885</wp:posOffset>
                </wp:positionV>
                <wp:extent cx="3782695" cy="1404620"/>
                <wp:effectExtent l="0" t="0" r="27305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272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4F1FA" w14:textId="01C75245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5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791967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Decágono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91967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irregular y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convexo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9287FD" id="_x0000_s1039" type="#_x0000_t202" style="position:absolute;margin-left:0;margin-top:.55pt;width:297.85pt;height:110.6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" strokecolor="white [3212]">
                <v:textbox style="mso-fit-shape-to-text:t">
                  <w:txbxContent>
                    <w:p w14:paraId="4974F1FA" w14:textId="01C75245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5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 w:rsidR="00791967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Decágono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791967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irregular y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convexo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noProof/>
          <w:lang w:val="es-ES"/>
        </w:rPr>
        <w:t xml:space="preserve">                         </w:t>
      </w:r>
    </w:p>
    <w:p w14:paraId="557864F6" w14:textId="77777777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</w:p>
    <w:p w14:paraId="7A5A7760" w14:textId="618B6E2D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</w:p>
    <w:p w14:paraId="67C224D0" w14:textId="3D0EA0B2" w:rsidR="00F84225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7BA4B26" wp14:editId="08A6EFA5">
                <wp:simplePos x="0" y="0"/>
                <wp:positionH relativeFrom="margin">
                  <wp:align>left</wp:align>
                </wp:positionH>
                <wp:positionV relativeFrom="paragraph">
                  <wp:posOffset>3422650</wp:posOffset>
                </wp:positionV>
                <wp:extent cx="4042410" cy="1404620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6C3FE" w14:textId="3894B92A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E65898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6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791967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Pentágono irregular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convexo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A4B26" id="_x0000_s1040" type="#_x0000_t202" style="position:absolute;margin-left:0;margin-top:269.5pt;width:318.3pt;height:110.6pt;z-index:25168179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" strokecolor="white [3212]">
                <v:textbox style="mso-fit-shape-to-text:t">
                  <w:txbxContent>
                    <w:p w14:paraId="5E56C3FE" w14:textId="3894B92A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</w:t>
                      </w:r>
                      <w:r w:rsidR="00E65898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6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 w:rsidR="00791967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Pentágono irregular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convexo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4225"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51D8A51C" wp14:editId="799353C0">
            <wp:extent cx="3334401" cy="5035855"/>
            <wp:effectExtent l="6668" t="0" r="6032" b="6033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77131" cy="510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B1B1" w14:textId="151EBDFA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</w:p>
    <w:p w14:paraId="392FFA06" w14:textId="5261BA7E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  <w:r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10F625CC" wp14:editId="49DB8AC8">
            <wp:extent cx="3490600" cy="5399386"/>
            <wp:effectExtent l="0" t="1587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35400" cy="546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BDC9" w14:textId="34CC2A05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B8F9332" wp14:editId="1774D584">
                <wp:simplePos x="0" y="0"/>
                <wp:positionH relativeFrom="margin">
                  <wp:align>left</wp:align>
                </wp:positionH>
                <wp:positionV relativeFrom="paragraph">
                  <wp:posOffset>15742</wp:posOffset>
                </wp:positionV>
                <wp:extent cx="2712085" cy="1404620"/>
                <wp:effectExtent l="0" t="0" r="1206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6224" w14:textId="5021BAF1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FB3AFC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7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791967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Pentágono irregular 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8F9332" id="_x0000_s1041" type="#_x0000_t202" style="position:absolute;margin-left:0;margin-top:1.25pt;width:213.55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" strokecolor="white [3212]">
                <v:textbox style="mso-fit-shape-to-text:t">
                  <w:txbxContent>
                    <w:p w14:paraId="17FB6224" w14:textId="5021BAF1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</w:t>
                      </w:r>
                      <w:r w:rsidR="00FB3AFC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7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 w:rsidR="00791967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Pentágono irregular 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A7751A4" w14:textId="7E83F10B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</w:p>
    <w:p w14:paraId="26C3257D" w14:textId="77777777" w:rsidR="00706341" w:rsidRPr="00155268" w:rsidRDefault="00706341" w:rsidP="00B53670">
      <w:pPr>
        <w:spacing w:after="0" w:line="480" w:lineRule="auto"/>
        <w:rPr>
          <w:rFonts w:ascii="Century Schoolbook" w:hAnsi="Century Schoolbook"/>
          <w:noProof/>
          <w:lang w:val="es-ES"/>
        </w:rPr>
      </w:pPr>
    </w:p>
    <w:p w14:paraId="6B16D37C" w14:textId="7302828A" w:rsidR="00BF2B41" w:rsidRPr="00155268" w:rsidRDefault="00706341" w:rsidP="00B53670">
      <w:pPr>
        <w:spacing w:after="0" w:line="480" w:lineRule="auto"/>
        <w:rPr>
          <w:rStyle w:val="IntenseEmphasis"/>
          <w:rFonts w:ascii="Century Schoolbook" w:hAnsi="Century Schoolbook"/>
          <w:i w:val="0"/>
          <w:iCs w:val="0"/>
          <w:noProof/>
          <w:color w:val="auto"/>
          <w:lang w:val="es-ES"/>
        </w:rPr>
      </w:pPr>
      <w:r w:rsidRPr="00155268">
        <w:rPr>
          <w:rStyle w:val="IntenseEmphasis"/>
          <w:rFonts w:ascii="Century Schoolbook" w:eastAsiaTheme="minorEastAsia" w:hAnsi="Century Schoolbook"/>
          <w:i w:val="0"/>
          <w:iCs w:val="0"/>
          <w:noProof/>
          <w:color w:val="auto"/>
          <w:sz w:val="24"/>
          <w:szCs w:val="24"/>
          <w:lang w:val="es-ES"/>
        </w:rPr>
        <w:drawing>
          <wp:inline distT="0" distB="0" distL="0" distR="0" wp14:anchorId="358CDFBA" wp14:editId="68B61465">
            <wp:extent cx="2093456" cy="5667652"/>
            <wp:effectExtent l="3492" t="0" r="6033" b="6032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31435" cy="577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707A" w14:textId="3ECDE1BB" w:rsidR="00BE0E01" w:rsidRDefault="00706341" w:rsidP="00BE0E01">
      <w:pPr>
        <w:spacing w:after="0" w:line="480" w:lineRule="auto"/>
        <w:rPr>
          <w:rFonts w:ascii="Century Schoolbook" w:hAnsi="Century Schoolbook"/>
          <w:sz w:val="32"/>
          <w:szCs w:val="32"/>
          <w:lang w:val="es-ES"/>
        </w:rPr>
      </w:pPr>
      <w:r w:rsidRPr="00155268">
        <w:rPr>
          <w:rFonts w:ascii="Century Schoolbook" w:hAnsi="Century Schoolbook"/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074CC5B" wp14:editId="308878DB">
                <wp:simplePos x="0" y="0"/>
                <wp:positionH relativeFrom="margin">
                  <wp:posOffset>48126</wp:posOffset>
                </wp:positionH>
                <wp:positionV relativeFrom="paragraph">
                  <wp:posOffset>10227</wp:posOffset>
                </wp:positionV>
                <wp:extent cx="2712085" cy="1404620"/>
                <wp:effectExtent l="0" t="0" r="1206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2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78177" w14:textId="56376031" w:rsidR="00706341" w:rsidRPr="00E95ECE" w:rsidRDefault="00706341" w:rsidP="00706341">
                            <w:pP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Figura 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1</w:t>
                            </w:r>
                            <w:r w:rsidR="00FB3AFC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8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791967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Hexágono</w:t>
                            </w:r>
                            <w:r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</w:t>
                            </w:r>
                            <w:r w:rsidR="00791967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>irregular</w:t>
                            </w:r>
                            <w:r w:rsidRPr="00E95ECE">
                              <w:rPr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 con su respectivo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44546A" w:themeColor="text2"/>
                                      <w:sz w:val="18"/>
                                      <w:szCs w:val="18"/>
                                      <w:lang w:val="es-ES"/>
                                    </w:rPr>
                                    <m:t>∞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74CC5B" id="_x0000_s1042" type="#_x0000_t202" style="position:absolute;margin-left:3.8pt;margin-top:.8pt;width:213.5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" strokecolor="white [3212]">
                <v:textbox style="mso-fit-shape-to-text:t">
                  <w:txbxContent>
                    <w:p w14:paraId="00978177" w14:textId="56376031" w:rsidR="00706341" w:rsidRPr="00E95ECE" w:rsidRDefault="00706341" w:rsidP="00706341">
                      <w:pP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</w:pP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Figura 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1</w:t>
                      </w:r>
                      <w:r w:rsidR="00FB3AFC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8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 w:rsidR="00791967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Hexágono</w:t>
                      </w:r>
                      <w:r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</w:t>
                      </w:r>
                      <w:r w:rsidR="00791967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>irregular</w:t>
                      </w:r>
                      <w:r w:rsidRPr="00E95ECE">
                        <w:rPr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 con su respectivo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44546A" w:themeColor="text2"/>
                                <w:sz w:val="18"/>
                                <w:szCs w:val="18"/>
                                <w:lang w:val="es-ES"/>
                              </w:rPr>
                              <m:t>∞</m:t>
                            </m:r>
                          </m:sub>
                        </m:sSub>
                      </m:oMath>
                      <w:r>
                        <w:rPr>
                          <w:rFonts w:eastAsiaTheme="minorEastAsia"/>
                          <w:i/>
                          <w:iCs/>
                          <w:color w:val="44546A" w:themeColor="text2"/>
                          <w:sz w:val="18"/>
                          <w:szCs w:val="18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55268">
        <w:rPr>
          <w:rFonts w:ascii="Century Schoolbook" w:hAnsi="Century Schoolbook"/>
          <w:sz w:val="32"/>
          <w:szCs w:val="32"/>
          <w:lang w:val="es-ES"/>
        </w:rPr>
        <w:br w:type="page"/>
      </w:r>
    </w:p>
    <w:p w14:paraId="46B294CD" w14:textId="2F5DCB3B" w:rsidR="00BE0E01" w:rsidRPr="00BE0E01" w:rsidRDefault="00BE0E01" w:rsidP="00B53670">
      <w:pPr>
        <w:pStyle w:val="ListParagraph"/>
        <w:numPr>
          <w:ilvl w:val="1"/>
          <w:numId w:val="3"/>
        </w:numPr>
        <w:spacing w:after="0" w:line="480" w:lineRule="auto"/>
        <w:jc w:val="both"/>
        <w:rPr>
          <w:rFonts w:ascii="Century Schoolbook" w:hAnsi="Century Schoolbook"/>
          <w:sz w:val="32"/>
          <w:szCs w:val="32"/>
          <w:lang w:val="es-ES"/>
        </w:rPr>
      </w:pPr>
      <w:r w:rsidRPr="00155268">
        <w:rPr>
          <w:rFonts w:ascii="Century Schoolbook" w:hAnsi="Century Schoolbook"/>
          <w:sz w:val="32"/>
          <w:szCs w:val="32"/>
          <w:lang w:val="es-ES"/>
        </w:rPr>
        <w:lastRenderedPageBreak/>
        <w:t xml:space="preserve">Programa </w:t>
      </w:r>
      <w:r w:rsidR="00437AB5">
        <w:rPr>
          <w:rFonts w:ascii="Century Schoolbook" w:hAnsi="Century Schoolbook"/>
          <w:sz w:val="32"/>
          <w:szCs w:val="32"/>
          <w:lang w:val="es-ES"/>
        </w:rPr>
        <w:t>Informático</w:t>
      </w:r>
    </w:p>
    <w:tbl>
      <w:tblPr>
        <w:tblpPr w:leftFromText="180" w:rightFromText="180" w:vertAnchor="page" w:horzAnchor="margin" w:tblpY="2711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8390"/>
      </w:tblGrid>
      <w:tr w:rsidR="00BE0E01" w:rsidRPr="00155268" w14:paraId="56FB64C4" w14:textId="77777777" w:rsidTr="00BE0E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8FB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1</w:t>
            </w:r>
          </w:p>
          <w:p w14:paraId="1B44937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2</w:t>
            </w:r>
          </w:p>
          <w:p w14:paraId="30DAFB0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3</w:t>
            </w:r>
          </w:p>
          <w:p w14:paraId="5BDDF6F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4</w:t>
            </w:r>
          </w:p>
          <w:p w14:paraId="6D593CD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5</w:t>
            </w:r>
          </w:p>
          <w:p w14:paraId="1381259C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6</w:t>
            </w:r>
          </w:p>
          <w:p w14:paraId="5C8C890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7</w:t>
            </w:r>
          </w:p>
          <w:p w14:paraId="16724DC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8</w:t>
            </w:r>
          </w:p>
          <w:p w14:paraId="3A1DA80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 9</w:t>
            </w:r>
          </w:p>
          <w:p w14:paraId="1EC3CFE3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10</w:t>
            </w:r>
          </w:p>
          <w:p w14:paraId="590B0BE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11</w:t>
            </w:r>
          </w:p>
          <w:p w14:paraId="17D4B85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12</w:t>
            </w:r>
          </w:p>
          <w:p w14:paraId="56AFF0F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13</w:t>
            </w:r>
          </w:p>
          <w:p w14:paraId="36BCF38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14</w:t>
            </w:r>
          </w:p>
          <w:p w14:paraId="09D73ED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15</w:t>
            </w:r>
          </w:p>
          <w:p w14:paraId="219170F4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16</w:t>
            </w:r>
          </w:p>
          <w:p w14:paraId="63A70DB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17</w:t>
            </w:r>
          </w:p>
          <w:p w14:paraId="1AC7085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18</w:t>
            </w:r>
          </w:p>
          <w:p w14:paraId="6097D50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19</w:t>
            </w:r>
          </w:p>
          <w:p w14:paraId="3BD4958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20</w:t>
            </w:r>
          </w:p>
          <w:p w14:paraId="6579656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21</w:t>
            </w:r>
          </w:p>
          <w:p w14:paraId="7D335EC7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22</w:t>
            </w:r>
          </w:p>
          <w:p w14:paraId="36C7F40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23</w:t>
            </w:r>
          </w:p>
          <w:p w14:paraId="2FE879A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24</w:t>
            </w:r>
          </w:p>
          <w:p w14:paraId="048F7A0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25</w:t>
            </w:r>
          </w:p>
          <w:p w14:paraId="0F48EBC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26</w:t>
            </w:r>
          </w:p>
          <w:p w14:paraId="7B8B1D7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27</w:t>
            </w:r>
          </w:p>
          <w:p w14:paraId="22F56F9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28</w:t>
            </w:r>
          </w:p>
          <w:p w14:paraId="3CC5B65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29</w:t>
            </w:r>
          </w:p>
          <w:p w14:paraId="07F1D977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30</w:t>
            </w:r>
          </w:p>
          <w:p w14:paraId="64306F3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31</w:t>
            </w:r>
          </w:p>
          <w:p w14:paraId="31285C2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32</w:t>
            </w:r>
          </w:p>
          <w:p w14:paraId="74648B6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33</w:t>
            </w:r>
          </w:p>
          <w:p w14:paraId="5044C79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34</w:t>
            </w:r>
          </w:p>
          <w:p w14:paraId="79A97EF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35</w:t>
            </w:r>
          </w:p>
          <w:p w14:paraId="7678896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36</w:t>
            </w:r>
          </w:p>
          <w:p w14:paraId="093CB70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37</w:t>
            </w:r>
          </w:p>
          <w:p w14:paraId="7945287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38</w:t>
            </w:r>
          </w:p>
          <w:p w14:paraId="6D2EDA5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39</w:t>
            </w:r>
          </w:p>
          <w:p w14:paraId="397B058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40</w:t>
            </w:r>
          </w:p>
          <w:p w14:paraId="3F912394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41</w:t>
            </w:r>
          </w:p>
          <w:p w14:paraId="3E0EBC6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lastRenderedPageBreak/>
              <w:t xml:space="preserve"> 42</w:t>
            </w:r>
          </w:p>
          <w:p w14:paraId="565FB5B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43</w:t>
            </w:r>
          </w:p>
          <w:p w14:paraId="30CBA4B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44</w:t>
            </w:r>
          </w:p>
          <w:p w14:paraId="0F7BF6C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45</w:t>
            </w:r>
          </w:p>
          <w:p w14:paraId="21B5E28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46</w:t>
            </w:r>
          </w:p>
          <w:p w14:paraId="59C0AA3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47</w:t>
            </w:r>
          </w:p>
          <w:p w14:paraId="4F4ED0E7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48</w:t>
            </w:r>
          </w:p>
          <w:p w14:paraId="1DB10E5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49</w:t>
            </w:r>
          </w:p>
          <w:p w14:paraId="2C8063C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50</w:t>
            </w:r>
          </w:p>
          <w:p w14:paraId="5480449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51</w:t>
            </w:r>
          </w:p>
          <w:p w14:paraId="57D3843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52</w:t>
            </w:r>
          </w:p>
          <w:p w14:paraId="6884BA8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53</w:t>
            </w:r>
          </w:p>
          <w:p w14:paraId="46F59B5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54</w:t>
            </w:r>
          </w:p>
          <w:p w14:paraId="575677C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55</w:t>
            </w:r>
          </w:p>
          <w:p w14:paraId="2B3E1F8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56</w:t>
            </w:r>
          </w:p>
          <w:p w14:paraId="094D53A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57</w:t>
            </w:r>
          </w:p>
          <w:p w14:paraId="768E983C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58</w:t>
            </w:r>
          </w:p>
          <w:p w14:paraId="577337F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59</w:t>
            </w:r>
          </w:p>
          <w:p w14:paraId="7A362C6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60</w:t>
            </w:r>
          </w:p>
          <w:p w14:paraId="0B5193E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61</w:t>
            </w:r>
          </w:p>
          <w:p w14:paraId="53A3D8C3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62</w:t>
            </w:r>
          </w:p>
          <w:p w14:paraId="4FBF947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63</w:t>
            </w:r>
          </w:p>
          <w:p w14:paraId="03B095F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64</w:t>
            </w:r>
          </w:p>
          <w:p w14:paraId="2875152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65</w:t>
            </w:r>
          </w:p>
          <w:p w14:paraId="2EB9EB9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66</w:t>
            </w:r>
          </w:p>
          <w:p w14:paraId="2D8EBE1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67</w:t>
            </w:r>
          </w:p>
          <w:p w14:paraId="581F5CD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68</w:t>
            </w:r>
          </w:p>
          <w:p w14:paraId="4639477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69</w:t>
            </w:r>
          </w:p>
          <w:p w14:paraId="1E77BC9C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70</w:t>
            </w:r>
          </w:p>
          <w:p w14:paraId="728B635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71</w:t>
            </w:r>
          </w:p>
          <w:p w14:paraId="686FFDE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72</w:t>
            </w:r>
          </w:p>
          <w:p w14:paraId="2B6CE21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73</w:t>
            </w:r>
          </w:p>
          <w:p w14:paraId="0B2A24E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74</w:t>
            </w:r>
          </w:p>
          <w:p w14:paraId="6AD7AE7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75</w:t>
            </w:r>
          </w:p>
          <w:p w14:paraId="6F4D6D5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76</w:t>
            </w:r>
          </w:p>
          <w:p w14:paraId="08696A1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77</w:t>
            </w:r>
          </w:p>
          <w:p w14:paraId="4F18D8F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78</w:t>
            </w:r>
          </w:p>
          <w:p w14:paraId="0747597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79</w:t>
            </w:r>
          </w:p>
          <w:p w14:paraId="573EE6E4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80</w:t>
            </w:r>
          </w:p>
          <w:p w14:paraId="232CA46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81</w:t>
            </w:r>
          </w:p>
          <w:p w14:paraId="02ACBD2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82</w:t>
            </w:r>
          </w:p>
          <w:p w14:paraId="37E0FC3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83</w:t>
            </w:r>
          </w:p>
          <w:p w14:paraId="4D38F0F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84</w:t>
            </w:r>
          </w:p>
          <w:p w14:paraId="1C8252C3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85</w:t>
            </w:r>
          </w:p>
          <w:p w14:paraId="4EADBA7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86</w:t>
            </w:r>
          </w:p>
          <w:p w14:paraId="79D62BF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87</w:t>
            </w:r>
          </w:p>
          <w:p w14:paraId="28623F7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lastRenderedPageBreak/>
              <w:t xml:space="preserve"> 88</w:t>
            </w:r>
          </w:p>
          <w:p w14:paraId="5C294E5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89</w:t>
            </w:r>
          </w:p>
          <w:p w14:paraId="37AF031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90</w:t>
            </w:r>
          </w:p>
          <w:p w14:paraId="501799D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91</w:t>
            </w:r>
          </w:p>
          <w:p w14:paraId="3475EEA7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92</w:t>
            </w:r>
          </w:p>
          <w:p w14:paraId="2B5147D3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93</w:t>
            </w:r>
          </w:p>
          <w:p w14:paraId="683D243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94</w:t>
            </w:r>
          </w:p>
          <w:p w14:paraId="0CA4606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95</w:t>
            </w:r>
          </w:p>
          <w:p w14:paraId="1912146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96</w:t>
            </w:r>
          </w:p>
          <w:p w14:paraId="65A5588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97</w:t>
            </w:r>
          </w:p>
          <w:p w14:paraId="134149B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98</w:t>
            </w:r>
          </w:p>
          <w:p w14:paraId="4AB4FCA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99</w:t>
            </w:r>
          </w:p>
          <w:p w14:paraId="1C4DFF2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100</w:t>
            </w:r>
          </w:p>
          <w:p w14:paraId="7741EBC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101</w:t>
            </w:r>
          </w:p>
          <w:p w14:paraId="370034F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102</w:t>
            </w:r>
          </w:p>
          <w:p w14:paraId="1DFD071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103</w:t>
            </w:r>
          </w:p>
          <w:p w14:paraId="0F0657B3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104</w:t>
            </w:r>
          </w:p>
          <w:p w14:paraId="015F2D0C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105</w:t>
            </w:r>
          </w:p>
          <w:p w14:paraId="3B4FCF9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106</w:t>
            </w:r>
          </w:p>
          <w:p w14:paraId="7FDCCB5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107</w:t>
            </w:r>
          </w:p>
          <w:p w14:paraId="5470F5C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108</w:t>
            </w:r>
          </w:p>
          <w:p w14:paraId="0C92EB2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109</w:t>
            </w:r>
          </w:p>
          <w:p w14:paraId="7B531E2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110</w:t>
            </w:r>
          </w:p>
          <w:p w14:paraId="3EB90E8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111</w:t>
            </w:r>
          </w:p>
          <w:p w14:paraId="5C6FC9E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112</w:t>
            </w:r>
          </w:p>
          <w:p w14:paraId="47A09F5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113</w:t>
            </w:r>
          </w:p>
          <w:p w14:paraId="780DCE4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114</w:t>
            </w:r>
          </w:p>
          <w:p w14:paraId="44B0704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115</w:t>
            </w:r>
          </w:p>
          <w:p w14:paraId="3FD0745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116</w:t>
            </w:r>
          </w:p>
          <w:p w14:paraId="3B0CF77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117</w:t>
            </w:r>
          </w:p>
          <w:p w14:paraId="7B7D73D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118</w:t>
            </w:r>
          </w:p>
          <w:p w14:paraId="16D26F2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119</w:t>
            </w:r>
          </w:p>
          <w:p w14:paraId="21FFEA4A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120</w:t>
            </w:r>
          </w:p>
          <w:p w14:paraId="71CBE3A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121</w:t>
            </w:r>
          </w:p>
          <w:p w14:paraId="35E9AEE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122</w:t>
            </w:r>
          </w:p>
          <w:p w14:paraId="4E432EFF" w14:textId="72180B4F" w:rsidR="00BE0E01" w:rsidRPr="00155268" w:rsidRDefault="00BE0E01" w:rsidP="00BE0E0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entury Schoolbook" w:hAnsi="Century Schoolbook"/>
                <w:color w:val="333333"/>
                <w:lang w:val="es-ES"/>
              </w:rPr>
            </w:pPr>
          </w:p>
        </w:tc>
        <w:tc>
          <w:tcPr>
            <w:tcW w:w="0" w:type="auto"/>
            <w:vAlign w:val="center"/>
            <w:hideMark/>
          </w:tcPr>
          <w:p w14:paraId="026EC3DB" w14:textId="77777777" w:rsidR="00BE0E01" w:rsidRPr="007B034A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B034A">
              <w:rPr>
                <w:rFonts w:ascii="Century Schoolbook" w:hAnsi="Century Schoolbook"/>
                <w:color w:val="557799"/>
              </w:rPr>
              <w:lastRenderedPageBreak/>
              <w:t xml:space="preserve">#include &lt;bits/stdc++.h&gt; </w:t>
            </w:r>
          </w:p>
          <w:p w14:paraId="6E5C6C84" w14:textId="77777777" w:rsidR="00BE0E01" w:rsidRPr="007B034A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B034A">
              <w:rPr>
                <w:rFonts w:ascii="Century Schoolbook" w:hAnsi="Century Schoolbook"/>
                <w:b/>
                <w:bCs/>
                <w:color w:val="008800"/>
              </w:rPr>
              <w:t>using</w:t>
            </w:r>
            <w:r w:rsidRPr="007B034A">
              <w:rPr>
                <w:rFonts w:ascii="Century Schoolbook" w:hAnsi="Century Schoolbook"/>
                <w:color w:val="333333"/>
              </w:rPr>
              <w:t xml:space="preserve"> </w:t>
            </w:r>
            <w:r w:rsidRPr="007B034A">
              <w:rPr>
                <w:rFonts w:ascii="Century Schoolbook" w:hAnsi="Century Schoolbook"/>
                <w:b/>
                <w:bCs/>
                <w:color w:val="008800"/>
              </w:rPr>
              <w:t>namespace</w:t>
            </w:r>
            <w:r w:rsidRPr="007B034A">
              <w:rPr>
                <w:rFonts w:ascii="Century Schoolbook" w:hAnsi="Century Schoolbook"/>
                <w:color w:val="333333"/>
              </w:rPr>
              <w:t xml:space="preserve"> std;</w:t>
            </w:r>
          </w:p>
          <w:p w14:paraId="6ABBFA7D" w14:textId="77777777" w:rsidR="00BE0E01" w:rsidRPr="007B034A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48858BF7" w14:textId="460137BA" w:rsidR="00BE0E01" w:rsidRPr="007B034A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4657548D" w14:textId="77777777" w:rsidR="00BE0E01" w:rsidRPr="007B034A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1F538C8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557799"/>
                <w:lang w:val="es-ES"/>
              </w:rPr>
              <w:t>#define x first</w:t>
            </w:r>
          </w:p>
          <w:p w14:paraId="6343C334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557799"/>
                <w:lang w:val="es-ES"/>
              </w:rPr>
              <w:t>#define y second</w:t>
            </w:r>
          </w:p>
          <w:p w14:paraId="39A494C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</w:p>
          <w:p w14:paraId="79EB9B6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b/>
                <w:bCs/>
                <w:color w:val="008800"/>
                <w:lang w:val="es-ES"/>
              </w:rPr>
              <w:t>typedef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pair&lt;</w:t>
            </w:r>
            <w:r w:rsidRPr="00155268">
              <w:rPr>
                <w:rFonts w:ascii="Century Schoolbook" w:hAnsi="Century Schoolbook"/>
                <w:b/>
                <w:bCs/>
                <w:color w:val="333399"/>
                <w:lang w:val="es-ES"/>
              </w:rPr>
              <w:t>double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, </w:t>
            </w:r>
            <w:r w:rsidRPr="00155268">
              <w:rPr>
                <w:rFonts w:ascii="Century Schoolbook" w:hAnsi="Century Schoolbook"/>
                <w:b/>
                <w:bCs/>
                <w:color w:val="333399"/>
                <w:lang w:val="es-ES"/>
              </w:rPr>
              <w:t>double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&gt; punt;</w:t>
            </w:r>
          </w:p>
          <w:p w14:paraId="5EB5E92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b/>
                <w:bCs/>
                <w:color w:val="008800"/>
                <w:lang w:val="es-ES"/>
              </w:rPr>
              <w:t>typedef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vector&lt;pair&lt;</w:t>
            </w:r>
            <w:r w:rsidRPr="00155268">
              <w:rPr>
                <w:rFonts w:ascii="Century Schoolbook" w:hAnsi="Century Schoolbook"/>
                <w:b/>
                <w:bCs/>
                <w:color w:val="333399"/>
                <w:lang w:val="es-ES"/>
              </w:rPr>
              <w:t>double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, </w:t>
            </w:r>
            <w:r w:rsidRPr="00155268">
              <w:rPr>
                <w:rFonts w:ascii="Century Schoolbook" w:hAnsi="Century Schoolbook"/>
                <w:b/>
                <w:bCs/>
                <w:color w:val="333399"/>
                <w:lang w:val="es-ES"/>
              </w:rPr>
              <w:t>double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&gt;&gt; cords;</w:t>
            </w:r>
          </w:p>
          <w:p w14:paraId="03BF620E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</w:p>
          <w:p w14:paraId="60216C7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b/>
                <w:bCs/>
                <w:color w:val="333399"/>
                <w:lang w:val="es-ES"/>
              </w:rPr>
              <w:t>int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n=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3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;</w:t>
            </w:r>
          </w:p>
          <w:p w14:paraId="7D4B89C4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</w:p>
          <w:p w14:paraId="2E50BA7B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b/>
                <w:bCs/>
                <w:color w:val="333399"/>
                <w:lang w:val="es-ES"/>
              </w:rPr>
              <w:t>void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 xml:space="preserve"> </w:t>
            </w:r>
            <w:r w:rsidRPr="00155268">
              <w:rPr>
                <w:rFonts w:ascii="Century Schoolbook" w:hAnsi="Century Schoolbook"/>
                <w:b/>
                <w:bCs/>
                <w:color w:val="0066BB"/>
                <w:lang w:val="es-ES"/>
              </w:rPr>
              <w:t>nSecar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(punt A, punt B, cords &amp;novaForma){</w:t>
            </w:r>
          </w:p>
          <w:p w14:paraId="6A0ECEC2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punt vecAB;</w:t>
            </w:r>
          </w:p>
          <w:p w14:paraId="551ECCA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vecAB.x = (B.x - A.x);</w:t>
            </w:r>
          </w:p>
          <w:p w14:paraId="199E1D41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vecAB.y = (B.y - A.y);</w:t>
            </w:r>
          </w:p>
          <w:p w14:paraId="61D50062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i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 i&lt;n-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i++){</w:t>
            </w:r>
          </w:p>
          <w:p w14:paraId="437C8B2A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  <w:t>novaForma.push_back(make_pair(A.x+(vecAB.x/n), A.y+(vecAB.y/n)));</w:t>
            </w:r>
          </w:p>
          <w:p w14:paraId="1BF3A2C0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  <w:t>A.x += vecAB.x/n;</w:t>
            </w:r>
          </w:p>
          <w:p w14:paraId="6CB76714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  <w:t>A.y += vecAB.y/n;</w:t>
            </w:r>
          </w:p>
          <w:p w14:paraId="52FA6778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>}</w:t>
            </w:r>
          </w:p>
          <w:p w14:paraId="6B605483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>}</w:t>
            </w:r>
          </w:p>
          <w:p w14:paraId="69971156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3EC1C76C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void</w:t>
            </w:r>
            <w:r w:rsidRPr="00AE14F7">
              <w:rPr>
                <w:rFonts w:ascii="Century Schoolbook" w:hAnsi="Century Schoolbook"/>
                <w:color w:val="333333"/>
              </w:rPr>
              <w:t xml:space="preserve"> </w:t>
            </w:r>
            <w:r w:rsidRPr="00AE14F7">
              <w:rPr>
                <w:rFonts w:ascii="Century Schoolbook" w:hAnsi="Century Schoolbook"/>
                <w:b/>
                <w:bCs/>
                <w:color w:val="0066BB"/>
              </w:rPr>
              <w:t>createForm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numVert, cords Forma, cords &amp;novaForma){</w:t>
            </w:r>
          </w:p>
          <w:p w14:paraId="2B0C42B1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j =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 j &lt; 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j++){</w:t>
            </w:r>
          </w:p>
          <w:p w14:paraId="10674C9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nSecar(Forma[j], Forma[j+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1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], novaForma);</w:t>
            </w:r>
          </w:p>
          <w:p w14:paraId="65F1A02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}</w:t>
            </w:r>
          </w:p>
          <w:p w14:paraId="019A08EF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nSecar(Forma[numVert-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1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], 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], novaForma);</w:t>
            </w:r>
          </w:p>
          <w:p w14:paraId="0D55699B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D30524">
              <w:rPr>
                <w:rFonts w:ascii="Century Schoolbook" w:hAnsi="Century Schoolbook"/>
                <w:color w:val="888888"/>
              </w:rPr>
              <w:t xml:space="preserve">//ara cal fer una </w:t>
            </w:r>
          </w:p>
          <w:p w14:paraId="20C11C4E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>}</w:t>
            </w:r>
          </w:p>
          <w:p w14:paraId="2B6795C5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3FE975F4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7A5EE97E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766C14">
              <w:rPr>
                <w:rFonts w:ascii="Century Schoolbook" w:hAnsi="Century Schoolbook"/>
                <w:color w:val="333333"/>
              </w:rPr>
              <w:t xml:space="preserve"> </w:t>
            </w:r>
            <w:r w:rsidRPr="00766C14">
              <w:rPr>
                <w:rFonts w:ascii="Century Schoolbook" w:hAnsi="Century Schoolbook"/>
                <w:b/>
                <w:bCs/>
                <w:color w:val="0066BB"/>
              </w:rPr>
              <w:t>main</w:t>
            </w:r>
            <w:r w:rsidRPr="00766C14">
              <w:rPr>
                <w:rFonts w:ascii="Century Schoolbook" w:hAnsi="Century Schoolbook"/>
                <w:color w:val="333333"/>
              </w:rPr>
              <w:t>(){</w:t>
            </w:r>
          </w:p>
          <w:p w14:paraId="2BB1B96F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>ios_base::sync_with_stdio(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);</w:t>
            </w:r>
          </w:p>
          <w:p w14:paraId="5C239451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766C14">
              <w:rPr>
                <w:rFonts w:ascii="Century Schoolbook" w:hAnsi="Century Schoolbook"/>
                <w:color w:val="333333"/>
                <w:lang w:val="fr-FR"/>
              </w:rPr>
              <w:t>cin.tie(</w:t>
            </w:r>
            <w:r w:rsidRPr="00766C14">
              <w:rPr>
                <w:rFonts w:ascii="Century Schoolbook" w:hAnsi="Century Schoolbook"/>
                <w:b/>
                <w:bCs/>
                <w:color w:val="0000DD"/>
                <w:lang w:val="fr-FR"/>
              </w:rPr>
              <w:t>0</w:t>
            </w:r>
            <w:r w:rsidRPr="00766C14">
              <w:rPr>
                <w:rFonts w:ascii="Century Schoolbook" w:hAnsi="Century Schoolbook"/>
                <w:color w:val="333333"/>
                <w:lang w:val="fr-FR"/>
              </w:rPr>
              <w:t>);</w:t>
            </w:r>
          </w:p>
          <w:p w14:paraId="5BFDBBB8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  <w:r w:rsidRPr="00766C14">
              <w:rPr>
                <w:rFonts w:ascii="Century Schoolbook" w:hAnsi="Century Schoolbook"/>
                <w:color w:val="333333"/>
                <w:lang w:val="fr-FR"/>
              </w:rPr>
              <w:tab/>
              <w:t>cout.tie(</w:t>
            </w:r>
            <w:r w:rsidRPr="00766C14">
              <w:rPr>
                <w:rFonts w:ascii="Century Schoolbook" w:hAnsi="Century Schoolbook"/>
                <w:b/>
                <w:bCs/>
                <w:color w:val="0000DD"/>
                <w:lang w:val="fr-FR"/>
              </w:rPr>
              <w:t>0</w:t>
            </w:r>
            <w:r w:rsidRPr="00766C14">
              <w:rPr>
                <w:rFonts w:ascii="Century Schoolbook" w:hAnsi="Century Schoolbook"/>
                <w:color w:val="333333"/>
                <w:lang w:val="fr-FR"/>
              </w:rPr>
              <w:t>);</w:t>
            </w:r>
          </w:p>
          <w:p w14:paraId="301768F2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</w:p>
          <w:p w14:paraId="681BF2EC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  <w:r w:rsidRPr="00766C14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766C14">
              <w:rPr>
                <w:rFonts w:ascii="Century Schoolbook" w:hAnsi="Century Schoolbook"/>
                <w:b/>
                <w:bCs/>
                <w:color w:val="333399"/>
                <w:lang w:val="fr-FR"/>
              </w:rPr>
              <w:t>int</w:t>
            </w:r>
            <w:r w:rsidRPr="00766C14">
              <w:rPr>
                <w:rFonts w:ascii="Century Schoolbook" w:hAnsi="Century Schoolbook"/>
                <w:color w:val="333333"/>
                <w:lang w:val="fr-FR"/>
              </w:rPr>
              <w:t xml:space="preserve"> numVert;</w:t>
            </w:r>
          </w:p>
          <w:p w14:paraId="134331E9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766C14">
              <w:rPr>
                <w:rFonts w:ascii="Century Schoolbook" w:hAnsi="Century Schoolbook"/>
                <w:color w:val="888888"/>
              </w:rPr>
              <w:t>//cords TOT;</w:t>
            </w:r>
          </w:p>
          <w:p w14:paraId="13DE79E2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  <w:t>cords Forma(numVert);</w:t>
            </w:r>
          </w:p>
          <w:p w14:paraId="58F69C75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lastRenderedPageBreak/>
              <w:tab/>
              <w:t>cords novaForma;</w:t>
            </w:r>
          </w:p>
          <w:p w14:paraId="07DD07AE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  <w:t>cords Area;</w:t>
            </w:r>
          </w:p>
          <w:p w14:paraId="4B28F7B3" w14:textId="09418DF0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7DB36145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766C14">
              <w:rPr>
                <w:rFonts w:ascii="Century Schoolbook" w:hAnsi="Century Schoolbook"/>
                <w:color w:val="333333"/>
                <w:shd w:val="clear" w:color="auto" w:fill="FFF0F0"/>
              </w:rPr>
              <w:t>"Numero de Vertices?"</w:t>
            </w:r>
            <w:r w:rsidRPr="00766C14">
              <w:rPr>
                <w:rFonts w:ascii="Century Schoolbook" w:hAnsi="Century Schoolbook"/>
                <w:color w:val="333333"/>
              </w:rPr>
              <w:t xml:space="preserve"> &lt;&lt; endl;</w:t>
            </w:r>
          </w:p>
          <w:p w14:paraId="65A78CB3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  <w:t>cin &gt;&gt; numVert;</w:t>
            </w:r>
          </w:p>
          <w:p w14:paraId="67CD99F3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766C14">
              <w:rPr>
                <w:rFonts w:ascii="Century Schoolbook" w:hAnsi="Century Schoolbook"/>
                <w:b/>
                <w:bCs/>
                <w:color w:val="333399"/>
              </w:rPr>
              <w:t>char</w:t>
            </w:r>
            <w:r w:rsidRPr="00766C14">
              <w:rPr>
                <w:rFonts w:ascii="Century Schoolbook" w:hAnsi="Century Schoolbook"/>
                <w:color w:val="333333"/>
              </w:rPr>
              <w:t xml:space="preserve"> anw;</w:t>
            </w:r>
          </w:p>
          <w:p w14:paraId="5597E0D5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766C14">
              <w:rPr>
                <w:rFonts w:ascii="Century Schoolbook" w:hAnsi="Century Schoolbook"/>
                <w:color w:val="333333"/>
                <w:shd w:val="clear" w:color="auto" w:fill="FFF0F0"/>
              </w:rPr>
              <w:t>"Regular? (input 'y' or 'n')"</w:t>
            </w:r>
            <w:r w:rsidRPr="00766C14">
              <w:rPr>
                <w:rFonts w:ascii="Century Schoolbook" w:hAnsi="Century Schoolbook"/>
                <w:color w:val="333333"/>
              </w:rPr>
              <w:t xml:space="preserve"> &lt;&lt; endl;</w:t>
            </w:r>
          </w:p>
          <w:p w14:paraId="3E993840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>cin &gt;&gt; anw;</w:t>
            </w:r>
          </w:p>
          <w:p w14:paraId="170FC62B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if</w:t>
            </w:r>
            <w:r w:rsidRPr="00AE14F7">
              <w:rPr>
                <w:rFonts w:ascii="Century Schoolbook" w:hAnsi="Century Schoolbook"/>
                <w:color w:val="333333"/>
              </w:rPr>
              <w:t>(anw==</w:t>
            </w:r>
            <w:r w:rsidRPr="00AE14F7">
              <w:rPr>
                <w:rFonts w:ascii="Century Schoolbook" w:hAnsi="Century Schoolbook"/>
                <w:color w:val="0044DD"/>
              </w:rPr>
              <w:t>'Y'</w:t>
            </w:r>
            <w:r w:rsidRPr="00AE14F7">
              <w:rPr>
                <w:rFonts w:ascii="Century Schoolbook" w:hAnsi="Century Schoolbook"/>
                <w:color w:val="333333"/>
              </w:rPr>
              <w:t>||anw==</w:t>
            </w:r>
            <w:r w:rsidRPr="00AE14F7">
              <w:rPr>
                <w:rFonts w:ascii="Century Schoolbook" w:hAnsi="Century Schoolbook"/>
                <w:color w:val="0044DD"/>
              </w:rPr>
              <w:t>'y'</w:t>
            </w:r>
            <w:r w:rsidRPr="00AE14F7">
              <w:rPr>
                <w:rFonts w:ascii="Century Schoolbook" w:hAnsi="Century Schoolbook"/>
                <w:color w:val="333333"/>
              </w:rPr>
              <w:t xml:space="preserve">){ </w:t>
            </w:r>
          </w:p>
          <w:p w14:paraId="4BB3D1F2" w14:textId="7F97FCCA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</w:p>
          <w:p w14:paraId="4C8A1578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k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k &lt;=numVert; k++ ){</w:t>
            </w:r>
          </w:p>
          <w:p w14:paraId="68666D4A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b/>
                <w:bCs/>
                <w:color w:val="333399"/>
              </w:rPr>
              <w:t>double</w:t>
            </w:r>
            <w:r w:rsidRPr="00D30524">
              <w:rPr>
                <w:rFonts w:ascii="Century Schoolbook" w:hAnsi="Century Schoolbook"/>
                <w:color w:val="333333"/>
              </w:rPr>
              <w:t xml:space="preserve"> angle = M_PI*</w:t>
            </w:r>
            <w:r w:rsidRPr="00D30524">
              <w:rPr>
                <w:rFonts w:ascii="Century Schoolbook" w:hAnsi="Century Schoolbook"/>
                <w:b/>
                <w:bCs/>
                <w:color w:val="0000DD"/>
              </w:rPr>
              <w:t>2</w:t>
            </w:r>
            <w:r w:rsidRPr="00D30524">
              <w:rPr>
                <w:rFonts w:ascii="Century Schoolbook" w:hAnsi="Century Schoolbook"/>
                <w:color w:val="333333"/>
              </w:rPr>
              <w:t>*k/numVert;</w:t>
            </w:r>
          </w:p>
          <w:p w14:paraId="3C7BA1C6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  <w:t>Forma[k-</w:t>
            </w:r>
            <w:r w:rsidRPr="00D30524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D30524">
              <w:rPr>
                <w:rFonts w:ascii="Century Schoolbook" w:hAnsi="Century Schoolbook"/>
                <w:color w:val="333333"/>
              </w:rPr>
              <w:t>].x = cos(angle);</w:t>
            </w:r>
          </w:p>
          <w:p w14:paraId="6DFA065D" w14:textId="77777777" w:rsidR="00BE0E01" w:rsidRPr="00B40113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B40113">
              <w:rPr>
                <w:rFonts w:ascii="Century Schoolbook" w:hAnsi="Century Schoolbook"/>
                <w:color w:val="333333"/>
                <w:lang w:val="es-ES"/>
              </w:rPr>
              <w:t>Forma[k-</w:t>
            </w:r>
            <w:r w:rsidRPr="00B40113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1</w:t>
            </w:r>
            <w:r w:rsidRPr="00B40113">
              <w:rPr>
                <w:rFonts w:ascii="Century Schoolbook" w:hAnsi="Century Schoolbook"/>
                <w:color w:val="333333"/>
                <w:lang w:val="es-ES"/>
              </w:rPr>
              <w:t>].y = sin(angle);</w:t>
            </w:r>
          </w:p>
          <w:p w14:paraId="2BD30B08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B40113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B40113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B40113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>Area.push_back(make_pair(cos(angle), sin(angle)));</w:t>
            </w:r>
          </w:p>
          <w:p w14:paraId="5A5B0573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>}</w:t>
            </w:r>
          </w:p>
          <w:p w14:paraId="70ECFAEB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  <w:t>}</w:t>
            </w:r>
          </w:p>
          <w:p w14:paraId="4E630A06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else</w:t>
            </w:r>
            <w:r w:rsidRPr="00AE14F7">
              <w:rPr>
                <w:rFonts w:ascii="Century Schoolbook" w:hAnsi="Century Schoolbook"/>
                <w:color w:val="333333"/>
              </w:rPr>
              <w:t xml:space="preserve"> </w:t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if</w:t>
            </w:r>
            <w:r w:rsidRPr="00AE14F7">
              <w:rPr>
                <w:rFonts w:ascii="Century Schoolbook" w:hAnsi="Century Schoolbook"/>
                <w:color w:val="333333"/>
              </w:rPr>
              <w:t xml:space="preserve">(anw == </w:t>
            </w:r>
            <w:r w:rsidRPr="00AE14F7">
              <w:rPr>
                <w:rFonts w:ascii="Century Schoolbook" w:hAnsi="Century Schoolbook"/>
                <w:color w:val="0044DD"/>
              </w:rPr>
              <w:t>'N'</w:t>
            </w:r>
            <w:r w:rsidRPr="00AE14F7">
              <w:rPr>
                <w:rFonts w:ascii="Century Schoolbook" w:hAnsi="Century Schoolbook"/>
                <w:color w:val="333333"/>
              </w:rPr>
              <w:t xml:space="preserve"> || anw == </w:t>
            </w:r>
            <w:r w:rsidRPr="00AE14F7">
              <w:rPr>
                <w:rFonts w:ascii="Century Schoolbook" w:hAnsi="Century Schoolbook"/>
                <w:color w:val="0044DD"/>
              </w:rPr>
              <w:t>'n'</w:t>
            </w:r>
            <w:r w:rsidRPr="00AE14F7">
              <w:rPr>
                <w:rFonts w:ascii="Century Schoolbook" w:hAnsi="Century Schoolbook"/>
                <w:color w:val="333333"/>
              </w:rPr>
              <w:t>){</w:t>
            </w:r>
          </w:p>
          <w:p w14:paraId="48845D5F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k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k &lt;=numVert; k++){</w:t>
            </w:r>
          </w:p>
          <w:p w14:paraId="18FEF382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 xml:space="preserve">cout &lt;&lt; 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  <w:lang w:val="fr-FR"/>
              </w:rPr>
              <w:t>"Vertex "</w:t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 xml:space="preserve"> &lt;&lt; k &lt;&lt; </w:t>
            </w:r>
            <w:r w:rsidRPr="00AE14F7">
              <w:rPr>
                <w:rFonts w:ascii="Century Schoolbook" w:hAnsi="Century Schoolbook"/>
                <w:color w:val="0044DD"/>
                <w:lang w:val="fr-FR"/>
              </w:rPr>
              <w:t>':'</w:t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 xml:space="preserve"> &lt;&lt; endl;</w:t>
            </w:r>
          </w:p>
          <w:p w14:paraId="07D08E95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</w:p>
          <w:p w14:paraId="66FAA120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333399"/>
                <w:lang w:val="fr-FR"/>
              </w:rPr>
              <w:t>double</w:t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 xml:space="preserve"> xi, yi;</w:t>
            </w:r>
          </w:p>
          <w:p w14:paraId="38042EE7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fr-FR"/>
              </w:rPr>
            </w:pP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  <w:t>cin &gt;&gt; xi &gt;&gt; yi;</w:t>
            </w:r>
          </w:p>
          <w:p w14:paraId="13882B70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AE14F7">
              <w:rPr>
                <w:rFonts w:ascii="Century Schoolbook" w:hAnsi="Century Schoolbook"/>
                <w:color w:val="333333"/>
                <w:lang w:val="fr-FR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Forma[k-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1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].x = xi;</w:t>
            </w:r>
          </w:p>
          <w:p w14:paraId="69F72128" w14:textId="77777777" w:rsidR="00BE0E01" w:rsidRPr="00B40113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B40113">
              <w:rPr>
                <w:rFonts w:ascii="Century Schoolbook" w:hAnsi="Century Schoolbook"/>
                <w:color w:val="333333"/>
              </w:rPr>
              <w:t>Forma[k-</w:t>
            </w:r>
            <w:r w:rsidRPr="00B40113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B40113">
              <w:rPr>
                <w:rFonts w:ascii="Century Schoolbook" w:hAnsi="Century Schoolbook"/>
                <w:color w:val="333333"/>
              </w:rPr>
              <w:t>].y = yi;</w:t>
            </w:r>
          </w:p>
          <w:p w14:paraId="48BFE195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B40113">
              <w:rPr>
                <w:rFonts w:ascii="Century Schoolbook" w:hAnsi="Century Schoolbook"/>
                <w:color w:val="333333"/>
              </w:rPr>
              <w:tab/>
            </w:r>
            <w:r w:rsidRPr="00B40113">
              <w:rPr>
                <w:rFonts w:ascii="Century Schoolbook" w:hAnsi="Century Schoolbook"/>
                <w:color w:val="333333"/>
              </w:rPr>
              <w:tab/>
            </w:r>
            <w:r w:rsidRPr="00B40113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>Area.push_back(make_pair(xi, yi));</w:t>
            </w:r>
          </w:p>
          <w:p w14:paraId="043DFA1B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  <w:t xml:space="preserve">} </w:t>
            </w:r>
          </w:p>
          <w:p w14:paraId="58B0A3A4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}</w:t>
            </w:r>
          </w:p>
          <w:p w14:paraId="0B82AF83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else</w:t>
            </w:r>
            <w:r w:rsidRPr="00AE14F7">
              <w:rPr>
                <w:rFonts w:ascii="Century Schoolbook" w:hAnsi="Century Schoolbook"/>
                <w:color w:val="333333"/>
              </w:rPr>
              <w:t xml:space="preserve"> </w:t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return</w:t>
            </w:r>
            <w:r w:rsidRPr="00AE14F7">
              <w:rPr>
                <w:rFonts w:ascii="Century Schoolbook" w:hAnsi="Century Schoolbook"/>
                <w:color w:val="333333"/>
              </w:rPr>
              <w:t xml:space="preserve">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2F93DB67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107D67B4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360019AA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"Area 1: "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48C21D8E" w14:textId="04C9CFF1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</w:p>
          <w:p w14:paraId="59F4A7CD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766C14">
              <w:rPr>
                <w:rFonts w:ascii="Century Schoolbook" w:hAnsi="Century Schoolbook"/>
                <w:b/>
                <w:bCs/>
                <w:color w:val="333399"/>
              </w:rPr>
              <w:t>double</w:t>
            </w:r>
            <w:r w:rsidRPr="00766C14">
              <w:rPr>
                <w:rFonts w:ascii="Century Schoolbook" w:hAnsi="Century Schoolbook"/>
                <w:color w:val="333333"/>
              </w:rPr>
              <w:t xml:space="preserve"> A1 = </w:t>
            </w:r>
            <w:r w:rsidRPr="00766C14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766C14">
              <w:rPr>
                <w:rFonts w:ascii="Century Schoolbook" w:hAnsi="Century Schoolbook"/>
                <w:color w:val="333333"/>
              </w:rPr>
              <w:t>;</w:t>
            </w:r>
          </w:p>
          <w:p w14:paraId="19D64DCC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i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 i&lt;numVert-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++i) A1 += Area[i].x*Area[i+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].y;</w:t>
            </w:r>
          </w:p>
          <w:p w14:paraId="4D735B48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i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 i&lt;numVert-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++i) A1 -= Area[i+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].x*Area[i].y;</w:t>
            </w:r>
          </w:p>
          <w:p w14:paraId="5D81C0A1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A1 += Area[numVert-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].x*Area[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].y;</w:t>
            </w:r>
          </w:p>
          <w:p w14:paraId="55C7DAC5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A1 -= Area[numVert-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].y*Area[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].x;</w:t>
            </w:r>
          </w:p>
          <w:p w14:paraId="6F20A230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>Area.clear();</w:t>
            </w:r>
          </w:p>
          <w:p w14:paraId="51FAF77C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>cout &lt;&lt; fixed &lt;&lt; setprecision(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15</w:t>
            </w:r>
            <w:r w:rsidRPr="00AE14F7">
              <w:rPr>
                <w:rFonts w:ascii="Century Schoolbook" w:hAnsi="Century Schoolbook"/>
                <w:color w:val="333333"/>
              </w:rPr>
              <w:t>);</w:t>
            </w:r>
          </w:p>
          <w:p w14:paraId="23F52731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cout &lt;&lt; abs(A1)*</w:t>
            </w:r>
            <w:r w:rsidRPr="00AE14F7">
              <w:rPr>
                <w:rFonts w:ascii="Century Schoolbook" w:hAnsi="Century Schoolbook"/>
                <w:b/>
                <w:bCs/>
                <w:color w:val="6600EE"/>
              </w:rPr>
              <w:t>0.5</w:t>
            </w:r>
            <w:r w:rsidRPr="00AE14F7">
              <w:rPr>
                <w:rFonts w:ascii="Century Schoolbook" w:hAnsi="Century Schoolbook"/>
                <w:color w:val="333333"/>
              </w:rPr>
              <w:t xml:space="preserve"> &lt;&lt; </w:t>
            </w:r>
            <w:r w:rsidRPr="00AE14F7">
              <w:rPr>
                <w:rFonts w:ascii="Century Schoolbook" w:hAnsi="Century Schoolbook"/>
                <w:color w:val="0044DD"/>
              </w:rPr>
              <w:t>'\n'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0EED3FCC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766C14">
              <w:rPr>
                <w:rFonts w:ascii="Century Schoolbook" w:hAnsi="Century Schoolbook"/>
                <w:color w:val="333333"/>
              </w:rPr>
              <w:t>cout &lt;&lt; fixed &lt;&lt; setprecision(</w:t>
            </w:r>
            <w:r w:rsidRPr="00766C14">
              <w:rPr>
                <w:rFonts w:ascii="Century Schoolbook" w:hAnsi="Century Schoolbook"/>
                <w:b/>
                <w:bCs/>
                <w:color w:val="0000DD"/>
              </w:rPr>
              <w:t>7</w:t>
            </w:r>
            <w:r w:rsidRPr="00766C14">
              <w:rPr>
                <w:rFonts w:ascii="Century Schoolbook" w:hAnsi="Century Schoolbook"/>
                <w:color w:val="333333"/>
              </w:rPr>
              <w:t>);</w:t>
            </w:r>
          </w:p>
          <w:p w14:paraId="26978CBD" w14:textId="77777777" w:rsidR="00BE0E01" w:rsidRPr="00766C1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1EFF0787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766C1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 xml:space="preserve">cout &lt;&lt; </w:t>
            </w:r>
            <w:r w:rsidRPr="00AE14F7">
              <w:rPr>
                <w:rFonts w:ascii="Century Schoolbook" w:hAnsi="Century Schoolbook"/>
                <w:color w:val="0044DD"/>
              </w:rPr>
              <w:t>'\n'</w:t>
            </w:r>
            <w:r w:rsidRPr="00AE14F7">
              <w:rPr>
                <w:rFonts w:ascii="Century Schoolbook" w:hAnsi="Century Schoolbook"/>
                <w:color w:val="333333"/>
              </w:rPr>
              <w:t xml:space="preserve"> &lt;&lt;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"Graphics[Line[{"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38D089DB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auto</w:t>
            </w:r>
            <w:r w:rsidRPr="00AE14F7">
              <w:rPr>
                <w:rFonts w:ascii="Century Schoolbook" w:hAnsi="Century Schoolbook"/>
                <w:color w:val="333333"/>
              </w:rPr>
              <w:t xml:space="preserve"> p : Forma) {</w:t>
            </w:r>
          </w:p>
          <w:p w14:paraId="334558CC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AE14F7">
              <w:rPr>
                <w:rFonts w:ascii="Century Schoolbook" w:hAnsi="Century Schoolbook"/>
                <w:color w:val="0044DD"/>
              </w:rPr>
              <w:t>'{'</w:t>
            </w:r>
            <w:r w:rsidRPr="00AE14F7">
              <w:rPr>
                <w:rFonts w:ascii="Century Schoolbook" w:hAnsi="Century Schoolbook"/>
                <w:color w:val="333333"/>
              </w:rPr>
              <w:t>&lt;&lt; p.x&lt;&lt;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", "</w:t>
            </w:r>
            <w:r w:rsidRPr="00AE14F7">
              <w:rPr>
                <w:rFonts w:ascii="Century Schoolbook" w:hAnsi="Century Schoolbook"/>
                <w:color w:val="333333"/>
              </w:rPr>
              <w:t>&lt;&lt;p.y&lt;&lt;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"}, "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066C537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AE14F7">
              <w:rPr>
                <w:rFonts w:ascii="Century Schoolbook" w:hAnsi="Century Schoolbook"/>
                <w:color w:val="333333"/>
              </w:rPr>
              <w:lastRenderedPageBreak/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155268">
              <w:rPr>
                <w:rFonts w:ascii="Century Schoolbook" w:hAnsi="Century Schoolbook"/>
                <w:color w:val="888888"/>
                <w:lang w:val="es-ES"/>
              </w:rPr>
              <w:t>//TOT.push_back(p); // per si vui guardar tots els valors en un vector</w:t>
            </w:r>
          </w:p>
          <w:p w14:paraId="04CACF6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}</w:t>
            </w:r>
          </w:p>
          <w:p w14:paraId="73836DB8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 xml:space="preserve">cout &lt;&lt; </w:t>
            </w:r>
            <w:r w:rsidRPr="00155268">
              <w:rPr>
                <w:rFonts w:ascii="Century Schoolbook" w:hAnsi="Century Schoolbook"/>
                <w:color w:val="0044DD"/>
                <w:lang w:val="es-ES"/>
              </w:rPr>
              <w:t>'{'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&lt;&lt; 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].x&lt;&lt;</w:t>
            </w:r>
            <w:r w:rsidRPr="00155268">
              <w:rPr>
                <w:rFonts w:ascii="Century Schoolbook" w:hAnsi="Century Schoolbook"/>
                <w:color w:val="333333"/>
                <w:shd w:val="clear" w:color="auto" w:fill="FFF0F0"/>
                <w:lang w:val="es-ES"/>
              </w:rPr>
              <w:t>", "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&lt;&lt;Forma[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].y&lt;&lt;</w:t>
            </w:r>
            <w:r w:rsidRPr="00155268">
              <w:rPr>
                <w:rFonts w:ascii="Century Schoolbook" w:hAnsi="Century Schoolbook"/>
                <w:color w:val="333333"/>
                <w:shd w:val="clear" w:color="auto" w:fill="FFF0F0"/>
                <w:lang w:val="es-ES"/>
              </w:rPr>
              <w:t>"}, "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;</w:t>
            </w:r>
          </w:p>
          <w:p w14:paraId="36B3C242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D30524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D30524">
              <w:rPr>
                <w:rFonts w:ascii="Century Schoolbook" w:hAnsi="Century Schoolbook"/>
                <w:color w:val="333333"/>
              </w:rPr>
              <w:t xml:space="preserve"> iteracions = </w:t>
            </w:r>
            <w:r w:rsidRPr="00D30524">
              <w:rPr>
                <w:rFonts w:ascii="Century Schoolbook" w:hAnsi="Century Schoolbook"/>
                <w:b/>
                <w:bCs/>
                <w:color w:val="0000DD"/>
              </w:rPr>
              <w:t>7</w:t>
            </w:r>
            <w:r w:rsidRPr="00D30524">
              <w:rPr>
                <w:rFonts w:ascii="Century Schoolbook" w:hAnsi="Century Schoolbook"/>
                <w:color w:val="333333"/>
              </w:rPr>
              <w:t>;</w:t>
            </w:r>
          </w:p>
          <w:p w14:paraId="29302CBA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i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2</w:t>
            </w:r>
            <w:r w:rsidRPr="00AE14F7">
              <w:rPr>
                <w:rFonts w:ascii="Century Schoolbook" w:hAnsi="Century Schoolbook"/>
                <w:color w:val="333333"/>
              </w:rPr>
              <w:t>; i &lt;= iteracions; i++){</w:t>
            </w:r>
          </w:p>
          <w:p w14:paraId="3830B1B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createForm(numVert, Forma, novaForma);</w:t>
            </w:r>
          </w:p>
          <w:p w14:paraId="3F1F7527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>Forma = novaForma;</w:t>
            </w:r>
          </w:p>
          <w:p w14:paraId="34DE3CAC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>novaForma.clear();</w:t>
            </w:r>
          </w:p>
          <w:p w14:paraId="4CCA74B7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  <w:t>numVert*=</w:t>
            </w:r>
            <w:r w:rsidRPr="00D30524">
              <w:rPr>
                <w:rFonts w:ascii="Century Schoolbook" w:hAnsi="Century Schoolbook"/>
                <w:b/>
                <w:bCs/>
                <w:color w:val="0000DD"/>
              </w:rPr>
              <w:t>2</w:t>
            </w:r>
            <w:r w:rsidRPr="00D30524">
              <w:rPr>
                <w:rFonts w:ascii="Century Schoolbook" w:hAnsi="Century Schoolbook"/>
                <w:color w:val="333333"/>
              </w:rPr>
              <w:t>;</w:t>
            </w:r>
          </w:p>
          <w:p w14:paraId="0DEC6F58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427834CC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auto</w:t>
            </w:r>
            <w:r w:rsidRPr="00AE14F7">
              <w:rPr>
                <w:rFonts w:ascii="Century Schoolbook" w:hAnsi="Century Schoolbook"/>
                <w:color w:val="333333"/>
              </w:rPr>
              <w:t xml:space="preserve"> p : Forma) {</w:t>
            </w:r>
          </w:p>
          <w:p w14:paraId="188E47EF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if</w:t>
            </w:r>
            <w:r w:rsidRPr="00AE14F7">
              <w:rPr>
                <w:rFonts w:ascii="Century Schoolbook" w:hAnsi="Century Schoolbook"/>
                <w:color w:val="333333"/>
              </w:rPr>
              <w:t>(i == iteracions)   Area.push_back(make_pair(p.x, p.y));</w:t>
            </w:r>
          </w:p>
          <w:p w14:paraId="256A5CCA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AE14F7">
              <w:rPr>
                <w:rFonts w:ascii="Century Schoolbook" w:hAnsi="Century Schoolbook"/>
                <w:color w:val="0044DD"/>
              </w:rPr>
              <w:t>'{'</w:t>
            </w:r>
            <w:r w:rsidRPr="00AE14F7">
              <w:rPr>
                <w:rFonts w:ascii="Century Schoolbook" w:hAnsi="Century Schoolbook"/>
                <w:color w:val="333333"/>
              </w:rPr>
              <w:t>&lt;&lt; p.x&lt;&lt;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", "</w:t>
            </w:r>
            <w:r w:rsidRPr="00AE14F7">
              <w:rPr>
                <w:rFonts w:ascii="Century Schoolbook" w:hAnsi="Century Schoolbook"/>
                <w:color w:val="333333"/>
              </w:rPr>
              <w:t>&lt;&lt;p.y&lt;&lt;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"}, "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7C76775D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</w:p>
          <w:p w14:paraId="67CE1DA6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}</w:t>
            </w:r>
          </w:p>
          <w:p w14:paraId="695454AD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b/>
                <w:bCs/>
                <w:color w:val="008800"/>
                <w:lang w:val="es-ES"/>
              </w:rPr>
              <w:t>if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(i &lt; iteracions)</w:t>
            </w:r>
          </w:p>
          <w:p w14:paraId="634155D9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 xml:space="preserve">cout &lt;&lt; </w:t>
            </w:r>
            <w:r w:rsidRPr="00155268">
              <w:rPr>
                <w:rFonts w:ascii="Century Schoolbook" w:hAnsi="Century Schoolbook"/>
                <w:color w:val="0044DD"/>
                <w:lang w:val="es-ES"/>
              </w:rPr>
              <w:t>'{'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&lt;&lt; 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].x&lt;&lt;</w:t>
            </w:r>
            <w:r w:rsidRPr="00155268">
              <w:rPr>
                <w:rFonts w:ascii="Century Schoolbook" w:hAnsi="Century Schoolbook"/>
                <w:color w:val="333333"/>
                <w:shd w:val="clear" w:color="auto" w:fill="FFF0F0"/>
                <w:lang w:val="es-ES"/>
              </w:rPr>
              <w:t>", "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&lt;&lt;Forma[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].y&lt;&lt;</w:t>
            </w:r>
            <w:r w:rsidRPr="00155268">
              <w:rPr>
                <w:rFonts w:ascii="Century Schoolbook" w:hAnsi="Century Schoolbook"/>
                <w:color w:val="333333"/>
                <w:shd w:val="clear" w:color="auto" w:fill="FFF0F0"/>
                <w:lang w:val="es-ES"/>
              </w:rPr>
              <w:t>"}, "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;</w:t>
            </w:r>
          </w:p>
          <w:p w14:paraId="5C876057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b/>
                <w:bCs/>
                <w:color w:val="008800"/>
                <w:lang w:val="es-ES"/>
              </w:rPr>
              <w:t>else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{</w:t>
            </w:r>
          </w:p>
          <w:p w14:paraId="5087C2C5" w14:textId="77777777" w:rsidR="00BE0E01" w:rsidRPr="00155268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  <w:lang w:val="es-ES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  <w:t xml:space="preserve">cout &lt;&lt; </w:t>
            </w:r>
            <w:r w:rsidRPr="00155268">
              <w:rPr>
                <w:rFonts w:ascii="Century Schoolbook" w:hAnsi="Century Schoolbook"/>
                <w:color w:val="0044DD"/>
                <w:lang w:val="es-ES"/>
              </w:rPr>
              <w:t>'{'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&lt;&lt; 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].x&lt;&lt;</w:t>
            </w:r>
            <w:r w:rsidRPr="00155268">
              <w:rPr>
                <w:rFonts w:ascii="Century Schoolbook" w:hAnsi="Century Schoolbook"/>
                <w:color w:val="333333"/>
                <w:shd w:val="clear" w:color="auto" w:fill="FFF0F0"/>
                <w:lang w:val="es-ES"/>
              </w:rPr>
              <w:t>", "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&lt;&lt;Forma[</w:t>
            </w:r>
            <w:r w:rsidRPr="00155268">
              <w:rPr>
                <w:rFonts w:ascii="Century Schoolbook" w:hAnsi="Century Schoolbook"/>
                <w:b/>
                <w:bCs/>
                <w:color w:val="0000DD"/>
                <w:lang w:val="es-ES"/>
              </w:rPr>
              <w:t>0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].y&lt;&lt;</w:t>
            </w:r>
            <w:r w:rsidRPr="00155268">
              <w:rPr>
                <w:rFonts w:ascii="Century Schoolbook" w:hAnsi="Century Schoolbook"/>
                <w:color w:val="333333"/>
                <w:shd w:val="clear" w:color="auto" w:fill="FFF0F0"/>
                <w:lang w:val="es-ES"/>
              </w:rPr>
              <w:t>"}"</w:t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>;</w:t>
            </w:r>
          </w:p>
          <w:p w14:paraId="0347DF41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155268">
              <w:rPr>
                <w:rFonts w:ascii="Century Schoolbook" w:hAnsi="Century Schoolbook"/>
                <w:color w:val="333333"/>
                <w:lang w:val="es-ES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>}</w:t>
            </w:r>
          </w:p>
          <w:p w14:paraId="774C725D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}</w:t>
            </w:r>
          </w:p>
          <w:p w14:paraId="4ACC4B01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"}]]"</w:t>
            </w:r>
            <w:r w:rsidRPr="00AE14F7">
              <w:rPr>
                <w:rFonts w:ascii="Century Schoolbook" w:hAnsi="Century Schoolbook"/>
                <w:color w:val="333333"/>
              </w:rPr>
              <w:t xml:space="preserve"> &lt;&lt; </w:t>
            </w:r>
            <w:r w:rsidRPr="00AE14F7">
              <w:rPr>
                <w:rFonts w:ascii="Century Schoolbook" w:hAnsi="Century Schoolbook"/>
                <w:color w:val="0044DD"/>
              </w:rPr>
              <w:t>'\n'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24D1F96D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</w:p>
          <w:p w14:paraId="265A7DB3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 xml:space="preserve">cout &lt;&lt; </w:t>
            </w:r>
            <w:r w:rsidRPr="00AE14F7">
              <w:rPr>
                <w:rFonts w:ascii="Century Schoolbook" w:hAnsi="Century Schoolbook"/>
                <w:color w:val="0044DD"/>
              </w:rPr>
              <w:t>'\n'</w:t>
            </w:r>
            <w:r w:rsidRPr="00AE14F7">
              <w:rPr>
                <w:rFonts w:ascii="Century Schoolbook" w:hAnsi="Century Schoolbook"/>
                <w:color w:val="333333"/>
              </w:rPr>
              <w:t xml:space="preserve"> &lt;&lt; </w:t>
            </w:r>
            <w:r w:rsidRPr="00AE14F7">
              <w:rPr>
                <w:rFonts w:ascii="Century Schoolbook" w:hAnsi="Century Schoolbook"/>
                <w:color w:val="333333"/>
                <w:shd w:val="clear" w:color="auto" w:fill="FFF0F0"/>
              </w:rPr>
              <w:t>"Area final: "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09C27F58" w14:textId="4D3AFC15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</w:p>
          <w:p w14:paraId="059BF8F6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b/>
                <w:bCs/>
                <w:color w:val="333399"/>
              </w:rPr>
              <w:t>double</w:t>
            </w:r>
            <w:r w:rsidRPr="00D30524">
              <w:rPr>
                <w:rFonts w:ascii="Century Schoolbook" w:hAnsi="Century Schoolbook"/>
                <w:color w:val="333333"/>
              </w:rPr>
              <w:t xml:space="preserve"> A2 = </w:t>
            </w:r>
            <w:r w:rsidRPr="00D30524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D30524">
              <w:rPr>
                <w:rFonts w:ascii="Century Schoolbook" w:hAnsi="Century Schoolbook"/>
                <w:color w:val="333333"/>
              </w:rPr>
              <w:t>;</w:t>
            </w:r>
          </w:p>
          <w:p w14:paraId="4BAAAC5D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i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 i&lt;numVert-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++i) A2 += Area[i].x*Area[i+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].y;</w:t>
            </w:r>
          </w:p>
          <w:p w14:paraId="6DA3520F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b/>
                <w:bCs/>
                <w:color w:val="008800"/>
              </w:rPr>
              <w:t>for</w:t>
            </w:r>
            <w:r w:rsidRPr="00AE14F7">
              <w:rPr>
                <w:rFonts w:ascii="Century Schoolbook" w:hAnsi="Century Schoolbook"/>
                <w:color w:val="333333"/>
              </w:rPr>
              <w:t>(</w:t>
            </w:r>
            <w:r w:rsidRPr="00AE14F7">
              <w:rPr>
                <w:rFonts w:ascii="Century Schoolbook" w:hAnsi="Century Schoolbook"/>
                <w:b/>
                <w:bCs/>
                <w:color w:val="333399"/>
              </w:rPr>
              <w:t>int</w:t>
            </w:r>
            <w:r w:rsidRPr="00AE14F7">
              <w:rPr>
                <w:rFonts w:ascii="Century Schoolbook" w:hAnsi="Century Schoolbook"/>
                <w:color w:val="333333"/>
              </w:rPr>
              <w:t xml:space="preserve"> i = 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; i&lt;numVert-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; ++i) A2 -= Area[i+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].x*Area[i].y;</w:t>
            </w:r>
          </w:p>
          <w:p w14:paraId="2D900755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A2 += Area[numVert-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].x*Area[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].y;</w:t>
            </w:r>
          </w:p>
          <w:p w14:paraId="0976015A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A2 -= Area[numVert-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</w:t>
            </w:r>
            <w:r w:rsidRPr="00AE14F7">
              <w:rPr>
                <w:rFonts w:ascii="Century Schoolbook" w:hAnsi="Century Schoolbook"/>
                <w:color w:val="333333"/>
              </w:rPr>
              <w:t>].y*Area[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0</w:t>
            </w:r>
            <w:r w:rsidRPr="00AE14F7">
              <w:rPr>
                <w:rFonts w:ascii="Century Schoolbook" w:hAnsi="Century Schoolbook"/>
                <w:color w:val="333333"/>
              </w:rPr>
              <w:t>].x;</w:t>
            </w:r>
          </w:p>
          <w:p w14:paraId="0F1E9963" w14:textId="77777777" w:rsidR="00BE0E01" w:rsidRPr="00D30524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</w:r>
            <w:r w:rsidRPr="00D30524">
              <w:rPr>
                <w:rFonts w:ascii="Century Schoolbook" w:hAnsi="Century Schoolbook"/>
                <w:color w:val="333333"/>
              </w:rPr>
              <w:t>Area.clear();</w:t>
            </w:r>
          </w:p>
          <w:p w14:paraId="23EF2D94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D30524">
              <w:rPr>
                <w:rFonts w:ascii="Century Schoolbook" w:hAnsi="Century Schoolbook"/>
                <w:color w:val="333333"/>
              </w:rPr>
              <w:tab/>
            </w:r>
            <w:r w:rsidRPr="00AE14F7">
              <w:rPr>
                <w:rFonts w:ascii="Century Schoolbook" w:hAnsi="Century Schoolbook"/>
                <w:color w:val="333333"/>
              </w:rPr>
              <w:t>cout &lt;&lt; fixed &lt;&lt; setprecision(</w:t>
            </w:r>
            <w:r w:rsidRPr="00AE14F7">
              <w:rPr>
                <w:rFonts w:ascii="Century Schoolbook" w:hAnsi="Century Schoolbook"/>
                <w:b/>
                <w:bCs/>
                <w:color w:val="0000DD"/>
              </w:rPr>
              <w:t>15</w:t>
            </w:r>
            <w:r w:rsidRPr="00AE14F7">
              <w:rPr>
                <w:rFonts w:ascii="Century Schoolbook" w:hAnsi="Century Schoolbook"/>
                <w:color w:val="333333"/>
              </w:rPr>
              <w:t>);</w:t>
            </w:r>
          </w:p>
          <w:p w14:paraId="29B44C9A" w14:textId="77777777" w:rsidR="00BE0E01" w:rsidRPr="00AE14F7" w:rsidRDefault="00BE0E01" w:rsidP="007B034A">
            <w:pPr>
              <w:pStyle w:val="HTMLPreformatted"/>
              <w:spacing w:line="276" w:lineRule="auto"/>
              <w:rPr>
                <w:rFonts w:ascii="Century Schoolbook" w:hAnsi="Century Schoolbook"/>
                <w:color w:val="333333"/>
              </w:rPr>
            </w:pPr>
            <w:r w:rsidRPr="00AE14F7">
              <w:rPr>
                <w:rFonts w:ascii="Century Schoolbook" w:hAnsi="Century Schoolbook"/>
                <w:color w:val="333333"/>
              </w:rPr>
              <w:tab/>
              <w:t>cout &lt;&lt; abs(A2)*</w:t>
            </w:r>
            <w:r w:rsidRPr="00AE14F7">
              <w:rPr>
                <w:rFonts w:ascii="Century Schoolbook" w:hAnsi="Century Schoolbook"/>
                <w:b/>
                <w:bCs/>
                <w:color w:val="6600EE"/>
              </w:rPr>
              <w:t>0.5</w:t>
            </w:r>
            <w:r w:rsidRPr="00AE14F7">
              <w:rPr>
                <w:rFonts w:ascii="Century Schoolbook" w:hAnsi="Century Schoolbook"/>
                <w:color w:val="333333"/>
              </w:rPr>
              <w:t xml:space="preserve"> &lt;&lt; </w:t>
            </w:r>
            <w:r w:rsidRPr="00AE14F7">
              <w:rPr>
                <w:rFonts w:ascii="Century Schoolbook" w:hAnsi="Century Schoolbook"/>
                <w:color w:val="0044DD"/>
              </w:rPr>
              <w:t>'\n'</w:t>
            </w:r>
            <w:r w:rsidRPr="00AE14F7">
              <w:rPr>
                <w:rFonts w:ascii="Century Schoolbook" w:hAnsi="Century Schoolbook"/>
                <w:color w:val="333333"/>
              </w:rPr>
              <w:t>;</w:t>
            </w:r>
          </w:p>
          <w:p w14:paraId="04EB6E84" w14:textId="77777777" w:rsidR="00BE0E01" w:rsidRPr="00155268" w:rsidRDefault="00BE0E01" w:rsidP="007B03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6" w:lineRule="auto"/>
              <w:jc w:val="both"/>
              <w:rPr>
                <w:rFonts w:ascii="Century Schoolbook" w:eastAsia="Times New Roman" w:hAnsi="Century Schoolbook" w:cs="Courier New"/>
                <w:color w:val="333333"/>
                <w:sz w:val="20"/>
                <w:szCs w:val="20"/>
                <w:lang w:val="es-ES" w:eastAsia="en-GB"/>
              </w:rPr>
            </w:pPr>
            <w:r w:rsidRPr="00155268">
              <w:rPr>
                <w:rFonts w:ascii="Century Schoolbook" w:hAnsi="Century Schoolbook"/>
                <w:color w:val="333333"/>
                <w:lang w:val="es-ES"/>
              </w:rPr>
              <w:t>}</w:t>
            </w:r>
          </w:p>
        </w:tc>
      </w:tr>
    </w:tbl>
    <w:p w14:paraId="27055201" w14:textId="051A4230" w:rsidR="00D2142A" w:rsidRPr="00155268" w:rsidRDefault="00D2142A" w:rsidP="00B53670">
      <w:pPr>
        <w:spacing w:after="0" w:line="480" w:lineRule="auto"/>
        <w:rPr>
          <w:rStyle w:val="IntenseEmphasis"/>
          <w:rFonts w:ascii="Century Schoolbook" w:eastAsiaTheme="minorEastAsia" w:hAnsi="Century Schoolbook"/>
          <w:i w:val="0"/>
          <w:iCs w:val="0"/>
          <w:color w:val="auto"/>
          <w:sz w:val="24"/>
          <w:szCs w:val="24"/>
          <w:lang w:val="es-ES"/>
        </w:rPr>
      </w:pPr>
    </w:p>
    <w:p w14:paraId="6ABB0656" w14:textId="77777777" w:rsidR="007C5D07" w:rsidRPr="00155268" w:rsidRDefault="007C5D07" w:rsidP="00B53670">
      <w:pPr>
        <w:spacing w:after="0" w:line="480" w:lineRule="auto"/>
        <w:jc w:val="both"/>
        <w:rPr>
          <w:rStyle w:val="IntenseEmphasis"/>
          <w:rFonts w:ascii="Century Schoolbook" w:hAnsi="Century Schoolbook"/>
          <w:i w:val="0"/>
          <w:iCs w:val="0"/>
          <w:color w:val="auto"/>
          <w:sz w:val="24"/>
          <w:szCs w:val="24"/>
          <w:lang w:val="es-ES"/>
        </w:rPr>
      </w:pPr>
    </w:p>
    <w:sectPr w:rsidR="007C5D07" w:rsidRPr="00155268" w:rsidSect="00571368">
      <w:footerReference w:type="default" r:id="rId32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D1962" w14:textId="77777777" w:rsidR="00937324" w:rsidRDefault="00937324" w:rsidP="00C92F48">
      <w:pPr>
        <w:spacing w:after="0" w:line="240" w:lineRule="auto"/>
      </w:pPr>
      <w:r>
        <w:separator/>
      </w:r>
    </w:p>
  </w:endnote>
  <w:endnote w:type="continuationSeparator" w:id="0">
    <w:p w14:paraId="75C910E1" w14:textId="77777777" w:rsidR="00937324" w:rsidRDefault="00937324" w:rsidP="00C9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1324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665C0" w14:textId="2FB44EAF" w:rsidR="00571368" w:rsidRDefault="005713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F07A06" w14:textId="77777777" w:rsidR="00571368" w:rsidRDefault="005713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B4E0B" w14:textId="77777777" w:rsidR="00937324" w:rsidRDefault="00937324" w:rsidP="00C92F48">
      <w:pPr>
        <w:spacing w:after="0" w:line="240" w:lineRule="auto"/>
      </w:pPr>
      <w:r>
        <w:separator/>
      </w:r>
    </w:p>
  </w:footnote>
  <w:footnote w:type="continuationSeparator" w:id="0">
    <w:p w14:paraId="44D33601" w14:textId="77777777" w:rsidR="00937324" w:rsidRDefault="00937324" w:rsidP="00C92F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D0ABB"/>
    <w:multiLevelType w:val="multilevel"/>
    <w:tmpl w:val="CDDA9F24"/>
    <w:lvl w:ilvl="0">
      <w:start w:val="1"/>
      <w:numFmt w:val="decimal"/>
      <w:lvlText w:val="%1.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4CD4341E"/>
    <w:multiLevelType w:val="multilevel"/>
    <w:tmpl w:val="4846256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D37526A"/>
    <w:multiLevelType w:val="hybridMultilevel"/>
    <w:tmpl w:val="0B2E5E6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430271"/>
    <w:multiLevelType w:val="hybridMultilevel"/>
    <w:tmpl w:val="2F7C1DE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6803FB"/>
    <w:multiLevelType w:val="hybridMultilevel"/>
    <w:tmpl w:val="C0AC3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846B3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F5D7881"/>
    <w:multiLevelType w:val="hybridMultilevel"/>
    <w:tmpl w:val="745C7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58"/>
    <w:rsid w:val="00006F87"/>
    <w:rsid w:val="00012949"/>
    <w:rsid w:val="00012BCD"/>
    <w:rsid w:val="0001448D"/>
    <w:rsid w:val="00016349"/>
    <w:rsid w:val="00022F5F"/>
    <w:rsid w:val="000251AC"/>
    <w:rsid w:val="00025262"/>
    <w:rsid w:val="00025AF2"/>
    <w:rsid w:val="00026320"/>
    <w:rsid w:val="00031F1E"/>
    <w:rsid w:val="000424C4"/>
    <w:rsid w:val="00042C73"/>
    <w:rsid w:val="000435E4"/>
    <w:rsid w:val="0004441A"/>
    <w:rsid w:val="00050757"/>
    <w:rsid w:val="00055250"/>
    <w:rsid w:val="00055D8B"/>
    <w:rsid w:val="000739BF"/>
    <w:rsid w:val="000818DD"/>
    <w:rsid w:val="00085B0A"/>
    <w:rsid w:val="0009231D"/>
    <w:rsid w:val="00093BF0"/>
    <w:rsid w:val="000B3DE0"/>
    <w:rsid w:val="000B46BC"/>
    <w:rsid w:val="000C48F8"/>
    <w:rsid w:val="000D78F6"/>
    <w:rsid w:val="000E6ECA"/>
    <w:rsid w:val="000F28B5"/>
    <w:rsid w:val="000F69D6"/>
    <w:rsid w:val="000F7667"/>
    <w:rsid w:val="000F7F7C"/>
    <w:rsid w:val="00100AB5"/>
    <w:rsid w:val="001055E2"/>
    <w:rsid w:val="001117A6"/>
    <w:rsid w:val="00115042"/>
    <w:rsid w:val="00121408"/>
    <w:rsid w:val="0012270F"/>
    <w:rsid w:val="001254D1"/>
    <w:rsid w:val="00127672"/>
    <w:rsid w:val="001305D3"/>
    <w:rsid w:val="001369F1"/>
    <w:rsid w:val="00141409"/>
    <w:rsid w:val="001444C2"/>
    <w:rsid w:val="00146524"/>
    <w:rsid w:val="00152A1C"/>
    <w:rsid w:val="0015357B"/>
    <w:rsid w:val="00155268"/>
    <w:rsid w:val="0015566E"/>
    <w:rsid w:val="00157B47"/>
    <w:rsid w:val="00163C16"/>
    <w:rsid w:val="00163E70"/>
    <w:rsid w:val="00166D0B"/>
    <w:rsid w:val="001739E0"/>
    <w:rsid w:val="00177C61"/>
    <w:rsid w:val="00181D00"/>
    <w:rsid w:val="00185213"/>
    <w:rsid w:val="001A194C"/>
    <w:rsid w:val="001A3B92"/>
    <w:rsid w:val="001B7E15"/>
    <w:rsid w:val="001D5FAB"/>
    <w:rsid w:val="001D710A"/>
    <w:rsid w:val="001E0840"/>
    <w:rsid w:val="001E246B"/>
    <w:rsid w:val="001F45E8"/>
    <w:rsid w:val="001F663F"/>
    <w:rsid w:val="00202B5C"/>
    <w:rsid w:val="00210CA9"/>
    <w:rsid w:val="00225BDC"/>
    <w:rsid w:val="00230CF6"/>
    <w:rsid w:val="00231FB0"/>
    <w:rsid w:val="002326C0"/>
    <w:rsid w:val="00234122"/>
    <w:rsid w:val="002363A0"/>
    <w:rsid w:val="00243D51"/>
    <w:rsid w:val="002500CD"/>
    <w:rsid w:val="0025043B"/>
    <w:rsid w:val="00272B18"/>
    <w:rsid w:val="0027490D"/>
    <w:rsid w:val="002951C2"/>
    <w:rsid w:val="002976C7"/>
    <w:rsid w:val="00297EF9"/>
    <w:rsid w:val="002B1383"/>
    <w:rsid w:val="002B5B15"/>
    <w:rsid w:val="002B5F39"/>
    <w:rsid w:val="002B6273"/>
    <w:rsid w:val="002C04D8"/>
    <w:rsid w:val="002D02F5"/>
    <w:rsid w:val="002D1FB3"/>
    <w:rsid w:val="002D379B"/>
    <w:rsid w:val="002E0937"/>
    <w:rsid w:val="002F0D41"/>
    <w:rsid w:val="002F6D4F"/>
    <w:rsid w:val="002F6F91"/>
    <w:rsid w:val="002F7A0E"/>
    <w:rsid w:val="00310311"/>
    <w:rsid w:val="00310F92"/>
    <w:rsid w:val="00321796"/>
    <w:rsid w:val="0032529D"/>
    <w:rsid w:val="00325DB8"/>
    <w:rsid w:val="0034197B"/>
    <w:rsid w:val="00345A90"/>
    <w:rsid w:val="00356F44"/>
    <w:rsid w:val="003677F3"/>
    <w:rsid w:val="0036799E"/>
    <w:rsid w:val="0037423C"/>
    <w:rsid w:val="0037600C"/>
    <w:rsid w:val="00380609"/>
    <w:rsid w:val="00383549"/>
    <w:rsid w:val="00383563"/>
    <w:rsid w:val="00396681"/>
    <w:rsid w:val="003A0100"/>
    <w:rsid w:val="003A5A94"/>
    <w:rsid w:val="003A5E33"/>
    <w:rsid w:val="003B41F1"/>
    <w:rsid w:val="003B435A"/>
    <w:rsid w:val="003C0A8B"/>
    <w:rsid w:val="003C332F"/>
    <w:rsid w:val="003C4546"/>
    <w:rsid w:val="003C57F4"/>
    <w:rsid w:val="003C6916"/>
    <w:rsid w:val="003D2159"/>
    <w:rsid w:val="003D5AF1"/>
    <w:rsid w:val="003D74CE"/>
    <w:rsid w:val="003E4818"/>
    <w:rsid w:val="003E6626"/>
    <w:rsid w:val="003F17E6"/>
    <w:rsid w:val="003F637D"/>
    <w:rsid w:val="003F723A"/>
    <w:rsid w:val="004115E5"/>
    <w:rsid w:val="004125F4"/>
    <w:rsid w:val="00414EFA"/>
    <w:rsid w:val="0042711A"/>
    <w:rsid w:val="004317C6"/>
    <w:rsid w:val="00435BF3"/>
    <w:rsid w:val="00437AB5"/>
    <w:rsid w:val="004410E5"/>
    <w:rsid w:val="0044478E"/>
    <w:rsid w:val="004450B7"/>
    <w:rsid w:val="0044643A"/>
    <w:rsid w:val="0044751A"/>
    <w:rsid w:val="004550ED"/>
    <w:rsid w:val="00467256"/>
    <w:rsid w:val="0046751A"/>
    <w:rsid w:val="00470BDB"/>
    <w:rsid w:val="00476B74"/>
    <w:rsid w:val="00486165"/>
    <w:rsid w:val="00492728"/>
    <w:rsid w:val="00492ACC"/>
    <w:rsid w:val="0049363E"/>
    <w:rsid w:val="004936A9"/>
    <w:rsid w:val="00495763"/>
    <w:rsid w:val="004A2BBD"/>
    <w:rsid w:val="004A48F9"/>
    <w:rsid w:val="004A6E0E"/>
    <w:rsid w:val="004A7FB2"/>
    <w:rsid w:val="004B0167"/>
    <w:rsid w:val="004C02F8"/>
    <w:rsid w:val="004C38C2"/>
    <w:rsid w:val="004D0CE5"/>
    <w:rsid w:val="004E5F09"/>
    <w:rsid w:val="004F1B81"/>
    <w:rsid w:val="004F1BD1"/>
    <w:rsid w:val="004F301F"/>
    <w:rsid w:val="004F550D"/>
    <w:rsid w:val="00502F55"/>
    <w:rsid w:val="00522DEA"/>
    <w:rsid w:val="00522FFA"/>
    <w:rsid w:val="00524379"/>
    <w:rsid w:val="00525F0E"/>
    <w:rsid w:val="00526542"/>
    <w:rsid w:val="00533180"/>
    <w:rsid w:val="00543F37"/>
    <w:rsid w:val="00544316"/>
    <w:rsid w:val="005474DD"/>
    <w:rsid w:val="005524F5"/>
    <w:rsid w:val="00553FF0"/>
    <w:rsid w:val="00554664"/>
    <w:rsid w:val="00556288"/>
    <w:rsid w:val="00556555"/>
    <w:rsid w:val="005607D3"/>
    <w:rsid w:val="00563C0B"/>
    <w:rsid w:val="00571368"/>
    <w:rsid w:val="00572DFE"/>
    <w:rsid w:val="005803BF"/>
    <w:rsid w:val="00585784"/>
    <w:rsid w:val="005869B5"/>
    <w:rsid w:val="005A5D27"/>
    <w:rsid w:val="005A7DE7"/>
    <w:rsid w:val="005B1EA2"/>
    <w:rsid w:val="005C25F0"/>
    <w:rsid w:val="005C44B6"/>
    <w:rsid w:val="005D3365"/>
    <w:rsid w:val="005E2146"/>
    <w:rsid w:val="005E6609"/>
    <w:rsid w:val="005F0AC2"/>
    <w:rsid w:val="005F2D9D"/>
    <w:rsid w:val="005F4B47"/>
    <w:rsid w:val="005F6139"/>
    <w:rsid w:val="00614B66"/>
    <w:rsid w:val="00632043"/>
    <w:rsid w:val="00634526"/>
    <w:rsid w:val="00641DFC"/>
    <w:rsid w:val="00642C46"/>
    <w:rsid w:val="006454EE"/>
    <w:rsid w:val="00657458"/>
    <w:rsid w:val="006618A1"/>
    <w:rsid w:val="006732FA"/>
    <w:rsid w:val="006735A0"/>
    <w:rsid w:val="00673919"/>
    <w:rsid w:val="00673A73"/>
    <w:rsid w:val="00681D86"/>
    <w:rsid w:val="00681E9F"/>
    <w:rsid w:val="006951F1"/>
    <w:rsid w:val="006A1FCC"/>
    <w:rsid w:val="006A21E3"/>
    <w:rsid w:val="006A3EEB"/>
    <w:rsid w:val="006A7A5F"/>
    <w:rsid w:val="006B5CD0"/>
    <w:rsid w:val="006C2AF7"/>
    <w:rsid w:val="006C3A63"/>
    <w:rsid w:val="006C4571"/>
    <w:rsid w:val="006C50C0"/>
    <w:rsid w:val="006D06A2"/>
    <w:rsid w:val="006F2AE4"/>
    <w:rsid w:val="006F3513"/>
    <w:rsid w:val="00702382"/>
    <w:rsid w:val="007027AB"/>
    <w:rsid w:val="00702B18"/>
    <w:rsid w:val="007034C6"/>
    <w:rsid w:val="00706282"/>
    <w:rsid w:val="00706341"/>
    <w:rsid w:val="00712114"/>
    <w:rsid w:val="007207EE"/>
    <w:rsid w:val="007334EC"/>
    <w:rsid w:val="00736E3C"/>
    <w:rsid w:val="00737185"/>
    <w:rsid w:val="007423FF"/>
    <w:rsid w:val="007424C1"/>
    <w:rsid w:val="00751935"/>
    <w:rsid w:val="00756D15"/>
    <w:rsid w:val="00757473"/>
    <w:rsid w:val="00760B0A"/>
    <w:rsid w:val="00763C4D"/>
    <w:rsid w:val="00764333"/>
    <w:rsid w:val="00764C4B"/>
    <w:rsid w:val="00766BF1"/>
    <w:rsid w:val="00766C14"/>
    <w:rsid w:val="00784B74"/>
    <w:rsid w:val="00791967"/>
    <w:rsid w:val="00792252"/>
    <w:rsid w:val="007939E6"/>
    <w:rsid w:val="0079571C"/>
    <w:rsid w:val="007A161D"/>
    <w:rsid w:val="007A2770"/>
    <w:rsid w:val="007A3228"/>
    <w:rsid w:val="007A5DBD"/>
    <w:rsid w:val="007B034A"/>
    <w:rsid w:val="007B0914"/>
    <w:rsid w:val="007B1684"/>
    <w:rsid w:val="007B1EB8"/>
    <w:rsid w:val="007B50C4"/>
    <w:rsid w:val="007B7653"/>
    <w:rsid w:val="007C21A9"/>
    <w:rsid w:val="007C5D07"/>
    <w:rsid w:val="007C5F88"/>
    <w:rsid w:val="007D09A7"/>
    <w:rsid w:val="007D5655"/>
    <w:rsid w:val="007D6159"/>
    <w:rsid w:val="007F038B"/>
    <w:rsid w:val="007F3BB3"/>
    <w:rsid w:val="007F4A2A"/>
    <w:rsid w:val="00804310"/>
    <w:rsid w:val="008142BE"/>
    <w:rsid w:val="008267D8"/>
    <w:rsid w:val="00835CB4"/>
    <w:rsid w:val="008405AE"/>
    <w:rsid w:val="0085604F"/>
    <w:rsid w:val="008567BB"/>
    <w:rsid w:val="00856E21"/>
    <w:rsid w:val="0085760E"/>
    <w:rsid w:val="00861592"/>
    <w:rsid w:val="00866AF0"/>
    <w:rsid w:val="008757F5"/>
    <w:rsid w:val="0088060B"/>
    <w:rsid w:val="008823D9"/>
    <w:rsid w:val="008943AD"/>
    <w:rsid w:val="008A0FBD"/>
    <w:rsid w:val="008C5DA2"/>
    <w:rsid w:val="008C6F4F"/>
    <w:rsid w:val="008D3B1F"/>
    <w:rsid w:val="008D3B5C"/>
    <w:rsid w:val="008D40BE"/>
    <w:rsid w:val="008D4296"/>
    <w:rsid w:val="008E4217"/>
    <w:rsid w:val="008E5BF6"/>
    <w:rsid w:val="008F02CB"/>
    <w:rsid w:val="008F094A"/>
    <w:rsid w:val="008F1805"/>
    <w:rsid w:val="008F437D"/>
    <w:rsid w:val="00907368"/>
    <w:rsid w:val="00911243"/>
    <w:rsid w:val="00911B5A"/>
    <w:rsid w:val="00912DBA"/>
    <w:rsid w:val="00913726"/>
    <w:rsid w:val="0093331B"/>
    <w:rsid w:val="0093559B"/>
    <w:rsid w:val="00937324"/>
    <w:rsid w:val="00945717"/>
    <w:rsid w:val="00952E9C"/>
    <w:rsid w:val="009564D6"/>
    <w:rsid w:val="0097162C"/>
    <w:rsid w:val="0097333C"/>
    <w:rsid w:val="009901E1"/>
    <w:rsid w:val="00990BBC"/>
    <w:rsid w:val="00995935"/>
    <w:rsid w:val="009A1342"/>
    <w:rsid w:val="009A1BB5"/>
    <w:rsid w:val="009A25A3"/>
    <w:rsid w:val="009A3D08"/>
    <w:rsid w:val="009A50B5"/>
    <w:rsid w:val="009B019B"/>
    <w:rsid w:val="009B32F7"/>
    <w:rsid w:val="009D5398"/>
    <w:rsid w:val="009E2486"/>
    <w:rsid w:val="009F31FD"/>
    <w:rsid w:val="009F546C"/>
    <w:rsid w:val="00A313EC"/>
    <w:rsid w:val="00A31CAB"/>
    <w:rsid w:val="00A3395F"/>
    <w:rsid w:val="00A42541"/>
    <w:rsid w:val="00A436B3"/>
    <w:rsid w:val="00A51E11"/>
    <w:rsid w:val="00A55E1C"/>
    <w:rsid w:val="00A56990"/>
    <w:rsid w:val="00A6583D"/>
    <w:rsid w:val="00A65D02"/>
    <w:rsid w:val="00A664D0"/>
    <w:rsid w:val="00A8010F"/>
    <w:rsid w:val="00A80E3B"/>
    <w:rsid w:val="00A8110A"/>
    <w:rsid w:val="00A9044F"/>
    <w:rsid w:val="00A916EC"/>
    <w:rsid w:val="00A91B58"/>
    <w:rsid w:val="00A92BCB"/>
    <w:rsid w:val="00A974FA"/>
    <w:rsid w:val="00AA163E"/>
    <w:rsid w:val="00AC369C"/>
    <w:rsid w:val="00AC3D37"/>
    <w:rsid w:val="00AC6BC0"/>
    <w:rsid w:val="00AE03F8"/>
    <w:rsid w:val="00AE14F7"/>
    <w:rsid w:val="00AE3A89"/>
    <w:rsid w:val="00AE6461"/>
    <w:rsid w:val="00AF4C94"/>
    <w:rsid w:val="00AF509A"/>
    <w:rsid w:val="00AF62DC"/>
    <w:rsid w:val="00AF7167"/>
    <w:rsid w:val="00AF7DCA"/>
    <w:rsid w:val="00B054B2"/>
    <w:rsid w:val="00B067D1"/>
    <w:rsid w:val="00B128F2"/>
    <w:rsid w:val="00B155ED"/>
    <w:rsid w:val="00B15737"/>
    <w:rsid w:val="00B21504"/>
    <w:rsid w:val="00B23FCF"/>
    <w:rsid w:val="00B27556"/>
    <w:rsid w:val="00B30F7E"/>
    <w:rsid w:val="00B35511"/>
    <w:rsid w:val="00B40113"/>
    <w:rsid w:val="00B42620"/>
    <w:rsid w:val="00B44B82"/>
    <w:rsid w:val="00B47B22"/>
    <w:rsid w:val="00B53670"/>
    <w:rsid w:val="00B53717"/>
    <w:rsid w:val="00B547D9"/>
    <w:rsid w:val="00B54E74"/>
    <w:rsid w:val="00B63407"/>
    <w:rsid w:val="00B82D36"/>
    <w:rsid w:val="00B847AE"/>
    <w:rsid w:val="00BA069D"/>
    <w:rsid w:val="00BA3ADB"/>
    <w:rsid w:val="00BA5F62"/>
    <w:rsid w:val="00BB058E"/>
    <w:rsid w:val="00BB43C0"/>
    <w:rsid w:val="00BB4D42"/>
    <w:rsid w:val="00BD3402"/>
    <w:rsid w:val="00BE0E01"/>
    <w:rsid w:val="00BE41B7"/>
    <w:rsid w:val="00BE519E"/>
    <w:rsid w:val="00BE6A83"/>
    <w:rsid w:val="00BF2301"/>
    <w:rsid w:val="00BF2B41"/>
    <w:rsid w:val="00BF7335"/>
    <w:rsid w:val="00C1724F"/>
    <w:rsid w:val="00C24D7E"/>
    <w:rsid w:val="00C323A3"/>
    <w:rsid w:val="00C37206"/>
    <w:rsid w:val="00C47BFC"/>
    <w:rsid w:val="00C5483E"/>
    <w:rsid w:val="00C54C06"/>
    <w:rsid w:val="00C61B68"/>
    <w:rsid w:val="00C67AD3"/>
    <w:rsid w:val="00C71112"/>
    <w:rsid w:val="00C76F93"/>
    <w:rsid w:val="00C926ED"/>
    <w:rsid w:val="00C92F48"/>
    <w:rsid w:val="00CA2C93"/>
    <w:rsid w:val="00CA3535"/>
    <w:rsid w:val="00CB426C"/>
    <w:rsid w:val="00CC0CB3"/>
    <w:rsid w:val="00CC0FC8"/>
    <w:rsid w:val="00CC2365"/>
    <w:rsid w:val="00CC2FDD"/>
    <w:rsid w:val="00CC4A64"/>
    <w:rsid w:val="00CC5F93"/>
    <w:rsid w:val="00CD6139"/>
    <w:rsid w:val="00CE1E8C"/>
    <w:rsid w:val="00CE247B"/>
    <w:rsid w:val="00CE4C89"/>
    <w:rsid w:val="00CF2038"/>
    <w:rsid w:val="00D012B2"/>
    <w:rsid w:val="00D0737B"/>
    <w:rsid w:val="00D15F64"/>
    <w:rsid w:val="00D16044"/>
    <w:rsid w:val="00D2142A"/>
    <w:rsid w:val="00D24144"/>
    <w:rsid w:val="00D2414C"/>
    <w:rsid w:val="00D2585A"/>
    <w:rsid w:val="00D30524"/>
    <w:rsid w:val="00D41690"/>
    <w:rsid w:val="00D42D6E"/>
    <w:rsid w:val="00D4643A"/>
    <w:rsid w:val="00D46E3F"/>
    <w:rsid w:val="00D478D7"/>
    <w:rsid w:val="00D620DC"/>
    <w:rsid w:val="00D65F15"/>
    <w:rsid w:val="00D663E4"/>
    <w:rsid w:val="00D71D50"/>
    <w:rsid w:val="00D72456"/>
    <w:rsid w:val="00D74555"/>
    <w:rsid w:val="00D81A3C"/>
    <w:rsid w:val="00D82478"/>
    <w:rsid w:val="00D90269"/>
    <w:rsid w:val="00D915AE"/>
    <w:rsid w:val="00D933C2"/>
    <w:rsid w:val="00D94002"/>
    <w:rsid w:val="00D9534A"/>
    <w:rsid w:val="00D97130"/>
    <w:rsid w:val="00DB1E3F"/>
    <w:rsid w:val="00DB4BCD"/>
    <w:rsid w:val="00DC16E2"/>
    <w:rsid w:val="00DC415B"/>
    <w:rsid w:val="00DF1600"/>
    <w:rsid w:val="00DF3FE1"/>
    <w:rsid w:val="00DF55FF"/>
    <w:rsid w:val="00E03CB4"/>
    <w:rsid w:val="00E05775"/>
    <w:rsid w:val="00E05D3E"/>
    <w:rsid w:val="00E14FEF"/>
    <w:rsid w:val="00E17B2A"/>
    <w:rsid w:val="00E24F6A"/>
    <w:rsid w:val="00E31DC5"/>
    <w:rsid w:val="00E43692"/>
    <w:rsid w:val="00E45CE4"/>
    <w:rsid w:val="00E475D0"/>
    <w:rsid w:val="00E54AFB"/>
    <w:rsid w:val="00E65898"/>
    <w:rsid w:val="00E73F5C"/>
    <w:rsid w:val="00E80D62"/>
    <w:rsid w:val="00E84E1A"/>
    <w:rsid w:val="00E86DF3"/>
    <w:rsid w:val="00E872EE"/>
    <w:rsid w:val="00E94819"/>
    <w:rsid w:val="00E95ECE"/>
    <w:rsid w:val="00E970EA"/>
    <w:rsid w:val="00EA036F"/>
    <w:rsid w:val="00EA0BFB"/>
    <w:rsid w:val="00EA15C0"/>
    <w:rsid w:val="00EA2950"/>
    <w:rsid w:val="00EA45CF"/>
    <w:rsid w:val="00EA6990"/>
    <w:rsid w:val="00EB6D52"/>
    <w:rsid w:val="00EB7D15"/>
    <w:rsid w:val="00EC09FE"/>
    <w:rsid w:val="00EC24ED"/>
    <w:rsid w:val="00EC4D66"/>
    <w:rsid w:val="00ED3550"/>
    <w:rsid w:val="00ED45E7"/>
    <w:rsid w:val="00EE034E"/>
    <w:rsid w:val="00EE42D0"/>
    <w:rsid w:val="00F0619A"/>
    <w:rsid w:val="00F071F9"/>
    <w:rsid w:val="00F101F0"/>
    <w:rsid w:val="00F1100D"/>
    <w:rsid w:val="00F11E1E"/>
    <w:rsid w:val="00F17AD2"/>
    <w:rsid w:val="00F2318B"/>
    <w:rsid w:val="00F30663"/>
    <w:rsid w:val="00F34FB2"/>
    <w:rsid w:val="00F42000"/>
    <w:rsid w:val="00F4629D"/>
    <w:rsid w:val="00F4771A"/>
    <w:rsid w:val="00F5023D"/>
    <w:rsid w:val="00F6371B"/>
    <w:rsid w:val="00F71822"/>
    <w:rsid w:val="00F7713F"/>
    <w:rsid w:val="00F803B2"/>
    <w:rsid w:val="00F81423"/>
    <w:rsid w:val="00F84225"/>
    <w:rsid w:val="00F85E5A"/>
    <w:rsid w:val="00F94CCD"/>
    <w:rsid w:val="00F95198"/>
    <w:rsid w:val="00FA1AE4"/>
    <w:rsid w:val="00FA2084"/>
    <w:rsid w:val="00FA3929"/>
    <w:rsid w:val="00FA46DB"/>
    <w:rsid w:val="00FA5ACF"/>
    <w:rsid w:val="00FA6CDF"/>
    <w:rsid w:val="00FB0D73"/>
    <w:rsid w:val="00FB3AFC"/>
    <w:rsid w:val="00FB3F6E"/>
    <w:rsid w:val="00FE504F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1D2E"/>
  <w15:chartTrackingRefBased/>
  <w15:docId w15:val="{3F71EACA-F0A2-4184-A1CF-E90DE95C5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1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14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14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423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618A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50C4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1117A6"/>
    <w:rPr>
      <w:i/>
      <w:iCs/>
      <w:color w:val="4472C4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4FE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C92F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9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F48"/>
  </w:style>
  <w:style w:type="paragraph" w:styleId="Footer">
    <w:name w:val="footer"/>
    <w:basedOn w:val="Normal"/>
    <w:link w:val="FooterChar"/>
    <w:uiPriority w:val="99"/>
    <w:unhideWhenUsed/>
    <w:rsid w:val="00C92F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F48"/>
  </w:style>
  <w:style w:type="paragraph" w:styleId="FootnoteText">
    <w:name w:val="footnote text"/>
    <w:basedOn w:val="Normal"/>
    <w:link w:val="FootnoteTextChar"/>
    <w:uiPriority w:val="99"/>
    <w:semiHidden/>
    <w:unhideWhenUsed/>
    <w:rsid w:val="00C92F4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2F4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92F48"/>
    <w:rPr>
      <w:vertAlign w:val="superscript"/>
    </w:rPr>
  </w:style>
  <w:style w:type="paragraph" w:styleId="NormalWeb">
    <w:name w:val="Normal (Web)"/>
    <w:basedOn w:val="Normal"/>
    <w:uiPriority w:val="99"/>
    <w:unhideWhenUsed/>
    <w:rsid w:val="0099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90BBC"/>
    <w:rPr>
      <w:b/>
      <w:bCs/>
    </w:rPr>
  </w:style>
  <w:style w:type="character" w:styleId="Hyperlink">
    <w:name w:val="Hyperlink"/>
    <w:basedOn w:val="DefaultParagraphFont"/>
    <w:uiPriority w:val="99"/>
    <w:unhideWhenUsed/>
    <w:rsid w:val="00990BB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5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www.artofproblemsolving.com/wiki/index.php/Shoelace_Theorem" TargetMode="External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ses.fi/book/book.pdf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universoformulas.com/matematicas/geometria/teorema-tales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promys.org/progra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hyperlink" Target="http://serbal.pntic.mec.es/lbac0014/Trigonometria/poligono.htm" TargetMode="External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hyperlink" Target="https://www.universoformulas.com/matematicas/geometria/triangul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6C45-F935-4C29-AA11-4F4DE4F71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16062</TotalTime>
  <Pages>1</Pages>
  <Words>3042</Words>
  <Characters>17344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delossantos</dc:creator>
  <cp:keywords/>
  <dc:description/>
  <cp:lastModifiedBy>pol delossantos</cp:lastModifiedBy>
  <cp:revision>361</cp:revision>
  <cp:lastPrinted>2022-01-10T17:25:00Z</cp:lastPrinted>
  <dcterms:created xsi:type="dcterms:W3CDTF">2021-03-15T15:58:00Z</dcterms:created>
  <dcterms:modified xsi:type="dcterms:W3CDTF">2022-01-10T20:22:00Z</dcterms:modified>
</cp:coreProperties>
</file>