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D21A" w14:textId="5DD372DD" w:rsidR="00215FB1" w:rsidRPr="00AA1380" w:rsidRDefault="00A86762" w:rsidP="00AA1380">
      <w:pPr>
        <w:pStyle w:val="Title"/>
      </w:pPr>
      <w:r>
        <w:t>Meeting</w:t>
      </w:r>
    </w:p>
    <w:p w14:paraId="0A032C5B" w14:textId="17228C63" w:rsidR="00215FB1" w:rsidRPr="00D274EE" w:rsidRDefault="00A86762" w:rsidP="00C37F7F">
      <w:pPr>
        <w:pStyle w:val="Heading1"/>
      </w:pPr>
      <w:r>
        <w:t>Supervisor Meeting 1</w:t>
      </w:r>
    </w:p>
    <w:p w14:paraId="36C94AAB" w14:textId="706D7BC7" w:rsidR="00662A26" w:rsidRDefault="00A86762" w:rsidP="00C37F7F">
      <w:pPr>
        <w:pStyle w:val="Heading2"/>
      </w:pPr>
      <w:r>
        <w:t>September 30, 2020</w:t>
      </w:r>
    </w:p>
    <w:p w14:paraId="63425105" w14:textId="4D3680E7" w:rsidR="00215FB1" w:rsidRPr="00E73D3F" w:rsidRDefault="00A86762" w:rsidP="00C37F7F">
      <w:pPr>
        <w:pStyle w:val="Heading2"/>
      </w:pPr>
      <w:r>
        <w:t>14:00</w:t>
      </w:r>
      <w:r w:rsidR="00215FB1" w:rsidRPr="00E73D3F">
        <w:t xml:space="preserve"> – </w:t>
      </w:r>
      <w:r>
        <w:t>14:40</w:t>
      </w:r>
    </w:p>
    <w:p w14:paraId="022B10ED" w14:textId="605B58DF" w:rsidR="00215FB1" w:rsidRDefault="00F22618" w:rsidP="00C37F7F">
      <w:sdt>
        <w:sdtPr>
          <w:alias w:val="Meeting called by:"/>
          <w:tag w:val="Meeting called by :"/>
          <w:id w:val="1695115860"/>
          <w:placeholder>
            <w:docPart w:val="FF87F339DA684D70BA6AE2F4AA3A63AC"/>
          </w:placeholder>
          <w:temporary/>
          <w:showingPlcHdr/>
          <w15:appearance w15:val="hidden"/>
        </w:sdtPr>
        <w:sdtEndPr/>
        <w:sdtContent>
          <w:r w:rsidR="006F1179" w:rsidRPr="00AA1380">
            <w:t>Meeting called by</w:t>
          </w:r>
        </w:sdtContent>
      </w:sdt>
      <w:r w:rsidR="006F1179">
        <w:t xml:space="preserve"> </w:t>
      </w:r>
      <w:r w:rsidR="00A86762">
        <w:t>Patrick Devanney</w:t>
      </w:r>
    </w:p>
    <w:tbl>
      <w:tblPr>
        <w:tblStyle w:val="TableGrid"/>
        <w:tblW w:w="505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1900"/>
        <w:gridCol w:w="8281"/>
      </w:tblGrid>
      <w:tr w:rsidR="00D274EE" w14:paraId="1E869FAA" w14:textId="77777777" w:rsidTr="00F862B1">
        <w:trPr>
          <w:cantSplit/>
          <w:trHeight w:val="360"/>
        </w:trPr>
        <w:sdt>
          <w:sdtPr>
            <w:alias w:val="Attendees:"/>
            <w:tag w:val="Attendees:"/>
            <w:id w:val="-125241275"/>
            <w:placeholder>
              <w:docPart w:val="9A08B99946AC4BE5B95750B259F324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vAlign w:val="bottom"/>
              </w:tcPr>
              <w:p w14:paraId="4934FAFC" w14:textId="77777777" w:rsidR="00D274EE" w:rsidRPr="00D274EE" w:rsidRDefault="006F1179" w:rsidP="00C37F7F">
                <w:pPr>
                  <w:pStyle w:val="Heading3"/>
                </w:pPr>
                <w:r w:rsidRPr="00C37F7F">
                  <w:t>Attendees</w:t>
                </w:r>
                <w:r w:rsidRPr="00E73D3F">
                  <w:t>:</w:t>
                </w:r>
              </w:p>
            </w:tc>
          </w:sdtContent>
        </w:sdt>
        <w:tc>
          <w:tcPr>
            <w:tcW w:w="8281" w:type="dxa"/>
            <w:vAlign w:val="bottom"/>
          </w:tcPr>
          <w:p w14:paraId="108D79CE" w14:textId="2DDCA11F" w:rsidR="00D274EE" w:rsidRDefault="00A86762" w:rsidP="00C37F7F">
            <w:r>
              <w:t>Dr. Jessica Enright, Patrick Devanney</w:t>
            </w:r>
          </w:p>
        </w:tc>
      </w:tr>
    </w:tbl>
    <w:tbl>
      <w:tblPr>
        <w:tblStyle w:val="Style1"/>
        <w:tblW w:w="5050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743"/>
        <w:gridCol w:w="5122"/>
        <w:gridCol w:w="2316"/>
      </w:tblGrid>
      <w:tr w:rsidR="00215FB1" w14:paraId="5DCBA946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1A17EFB" w14:textId="0A7146E5" w:rsidR="00215FB1" w:rsidRPr="00E7243F" w:rsidRDefault="00A86762" w:rsidP="00C37F7F">
            <w:pPr>
              <w:pStyle w:val="Heading2"/>
              <w:outlineLvl w:val="1"/>
            </w:pPr>
            <w:r>
              <w:t>14:00</w:t>
            </w:r>
            <w:r w:rsidR="00215FB1" w:rsidRPr="00E73D3F">
              <w:t xml:space="preserve"> – </w:t>
            </w:r>
            <w:r>
              <w:t>14:05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sdt>
            <w:sdtPr>
              <w:alias w:val="Enter introduction:"/>
              <w:tag w:val="Enter introduction:"/>
              <w:id w:val="44968222"/>
              <w:placeholder>
                <w:docPart w:val="24C9082E59FE47F2B8DAB3C931B50BFD"/>
              </w:placeholder>
              <w:temporary/>
              <w:showingPlcHdr/>
              <w15:appearance w15:val="hidden"/>
            </w:sdtPr>
            <w:sdtEndPr/>
            <w:sdtContent>
              <w:p w14:paraId="5FF1B9A5" w14:textId="147E6348" w:rsidR="00215FB1" w:rsidRDefault="00B46BA6" w:rsidP="00A86762">
                <w:pPr>
                  <w:pStyle w:val="Heading2"/>
                </w:pPr>
                <w:r w:rsidRPr="00C37F7F">
                  <w:t>Introduction</w:t>
                </w:r>
              </w:p>
            </w:sdtContent>
          </w:sdt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76BCE06" w14:textId="4B1FB69C" w:rsidR="00215FB1" w:rsidRPr="00D274EE" w:rsidRDefault="00215FB1" w:rsidP="00A86762">
            <w:pPr>
              <w:pStyle w:val="Location"/>
              <w:jc w:val="left"/>
            </w:pPr>
          </w:p>
        </w:tc>
      </w:tr>
      <w:tr w:rsidR="00B46BA6" w14:paraId="2010AE97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929CE40" w14:textId="5ED654B6" w:rsidR="00B46BA6" w:rsidRPr="00E73D3F" w:rsidRDefault="00A86762" w:rsidP="00C37F7F">
            <w:pPr>
              <w:pStyle w:val="Heading2"/>
              <w:outlineLvl w:val="1"/>
            </w:pPr>
            <w:r>
              <w:t>14:05</w:t>
            </w:r>
            <w:r w:rsidR="00B46BA6" w:rsidRPr="00E73D3F">
              <w:t xml:space="preserve"> – </w:t>
            </w:r>
            <w:r>
              <w:t>14:15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3DA55B4" w14:textId="334BA393" w:rsidR="00B46BA6" w:rsidRPr="00E7243F" w:rsidRDefault="00A86762" w:rsidP="00C37F7F">
            <w:pPr>
              <w:pStyle w:val="Heading2"/>
              <w:outlineLvl w:val="1"/>
            </w:pPr>
            <w:r>
              <w:t>Background Knowledge</w:t>
            </w:r>
          </w:p>
          <w:p w14:paraId="177B78DC" w14:textId="77777777" w:rsidR="00B46BA6" w:rsidRDefault="00F22618" w:rsidP="00C37F7F">
            <w:sdt>
              <w:sdtPr>
                <w:alias w:val="Topic:"/>
                <w:tag w:val="Topic:"/>
                <w:id w:val="44968359"/>
                <w:placeholder>
                  <w:docPart w:val="61D901D172094447AF775E0D6501E63F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AA1380">
                  <w:t>Topic</w:t>
                </w:r>
              </w:sdtContent>
            </w:sdt>
            <w:r w:rsidR="00F862B1">
              <w:tab/>
            </w:r>
            <w:r w:rsidR="00A86762">
              <w:t>Prior Experience</w:t>
            </w:r>
          </w:p>
          <w:p w14:paraId="6A1695CE" w14:textId="1F321B41" w:rsidR="00A86762" w:rsidRDefault="00A86762" w:rsidP="00C37F7F">
            <w:r>
              <w:t>Topic   Reasons for choosing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F7E019C" w14:textId="49C4CB12" w:rsidR="00B46BA6" w:rsidRPr="00D274EE" w:rsidRDefault="00B46BA6" w:rsidP="00C37F7F">
            <w:pPr>
              <w:pStyle w:val="Location"/>
            </w:pPr>
          </w:p>
        </w:tc>
      </w:tr>
      <w:tr w:rsidR="00B46BA6" w14:paraId="1BAFC3D6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B06A681" w14:textId="12CDDE6C" w:rsidR="00B46BA6" w:rsidRPr="00E7243F" w:rsidRDefault="00A86762" w:rsidP="00C37F7F">
            <w:pPr>
              <w:pStyle w:val="Heading2"/>
              <w:outlineLvl w:val="1"/>
            </w:pPr>
            <w:r>
              <w:t>14:15</w:t>
            </w:r>
            <w:r w:rsidR="00B46BA6" w:rsidRPr="00E73D3F">
              <w:t xml:space="preserve"> – </w:t>
            </w:r>
            <w:r>
              <w:t>14:30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92E7FEE" w14:textId="0AD855F4" w:rsidR="00B46BA6" w:rsidRPr="00E7243F" w:rsidRDefault="00A86762" w:rsidP="00C37F7F">
            <w:pPr>
              <w:pStyle w:val="Heading2"/>
              <w:outlineLvl w:val="1"/>
            </w:pPr>
            <w:r>
              <w:t>Initial thoughts on the Project</w:t>
            </w:r>
          </w:p>
          <w:p w14:paraId="57EE7180" w14:textId="5DDF85DD" w:rsidR="00B46BA6" w:rsidRDefault="00F22618" w:rsidP="00C37F7F">
            <w:sdt>
              <w:sdtPr>
                <w:alias w:val="Topic:"/>
                <w:tag w:val="Topic:"/>
                <w:id w:val="44968362"/>
                <w:placeholder>
                  <w:docPart w:val="60A565F516044EE2873CCEEDF4367BDF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AA1380">
                  <w:t>Topic</w:t>
                </w:r>
              </w:sdtContent>
            </w:sdt>
            <w:r w:rsidR="00F862B1">
              <w:tab/>
            </w:r>
            <w:r w:rsidR="00A86762">
              <w:t>Discussion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185237F" w14:textId="0610453E" w:rsidR="00B46BA6" w:rsidRPr="00D274EE" w:rsidRDefault="00B46BA6" w:rsidP="00C37F7F">
            <w:pPr>
              <w:pStyle w:val="Location"/>
            </w:pPr>
          </w:p>
        </w:tc>
      </w:tr>
      <w:tr w:rsidR="00B46BA6" w14:paraId="324E824E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0F8B698" w14:textId="6829AE8E" w:rsidR="00B46BA6" w:rsidRPr="00C37F7F" w:rsidRDefault="00A86762" w:rsidP="00C37F7F">
            <w:pPr>
              <w:pStyle w:val="Heading2"/>
              <w:outlineLvl w:val="1"/>
            </w:pPr>
            <w:r>
              <w:t>14:30</w:t>
            </w:r>
            <w:r w:rsidR="00B46BA6" w:rsidRPr="00C37F7F">
              <w:t xml:space="preserve"> – </w:t>
            </w:r>
            <w:r>
              <w:t>14:40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081B47F" w14:textId="34DAB83B" w:rsidR="00B46BA6" w:rsidRPr="00E7243F" w:rsidRDefault="00A86762" w:rsidP="00D274EE">
            <w:pPr>
              <w:pStyle w:val="Heading2"/>
              <w:outlineLvl w:val="1"/>
            </w:pPr>
            <w:r>
              <w:t>Plans for forthcoming Week</w:t>
            </w:r>
          </w:p>
          <w:p w14:paraId="2AF6265C" w14:textId="12DA0FF3" w:rsidR="00A86762" w:rsidRDefault="00F22618" w:rsidP="00C37F7F">
            <w:sdt>
              <w:sdtPr>
                <w:alias w:val="Topic:"/>
                <w:tag w:val="Topic:"/>
                <w:id w:val="44968372"/>
                <w:placeholder>
                  <w:docPart w:val="FDC906F59E794AADA71E8356097BBB30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AA1380">
                  <w:t>Topic</w:t>
                </w:r>
              </w:sdtContent>
            </w:sdt>
            <w:r w:rsidR="00F862B1">
              <w:tab/>
            </w:r>
            <w:r w:rsidR="00A86762">
              <w:t>Discussion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02A5011" w14:textId="6E19D3D8" w:rsidR="00B46BA6" w:rsidRPr="00D274EE" w:rsidRDefault="00B46BA6" w:rsidP="00AA1380">
            <w:pPr>
              <w:pStyle w:val="Location"/>
            </w:pPr>
          </w:p>
        </w:tc>
      </w:tr>
    </w:tbl>
    <w:p w14:paraId="08A80016" w14:textId="0D5A9B55" w:rsidR="00264F50" w:rsidRDefault="00264F50"/>
    <w:sectPr w:rsidR="00264F50" w:rsidSect="00C041D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3FDAA" w14:textId="77777777" w:rsidR="00F22618" w:rsidRDefault="00F22618" w:rsidP="00555D3B">
      <w:pPr>
        <w:spacing w:before="0" w:after="0" w:line="240" w:lineRule="auto"/>
      </w:pPr>
      <w:r>
        <w:separator/>
      </w:r>
    </w:p>
  </w:endnote>
  <w:endnote w:type="continuationSeparator" w:id="0">
    <w:p w14:paraId="5C529176" w14:textId="77777777" w:rsidR="00F22618" w:rsidRDefault="00F22618" w:rsidP="00555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70781" w14:textId="77777777" w:rsidR="00F22618" w:rsidRDefault="00F22618" w:rsidP="00555D3B">
      <w:pPr>
        <w:spacing w:before="0" w:after="0" w:line="240" w:lineRule="auto"/>
      </w:pPr>
      <w:r>
        <w:separator/>
      </w:r>
    </w:p>
  </w:footnote>
  <w:footnote w:type="continuationSeparator" w:id="0">
    <w:p w14:paraId="4016A7E5" w14:textId="77777777" w:rsidR="00F22618" w:rsidRDefault="00F22618" w:rsidP="00555D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A8EE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853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48C8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44F8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A8EF5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F23D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E8F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CE1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5E73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F21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62"/>
    <w:rsid w:val="00025FAF"/>
    <w:rsid w:val="000E49DD"/>
    <w:rsid w:val="00116DC5"/>
    <w:rsid w:val="00127243"/>
    <w:rsid w:val="001370EC"/>
    <w:rsid w:val="00185CD0"/>
    <w:rsid w:val="001E267D"/>
    <w:rsid w:val="00215FB1"/>
    <w:rsid w:val="00264F50"/>
    <w:rsid w:val="002770CD"/>
    <w:rsid w:val="00280720"/>
    <w:rsid w:val="002E055D"/>
    <w:rsid w:val="002F6557"/>
    <w:rsid w:val="003327E8"/>
    <w:rsid w:val="00360077"/>
    <w:rsid w:val="00372ABF"/>
    <w:rsid w:val="003A34B5"/>
    <w:rsid w:val="003D363D"/>
    <w:rsid w:val="0042689F"/>
    <w:rsid w:val="004B126A"/>
    <w:rsid w:val="004F323F"/>
    <w:rsid w:val="00555D3B"/>
    <w:rsid w:val="00563DC8"/>
    <w:rsid w:val="005A5FA8"/>
    <w:rsid w:val="00620332"/>
    <w:rsid w:val="00662A26"/>
    <w:rsid w:val="006F1179"/>
    <w:rsid w:val="00717393"/>
    <w:rsid w:val="0073110F"/>
    <w:rsid w:val="007C645B"/>
    <w:rsid w:val="00816880"/>
    <w:rsid w:val="00821BC9"/>
    <w:rsid w:val="00825A2B"/>
    <w:rsid w:val="0091004F"/>
    <w:rsid w:val="0096085C"/>
    <w:rsid w:val="009C6D71"/>
    <w:rsid w:val="009F751F"/>
    <w:rsid w:val="00A3057E"/>
    <w:rsid w:val="00A4516E"/>
    <w:rsid w:val="00A63BE8"/>
    <w:rsid w:val="00A86762"/>
    <w:rsid w:val="00AA1380"/>
    <w:rsid w:val="00AA2585"/>
    <w:rsid w:val="00B1229F"/>
    <w:rsid w:val="00B46BA6"/>
    <w:rsid w:val="00B9392D"/>
    <w:rsid w:val="00C01C4C"/>
    <w:rsid w:val="00C041DB"/>
    <w:rsid w:val="00C37F7F"/>
    <w:rsid w:val="00C57EA3"/>
    <w:rsid w:val="00C656BA"/>
    <w:rsid w:val="00CD440E"/>
    <w:rsid w:val="00CE6D3B"/>
    <w:rsid w:val="00D268A5"/>
    <w:rsid w:val="00D274EE"/>
    <w:rsid w:val="00D46794"/>
    <w:rsid w:val="00D868B9"/>
    <w:rsid w:val="00DF1E72"/>
    <w:rsid w:val="00E3045C"/>
    <w:rsid w:val="00E7243F"/>
    <w:rsid w:val="00E73D3F"/>
    <w:rsid w:val="00E871F6"/>
    <w:rsid w:val="00E92149"/>
    <w:rsid w:val="00EC740E"/>
    <w:rsid w:val="00EE25C5"/>
    <w:rsid w:val="00F22618"/>
    <w:rsid w:val="00F41B30"/>
    <w:rsid w:val="00F65D44"/>
    <w:rsid w:val="00F736BA"/>
    <w:rsid w:val="00F862B1"/>
    <w:rsid w:val="00FB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8B045D"/>
  <w15:docId w15:val="{D12CB356-27A5-499D-91FF-3E710AB0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nhideWhenUsed="1"/>
    <w:lsdException w:name="toc 1" w:semiHidden="1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99" w:unhideWhenUsed="1" w:qFormat="1"/>
    <w:lsdException w:name="Emphasis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10F"/>
  </w:style>
  <w:style w:type="paragraph" w:styleId="Heading1">
    <w:name w:val="heading 1"/>
    <w:basedOn w:val="Normal"/>
    <w:uiPriority w:val="9"/>
    <w:qFormat/>
    <w:rsid w:val="002770CD"/>
    <w:pPr>
      <w:keepNext/>
      <w:spacing w:before="240"/>
      <w:contextualSpacing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uiPriority w:val="9"/>
    <w:unhideWhenUsed/>
    <w:qFormat/>
    <w:rsid w:val="002770CD"/>
    <w:pPr>
      <w:spacing w:after="20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unhideWhenUsed/>
    <w:qFormat/>
    <w:rsid w:val="002770CD"/>
    <w:pPr>
      <w:contextualSpacing/>
      <w:outlineLvl w:val="2"/>
    </w:pPr>
    <w:rPr>
      <w:b/>
    </w:rPr>
  </w:style>
  <w:style w:type="paragraph" w:styleId="Heading4">
    <w:name w:val="heading 4"/>
    <w:basedOn w:val="Normal"/>
    <w:link w:val="Heading4Char"/>
    <w:uiPriority w:val="9"/>
    <w:unhideWhenUsed/>
    <w:qFormat/>
    <w:rsid w:val="00E73D3F"/>
    <w:pPr>
      <w:keepNext/>
      <w:keepLines/>
      <w:spacing w:before="300" w:after="100"/>
      <w:contextualSpacing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0CD"/>
    <w:rPr>
      <w:b/>
    </w:rPr>
  </w:style>
  <w:style w:type="paragraph" w:customStyle="1" w:styleId="Location">
    <w:name w:val="Location"/>
    <w:basedOn w:val="Normal"/>
    <w:uiPriority w:val="11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0CD"/>
    <w:pPr>
      <w:spacing w:before="0"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94"/>
    <w:rPr>
      <w:rFonts w:ascii="Tahoma" w:hAnsi="Tahoma" w:cs="Tahoma"/>
      <w:szCs w:val="16"/>
    </w:rPr>
  </w:style>
  <w:style w:type="paragraph" w:styleId="Title">
    <w:name w:val="Title"/>
    <w:basedOn w:val="Normal"/>
    <w:next w:val="Heading1"/>
    <w:uiPriority w:val="1"/>
    <w:qFormat/>
    <w:rsid w:val="00AA1380"/>
    <w:pPr>
      <w:spacing w:before="240" w:after="80"/>
      <w:contextualSpacing/>
      <w:jc w:val="right"/>
    </w:pPr>
    <w:rPr>
      <w:rFonts w:asciiTheme="majorHAnsi" w:hAnsiTheme="majorHAnsi" w:cs="Arial"/>
      <w:b/>
      <w:caps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D46794"/>
    <w:rPr>
      <w:color w:val="595959" w:themeColor="text1" w:themeTint="A6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C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C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F75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0C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6794"/>
    <w:rPr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79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0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679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0C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6794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2770CD"/>
    <w:pPr>
      <w:spacing w:before="0" w:after="200" w:line="240" w:lineRule="auto"/>
    </w:pPr>
    <w:rPr>
      <w:i/>
      <w:iCs/>
      <w:color w:val="1F497D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70C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C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79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79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25C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679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79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25C5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79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25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9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25C5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25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25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22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1980" w:hanging="220"/>
    </w:pPr>
  </w:style>
  <w:style w:type="character" w:styleId="LineNumber">
    <w:name w:val="line number"/>
    <w:basedOn w:val="DefaultParagraphFont"/>
    <w:uiPriority w:val="99"/>
    <w:semiHidden/>
    <w:unhideWhenUsed/>
    <w:rsid w:val="00EE25C5"/>
  </w:style>
  <w:style w:type="paragraph" w:styleId="List">
    <w:name w:val="List"/>
    <w:basedOn w:val="Normal"/>
    <w:uiPriority w:val="99"/>
    <w:semiHidden/>
    <w:unhideWhenUsed/>
    <w:rsid w:val="00EE25C5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E25C5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E25C5"/>
    <w:pPr>
      <w:spacing w:after="120"/>
      <w:ind w:left="283"/>
      <w:contextualSpacing/>
    </w:pPr>
  </w:style>
  <w:style w:type="paragraph" w:styleId="MacroText">
    <w:name w:val="macro"/>
    <w:link w:val="MacroTextChar"/>
    <w:uiPriority w:val="99"/>
    <w:semiHidden/>
    <w:unhideWhenUsed/>
    <w:rsid w:val="00EE25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6794"/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2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67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6794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25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6794"/>
  </w:style>
  <w:style w:type="paragraph" w:styleId="Subtitle">
    <w:name w:val="Subtitle"/>
    <w:basedOn w:val="Normal"/>
    <w:link w:val="SubtitleChar"/>
    <w:uiPriority w:val="99"/>
    <w:semiHidden/>
    <w:unhideWhenUsed/>
    <w:qFormat/>
    <w:rsid w:val="00EE25C5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D4679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25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25C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EE25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E25C5"/>
    <w:pPr>
      <w:spacing w:after="100"/>
    </w:pPr>
  </w:style>
  <w:style w:type="paragraph" w:styleId="Quote">
    <w:name w:val="Quote"/>
    <w:basedOn w:val="Normal"/>
    <w:link w:val="QuoteChar"/>
    <w:uiPriority w:val="29"/>
    <w:semiHidden/>
    <w:unhideWhenUsed/>
    <w:qFormat/>
    <w:rsid w:val="009F751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F75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751F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751F"/>
    <w:rPr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25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6794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46794"/>
    <w:rPr>
      <w:b/>
      <w:bCs/>
      <w:i/>
      <w:iCs/>
      <w:spacing w:val="0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9F751F"/>
    <w:pPr>
      <w:framePr w:wrap="around" w:vAnchor="text" w:hAnchor="text" w:y="1"/>
    </w:pPr>
    <w:rPr>
      <w:rFonts w:eastAsiaTheme="majorEastAsia" w:cstheme="majorBidi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46794"/>
    <w:rPr>
      <w:color w:val="595959" w:themeColor="text1" w:themeTint="A6"/>
      <w:shd w:val="clear" w:color="auto" w:fill="E6E6E6"/>
    </w:rPr>
  </w:style>
  <w:style w:type="table" w:styleId="TableGridLight">
    <w:name w:val="Grid Table Light"/>
    <w:basedOn w:val="TableNormal"/>
    <w:uiPriority w:val="40"/>
    <w:rsid w:val="00CE6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AA138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264F50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paragraph" w:styleId="Header">
    <w:name w:val="header"/>
    <w:basedOn w:val="Normal"/>
    <w:link w:val="HeaderChar"/>
    <w:uiPriority w:val="99"/>
    <w:unhideWhenUsed/>
    <w:rsid w:val="00555D3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3B"/>
  </w:style>
  <w:style w:type="paragraph" w:styleId="Footer">
    <w:name w:val="footer"/>
    <w:basedOn w:val="Normal"/>
    <w:link w:val="FooterChar"/>
    <w:uiPriority w:val="99"/>
    <w:unhideWhenUsed/>
    <w:rsid w:val="00555D3B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3B"/>
  </w:style>
  <w:style w:type="paragraph" w:styleId="Bibliography">
    <w:name w:val="Bibliography"/>
    <w:basedOn w:val="Normal"/>
    <w:next w:val="Normal"/>
    <w:uiPriority w:val="37"/>
    <w:semiHidden/>
    <w:unhideWhenUsed/>
    <w:rsid w:val="00E92149"/>
  </w:style>
  <w:style w:type="paragraph" w:styleId="BodyText2">
    <w:name w:val="Body Text 2"/>
    <w:basedOn w:val="Normal"/>
    <w:link w:val="BodyText2Char"/>
    <w:uiPriority w:val="99"/>
    <w:semiHidden/>
    <w:unhideWhenUsed/>
    <w:rsid w:val="00E921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21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92149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921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92149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9214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214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2149"/>
  </w:style>
  <w:style w:type="paragraph" w:styleId="Closing">
    <w:name w:val="Closing"/>
    <w:basedOn w:val="Normal"/>
    <w:link w:val="Closing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2149"/>
  </w:style>
  <w:style w:type="table" w:styleId="ColorfulGrid">
    <w:name w:val="Colorful Grid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2149"/>
  </w:style>
  <w:style w:type="character" w:customStyle="1" w:styleId="DateChar">
    <w:name w:val="Date Char"/>
    <w:basedOn w:val="DefaultParagraphFont"/>
    <w:link w:val="Date"/>
    <w:uiPriority w:val="99"/>
    <w:semiHidden/>
    <w:rsid w:val="00E9214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92149"/>
  </w:style>
  <w:style w:type="character" w:styleId="Emphasis">
    <w:name w:val="Emphasis"/>
    <w:basedOn w:val="DefaultParagraphFont"/>
    <w:uiPriority w:val="99"/>
    <w:semiHidden/>
    <w:unhideWhenUsed/>
    <w:qFormat/>
    <w:rsid w:val="00E9214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9214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E92149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14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92149"/>
    <w:rPr>
      <w:vertAlign w:val="superscript"/>
    </w:rPr>
  </w:style>
  <w:style w:type="table" w:styleId="GridTable1Light">
    <w:name w:val="Grid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73D3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1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Acronym">
    <w:name w:val="HTML Acronym"/>
    <w:basedOn w:val="DefaultParagraphFont"/>
    <w:uiPriority w:val="99"/>
    <w:semiHidden/>
    <w:unhideWhenUsed/>
    <w:rsid w:val="00E92149"/>
  </w:style>
  <w:style w:type="paragraph" w:styleId="HTMLAddress">
    <w:name w:val="HTML Address"/>
    <w:basedOn w:val="Normal"/>
    <w:link w:val="HTMLAddressChar"/>
    <w:uiPriority w:val="99"/>
    <w:semiHidden/>
    <w:unhideWhenUsed/>
    <w:rsid w:val="00E9214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14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92149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76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9214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2">
    <w:name w:val="List 2"/>
    <w:basedOn w:val="Normal"/>
    <w:uiPriority w:val="99"/>
    <w:semiHidden/>
    <w:unhideWhenUsed/>
    <w:rsid w:val="00E9214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9214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9214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9214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9214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9214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9214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92149"/>
    <w:pPr>
      <w:numPr>
        <w:numId w:val="10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9214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9214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9214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9214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92149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921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92149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92149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92149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9214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E92149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214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921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92149"/>
  </w:style>
  <w:style w:type="character" w:styleId="PageNumber">
    <w:name w:val="page number"/>
    <w:basedOn w:val="DefaultParagraphFont"/>
    <w:uiPriority w:val="99"/>
    <w:semiHidden/>
    <w:unhideWhenUsed/>
    <w:rsid w:val="00E92149"/>
  </w:style>
  <w:style w:type="table" w:styleId="PlainTable1">
    <w:name w:val="Plain Table 1"/>
    <w:basedOn w:val="TableNormal"/>
    <w:uiPriority w:val="41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2149"/>
  </w:style>
  <w:style w:type="character" w:styleId="SmartHyperlink">
    <w:name w:val="Smart Hyperlink"/>
    <w:basedOn w:val="DefaultParagraphFont"/>
    <w:uiPriority w:val="99"/>
    <w:semiHidden/>
    <w:unhideWhenUsed/>
    <w:rsid w:val="00E92149"/>
    <w:rPr>
      <w:u w:val="dotted"/>
    </w:rPr>
  </w:style>
  <w:style w:type="character" w:styleId="Strong">
    <w:name w:val="Strong"/>
    <w:basedOn w:val="DefaultParagraphFont"/>
    <w:uiPriority w:val="99"/>
    <w:semiHidden/>
    <w:unhideWhenUsed/>
    <w:qFormat/>
    <w:rsid w:val="00E9214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21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214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21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21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21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21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21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21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21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21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21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21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21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21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21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21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21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21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21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21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E921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21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21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21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21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21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21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92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21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21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921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unhideWhenUsed/>
    <w:rsid w:val="00E921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E9214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9214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9214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9214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9214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9214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9214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87F339DA684D70BA6AE2F4AA3A6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649E8-2125-4850-8CFD-F2B94EC9CEE1}"/>
      </w:docPartPr>
      <w:docPartBody>
        <w:p w:rsidR="00000000" w:rsidRDefault="00A21F24">
          <w:pPr>
            <w:pStyle w:val="FF87F339DA684D70BA6AE2F4AA3A63AC"/>
          </w:pPr>
          <w:r w:rsidRPr="00AA1380">
            <w:t>Meeting called by</w:t>
          </w:r>
        </w:p>
      </w:docPartBody>
    </w:docPart>
    <w:docPart>
      <w:docPartPr>
        <w:name w:val="9A08B99946AC4BE5B95750B259F3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D858B-B089-4E0D-B5EC-D90156C074D7}"/>
      </w:docPartPr>
      <w:docPartBody>
        <w:p w:rsidR="00000000" w:rsidRDefault="00A21F24">
          <w:pPr>
            <w:pStyle w:val="9A08B99946AC4BE5B95750B259F32450"/>
          </w:pPr>
          <w:r w:rsidRPr="00C37F7F">
            <w:t>Attendees</w:t>
          </w:r>
          <w:r w:rsidRPr="00E73D3F">
            <w:t>:</w:t>
          </w:r>
        </w:p>
      </w:docPartBody>
    </w:docPart>
    <w:docPart>
      <w:docPartPr>
        <w:name w:val="24C9082E59FE47F2B8DAB3C931B50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BD7AD-4823-43F9-B7EC-426FD9B01AE3}"/>
      </w:docPartPr>
      <w:docPartBody>
        <w:p w:rsidR="00000000" w:rsidRDefault="00A21F24">
          <w:pPr>
            <w:pStyle w:val="24C9082E59FE47F2B8DAB3C931B50BFD"/>
          </w:pPr>
          <w:r w:rsidRPr="00C37F7F">
            <w:t>Introduction</w:t>
          </w:r>
        </w:p>
      </w:docPartBody>
    </w:docPart>
    <w:docPart>
      <w:docPartPr>
        <w:name w:val="61D901D172094447AF775E0D6501E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E840F-9CA1-49C4-A128-6892C85A4FB0}"/>
      </w:docPartPr>
      <w:docPartBody>
        <w:p w:rsidR="00000000" w:rsidRDefault="00A21F24">
          <w:pPr>
            <w:pStyle w:val="61D901D172094447AF775E0D6501E63F"/>
          </w:pPr>
          <w:r w:rsidRPr="00AA1380">
            <w:t>Topic</w:t>
          </w:r>
        </w:p>
      </w:docPartBody>
    </w:docPart>
    <w:docPart>
      <w:docPartPr>
        <w:name w:val="60A565F516044EE2873CCEEDF4367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C8C5F-6F5A-46A6-AEE3-E30B3BFBCD7B}"/>
      </w:docPartPr>
      <w:docPartBody>
        <w:p w:rsidR="00000000" w:rsidRDefault="00A21F24">
          <w:pPr>
            <w:pStyle w:val="60A565F516044EE2873CCEEDF4367BDF"/>
          </w:pPr>
          <w:r w:rsidRPr="00AA1380">
            <w:t>Topic</w:t>
          </w:r>
        </w:p>
      </w:docPartBody>
    </w:docPart>
    <w:docPart>
      <w:docPartPr>
        <w:name w:val="FDC906F59E794AADA71E8356097BB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4873-1E85-43AD-899D-6AAC487F5D1E}"/>
      </w:docPartPr>
      <w:docPartBody>
        <w:p w:rsidR="00000000" w:rsidRDefault="00A21F24">
          <w:pPr>
            <w:pStyle w:val="FDC906F59E794AADA71E8356097BBB30"/>
          </w:pPr>
          <w:r w:rsidRPr="00AA1380">
            <w:t>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24"/>
    <w:rsid w:val="00A2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FBC327EF664544B6DC95FB647A027E">
    <w:name w:val="C2FBC327EF664544B6DC95FB647A027E"/>
  </w:style>
  <w:style w:type="paragraph" w:customStyle="1" w:styleId="E4F9A34E77714CBDBE89623E8E99BB74">
    <w:name w:val="E4F9A34E77714CBDBE89623E8E99BB74"/>
  </w:style>
  <w:style w:type="paragraph" w:customStyle="1" w:styleId="BBCAEE876DE3474C954166ED35798626">
    <w:name w:val="BBCAEE876DE3474C954166ED35798626"/>
  </w:style>
  <w:style w:type="paragraph" w:customStyle="1" w:styleId="8C8CD08E2BC942709F405806CD96ADA6">
    <w:name w:val="8C8CD08E2BC942709F405806CD96ADA6"/>
  </w:style>
  <w:style w:type="paragraph" w:customStyle="1" w:styleId="0E7D2EC3560848269D968233E4E32ECA">
    <w:name w:val="0E7D2EC3560848269D968233E4E32ECA"/>
  </w:style>
  <w:style w:type="paragraph" w:customStyle="1" w:styleId="FF87F339DA684D70BA6AE2F4AA3A63AC">
    <w:name w:val="FF87F339DA684D70BA6AE2F4AA3A63AC"/>
  </w:style>
  <w:style w:type="paragraph" w:customStyle="1" w:styleId="9FFDC5A9368D4D09BC9782F223D29ECB">
    <w:name w:val="9FFDC5A9368D4D09BC9782F223D29ECB"/>
  </w:style>
  <w:style w:type="paragraph" w:customStyle="1" w:styleId="9A08B99946AC4BE5B95750B259F32450">
    <w:name w:val="9A08B99946AC4BE5B95750B259F32450"/>
  </w:style>
  <w:style w:type="paragraph" w:customStyle="1" w:styleId="CE5D5B10E6614B0C8879836F51C57E90">
    <w:name w:val="CE5D5B10E6614B0C8879836F51C57E90"/>
  </w:style>
  <w:style w:type="paragraph" w:customStyle="1" w:styleId="8BF612E68C03455B8382F5594768616E">
    <w:name w:val="8BF612E68C03455B8382F5594768616E"/>
  </w:style>
  <w:style w:type="paragraph" w:customStyle="1" w:styleId="C0C0DB6CADCC412C9BDA68296EFC9DEB">
    <w:name w:val="C0C0DB6CADCC412C9BDA68296EFC9DEB"/>
  </w:style>
  <w:style w:type="paragraph" w:customStyle="1" w:styleId="91D5660B1AC7470C92593B65F4829519">
    <w:name w:val="91D5660B1AC7470C92593B65F4829519"/>
  </w:style>
  <w:style w:type="paragraph" w:customStyle="1" w:styleId="3C49C61DC32541539A14E12C4A75BE3B">
    <w:name w:val="3C49C61DC32541539A14E12C4A75BE3B"/>
  </w:style>
  <w:style w:type="paragraph" w:customStyle="1" w:styleId="13427D2CAB834FB69735EE88448117F7">
    <w:name w:val="13427D2CAB834FB69735EE88448117F7"/>
  </w:style>
  <w:style w:type="paragraph" w:customStyle="1" w:styleId="7F4837C5D3004FE494FE0723585633CA">
    <w:name w:val="7F4837C5D3004FE494FE0723585633CA"/>
  </w:style>
  <w:style w:type="paragraph" w:customStyle="1" w:styleId="24C9082E59FE47F2B8DAB3C931B50BFD">
    <w:name w:val="24C9082E59FE47F2B8DAB3C931B50BFD"/>
  </w:style>
  <w:style w:type="paragraph" w:customStyle="1" w:styleId="94DD49542255404383F968CA182EBC1C">
    <w:name w:val="94DD49542255404383F968CA182EBC1C"/>
  </w:style>
  <w:style w:type="paragraph" w:customStyle="1" w:styleId="B7FF176508A5471D859A7C1E0E122E51">
    <w:name w:val="B7FF176508A5471D859A7C1E0E122E51"/>
  </w:style>
  <w:style w:type="paragraph" w:customStyle="1" w:styleId="F13DD060A76149178E666C0FAA6C38C4">
    <w:name w:val="F13DD060A76149178E666C0FAA6C38C4"/>
  </w:style>
  <w:style w:type="paragraph" w:customStyle="1" w:styleId="7E2ABEFCEBF54B3DAB9CA4A4DE8A848E">
    <w:name w:val="7E2ABEFCEBF54B3DAB9CA4A4DE8A848E"/>
  </w:style>
  <w:style w:type="paragraph" w:customStyle="1" w:styleId="0EB9C2A09A634AA380B6ACE6C42E71E6">
    <w:name w:val="0EB9C2A09A634AA380B6ACE6C42E71E6"/>
  </w:style>
  <w:style w:type="paragraph" w:customStyle="1" w:styleId="650890E7407D48B281018D82EE8009CC">
    <w:name w:val="650890E7407D48B281018D82EE8009CC"/>
  </w:style>
  <w:style w:type="paragraph" w:customStyle="1" w:styleId="F1F7E5E3E18045D8ACEBDD0F26D7CD9B">
    <w:name w:val="F1F7E5E3E18045D8ACEBDD0F26D7CD9B"/>
  </w:style>
  <w:style w:type="paragraph" w:customStyle="1" w:styleId="61D901D172094447AF775E0D6501E63F">
    <w:name w:val="61D901D172094447AF775E0D6501E63F"/>
  </w:style>
  <w:style w:type="paragraph" w:customStyle="1" w:styleId="DC286382DC614D688247F56A5BF5F9EC">
    <w:name w:val="DC286382DC614D688247F56A5BF5F9EC"/>
  </w:style>
  <w:style w:type="paragraph" w:customStyle="1" w:styleId="3EDA43AEADE7455FB11EA4841A2E146A">
    <w:name w:val="3EDA43AEADE7455FB11EA4841A2E146A"/>
  </w:style>
  <w:style w:type="paragraph" w:customStyle="1" w:styleId="4E2B7DA5332A43D2BFA2A93295C63242">
    <w:name w:val="4E2B7DA5332A43D2BFA2A93295C63242"/>
  </w:style>
  <w:style w:type="paragraph" w:customStyle="1" w:styleId="2447377BBB8C4238AC08D44EA3E77060">
    <w:name w:val="2447377BBB8C4238AC08D44EA3E77060"/>
  </w:style>
  <w:style w:type="paragraph" w:customStyle="1" w:styleId="D32D33E6277F432BB971FE1FBAF5C9A0">
    <w:name w:val="D32D33E6277F432BB971FE1FBAF5C9A0"/>
  </w:style>
  <w:style w:type="paragraph" w:customStyle="1" w:styleId="60A565F516044EE2873CCEEDF4367BDF">
    <w:name w:val="60A565F516044EE2873CCEEDF4367BDF"/>
  </w:style>
  <w:style w:type="paragraph" w:customStyle="1" w:styleId="099897ACC9C548C6847561318967C612">
    <w:name w:val="099897ACC9C548C6847561318967C612"/>
  </w:style>
  <w:style w:type="paragraph" w:customStyle="1" w:styleId="76FBE068925247C088C657C57F1C315A">
    <w:name w:val="76FBE068925247C088C657C57F1C315A"/>
  </w:style>
  <w:style w:type="paragraph" w:customStyle="1" w:styleId="1FC619C772DC4FB3BF7628E33C6F3F24">
    <w:name w:val="1FC619C772DC4FB3BF7628E33C6F3F24"/>
  </w:style>
  <w:style w:type="paragraph" w:customStyle="1" w:styleId="43F690B2E9D54E0CAFEE518F02B8D517">
    <w:name w:val="43F690B2E9D54E0CAFEE518F02B8D517"/>
  </w:style>
  <w:style w:type="paragraph" w:customStyle="1" w:styleId="8B9984CE3B6F4D74A40C70A928EAD172">
    <w:name w:val="8B9984CE3B6F4D74A40C70A928EAD172"/>
  </w:style>
  <w:style w:type="paragraph" w:customStyle="1" w:styleId="FDC906F59E794AADA71E8356097BBB30">
    <w:name w:val="FDC906F59E794AADA71E8356097BBB30"/>
  </w:style>
  <w:style w:type="paragraph" w:customStyle="1" w:styleId="E98436192B9C4E919BA25667D303E44B">
    <w:name w:val="E98436192B9C4E919BA25667D303E44B"/>
  </w:style>
  <w:style w:type="paragraph" w:customStyle="1" w:styleId="EF0608432E6745588EE913C421AFA776">
    <w:name w:val="EF0608432E6745588EE913C421AFA776"/>
  </w:style>
  <w:style w:type="paragraph" w:customStyle="1" w:styleId="50239C78727D4BA49FDBA40FB803C8B2">
    <w:name w:val="50239C78727D4BA49FDBA40FB803C8B2"/>
  </w:style>
  <w:style w:type="paragraph" w:customStyle="1" w:styleId="9A5CE93B84634147AFF6AA799A97B815">
    <w:name w:val="9A5CE93B84634147AFF6AA799A97B8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</Template>
  <TotalTime>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 Devanney (student)</cp:lastModifiedBy>
  <cp:revision>1</cp:revision>
  <dcterms:created xsi:type="dcterms:W3CDTF">2020-09-30T12:20:00Z</dcterms:created>
  <dcterms:modified xsi:type="dcterms:W3CDTF">2020-09-30T12:29:00Z</dcterms:modified>
</cp:coreProperties>
</file>