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BDA2" w14:textId="77777777" w:rsidR="001C5328" w:rsidRDefault="001C5328" w:rsidP="00721723">
      <w:pPr>
        <w:spacing w:line="360" w:lineRule="auto"/>
        <w:jc w:val="center"/>
        <w:rPr>
          <w:rFonts w:ascii="仿宋_GB2312" w:eastAsia="仿宋_GB2312" w:hAnsi="宋体"/>
          <w:b/>
          <w:sz w:val="44"/>
          <w:szCs w:val="24"/>
        </w:rPr>
      </w:pPr>
      <w:r>
        <w:rPr>
          <w:rFonts w:ascii="华文行楷" w:eastAsia="华文行楷" w:hAnsi="宋体"/>
          <w:b/>
          <w:noProof/>
          <w:sz w:val="40"/>
          <w:szCs w:val="24"/>
        </w:rPr>
        <w:drawing>
          <wp:inline distT="0" distB="0" distL="0" distR="0" wp14:anchorId="34B28EA4" wp14:editId="4116F927">
            <wp:extent cx="3181350" cy="60256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3703" cy="603011"/>
                    </a:xfrm>
                    <a:prstGeom prst="rect">
                      <a:avLst/>
                    </a:prstGeom>
                    <a:noFill/>
                  </pic:spPr>
                </pic:pic>
              </a:graphicData>
            </a:graphic>
          </wp:inline>
        </w:drawing>
      </w:r>
    </w:p>
    <w:p w14:paraId="1CE3D7A1" w14:textId="77777777" w:rsidR="00721723" w:rsidRDefault="00721723" w:rsidP="00721723">
      <w:pPr>
        <w:spacing w:line="360" w:lineRule="auto"/>
        <w:jc w:val="center"/>
        <w:rPr>
          <w:rFonts w:ascii="仿宋_GB2312" w:eastAsia="仿宋_GB2312" w:hAnsi="宋体"/>
          <w:b/>
          <w:sz w:val="44"/>
          <w:szCs w:val="24"/>
        </w:rPr>
      </w:pPr>
      <w:r>
        <w:rPr>
          <w:rFonts w:ascii="仿宋_GB2312" w:eastAsia="仿宋_GB2312" w:hAnsi="宋体" w:hint="eastAsia"/>
          <w:b/>
          <w:sz w:val="44"/>
          <w:szCs w:val="24"/>
        </w:rPr>
        <w:t>普通本科毕业设计（论文）任务书</w:t>
      </w:r>
    </w:p>
    <w:p w14:paraId="3FCD8583" w14:textId="77777777" w:rsidR="00721723" w:rsidRPr="00C779C4" w:rsidRDefault="00721723" w:rsidP="00721723">
      <w:pPr>
        <w:spacing w:line="360" w:lineRule="auto"/>
        <w:rPr>
          <w:rFonts w:ascii="Times New Roman" w:eastAsia="仿宋_GB2312" w:hAnsi="Times New Roman" w:cs="Times New Roman"/>
          <w:szCs w:val="24"/>
        </w:rPr>
      </w:pPr>
    </w:p>
    <w:p w14:paraId="4A87B9D9" w14:textId="77777777" w:rsidR="00721723" w:rsidRPr="00C779C4" w:rsidRDefault="00721723" w:rsidP="00721723">
      <w:pPr>
        <w:spacing w:line="360" w:lineRule="auto"/>
        <w:rPr>
          <w:rFonts w:ascii="Times New Roman" w:eastAsia="仿宋_GB2312" w:hAnsi="Times New Roman" w:cs="Times New Roman"/>
          <w:szCs w:val="24"/>
        </w:rPr>
      </w:pPr>
    </w:p>
    <w:p w14:paraId="743CB05B" w14:textId="398DD35A" w:rsidR="00721723" w:rsidRPr="00C779C4" w:rsidRDefault="00721723" w:rsidP="00635381">
      <w:pPr>
        <w:spacing w:line="360" w:lineRule="auto"/>
        <w:ind w:firstLineChars="236" w:firstLine="708"/>
        <w:jc w:val="center"/>
        <w:rPr>
          <w:rFonts w:ascii="Times New Roman" w:eastAsia="仿宋_GB2312" w:hAnsi="Times New Roman" w:cs="Times New Roman"/>
          <w:sz w:val="30"/>
          <w:szCs w:val="24"/>
          <w:u w:val="single"/>
        </w:rPr>
      </w:pPr>
      <w:r w:rsidRPr="00C779C4">
        <w:rPr>
          <w:rFonts w:ascii="Times New Roman" w:eastAsia="仿宋_GB2312" w:hAnsi="Times New Roman" w:cs="Times New Roman"/>
          <w:sz w:val="30"/>
          <w:szCs w:val="24"/>
        </w:rPr>
        <w:t>课题名称</w:t>
      </w:r>
      <w:r w:rsidRPr="00C779C4">
        <w:rPr>
          <w:rFonts w:ascii="Times New Roman" w:eastAsia="仿宋_GB2312" w:hAnsi="Times New Roman" w:cs="Times New Roman"/>
          <w:sz w:val="30"/>
          <w:szCs w:val="24"/>
          <w:u w:val="single"/>
        </w:rPr>
        <w:t xml:space="preserve">  </w:t>
      </w:r>
      <w:r w:rsidR="008B513C">
        <w:rPr>
          <w:rFonts w:ascii="Times New Roman" w:eastAsia="仿宋_GB2312" w:hAnsi="Times New Roman" w:cs="Times New Roman" w:hint="eastAsia"/>
          <w:sz w:val="30"/>
          <w:szCs w:val="24"/>
          <w:u w:val="single"/>
        </w:rPr>
        <w:t>基于物联网的</w:t>
      </w:r>
      <w:r w:rsidR="00635381">
        <w:rPr>
          <w:rFonts w:ascii="Times New Roman" w:eastAsia="仿宋_GB2312" w:hAnsi="Times New Roman" w:cs="Times New Roman" w:hint="eastAsia"/>
          <w:sz w:val="30"/>
          <w:szCs w:val="24"/>
          <w:u w:val="single"/>
        </w:rPr>
        <w:t>小拱棚种植环境监控系统</w:t>
      </w:r>
    </w:p>
    <w:p w14:paraId="57467776" w14:textId="443A8160" w:rsidR="00721723" w:rsidRPr="00C779C4" w:rsidRDefault="00721723" w:rsidP="00721723">
      <w:pPr>
        <w:spacing w:line="360" w:lineRule="auto"/>
        <w:rPr>
          <w:rFonts w:ascii="Times New Roman" w:eastAsia="仿宋_GB2312" w:hAnsi="Times New Roman" w:cs="Times New Roman"/>
          <w:sz w:val="30"/>
          <w:szCs w:val="24"/>
        </w:rPr>
      </w:pPr>
      <w:r w:rsidRPr="00C779C4">
        <w:rPr>
          <w:rFonts w:ascii="Times New Roman" w:eastAsia="仿宋_GB2312" w:hAnsi="Times New Roman" w:cs="Times New Roman"/>
          <w:sz w:val="30"/>
          <w:szCs w:val="24"/>
        </w:rPr>
        <w:t xml:space="preserve">                   </w:t>
      </w:r>
    </w:p>
    <w:p w14:paraId="138227F4" w14:textId="77777777" w:rsidR="0045424A" w:rsidRPr="00C779C4" w:rsidRDefault="0045424A" w:rsidP="00721723">
      <w:pPr>
        <w:spacing w:line="360" w:lineRule="auto"/>
        <w:rPr>
          <w:rFonts w:ascii="Times New Roman" w:eastAsia="仿宋_GB2312" w:hAnsi="Times New Roman" w:cs="Times New Roman"/>
          <w:sz w:val="30"/>
          <w:szCs w:val="24"/>
          <w:u w:val="single"/>
        </w:rPr>
      </w:pPr>
    </w:p>
    <w:p w14:paraId="4561D2FE" w14:textId="0A5BD36C" w:rsidR="00721723" w:rsidRPr="00C779C4" w:rsidRDefault="00721723" w:rsidP="00721723">
      <w:pPr>
        <w:spacing w:line="360" w:lineRule="auto"/>
        <w:rPr>
          <w:rFonts w:ascii="Times New Roman" w:eastAsia="仿宋_GB2312" w:hAnsi="Times New Roman" w:cs="Times New Roman"/>
          <w:sz w:val="28"/>
          <w:szCs w:val="24"/>
        </w:rPr>
      </w:pPr>
      <w:r w:rsidRPr="00C779C4">
        <w:rPr>
          <w:rFonts w:ascii="Times New Roman" w:eastAsia="仿宋_GB2312" w:hAnsi="Times New Roman" w:cs="Times New Roman"/>
          <w:sz w:val="30"/>
          <w:szCs w:val="24"/>
        </w:rPr>
        <w:t xml:space="preserve">               </w:t>
      </w:r>
      <w:r w:rsidRPr="00C779C4">
        <w:rPr>
          <w:rFonts w:ascii="Times New Roman" w:eastAsia="仿宋_GB2312" w:hAnsi="Times New Roman" w:cs="Times New Roman"/>
          <w:sz w:val="28"/>
          <w:szCs w:val="24"/>
        </w:rPr>
        <w:t>学</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院</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3C4D84">
        <w:rPr>
          <w:rFonts w:ascii="Times New Roman" w:eastAsia="仿宋_GB2312" w:hAnsi="Times New Roman" w:cs="Times New Roman" w:hint="eastAsia"/>
          <w:sz w:val="28"/>
          <w:szCs w:val="24"/>
          <w:u w:val="single"/>
        </w:rPr>
        <w:t xml:space="preserve"> </w:t>
      </w:r>
      <w:r w:rsidR="003C4D84">
        <w:rPr>
          <w:rFonts w:ascii="Times New Roman" w:eastAsia="仿宋_GB2312" w:hAnsi="Times New Roman" w:cs="Times New Roman"/>
          <w:sz w:val="28"/>
          <w:szCs w:val="24"/>
          <w:u w:val="single"/>
        </w:rPr>
        <w:t xml:space="preserve">     </w:t>
      </w:r>
      <w:r w:rsidR="003C4D84">
        <w:rPr>
          <w:rFonts w:ascii="Times New Roman" w:eastAsia="仿宋_GB2312" w:hAnsi="Times New Roman" w:cs="Times New Roman" w:hint="eastAsia"/>
          <w:sz w:val="28"/>
          <w:szCs w:val="24"/>
          <w:u w:val="single"/>
        </w:rPr>
        <w:t>自动化</w:t>
      </w:r>
      <w:r w:rsidR="0045424A" w:rsidRPr="00C779C4">
        <w:rPr>
          <w:rFonts w:ascii="Times New Roman" w:eastAsia="仿宋_GB2312" w:hAnsi="Times New Roman" w:cs="Times New Roman"/>
          <w:sz w:val="28"/>
          <w:szCs w:val="24"/>
          <w:u w:val="single"/>
        </w:rPr>
        <w:t>学院</w:t>
      </w:r>
      <w:r w:rsidRPr="00C779C4">
        <w:rPr>
          <w:rFonts w:ascii="Times New Roman" w:eastAsia="仿宋_GB2312" w:hAnsi="Times New Roman" w:cs="Times New Roman"/>
          <w:sz w:val="28"/>
          <w:szCs w:val="24"/>
          <w:u w:val="single"/>
        </w:rPr>
        <w:t xml:space="preserve"> </w:t>
      </w:r>
      <w:r w:rsidR="003C4D84">
        <w:rPr>
          <w:rFonts w:ascii="Times New Roman" w:eastAsia="仿宋_GB2312" w:hAnsi="Times New Roman" w:cs="Times New Roman"/>
          <w:sz w:val="28"/>
          <w:szCs w:val="24"/>
          <w:u w:val="single"/>
        </w:rPr>
        <w:t xml:space="preserve">         </w:t>
      </w:r>
    </w:p>
    <w:p w14:paraId="54E82E0B" w14:textId="10423DCC" w:rsidR="00721723" w:rsidRPr="00C779C4" w:rsidRDefault="00721723" w:rsidP="00721723">
      <w:pPr>
        <w:spacing w:line="360" w:lineRule="auto"/>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专</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业</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9057C7">
        <w:rPr>
          <w:rFonts w:ascii="Times New Roman" w:eastAsia="仿宋_GB2312" w:hAnsi="Times New Roman" w:cs="Times New Roman" w:hint="eastAsia"/>
          <w:sz w:val="28"/>
          <w:szCs w:val="24"/>
          <w:u w:val="single"/>
        </w:rPr>
        <w:t>机器人工程</w:t>
      </w:r>
      <w:r w:rsidR="0045424A" w:rsidRPr="00C779C4">
        <w:rPr>
          <w:rFonts w:ascii="Times New Roman" w:eastAsia="仿宋_GB2312" w:hAnsi="Times New Roman" w:cs="Times New Roman"/>
          <w:sz w:val="28"/>
          <w:szCs w:val="24"/>
          <w:u w:val="single"/>
        </w:rPr>
        <w:t xml:space="preserve"> </w:t>
      </w:r>
      <w:r w:rsidRPr="00C779C4">
        <w:rPr>
          <w:rFonts w:ascii="Times New Roman" w:eastAsia="仿宋_GB2312" w:hAnsi="Times New Roman" w:cs="Times New Roman"/>
          <w:sz w:val="28"/>
          <w:szCs w:val="24"/>
          <w:u w:val="single"/>
        </w:rPr>
        <w:t xml:space="preserve">      </w:t>
      </w:r>
    </w:p>
    <w:p w14:paraId="6A3B38AE" w14:textId="021A06FB" w:rsidR="00721723" w:rsidRPr="00C779C4" w:rsidRDefault="00721723" w:rsidP="00721723">
      <w:pPr>
        <w:spacing w:line="360" w:lineRule="auto"/>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班</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级</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r w:rsidR="004726A7">
        <w:rPr>
          <w:rFonts w:ascii="Times New Roman" w:eastAsia="仿宋_GB2312" w:hAnsi="Times New Roman" w:cs="Times New Roman" w:hint="eastAsia"/>
          <w:sz w:val="28"/>
          <w:szCs w:val="24"/>
          <w:u w:val="single"/>
        </w:rPr>
        <w:t>机器人</w:t>
      </w:r>
      <w:r w:rsidR="0045424A" w:rsidRPr="00C779C4">
        <w:rPr>
          <w:rFonts w:ascii="Times New Roman" w:eastAsia="仿宋_GB2312" w:hAnsi="Times New Roman" w:cs="Times New Roman"/>
          <w:sz w:val="28"/>
          <w:szCs w:val="24"/>
          <w:u w:val="single"/>
        </w:rPr>
        <w:t>1</w:t>
      </w:r>
      <w:r w:rsidR="009057C7">
        <w:rPr>
          <w:rFonts w:ascii="Times New Roman" w:eastAsia="仿宋_GB2312" w:hAnsi="Times New Roman" w:cs="Times New Roman"/>
          <w:sz w:val="28"/>
          <w:szCs w:val="24"/>
          <w:u w:val="single"/>
        </w:rPr>
        <w:t>9</w:t>
      </w:r>
      <w:r w:rsidR="0045424A" w:rsidRPr="00C779C4">
        <w:rPr>
          <w:rFonts w:ascii="Times New Roman" w:eastAsia="仿宋_GB2312" w:hAnsi="Times New Roman" w:cs="Times New Roman"/>
          <w:sz w:val="28"/>
          <w:szCs w:val="24"/>
          <w:u w:val="single"/>
        </w:rPr>
        <w:t>1</w:t>
      </w:r>
      <w:r w:rsidRPr="00C779C4">
        <w:rPr>
          <w:rFonts w:ascii="Times New Roman" w:eastAsia="仿宋_GB2312" w:hAnsi="Times New Roman" w:cs="Times New Roman"/>
          <w:sz w:val="28"/>
          <w:szCs w:val="24"/>
          <w:u w:val="single"/>
        </w:rPr>
        <w:t xml:space="preserve">       </w:t>
      </w:r>
    </w:p>
    <w:p w14:paraId="7CFA5F7F" w14:textId="79C74111" w:rsidR="00721723" w:rsidRPr="00C779C4" w:rsidRDefault="00721723" w:rsidP="00721723">
      <w:pPr>
        <w:spacing w:line="360" w:lineRule="auto"/>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学</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号</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r w:rsidRPr="00C779C4">
        <w:rPr>
          <w:rFonts w:ascii="Times New Roman" w:eastAsia="仿宋_GB2312" w:hAnsi="Times New Roman" w:cs="Times New Roman"/>
          <w:sz w:val="28"/>
          <w:szCs w:val="24"/>
          <w:u w:val="single"/>
        </w:rPr>
        <w:t xml:space="preserve"> </w:t>
      </w:r>
      <w:r w:rsidR="009057C7">
        <w:rPr>
          <w:rFonts w:ascii="Times New Roman" w:eastAsia="仿宋_GB2312" w:hAnsi="Times New Roman" w:cs="Times New Roman"/>
          <w:sz w:val="28"/>
          <w:szCs w:val="24"/>
          <w:u w:val="single"/>
        </w:rPr>
        <w:t>201900318005</w:t>
      </w:r>
      <w:r w:rsidRPr="00C779C4">
        <w:rPr>
          <w:rFonts w:ascii="Times New Roman" w:eastAsia="仿宋_GB2312" w:hAnsi="Times New Roman" w:cs="Times New Roman"/>
          <w:sz w:val="28"/>
          <w:szCs w:val="24"/>
          <w:u w:val="single"/>
        </w:rPr>
        <w:t xml:space="preserve">        </w:t>
      </w:r>
    </w:p>
    <w:p w14:paraId="5EF7344D" w14:textId="4876FAA8" w:rsidR="00721723" w:rsidRDefault="00721723" w:rsidP="00721723">
      <w:pPr>
        <w:spacing w:line="360" w:lineRule="auto"/>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姓</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名</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r w:rsidRPr="00C779C4">
        <w:rPr>
          <w:rFonts w:ascii="Times New Roman" w:eastAsia="仿宋_GB2312" w:hAnsi="Times New Roman" w:cs="Times New Roman"/>
          <w:sz w:val="28"/>
          <w:szCs w:val="24"/>
          <w:u w:val="single"/>
        </w:rPr>
        <w:t xml:space="preserve"> </w:t>
      </w:r>
      <w:r w:rsidR="009057C7">
        <w:rPr>
          <w:rFonts w:ascii="Times New Roman" w:eastAsia="仿宋_GB2312" w:hAnsi="Times New Roman" w:cs="Times New Roman" w:hint="eastAsia"/>
          <w:sz w:val="28"/>
          <w:szCs w:val="24"/>
          <w:u w:val="single"/>
        </w:rPr>
        <w:t>庞文祥</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r w:rsidRPr="00C779C4">
        <w:rPr>
          <w:rFonts w:ascii="Times New Roman" w:eastAsia="仿宋_GB2312" w:hAnsi="Times New Roman" w:cs="Times New Roman"/>
          <w:sz w:val="28"/>
          <w:szCs w:val="24"/>
          <w:u w:val="single"/>
        </w:rPr>
        <w:t xml:space="preserve">    </w:t>
      </w:r>
    </w:p>
    <w:p w14:paraId="177AD7FA" w14:textId="5EBC4D3D" w:rsidR="00B019A1" w:rsidRDefault="00B019A1" w:rsidP="00721723">
      <w:pPr>
        <w:spacing w:line="360" w:lineRule="auto"/>
        <w:rPr>
          <w:rFonts w:ascii="Times New Roman" w:eastAsia="仿宋_GB2312" w:hAnsi="Times New Roman" w:cs="Times New Roman"/>
          <w:sz w:val="28"/>
          <w:szCs w:val="24"/>
          <w:u w:val="single"/>
        </w:rPr>
      </w:pPr>
    </w:p>
    <w:p w14:paraId="513B2BA7" w14:textId="77777777" w:rsidR="00B019A1" w:rsidRPr="00C779C4" w:rsidRDefault="00B019A1" w:rsidP="00721723">
      <w:pPr>
        <w:spacing w:line="360" w:lineRule="auto"/>
        <w:rPr>
          <w:rFonts w:ascii="Times New Roman" w:eastAsia="仿宋_GB2312" w:hAnsi="Times New Roman" w:cs="Times New Roman"/>
          <w:sz w:val="28"/>
          <w:szCs w:val="24"/>
          <w:u w:val="single"/>
        </w:rPr>
      </w:pPr>
    </w:p>
    <w:p w14:paraId="4C9E4C75" w14:textId="138742B5" w:rsidR="00721723" w:rsidRPr="00C779C4" w:rsidRDefault="00721723" w:rsidP="00721723">
      <w:pPr>
        <w:spacing w:line="360" w:lineRule="auto"/>
        <w:ind w:firstLineChars="667" w:firstLine="2268"/>
        <w:rPr>
          <w:rFonts w:ascii="Times New Roman" w:eastAsia="仿宋_GB2312" w:hAnsi="Times New Roman" w:cs="Times New Roman"/>
          <w:spacing w:val="30"/>
          <w:sz w:val="28"/>
          <w:szCs w:val="24"/>
          <w:u w:val="single"/>
        </w:rPr>
      </w:pPr>
      <w:r w:rsidRPr="00C779C4">
        <w:rPr>
          <w:rFonts w:ascii="Times New Roman" w:eastAsia="仿宋_GB2312" w:hAnsi="Times New Roman" w:cs="Times New Roman"/>
          <w:spacing w:val="30"/>
          <w:sz w:val="28"/>
          <w:szCs w:val="24"/>
        </w:rPr>
        <w:t>指导教师</w:t>
      </w:r>
      <w:r w:rsidRPr="00C779C4">
        <w:rPr>
          <w:rFonts w:ascii="Times New Roman" w:eastAsia="仿宋_GB2312" w:hAnsi="Times New Roman" w:cs="Times New Roman"/>
          <w:spacing w:val="30"/>
          <w:sz w:val="28"/>
          <w:szCs w:val="24"/>
        </w:rPr>
        <w:t xml:space="preserve"> </w:t>
      </w:r>
      <w:r w:rsidR="009366A7" w:rsidRPr="00C779C4">
        <w:rPr>
          <w:rFonts w:ascii="Times New Roman" w:eastAsia="仿宋_GB2312" w:hAnsi="Times New Roman" w:cs="Times New Roman"/>
          <w:spacing w:val="30"/>
          <w:sz w:val="28"/>
          <w:szCs w:val="24"/>
          <w:u w:val="single"/>
        </w:rPr>
        <w:t xml:space="preserve"> </w:t>
      </w:r>
      <w:r w:rsidR="00F43A44">
        <w:rPr>
          <w:rFonts w:ascii="Times New Roman" w:eastAsia="仿宋_GB2312" w:hAnsi="Times New Roman" w:cs="Times New Roman"/>
          <w:spacing w:val="30"/>
          <w:sz w:val="28"/>
          <w:szCs w:val="24"/>
          <w:u w:val="single"/>
        </w:rPr>
        <w:t xml:space="preserve">   </w:t>
      </w:r>
      <w:r w:rsidR="009366A7" w:rsidRPr="00C779C4">
        <w:rPr>
          <w:rFonts w:ascii="Times New Roman" w:eastAsia="仿宋_GB2312" w:hAnsi="Times New Roman" w:cs="Times New Roman"/>
          <w:spacing w:val="30"/>
          <w:sz w:val="28"/>
          <w:szCs w:val="24"/>
          <w:u w:val="single"/>
        </w:rPr>
        <w:t xml:space="preserve">  </w:t>
      </w:r>
      <w:r w:rsidR="0045424A" w:rsidRPr="00C779C4">
        <w:rPr>
          <w:rFonts w:ascii="Times New Roman" w:eastAsia="仿宋_GB2312" w:hAnsi="Times New Roman" w:cs="Times New Roman"/>
          <w:spacing w:val="30"/>
          <w:sz w:val="28"/>
          <w:szCs w:val="24"/>
          <w:u w:val="single"/>
        </w:rPr>
        <w:t>高</w:t>
      </w:r>
      <w:r w:rsidR="00F43A44">
        <w:rPr>
          <w:rFonts w:ascii="Times New Roman" w:eastAsia="仿宋_GB2312" w:hAnsi="Times New Roman" w:cs="Times New Roman" w:hint="eastAsia"/>
          <w:spacing w:val="30"/>
          <w:sz w:val="28"/>
          <w:szCs w:val="24"/>
          <w:u w:val="single"/>
        </w:rPr>
        <w:t xml:space="preserve"> </w:t>
      </w:r>
      <w:r w:rsidR="0045424A" w:rsidRPr="00C779C4">
        <w:rPr>
          <w:rFonts w:ascii="Times New Roman" w:eastAsia="仿宋_GB2312" w:hAnsi="Times New Roman" w:cs="Times New Roman"/>
          <w:spacing w:val="30"/>
          <w:sz w:val="28"/>
          <w:szCs w:val="24"/>
          <w:u w:val="single"/>
        </w:rPr>
        <w:t>远</w:t>
      </w:r>
      <w:r w:rsidR="009366A7" w:rsidRPr="00C779C4">
        <w:rPr>
          <w:rFonts w:ascii="Times New Roman" w:eastAsia="仿宋_GB2312" w:hAnsi="Times New Roman" w:cs="Times New Roman"/>
          <w:spacing w:val="30"/>
          <w:sz w:val="28"/>
          <w:szCs w:val="24"/>
          <w:u w:val="single"/>
        </w:rPr>
        <w:t xml:space="preserve"> </w:t>
      </w:r>
      <w:r w:rsidR="0045424A" w:rsidRPr="00C779C4">
        <w:rPr>
          <w:rFonts w:ascii="Times New Roman" w:eastAsia="仿宋_GB2312" w:hAnsi="Times New Roman" w:cs="Times New Roman"/>
          <w:spacing w:val="30"/>
          <w:sz w:val="28"/>
          <w:szCs w:val="24"/>
          <w:u w:val="single"/>
        </w:rPr>
        <w:t xml:space="preserve"> </w:t>
      </w:r>
      <w:r w:rsidR="00F43A44">
        <w:rPr>
          <w:rFonts w:ascii="Times New Roman" w:eastAsia="仿宋_GB2312" w:hAnsi="Times New Roman" w:cs="Times New Roman"/>
          <w:spacing w:val="30"/>
          <w:sz w:val="28"/>
          <w:szCs w:val="24"/>
          <w:u w:val="single"/>
        </w:rPr>
        <w:t xml:space="preserve">   </w:t>
      </w:r>
      <w:r w:rsidR="0045424A" w:rsidRPr="00C779C4">
        <w:rPr>
          <w:rFonts w:ascii="Times New Roman" w:eastAsia="仿宋_GB2312" w:hAnsi="Times New Roman" w:cs="Times New Roman"/>
          <w:spacing w:val="30"/>
          <w:sz w:val="28"/>
          <w:szCs w:val="24"/>
          <w:u w:val="single"/>
        </w:rPr>
        <w:t xml:space="preserve"> </w:t>
      </w:r>
    </w:p>
    <w:p w14:paraId="6FE80037" w14:textId="6FD25C8C" w:rsidR="00721723" w:rsidRPr="00C779C4" w:rsidRDefault="003F7969" w:rsidP="00721723">
      <w:pPr>
        <w:spacing w:line="360" w:lineRule="auto"/>
        <w:ind w:firstLineChars="800" w:firstLine="2240"/>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教研室主任</w:t>
      </w:r>
      <w:r w:rsidR="009366A7" w:rsidRPr="00C779C4">
        <w:rPr>
          <w:rFonts w:ascii="Times New Roman" w:eastAsia="仿宋_GB2312" w:hAnsi="Times New Roman" w:cs="Times New Roman"/>
          <w:sz w:val="28"/>
          <w:szCs w:val="24"/>
        </w:rPr>
        <w:t xml:space="preserve"> </w:t>
      </w:r>
      <w:r w:rsidR="00721723" w:rsidRPr="00C779C4">
        <w:rPr>
          <w:rFonts w:ascii="Times New Roman" w:eastAsia="仿宋_GB2312" w:hAnsi="Times New Roman" w:cs="Times New Roman"/>
          <w:sz w:val="28"/>
          <w:szCs w:val="24"/>
          <w:u w:val="single"/>
        </w:rPr>
        <w:t xml:space="preserve">         </w:t>
      </w:r>
      <w:r w:rsidR="00135A6F">
        <w:rPr>
          <w:rFonts w:ascii="Times New Roman" w:eastAsia="仿宋_GB2312" w:hAnsi="Times New Roman" w:cs="Times New Roman" w:hint="eastAsia"/>
          <w:sz w:val="28"/>
          <w:szCs w:val="24"/>
          <w:u w:val="single"/>
        </w:rPr>
        <w:t>王</w:t>
      </w:r>
      <w:proofErr w:type="gramStart"/>
      <w:r w:rsidR="00135A6F">
        <w:rPr>
          <w:rFonts w:ascii="Times New Roman" w:eastAsia="仿宋_GB2312" w:hAnsi="Times New Roman" w:cs="Times New Roman" w:hint="eastAsia"/>
          <w:sz w:val="28"/>
          <w:szCs w:val="24"/>
          <w:u w:val="single"/>
        </w:rPr>
        <w:t>世</w:t>
      </w:r>
      <w:proofErr w:type="gramEnd"/>
      <w:r w:rsidR="00135A6F">
        <w:rPr>
          <w:rFonts w:ascii="Times New Roman" w:eastAsia="仿宋_GB2312" w:hAnsi="Times New Roman" w:cs="Times New Roman" w:hint="eastAsia"/>
          <w:sz w:val="28"/>
          <w:szCs w:val="24"/>
          <w:u w:val="single"/>
        </w:rPr>
        <w:t>刚</w:t>
      </w:r>
      <w:r w:rsidR="00721723"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p>
    <w:p w14:paraId="325D2469" w14:textId="2D66A708" w:rsidR="00721723" w:rsidRPr="00C779C4" w:rsidRDefault="00721723" w:rsidP="00721723">
      <w:pPr>
        <w:spacing w:line="360" w:lineRule="auto"/>
        <w:ind w:left="1820" w:firstLine="420"/>
        <w:rPr>
          <w:rFonts w:ascii="Times New Roman" w:eastAsia="仿宋_GB2312" w:hAnsi="Times New Roman" w:cs="Times New Roman"/>
          <w:sz w:val="28"/>
          <w:szCs w:val="24"/>
          <w:u w:val="single"/>
        </w:rPr>
      </w:pPr>
      <w:r w:rsidRPr="00C779C4">
        <w:rPr>
          <w:rFonts w:ascii="Times New Roman" w:eastAsia="仿宋_GB2312" w:hAnsi="Times New Roman" w:cs="Times New Roman"/>
          <w:sz w:val="28"/>
          <w:szCs w:val="24"/>
        </w:rPr>
        <w:t>院</w:t>
      </w:r>
      <w:r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rPr>
        <w:t>长</w:t>
      </w:r>
      <w:r w:rsidR="009366A7" w:rsidRPr="00C779C4">
        <w:rPr>
          <w:rFonts w:ascii="Times New Roman" w:eastAsia="仿宋_GB2312" w:hAnsi="Times New Roman" w:cs="Times New Roman"/>
          <w:sz w:val="28"/>
          <w:szCs w:val="24"/>
        </w:rPr>
        <w:t xml:space="preserve"> </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谭光兴</w:t>
      </w:r>
      <w:r w:rsidR="0045424A" w:rsidRPr="00C779C4">
        <w:rPr>
          <w:rFonts w:ascii="Times New Roman" w:eastAsia="仿宋_GB2312" w:hAnsi="Times New Roman" w:cs="Times New Roman"/>
          <w:sz w:val="28"/>
          <w:szCs w:val="24"/>
          <w:u w:val="single"/>
        </w:rPr>
        <w:t xml:space="preserve">    </w:t>
      </w:r>
      <w:r w:rsidRPr="00C779C4">
        <w:rPr>
          <w:rFonts w:ascii="Times New Roman" w:eastAsia="仿宋_GB2312" w:hAnsi="Times New Roman" w:cs="Times New Roman"/>
          <w:sz w:val="28"/>
          <w:szCs w:val="24"/>
          <w:u w:val="single"/>
        </w:rPr>
        <w:t xml:space="preserve">  </w:t>
      </w:r>
      <w:r w:rsidR="0045424A" w:rsidRPr="00C779C4">
        <w:rPr>
          <w:rFonts w:ascii="Times New Roman" w:eastAsia="仿宋_GB2312" w:hAnsi="Times New Roman" w:cs="Times New Roman"/>
          <w:sz w:val="28"/>
          <w:szCs w:val="24"/>
          <w:u w:val="single"/>
        </w:rPr>
        <w:t xml:space="preserve">  </w:t>
      </w:r>
    </w:p>
    <w:p w14:paraId="37A66CA5" w14:textId="68798436" w:rsidR="00220941" w:rsidRDefault="00220941" w:rsidP="00721723">
      <w:pPr>
        <w:spacing w:line="360" w:lineRule="auto"/>
        <w:ind w:left="1820" w:firstLine="420"/>
        <w:rPr>
          <w:rFonts w:ascii="Times New Roman" w:eastAsia="仿宋_GB2312" w:hAnsi="Times New Roman" w:cs="Times New Roman"/>
          <w:sz w:val="28"/>
          <w:szCs w:val="24"/>
        </w:rPr>
      </w:pPr>
    </w:p>
    <w:p w14:paraId="18D20A2C" w14:textId="77777777" w:rsidR="00263D93" w:rsidRPr="00C779C4" w:rsidRDefault="00263D93" w:rsidP="00721723">
      <w:pPr>
        <w:spacing w:line="360" w:lineRule="auto"/>
        <w:ind w:left="1820" w:firstLine="420"/>
        <w:rPr>
          <w:rFonts w:ascii="Times New Roman" w:eastAsia="仿宋_GB2312" w:hAnsi="Times New Roman" w:cs="Times New Roman"/>
          <w:sz w:val="28"/>
          <w:szCs w:val="24"/>
        </w:rPr>
      </w:pPr>
    </w:p>
    <w:p w14:paraId="5968A842" w14:textId="027B1F93" w:rsidR="00721723" w:rsidRPr="00C779C4" w:rsidRDefault="0045424A" w:rsidP="00721723">
      <w:pPr>
        <w:tabs>
          <w:tab w:val="left" w:pos="1980"/>
          <w:tab w:val="left" w:pos="7010"/>
        </w:tabs>
        <w:spacing w:line="360" w:lineRule="auto"/>
        <w:jc w:val="center"/>
        <w:rPr>
          <w:rFonts w:ascii="Times New Roman" w:eastAsia="仿宋_GB2312" w:hAnsi="Times New Roman" w:cs="Times New Roman"/>
          <w:sz w:val="28"/>
          <w:szCs w:val="24"/>
        </w:rPr>
      </w:pPr>
      <w:r w:rsidRPr="00C779C4">
        <w:rPr>
          <w:rFonts w:ascii="Times New Roman" w:eastAsia="仿宋_GB2312" w:hAnsi="Times New Roman" w:cs="Times New Roman"/>
          <w:sz w:val="28"/>
          <w:szCs w:val="24"/>
        </w:rPr>
        <w:t>202</w:t>
      </w:r>
      <w:r w:rsidR="00B019A1">
        <w:rPr>
          <w:rFonts w:ascii="Times New Roman" w:eastAsia="仿宋_GB2312" w:hAnsi="Times New Roman" w:cs="Times New Roman"/>
          <w:sz w:val="28"/>
          <w:szCs w:val="24"/>
        </w:rPr>
        <w:t>2</w:t>
      </w:r>
      <w:r w:rsidR="00721723" w:rsidRPr="00C779C4">
        <w:rPr>
          <w:rFonts w:ascii="Times New Roman" w:eastAsia="仿宋_GB2312" w:hAnsi="Times New Roman" w:cs="Times New Roman"/>
          <w:sz w:val="28"/>
          <w:szCs w:val="24"/>
        </w:rPr>
        <w:t xml:space="preserve"> </w:t>
      </w:r>
      <w:r w:rsidR="00721723" w:rsidRPr="00C779C4">
        <w:rPr>
          <w:rFonts w:ascii="Times New Roman" w:eastAsia="仿宋_GB2312" w:hAnsi="Times New Roman" w:cs="Times New Roman"/>
          <w:sz w:val="28"/>
          <w:szCs w:val="24"/>
        </w:rPr>
        <w:t>年</w:t>
      </w:r>
      <w:r w:rsidR="00B019A1">
        <w:rPr>
          <w:rFonts w:ascii="Times New Roman" w:eastAsia="仿宋_GB2312" w:hAnsi="Times New Roman" w:cs="Times New Roman"/>
          <w:sz w:val="28"/>
          <w:szCs w:val="24"/>
        </w:rPr>
        <w:t>11</w:t>
      </w:r>
      <w:r w:rsidR="00721723" w:rsidRPr="00C779C4">
        <w:rPr>
          <w:rFonts w:ascii="Times New Roman" w:eastAsia="仿宋_GB2312" w:hAnsi="Times New Roman" w:cs="Times New Roman"/>
          <w:sz w:val="28"/>
          <w:szCs w:val="24"/>
        </w:rPr>
        <w:t xml:space="preserve"> </w:t>
      </w:r>
      <w:r w:rsidR="00721723" w:rsidRPr="00C779C4">
        <w:rPr>
          <w:rFonts w:ascii="Times New Roman" w:eastAsia="仿宋_GB2312" w:hAnsi="Times New Roman" w:cs="Times New Roman"/>
          <w:sz w:val="28"/>
          <w:szCs w:val="24"/>
        </w:rPr>
        <w:t>月</w:t>
      </w:r>
      <w:r w:rsidR="00B019A1">
        <w:rPr>
          <w:rFonts w:ascii="Times New Roman" w:eastAsia="仿宋_GB2312" w:hAnsi="Times New Roman" w:cs="Times New Roman"/>
          <w:sz w:val="28"/>
          <w:szCs w:val="24"/>
        </w:rPr>
        <w:t>25</w:t>
      </w:r>
      <w:r w:rsidR="00721723" w:rsidRPr="00C779C4">
        <w:rPr>
          <w:rFonts w:ascii="Times New Roman" w:eastAsia="仿宋_GB2312" w:hAnsi="Times New Roman" w:cs="Times New Roman"/>
          <w:sz w:val="28"/>
          <w:szCs w:val="24"/>
        </w:rPr>
        <w:t xml:space="preserve"> </w:t>
      </w:r>
      <w:r w:rsidR="00721723" w:rsidRPr="00C779C4">
        <w:rPr>
          <w:rFonts w:ascii="Times New Roman" w:eastAsia="仿宋_GB2312" w:hAnsi="Times New Roman" w:cs="Times New Roman"/>
          <w:sz w:val="28"/>
          <w:szCs w:val="24"/>
        </w:rPr>
        <w:t>日</w:t>
      </w:r>
    </w:p>
    <w:p w14:paraId="1F0BCEA9" w14:textId="2227EAD5" w:rsidR="00FB5B96" w:rsidRPr="00A8478F" w:rsidRDefault="007838BA" w:rsidP="00A32C23">
      <w:pPr>
        <w:tabs>
          <w:tab w:val="left" w:pos="1980"/>
          <w:tab w:val="left" w:pos="7185"/>
        </w:tabs>
        <w:spacing w:line="590" w:lineRule="exact"/>
        <w:ind w:firstLineChars="133" w:firstLine="426"/>
        <w:rPr>
          <w:rFonts w:ascii="黑体" w:eastAsia="黑体" w:hAnsi="黑体" w:cs="Times New Roman"/>
          <w:sz w:val="32"/>
          <w:szCs w:val="32"/>
        </w:rPr>
      </w:pPr>
      <w:r w:rsidRPr="00A8478F">
        <w:rPr>
          <w:rFonts w:ascii="黑体" w:eastAsia="黑体" w:hAnsi="黑体" w:cs="Times New Roman" w:hint="eastAsia"/>
          <w:sz w:val="32"/>
          <w:szCs w:val="32"/>
        </w:rPr>
        <w:lastRenderedPageBreak/>
        <w:t>一、</w:t>
      </w:r>
      <w:r w:rsidR="00313BDF">
        <w:rPr>
          <w:rFonts w:ascii="黑体" w:eastAsia="黑体" w:hAnsi="黑体" w:cs="Times New Roman" w:hint="eastAsia"/>
          <w:sz w:val="32"/>
          <w:szCs w:val="32"/>
        </w:rPr>
        <w:t>机器人工程</w:t>
      </w:r>
      <w:r w:rsidR="00FB5B96" w:rsidRPr="00A8478F">
        <w:rPr>
          <w:rFonts w:ascii="黑体" w:eastAsia="黑体" w:hAnsi="黑体" w:cs="Times New Roman" w:hint="eastAsia"/>
          <w:sz w:val="32"/>
          <w:szCs w:val="32"/>
        </w:rPr>
        <w:t>专业毕业设计（论文）的课程目标</w:t>
      </w:r>
    </w:p>
    <w:tbl>
      <w:tblPr>
        <w:tblW w:w="9598"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57"/>
        <w:gridCol w:w="1644"/>
        <w:gridCol w:w="5506"/>
        <w:gridCol w:w="1791"/>
      </w:tblGrid>
      <w:tr w:rsidR="00FE48DB" w14:paraId="1EE3F075" w14:textId="77777777" w:rsidTr="0000548C">
        <w:trPr>
          <w:trHeight w:val="521"/>
        </w:trPr>
        <w:tc>
          <w:tcPr>
            <w:tcW w:w="657" w:type="dxa"/>
            <w:shd w:val="clear" w:color="auto" w:fill="D8D8D8"/>
            <w:vAlign w:val="center"/>
          </w:tcPr>
          <w:p w14:paraId="5D0CAE60" w14:textId="77777777" w:rsidR="00FE48DB" w:rsidRDefault="00FE48DB" w:rsidP="0000548C">
            <w:pPr>
              <w:spacing w:line="264" w:lineRule="auto"/>
              <w:jc w:val="center"/>
              <w:rPr>
                <w:rFonts w:ascii="宋体" w:hAnsi="宋体"/>
                <w:b/>
                <w:kern w:val="0"/>
                <w:sz w:val="24"/>
                <w:szCs w:val="24"/>
              </w:rPr>
            </w:pPr>
            <w:r>
              <w:rPr>
                <w:rFonts w:ascii="宋体" w:eastAsia="宋体" w:hAnsi="宋体" w:cs="Times New Roman"/>
                <w:b/>
                <w:kern w:val="0"/>
                <w:sz w:val="24"/>
                <w:szCs w:val="24"/>
              </w:rPr>
              <w:t>序号</w:t>
            </w:r>
          </w:p>
        </w:tc>
        <w:tc>
          <w:tcPr>
            <w:tcW w:w="1644" w:type="dxa"/>
            <w:shd w:val="clear" w:color="auto" w:fill="D8D8D8"/>
            <w:vAlign w:val="center"/>
          </w:tcPr>
          <w:p w14:paraId="4A8A9003" w14:textId="77777777" w:rsidR="00FE48DB" w:rsidRDefault="00FE48DB" w:rsidP="0000548C">
            <w:pPr>
              <w:spacing w:line="264" w:lineRule="auto"/>
              <w:jc w:val="center"/>
              <w:rPr>
                <w:rFonts w:ascii="宋体" w:hAnsi="宋体"/>
                <w:b/>
                <w:kern w:val="0"/>
                <w:sz w:val="24"/>
                <w:szCs w:val="24"/>
              </w:rPr>
            </w:pPr>
            <w:r>
              <w:rPr>
                <w:rFonts w:ascii="宋体" w:eastAsia="宋体" w:hAnsi="宋体" w:cs="Times New Roman" w:hint="eastAsia"/>
                <w:b/>
                <w:kern w:val="0"/>
                <w:sz w:val="24"/>
                <w:szCs w:val="24"/>
              </w:rPr>
              <w:t>课程目标</w:t>
            </w:r>
          </w:p>
        </w:tc>
        <w:tc>
          <w:tcPr>
            <w:tcW w:w="5506" w:type="dxa"/>
            <w:shd w:val="clear" w:color="auto" w:fill="D8D8D8"/>
            <w:vAlign w:val="center"/>
          </w:tcPr>
          <w:p w14:paraId="40C39596" w14:textId="77777777" w:rsidR="00FE48DB" w:rsidRDefault="00FE48DB" w:rsidP="0000548C">
            <w:pPr>
              <w:spacing w:line="264" w:lineRule="auto"/>
              <w:jc w:val="center"/>
              <w:rPr>
                <w:rFonts w:ascii="宋体" w:hAnsi="宋体"/>
                <w:b/>
                <w:kern w:val="0"/>
                <w:sz w:val="24"/>
                <w:szCs w:val="24"/>
              </w:rPr>
            </w:pPr>
            <w:r>
              <w:rPr>
                <w:rFonts w:ascii="宋体" w:eastAsia="宋体" w:hAnsi="宋体" w:cs="Times New Roman" w:hint="eastAsia"/>
                <w:b/>
                <w:kern w:val="0"/>
                <w:sz w:val="24"/>
                <w:szCs w:val="24"/>
              </w:rPr>
              <w:t>课程目标的落实要求</w:t>
            </w:r>
          </w:p>
        </w:tc>
        <w:tc>
          <w:tcPr>
            <w:tcW w:w="1791" w:type="dxa"/>
            <w:shd w:val="clear" w:color="auto" w:fill="D8D8D8"/>
            <w:vAlign w:val="center"/>
          </w:tcPr>
          <w:p w14:paraId="2A4E74CF" w14:textId="77777777" w:rsidR="00FE48DB" w:rsidRDefault="00FE48DB" w:rsidP="0000548C">
            <w:pPr>
              <w:spacing w:line="264" w:lineRule="auto"/>
              <w:jc w:val="center"/>
              <w:rPr>
                <w:rFonts w:ascii="宋体" w:hAnsi="宋体"/>
                <w:b/>
                <w:kern w:val="0"/>
                <w:sz w:val="24"/>
                <w:szCs w:val="24"/>
              </w:rPr>
            </w:pPr>
            <w:r>
              <w:rPr>
                <w:rFonts w:ascii="宋体" w:eastAsia="宋体" w:hAnsi="宋体" w:cs="Times New Roman" w:hint="eastAsia"/>
                <w:b/>
                <w:kern w:val="0"/>
                <w:sz w:val="24"/>
                <w:szCs w:val="24"/>
              </w:rPr>
              <w:t>支撑材料</w:t>
            </w:r>
          </w:p>
        </w:tc>
      </w:tr>
      <w:tr w:rsidR="00FE48DB" w14:paraId="60694C77" w14:textId="77777777" w:rsidTr="0000548C">
        <w:trPr>
          <w:trHeight w:val="1217"/>
        </w:trPr>
        <w:tc>
          <w:tcPr>
            <w:tcW w:w="657" w:type="dxa"/>
            <w:vAlign w:val="center"/>
          </w:tcPr>
          <w:p w14:paraId="298C8861" w14:textId="77777777" w:rsidR="00FE48DB" w:rsidRDefault="00FE48DB" w:rsidP="0000548C">
            <w:pPr>
              <w:spacing w:line="264" w:lineRule="auto"/>
              <w:jc w:val="center"/>
              <w:rPr>
                <w:rFonts w:ascii="仿宋" w:eastAsia="仿宋" w:hAnsi="仿宋" w:cs="仿宋"/>
                <w:kern w:val="0"/>
                <w:sz w:val="24"/>
                <w:szCs w:val="24"/>
              </w:rPr>
            </w:pPr>
            <w:r>
              <w:rPr>
                <w:rFonts w:ascii="仿宋" w:eastAsia="仿宋" w:hAnsi="仿宋" w:cs="仿宋" w:hint="eastAsia"/>
                <w:kern w:val="0"/>
                <w:sz w:val="24"/>
                <w:szCs w:val="24"/>
              </w:rPr>
              <w:t>1</w:t>
            </w:r>
          </w:p>
        </w:tc>
        <w:tc>
          <w:tcPr>
            <w:tcW w:w="1644" w:type="dxa"/>
            <w:vAlign w:val="center"/>
          </w:tcPr>
          <w:p w14:paraId="0F58BCD8" w14:textId="77777777" w:rsidR="00FE48DB" w:rsidRDefault="00FE48DB" w:rsidP="0000548C">
            <w:pPr>
              <w:rPr>
                <w:rFonts w:ascii="仿宋" w:eastAsia="仿宋" w:hAnsi="仿宋" w:cs="仿宋"/>
                <w:kern w:val="0"/>
                <w:sz w:val="24"/>
                <w:szCs w:val="24"/>
              </w:rPr>
            </w:pPr>
            <w:r>
              <w:rPr>
                <w:rFonts w:ascii="仿宋" w:eastAsia="仿宋" w:hAnsi="仿宋" w:cs="仿宋" w:hint="eastAsia"/>
                <w:b/>
                <w:bCs/>
                <w:color w:val="000000"/>
                <w:sz w:val="24"/>
                <w:szCs w:val="24"/>
              </w:rPr>
              <w:t xml:space="preserve">课程目标1： </w:t>
            </w:r>
          </w:p>
        </w:tc>
        <w:tc>
          <w:tcPr>
            <w:tcW w:w="5506" w:type="dxa"/>
            <w:vAlign w:val="center"/>
          </w:tcPr>
          <w:p w14:paraId="5A516882" w14:textId="77777777" w:rsidR="00FE48DB" w:rsidRDefault="00FE48DB" w:rsidP="0000548C">
            <w:pPr>
              <w:rPr>
                <w:rFonts w:ascii="仿宋" w:eastAsia="仿宋" w:hAnsi="仿宋" w:cs="仿宋"/>
                <w:kern w:val="0"/>
                <w:sz w:val="24"/>
                <w:szCs w:val="24"/>
              </w:rPr>
            </w:pPr>
            <w:r>
              <w:rPr>
                <w:rFonts w:ascii="仿宋" w:eastAsia="仿宋" w:hAnsi="仿宋" w:cs="仿宋" w:hint="eastAsia"/>
                <w:kern w:val="0"/>
                <w:sz w:val="24"/>
                <w:szCs w:val="24"/>
              </w:rPr>
              <w:t>培养学生综合运用工程基础知识、专业基础知识和专业知识，对机器人领域的工程问题或科学问题，通过研究分析设计任务指标和查阅资料，提出设计解决方案，依照方案对各功能单元或模块进行设计与集成，并以毕业设计(论文)说明书的形式呈现设计结果。</w:t>
            </w:r>
          </w:p>
        </w:tc>
        <w:tc>
          <w:tcPr>
            <w:tcW w:w="1791" w:type="dxa"/>
            <w:vAlign w:val="center"/>
          </w:tcPr>
          <w:p w14:paraId="00232C5B" w14:textId="77777777" w:rsidR="00FE48DB" w:rsidRDefault="00FE48DB" w:rsidP="0000548C">
            <w:pPr>
              <w:jc w:val="center"/>
              <w:rPr>
                <w:rFonts w:ascii="仿宋" w:eastAsia="仿宋" w:hAnsi="仿宋" w:cs="仿宋"/>
                <w:kern w:val="0"/>
                <w:sz w:val="24"/>
                <w:szCs w:val="24"/>
              </w:rPr>
            </w:pPr>
            <w:r>
              <w:rPr>
                <w:rFonts w:ascii="仿宋" w:eastAsia="仿宋" w:hAnsi="仿宋" w:cs="仿宋" w:hint="eastAsia"/>
                <w:kern w:val="0"/>
                <w:sz w:val="24"/>
                <w:szCs w:val="24"/>
              </w:rPr>
              <w:t>开题报告，毕业设计说明书</w:t>
            </w:r>
          </w:p>
        </w:tc>
      </w:tr>
      <w:tr w:rsidR="00FE48DB" w14:paraId="6A78F558" w14:textId="77777777" w:rsidTr="0000548C">
        <w:trPr>
          <w:trHeight w:val="1193"/>
        </w:trPr>
        <w:tc>
          <w:tcPr>
            <w:tcW w:w="657" w:type="dxa"/>
            <w:vAlign w:val="center"/>
          </w:tcPr>
          <w:p w14:paraId="42A74DEB" w14:textId="77777777" w:rsidR="00FE48DB" w:rsidRDefault="00FE48DB" w:rsidP="0000548C">
            <w:pPr>
              <w:spacing w:line="264" w:lineRule="auto"/>
              <w:jc w:val="center"/>
              <w:rPr>
                <w:rFonts w:ascii="仿宋" w:eastAsia="仿宋" w:hAnsi="仿宋" w:cs="仿宋"/>
                <w:kern w:val="0"/>
                <w:sz w:val="24"/>
                <w:szCs w:val="24"/>
              </w:rPr>
            </w:pPr>
            <w:r>
              <w:rPr>
                <w:rFonts w:ascii="仿宋" w:eastAsia="仿宋" w:hAnsi="仿宋" w:cs="仿宋" w:hint="eastAsia"/>
                <w:kern w:val="0"/>
                <w:sz w:val="24"/>
                <w:szCs w:val="24"/>
              </w:rPr>
              <w:t>2</w:t>
            </w:r>
          </w:p>
        </w:tc>
        <w:tc>
          <w:tcPr>
            <w:tcW w:w="1644" w:type="dxa"/>
            <w:vAlign w:val="center"/>
          </w:tcPr>
          <w:p w14:paraId="27650CAF" w14:textId="77777777" w:rsidR="00FE48DB" w:rsidRDefault="00FE48DB" w:rsidP="0000548C">
            <w:pPr>
              <w:spacing w:line="264" w:lineRule="auto"/>
              <w:rPr>
                <w:rFonts w:ascii="仿宋" w:eastAsia="仿宋" w:hAnsi="仿宋" w:cs="仿宋"/>
                <w:kern w:val="0"/>
                <w:sz w:val="24"/>
                <w:szCs w:val="24"/>
              </w:rPr>
            </w:pPr>
            <w:r>
              <w:rPr>
                <w:rFonts w:ascii="仿宋" w:eastAsia="仿宋" w:hAnsi="仿宋" w:cs="仿宋" w:hint="eastAsia"/>
                <w:b/>
                <w:bCs/>
                <w:kern w:val="0"/>
                <w:sz w:val="24"/>
                <w:szCs w:val="24"/>
              </w:rPr>
              <w:t xml:space="preserve">课程目标2： </w:t>
            </w:r>
          </w:p>
        </w:tc>
        <w:tc>
          <w:tcPr>
            <w:tcW w:w="5506" w:type="dxa"/>
            <w:vAlign w:val="center"/>
          </w:tcPr>
          <w:p w14:paraId="6AA46705" w14:textId="77777777" w:rsidR="00FE48DB" w:rsidRDefault="00FE48DB" w:rsidP="0000548C">
            <w:pPr>
              <w:rPr>
                <w:rFonts w:ascii="仿宋" w:eastAsia="仿宋" w:hAnsi="仿宋" w:cs="仿宋"/>
                <w:kern w:val="0"/>
                <w:sz w:val="24"/>
                <w:szCs w:val="24"/>
              </w:rPr>
            </w:pPr>
            <w:r>
              <w:rPr>
                <w:rFonts w:ascii="仿宋" w:eastAsia="仿宋" w:hAnsi="仿宋" w:cs="仿宋" w:hint="eastAsia"/>
                <w:kern w:val="0"/>
                <w:sz w:val="24"/>
                <w:szCs w:val="24"/>
              </w:rPr>
              <w:t>培养学生利用信息检索工具查阅文献资料获取有关知识或信息的能力，并用于解决机器人领域复杂工程问题或科学问题的识别分析、比较归纳、研究设计等实践过程中。</w:t>
            </w:r>
          </w:p>
        </w:tc>
        <w:tc>
          <w:tcPr>
            <w:tcW w:w="1791" w:type="dxa"/>
            <w:vAlign w:val="center"/>
          </w:tcPr>
          <w:p w14:paraId="401115AA" w14:textId="77777777" w:rsidR="00FE48DB" w:rsidRDefault="00FE48DB" w:rsidP="0000548C">
            <w:pPr>
              <w:jc w:val="center"/>
              <w:rPr>
                <w:rFonts w:ascii="仿宋" w:eastAsia="仿宋" w:hAnsi="仿宋" w:cs="仿宋"/>
                <w:kern w:val="0"/>
                <w:sz w:val="24"/>
                <w:szCs w:val="24"/>
              </w:rPr>
            </w:pPr>
            <w:r>
              <w:rPr>
                <w:rFonts w:ascii="仿宋" w:eastAsia="仿宋" w:hAnsi="仿宋" w:cs="仿宋" w:hint="eastAsia"/>
                <w:kern w:val="0"/>
                <w:sz w:val="24"/>
                <w:szCs w:val="24"/>
              </w:rPr>
              <w:t>开题报告，毕业设计说明书</w:t>
            </w:r>
          </w:p>
        </w:tc>
      </w:tr>
      <w:tr w:rsidR="00FE48DB" w14:paraId="2FF35FB7" w14:textId="77777777" w:rsidTr="0000548C">
        <w:trPr>
          <w:trHeight w:val="1071"/>
        </w:trPr>
        <w:tc>
          <w:tcPr>
            <w:tcW w:w="657" w:type="dxa"/>
            <w:vAlign w:val="center"/>
          </w:tcPr>
          <w:p w14:paraId="3D6921F6" w14:textId="77777777" w:rsidR="00FE48DB" w:rsidRDefault="00FE48DB" w:rsidP="0000548C">
            <w:pPr>
              <w:spacing w:line="264" w:lineRule="auto"/>
              <w:jc w:val="center"/>
              <w:rPr>
                <w:rFonts w:ascii="仿宋" w:eastAsia="仿宋" w:hAnsi="仿宋" w:cs="仿宋"/>
                <w:kern w:val="0"/>
                <w:sz w:val="24"/>
                <w:szCs w:val="24"/>
              </w:rPr>
            </w:pPr>
            <w:r>
              <w:rPr>
                <w:rFonts w:ascii="仿宋" w:eastAsia="仿宋" w:hAnsi="仿宋" w:cs="仿宋" w:hint="eastAsia"/>
                <w:kern w:val="0"/>
                <w:sz w:val="24"/>
                <w:szCs w:val="24"/>
              </w:rPr>
              <w:t>3</w:t>
            </w:r>
          </w:p>
        </w:tc>
        <w:tc>
          <w:tcPr>
            <w:tcW w:w="1644" w:type="dxa"/>
            <w:vAlign w:val="center"/>
          </w:tcPr>
          <w:p w14:paraId="0548B0EA" w14:textId="77777777" w:rsidR="00FE48DB" w:rsidRDefault="00FE48DB" w:rsidP="0000548C">
            <w:pPr>
              <w:spacing w:line="264" w:lineRule="auto"/>
              <w:rPr>
                <w:rFonts w:ascii="仿宋" w:eastAsia="仿宋" w:hAnsi="仿宋" w:cs="仿宋"/>
                <w:b/>
                <w:bCs/>
                <w:kern w:val="0"/>
                <w:sz w:val="24"/>
                <w:szCs w:val="24"/>
              </w:rPr>
            </w:pPr>
            <w:r>
              <w:rPr>
                <w:rFonts w:ascii="仿宋" w:eastAsia="仿宋" w:hAnsi="仿宋" w:cs="仿宋" w:hint="eastAsia"/>
                <w:b/>
                <w:bCs/>
                <w:kern w:val="0"/>
                <w:sz w:val="24"/>
                <w:szCs w:val="24"/>
              </w:rPr>
              <w:t xml:space="preserve">课程目标3： </w:t>
            </w:r>
          </w:p>
        </w:tc>
        <w:tc>
          <w:tcPr>
            <w:tcW w:w="5506" w:type="dxa"/>
            <w:vAlign w:val="center"/>
          </w:tcPr>
          <w:p w14:paraId="50B7AC9E" w14:textId="77777777" w:rsidR="00FE48DB" w:rsidRDefault="00FE48DB" w:rsidP="0000548C">
            <w:pPr>
              <w:rPr>
                <w:rFonts w:ascii="仿宋" w:eastAsia="仿宋" w:hAnsi="仿宋" w:cs="仿宋"/>
                <w:kern w:val="0"/>
                <w:sz w:val="24"/>
                <w:szCs w:val="24"/>
              </w:rPr>
            </w:pPr>
            <w:r>
              <w:rPr>
                <w:rFonts w:ascii="仿宋" w:eastAsia="仿宋" w:hAnsi="仿宋" w:cs="仿宋" w:hint="eastAsia"/>
                <w:kern w:val="0"/>
                <w:sz w:val="24"/>
                <w:szCs w:val="24"/>
              </w:rPr>
              <w:t>培养学生利用口头语言和书面文字(含图表)对设计解决机器人领域复杂工程问题或科学问题中的模型、方案、过程和效果等进行清晰的有效表达。</w:t>
            </w:r>
          </w:p>
        </w:tc>
        <w:tc>
          <w:tcPr>
            <w:tcW w:w="1791" w:type="dxa"/>
            <w:vAlign w:val="center"/>
          </w:tcPr>
          <w:p w14:paraId="3165F84D" w14:textId="77777777" w:rsidR="00FE48DB" w:rsidRDefault="00FE48DB" w:rsidP="0000548C">
            <w:pPr>
              <w:jc w:val="center"/>
              <w:rPr>
                <w:rFonts w:ascii="仿宋" w:eastAsia="仿宋" w:hAnsi="仿宋" w:cs="仿宋"/>
                <w:kern w:val="0"/>
                <w:sz w:val="24"/>
                <w:szCs w:val="24"/>
              </w:rPr>
            </w:pPr>
            <w:r>
              <w:rPr>
                <w:rFonts w:ascii="仿宋" w:eastAsia="仿宋" w:hAnsi="仿宋" w:cs="仿宋" w:hint="eastAsia"/>
                <w:kern w:val="0"/>
                <w:sz w:val="24"/>
                <w:szCs w:val="24"/>
              </w:rPr>
              <w:t>毕业设计说明书，答辩记录</w:t>
            </w:r>
          </w:p>
        </w:tc>
      </w:tr>
      <w:tr w:rsidR="00FE48DB" w14:paraId="7A4652A6" w14:textId="77777777" w:rsidTr="0000548C">
        <w:trPr>
          <w:trHeight w:val="1225"/>
        </w:trPr>
        <w:tc>
          <w:tcPr>
            <w:tcW w:w="657" w:type="dxa"/>
            <w:vAlign w:val="center"/>
          </w:tcPr>
          <w:p w14:paraId="26ABBCBC" w14:textId="77777777" w:rsidR="00FE48DB" w:rsidRDefault="00FE48DB" w:rsidP="0000548C">
            <w:pPr>
              <w:spacing w:line="264" w:lineRule="auto"/>
              <w:jc w:val="center"/>
              <w:rPr>
                <w:rFonts w:ascii="仿宋" w:eastAsia="仿宋" w:hAnsi="仿宋" w:cs="仿宋"/>
                <w:kern w:val="0"/>
                <w:sz w:val="24"/>
                <w:szCs w:val="24"/>
              </w:rPr>
            </w:pPr>
            <w:r>
              <w:rPr>
                <w:rFonts w:ascii="仿宋" w:eastAsia="仿宋" w:hAnsi="仿宋" w:cs="仿宋" w:hint="eastAsia"/>
                <w:kern w:val="0"/>
                <w:sz w:val="24"/>
                <w:szCs w:val="24"/>
              </w:rPr>
              <w:t>4</w:t>
            </w:r>
          </w:p>
        </w:tc>
        <w:tc>
          <w:tcPr>
            <w:tcW w:w="1644" w:type="dxa"/>
            <w:vAlign w:val="center"/>
          </w:tcPr>
          <w:p w14:paraId="25743631" w14:textId="77777777" w:rsidR="00FE48DB" w:rsidRDefault="00FE48DB" w:rsidP="0000548C">
            <w:pPr>
              <w:spacing w:line="264" w:lineRule="auto"/>
              <w:rPr>
                <w:rFonts w:ascii="仿宋" w:eastAsia="仿宋" w:hAnsi="仿宋" w:cs="仿宋"/>
                <w:kern w:val="0"/>
                <w:sz w:val="24"/>
                <w:szCs w:val="24"/>
              </w:rPr>
            </w:pPr>
            <w:r>
              <w:rPr>
                <w:rFonts w:ascii="仿宋" w:eastAsia="仿宋" w:hAnsi="仿宋" w:cs="仿宋" w:hint="eastAsia"/>
                <w:b/>
                <w:bCs/>
                <w:kern w:val="0"/>
                <w:sz w:val="24"/>
                <w:szCs w:val="24"/>
              </w:rPr>
              <w:t>课程目标4：</w:t>
            </w:r>
            <w:r>
              <w:rPr>
                <w:rFonts w:ascii="仿宋" w:eastAsia="仿宋" w:hAnsi="仿宋" w:cs="仿宋" w:hint="eastAsia"/>
                <w:b/>
                <w:bCs/>
                <w:sz w:val="24"/>
                <w:szCs w:val="24"/>
              </w:rPr>
              <w:t xml:space="preserve"> </w:t>
            </w:r>
          </w:p>
        </w:tc>
        <w:tc>
          <w:tcPr>
            <w:tcW w:w="5506" w:type="dxa"/>
            <w:vAlign w:val="center"/>
          </w:tcPr>
          <w:p w14:paraId="764FAA9F" w14:textId="77777777" w:rsidR="00FE48DB" w:rsidRDefault="00FE48DB" w:rsidP="0000548C">
            <w:pPr>
              <w:rPr>
                <w:rFonts w:ascii="仿宋" w:eastAsia="仿宋" w:hAnsi="仿宋" w:cs="仿宋"/>
                <w:kern w:val="0"/>
                <w:sz w:val="24"/>
                <w:szCs w:val="24"/>
              </w:rPr>
            </w:pPr>
            <w:r>
              <w:rPr>
                <w:rFonts w:ascii="仿宋" w:eastAsia="仿宋" w:hAnsi="仿宋" w:cs="仿宋" w:hint="eastAsia"/>
                <w:kern w:val="0"/>
                <w:sz w:val="24"/>
                <w:szCs w:val="24"/>
              </w:rPr>
              <w:t>培养学生具备初步的独立进行工程项日管理和经济决策的能力，在解决机器人领域复杂工程问题项目过程中能考虑到实际应用性、时间工作进度合理性、系统实现代价、质量可靠性、技术标准性等问题。</w:t>
            </w:r>
          </w:p>
        </w:tc>
        <w:tc>
          <w:tcPr>
            <w:tcW w:w="1791" w:type="dxa"/>
            <w:vAlign w:val="center"/>
          </w:tcPr>
          <w:p w14:paraId="69519822" w14:textId="77777777" w:rsidR="00FE48DB" w:rsidRDefault="00FE48DB" w:rsidP="0000548C">
            <w:pPr>
              <w:jc w:val="center"/>
              <w:rPr>
                <w:rFonts w:ascii="仿宋" w:eastAsia="仿宋" w:hAnsi="仿宋" w:cs="仿宋"/>
                <w:kern w:val="0"/>
                <w:sz w:val="24"/>
                <w:szCs w:val="24"/>
              </w:rPr>
            </w:pPr>
            <w:r>
              <w:rPr>
                <w:rFonts w:ascii="仿宋" w:eastAsia="仿宋" w:hAnsi="仿宋" w:cs="仿宋" w:hint="eastAsia"/>
                <w:kern w:val="0"/>
                <w:sz w:val="24"/>
                <w:szCs w:val="24"/>
              </w:rPr>
              <w:t>毕业设计说明书</w:t>
            </w:r>
          </w:p>
        </w:tc>
      </w:tr>
      <w:tr w:rsidR="00FE48DB" w14:paraId="622F2C24" w14:textId="77777777" w:rsidTr="0000548C">
        <w:trPr>
          <w:trHeight w:val="1202"/>
        </w:trPr>
        <w:tc>
          <w:tcPr>
            <w:tcW w:w="657" w:type="dxa"/>
            <w:vAlign w:val="center"/>
          </w:tcPr>
          <w:p w14:paraId="76DDA5A2" w14:textId="77777777" w:rsidR="00FE48DB" w:rsidRDefault="00FE48DB" w:rsidP="0000548C">
            <w:pPr>
              <w:spacing w:line="264" w:lineRule="auto"/>
              <w:jc w:val="center"/>
              <w:rPr>
                <w:rFonts w:ascii="仿宋" w:eastAsia="仿宋" w:hAnsi="仿宋" w:cs="仿宋"/>
                <w:kern w:val="0"/>
                <w:sz w:val="24"/>
                <w:szCs w:val="24"/>
              </w:rPr>
            </w:pPr>
            <w:r>
              <w:rPr>
                <w:rFonts w:ascii="仿宋" w:eastAsia="仿宋" w:hAnsi="仿宋" w:cs="仿宋" w:hint="eastAsia"/>
                <w:kern w:val="0"/>
                <w:sz w:val="24"/>
                <w:szCs w:val="24"/>
              </w:rPr>
              <w:t>5</w:t>
            </w:r>
          </w:p>
        </w:tc>
        <w:tc>
          <w:tcPr>
            <w:tcW w:w="1644" w:type="dxa"/>
            <w:vAlign w:val="center"/>
          </w:tcPr>
          <w:p w14:paraId="30283775" w14:textId="77777777" w:rsidR="00FE48DB" w:rsidRDefault="00FE48DB" w:rsidP="0000548C">
            <w:pPr>
              <w:spacing w:line="264" w:lineRule="auto"/>
              <w:rPr>
                <w:rFonts w:ascii="仿宋" w:eastAsia="仿宋" w:hAnsi="仿宋" w:cs="仿宋"/>
                <w:b/>
                <w:bCs/>
                <w:kern w:val="0"/>
                <w:sz w:val="24"/>
                <w:szCs w:val="24"/>
              </w:rPr>
            </w:pPr>
            <w:r>
              <w:rPr>
                <w:rFonts w:ascii="仿宋" w:eastAsia="仿宋" w:hAnsi="仿宋" w:cs="仿宋" w:hint="eastAsia"/>
                <w:b/>
                <w:bCs/>
                <w:kern w:val="0"/>
                <w:sz w:val="24"/>
                <w:szCs w:val="24"/>
              </w:rPr>
              <w:t xml:space="preserve">课程目标5： </w:t>
            </w:r>
          </w:p>
        </w:tc>
        <w:tc>
          <w:tcPr>
            <w:tcW w:w="5506" w:type="dxa"/>
            <w:vAlign w:val="center"/>
          </w:tcPr>
          <w:p w14:paraId="11E443DF" w14:textId="77777777" w:rsidR="00FE48DB" w:rsidRDefault="00FE48DB" w:rsidP="0000548C">
            <w:pPr>
              <w:rPr>
                <w:rFonts w:ascii="仿宋" w:eastAsia="仿宋" w:hAnsi="仿宋" w:cs="仿宋"/>
                <w:kern w:val="0"/>
                <w:sz w:val="24"/>
                <w:szCs w:val="24"/>
              </w:rPr>
            </w:pPr>
            <w:r>
              <w:rPr>
                <w:rFonts w:ascii="仿宋" w:eastAsia="仿宋" w:hAnsi="仿宋" w:cs="仿宋" w:hint="eastAsia"/>
                <w:kern w:val="0"/>
                <w:sz w:val="24"/>
                <w:szCs w:val="24"/>
              </w:rPr>
              <w:t>培养学生自主学习和开展机器人工程项目设计工作的能力，包括对复杂系统工程中科学技术问题的识别比较能力、分析理解能力、归纳综合能力，以及提出问题和解决问题的能力。</w:t>
            </w:r>
          </w:p>
        </w:tc>
        <w:tc>
          <w:tcPr>
            <w:tcW w:w="1791" w:type="dxa"/>
            <w:vAlign w:val="center"/>
          </w:tcPr>
          <w:p w14:paraId="7D0C769C" w14:textId="77777777" w:rsidR="00FE48DB" w:rsidRDefault="00FE48DB" w:rsidP="0000548C">
            <w:pPr>
              <w:jc w:val="center"/>
              <w:rPr>
                <w:rFonts w:ascii="仿宋" w:eastAsia="仿宋" w:hAnsi="仿宋" w:cs="仿宋"/>
                <w:kern w:val="0"/>
                <w:sz w:val="24"/>
                <w:szCs w:val="24"/>
              </w:rPr>
            </w:pPr>
            <w:r>
              <w:rPr>
                <w:rFonts w:ascii="仿宋" w:eastAsia="仿宋" w:hAnsi="仿宋" w:cs="仿宋" w:hint="eastAsia"/>
                <w:kern w:val="0"/>
                <w:sz w:val="24"/>
                <w:szCs w:val="24"/>
              </w:rPr>
              <w:t>毕业设计说明书</w:t>
            </w:r>
          </w:p>
        </w:tc>
      </w:tr>
    </w:tbl>
    <w:p w14:paraId="30F26B02" w14:textId="77777777" w:rsidR="00FB5B96" w:rsidRPr="00FE48DB" w:rsidRDefault="00FB5B96" w:rsidP="00FB5B96"/>
    <w:p w14:paraId="5F000796" w14:textId="6CD571B6" w:rsidR="003E092B" w:rsidRDefault="007838BA" w:rsidP="00DC2705">
      <w:pPr>
        <w:tabs>
          <w:tab w:val="left" w:pos="1980"/>
          <w:tab w:val="left" w:pos="7185"/>
        </w:tabs>
        <w:spacing w:line="590" w:lineRule="exact"/>
        <w:ind w:firstLineChars="133" w:firstLine="426"/>
        <w:rPr>
          <w:rFonts w:ascii="黑体" w:eastAsia="黑体" w:hAnsi="黑体" w:cs="Times New Roman"/>
          <w:sz w:val="32"/>
          <w:szCs w:val="32"/>
        </w:rPr>
      </w:pPr>
      <w:r w:rsidRPr="00A8478F">
        <w:rPr>
          <w:rFonts w:ascii="黑体" w:eastAsia="黑体" w:hAnsi="黑体" w:cs="Times New Roman"/>
          <w:sz w:val="32"/>
          <w:szCs w:val="32"/>
        </w:rPr>
        <w:t>二</w:t>
      </w:r>
      <w:r w:rsidRPr="00A8478F">
        <w:rPr>
          <w:rFonts w:ascii="黑体" w:eastAsia="黑体" w:hAnsi="黑体" w:cs="Times New Roman" w:hint="eastAsia"/>
          <w:sz w:val="32"/>
          <w:szCs w:val="32"/>
        </w:rPr>
        <w:t>、</w:t>
      </w:r>
      <w:r w:rsidR="003E092B" w:rsidRPr="00A8478F">
        <w:rPr>
          <w:rFonts w:ascii="黑体" w:eastAsia="黑体" w:hAnsi="黑体" w:cs="Times New Roman"/>
          <w:sz w:val="32"/>
          <w:szCs w:val="32"/>
        </w:rPr>
        <w:t>课题的主要内容和基本要求</w:t>
      </w:r>
    </w:p>
    <w:p w14:paraId="1A174DAD" w14:textId="29CE9DC1" w:rsidR="00E738F1" w:rsidRPr="00FE48DB" w:rsidRDefault="00B019A1" w:rsidP="00A32C23">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实现高度自动化，智能化的物联网温室是我国农业发展的主要趋势。针对广西常见的拱棚种植方式，设计一套以</w:t>
      </w:r>
      <w:r w:rsidRPr="00FE48DB">
        <w:rPr>
          <w:rFonts w:ascii="Times New Roman" w:eastAsia="仿宋" w:hAnsi="Times New Roman" w:cs="Times New Roman"/>
          <w:sz w:val="24"/>
          <w:szCs w:val="24"/>
        </w:rPr>
        <w:t>STM32</w:t>
      </w:r>
      <w:r w:rsidRPr="00FE48DB">
        <w:rPr>
          <w:rFonts w:ascii="Times New Roman" w:eastAsia="仿宋" w:hAnsi="Times New Roman" w:cs="Times New Roman"/>
          <w:sz w:val="24"/>
          <w:szCs w:val="24"/>
        </w:rPr>
        <w:t>为主控核心，</w:t>
      </w:r>
      <w:r w:rsidRPr="00FE48DB">
        <w:rPr>
          <w:rFonts w:ascii="Times New Roman" w:eastAsia="仿宋" w:hAnsi="Times New Roman" w:cs="Times New Roman"/>
          <w:sz w:val="24"/>
          <w:szCs w:val="24"/>
        </w:rPr>
        <w:t>WIFI</w:t>
      </w:r>
      <w:r w:rsidRPr="00FE48DB">
        <w:rPr>
          <w:rFonts w:ascii="Times New Roman" w:eastAsia="仿宋" w:hAnsi="Times New Roman" w:cs="Times New Roman"/>
          <w:sz w:val="24"/>
          <w:szCs w:val="24"/>
        </w:rPr>
        <w:t>模块辅助联网的环境监控系统，</w:t>
      </w:r>
      <w:r w:rsidR="005F64E8" w:rsidRPr="00FE48DB">
        <w:rPr>
          <w:rFonts w:ascii="Times New Roman" w:eastAsia="仿宋" w:hAnsi="Times New Roman" w:cs="Times New Roman"/>
          <w:sz w:val="24"/>
          <w:szCs w:val="24"/>
        </w:rPr>
        <w:t>以</w:t>
      </w:r>
      <w:r w:rsidRPr="00FE48DB">
        <w:rPr>
          <w:rFonts w:ascii="Times New Roman" w:eastAsia="仿宋" w:hAnsi="Times New Roman" w:cs="Times New Roman"/>
          <w:sz w:val="24"/>
          <w:szCs w:val="24"/>
        </w:rPr>
        <w:t>实现拱棚</w:t>
      </w:r>
      <w:r w:rsidR="005F64E8" w:rsidRPr="00FE48DB">
        <w:rPr>
          <w:rFonts w:ascii="Times New Roman" w:eastAsia="仿宋" w:hAnsi="Times New Roman" w:cs="Times New Roman"/>
          <w:sz w:val="24"/>
          <w:szCs w:val="24"/>
        </w:rPr>
        <w:t>的</w:t>
      </w:r>
      <w:r w:rsidRPr="00FE48DB">
        <w:rPr>
          <w:rFonts w:ascii="Times New Roman" w:eastAsia="仿宋" w:hAnsi="Times New Roman" w:cs="Times New Roman"/>
          <w:sz w:val="24"/>
          <w:szCs w:val="24"/>
        </w:rPr>
        <w:t>基本种植环境</w:t>
      </w:r>
      <w:r w:rsidR="005F64E8" w:rsidRPr="00FE48DB">
        <w:rPr>
          <w:rFonts w:ascii="Times New Roman" w:eastAsia="仿宋" w:hAnsi="Times New Roman" w:cs="Times New Roman"/>
          <w:sz w:val="24"/>
          <w:szCs w:val="24"/>
        </w:rPr>
        <w:t>数据</w:t>
      </w:r>
      <w:r w:rsidRPr="00FE48DB">
        <w:rPr>
          <w:rFonts w:ascii="Times New Roman" w:eastAsia="仿宋" w:hAnsi="Times New Roman" w:cs="Times New Roman"/>
          <w:sz w:val="24"/>
          <w:szCs w:val="24"/>
        </w:rPr>
        <w:t>可视化，</w:t>
      </w:r>
      <w:r w:rsidR="005F64E8" w:rsidRPr="00FE48DB">
        <w:rPr>
          <w:rFonts w:ascii="Times New Roman" w:eastAsia="仿宋" w:hAnsi="Times New Roman" w:cs="Times New Roman"/>
          <w:sz w:val="24"/>
          <w:szCs w:val="24"/>
        </w:rPr>
        <w:t>控制自动化，管理远程化</w:t>
      </w:r>
      <w:r w:rsidR="00E738F1" w:rsidRPr="00FE48DB">
        <w:rPr>
          <w:rFonts w:ascii="Times New Roman" w:eastAsia="仿宋" w:hAnsi="Times New Roman" w:cs="Times New Roman"/>
          <w:sz w:val="24"/>
          <w:szCs w:val="24"/>
        </w:rPr>
        <w:t xml:space="preserve"> </w:t>
      </w:r>
      <w:r w:rsidR="00E738F1" w:rsidRPr="00FE48DB">
        <w:rPr>
          <w:rFonts w:ascii="Times New Roman" w:eastAsia="仿宋" w:hAnsi="Times New Roman" w:cs="Times New Roman"/>
          <w:sz w:val="24"/>
          <w:szCs w:val="24"/>
        </w:rPr>
        <w:t>，提高作物品质的同时，减少人力劳动。</w:t>
      </w:r>
    </w:p>
    <w:p w14:paraId="001EF324" w14:textId="66871905" w:rsidR="003C5F8B" w:rsidRPr="00FE48DB" w:rsidRDefault="00E738F1" w:rsidP="003C5F8B">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本课题</w:t>
      </w:r>
      <w:r w:rsidRPr="00BD435F">
        <w:rPr>
          <w:rFonts w:ascii="Times New Roman" w:eastAsia="仿宋" w:hAnsi="Times New Roman" w:cs="Times New Roman"/>
          <w:color w:val="FF0000"/>
          <w:sz w:val="24"/>
          <w:szCs w:val="24"/>
        </w:rPr>
        <w:t>以</w:t>
      </w:r>
      <w:r w:rsidR="00C404CD" w:rsidRPr="00BD435F">
        <w:rPr>
          <w:rFonts w:ascii="Times New Roman" w:eastAsia="仿宋" w:hAnsi="Times New Roman" w:cs="Times New Roman" w:hint="eastAsia"/>
          <w:color w:val="FF0000"/>
          <w:sz w:val="24"/>
          <w:szCs w:val="24"/>
        </w:rPr>
        <w:t>种植草莓的</w:t>
      </w:r>
      <w:r w:rsidRPr="00FE48DB">
        <w:rPr>
          <w:rFonts w:ascii="Times New Roman" w:eastAsia="仿宋" w:hAnsi="Times New Roman" w:cs="Times New Roman"/>
          <w:sz w:val="24"/>
          <w:szCs w:val="24"/>
        </w:rPr>
        <w:t>拱棚节点</w:t>
      </w:r>
      <w:r w:rsidR="00DF410E" w:rsidRPr="00FE48DB">
        <w:rPr>
          <w:rFonts w:ascii="Times New Roman" w:eastAsia="仿宋" w:hAnsi="Times New Roman" w:cs="Times New Roman"/>
          <w:sz w:val="24"/>
          <w:szCs w:val="24"/>
        </w:rPr>
        <w:t>环境作为监控对象，单节点最大监控</w:t>
      </w:r>
      <w:r w:rsidR="003C5F8B" w:rsidRPr="00FE48DB">
        <w:rPr>
          <w:rFonts w:ascii="Times New Roman" w:eastAsia="仿宋" w:hAnsi="Times New Roman" w:cs="Times New Roman"/>
          <w:sz w:val="24"/>
          <w:szCs w:val="24"/>
        </w:rPr>
        <w:t>范围</w:t>
      </w:r>
      <w:r w:rsidRPr="00FE48DB">
        <w:rPr>
          <w:rFonts w:ascii="Times New Roman" w:eastAsia="仿宋" w:hAnsi="Times New Roman" w:cs="Times New Roman"/>
          <w:sz w:val="24"/>
          <w:szCs w:val="24"/>
        </w:rPr>
        <w:t>为</w:t>
      </w:r>
      <w:r w:rsidRPr="00FE48DB">
        <w:rPr>
          <w:rFonts w:ascii="Times New Roman" w:eastAsia="仿宋" w:hAnsi="Times New Roman" w:cs="Times New Roman"/>
          <w:sz w:val="24"/>
          <w:szCs w:val="24"/>
        </w:rPr>
        <w:t>40m</w:t>
      </w:r>
      <w:r w:rsidRPr="00FE48DB">
        <w:rPr>
          <w:rFonts w:ascii="Times New Roman" w:eastAsia="仿宋" w:hAnsi="Times New Roman" w:cs="Times New Roman"/>
          <w:color w:val="000000" w:themeColor="text1"/>
          <w:sz w:val="24"/>
          <w:szCs w:val="24"/>
          <w:vertAlign w:val="superscript"/>
        </w:rPr>
        <w:t>3</w:t>
      </w:r>
      <w:r w:rsidRPr="00FE48DB">
        <w:rPr>
          <w:rFonts w:ascii="Times New Roman" w:eastAsia="仿宋" w:hAnsi="Times New Roman" w:cs="Times New Roman"/>
          <w:sz w:val="24"/>
          <w:szCs w:val="24"/>
        </w:rPr>
        <w:t>，</w:t>
      </w:r>
      <w:r w:rsidR="00DF410E" w:rsidRPr="00FE48DB">
        <w:rPr>
          <w:rFonts w:ascii="Times New Roman" w:eastAsia="仿宋" w:hAnsi="Times New Roman" w:cs="Times New Roman"/>
          <w:sz w:val="24"/>
          <w:szCs w:val="24"/>
        </w:rPr>
        <w:t>云端服务器</w:t>
      </w:r>
      <w:r w:rsidR="003C5F8B" w:rsidRPr="00FE48DB">
        <w:rPr>
          <w:rFonts w:ascii="Times New Roman" w:eastAsia="仿宋" w:hAnsi="Times New Roman" w:cs="Times New Roman"/>
          <w:sz w:val="24"/>
          <w:szCs w:val="24"/>
        </w:rPr>
        <w:t>交互节点数最大</w:t>
      </w:r>
      <w:r w:rsidR="003C5F8B" w:rsidRPr="00FE48DB">
        <w:rPr>
          <w:rFonts w:ascii="Times New Roman" w:eastAsia="仿宋" w:hAnsi="Times New Roman" w:cs="Times New Roman"/>
          <w:sz w:val="24"/>
          <w:szCs w:val="24"/>
        </w:rPr>
        <w:t>127</w:t>
      </w:r>
      <w:r w:rsidR="003C5F8B" w:rsidRPr="00FE48DB">
        <w:rPr>
          <w:rFonts w:ascii="Times New Roman" w:eastAsia="仿宋" w:hAnsi="Times New Roman" w:cs="Times New Roman"/>
          <w:sz w:val="24"/>
          <w:szCs w:val="24"/>
        </w:rPr>
        <w:t>，最大理论控制范围可达</w:t>
      </w:r>
      <w:r w:rsidR="003C5F8B" w:rsidRPr="00FE48DB">
        <w:rPr>
          <w:rFonts w:ascii="Times New Roman" w:eastAsia="仿宋" w:hAnsi="Times New Roman" w:cs="Times New Roman"/>
          <w:sz w:val="24"/>
          <w:szCs w:val="24"/>
        </w:rPr>
        <w:t>5000m</w:t>
      </w:r>
      <w:r w:rsidR="003C5F8B" w:rsidRPr="00FE48DB">
        <w:rPr>
          <w:rFonts w:ascii="Times New Roman" w:eastAsia="仿宋" w:hAnsi="Times New Roman" w:cs="Times New Roman"/>
          <w:sz w:val="24"/>
          <w:szCs w:val="24"/>
          <w:vertAlign w:val="superscript"/>
        </w:rPr>
        <w:t>3</w:t>
      </w:r>
      <w:r w:rsidR="003C5F8B" w:rsidRPr="00FE48DB">
        <w:rPr>
          <w:rFonts w:ascii="Times New Roman" w:eastAsia="仿宋" w:hAnsi="Times New Roman" w:cs="Times New Roman"/>
          <w:sz w:val="24"/>
          <w:szCs w:val="24"/>
        </w:rPr>
        <w:t>的拱棚种植环境作为研究对象，研制可自动化，信息化，远程的一套基于物联网的小拱棚环境种植监控系统，具有较好的理论方法指导和现实应用意义。</w:t>
      </w:r>
    </w:p>
    <w:p w14:paraId="12380E83" w14:textId="660682BA" w:rsidR="00A32C23" w:rsidRPr="00FE48DB" w:rsidRDefault="00A32C23" w:rsidP="00A32C23">
      <w:pPr>
        <w:tabs>
          <w:tab w:val="left" w:pos="1980"/>
          <w:tab w:val="left" w:pos="7185"/>
        </w:tabs>
        <w:spacing w:line="360" w:lineRule="auto"/>
        <w:ind w:firstLineChars="200" w:firstLine="562"/>
        <w:rPr>
          <w:rFonts w:ascii="Times New Roman" w:eastAsia="仿宋" w:hAnsi="Times New Roman" w:cs="Times New Roman"/>
          <w:b/>
          <w:bCs/>
          <w:sz w:val="28"/>
          <w:szCs w:val="28"/>
        </w:rPr>
      </w:pPr>
      <w:r w:rsidRPr="00FE48DB">
        <w:rPr>
          <w:rFonts w:ascii="Times New Roman" w:eastAsia="仿宋" w:hAnsi="Times New Roman" w:cs="Times New Roman"/>
          <w:b/>
          <w:bCs/>
          <w:sz w:val="28"/>
          <w:szCs w:val="28"/>
        </w:rPr>
        <w:t>1</w:t>
      </w:r>
      <w:r w:rsidRPr="00FE48DB">
        <w:rPr>
          <w:rFonts w:ascii="Times New Roman" w:eastAsia="仿宋" w:hAnsi="Times New Roman" w:cs="Times New Roman"/>
          <w:b/>
          <w:bCs/>
          <w:sz w:val="28"/>
          <w:szCs w:val="28"/>
        </w:rPr>
        <w:t>、主要内容：</w:t>
      </w:r>
    </w:p>
    <w:p w14:paraId="0E3976AB" w14:textId="7698CE00" w:rsidR="00C404CD" w:rsidRPr="00BD435F" w:rsidRDefault="00313BDF" w:rsidP="00313BDF">
      <w:pPr>
        <w:tabs>
          <w:tab w:val="left" w:pos="1980"/>
          <w:tab w:val="left" w:pos="7185"/>
        </w:tabs>
        <w:spacing w:line="360" w:lineRule="auto"/>
        <w:ind w:firstLineChars="200" w:firstLine="480"/>
        <w:rPr>
          <w:rFonts w:ascii="Times New Roman" w:eastAsia="仿宋" w:hAnsi="Times New Roman" w:cs="Times New Roman"/>
          <w:color w:val="FF0000"/>
          <w:sz w:val="24"/>
          <w:szCs w:val="24"/>
        </w:rPr>
      </w:pPr>
      <w:r w:rsidRPr="00BD435F">
        <w:rPr>
          <w:rFonts w:ascii="Times New Roman" w:eastAsia="仿宋" w:hAnsi="Times New Roman" w:cs="Times New Roman"/>
          <w:color w:val="FF0000"/>
          <w:sz w:val="24"/>
          <w:szCs w:val="24"/>
        </w:rPr>
        <w:lastRenderedPageBreak/>
        <w:t>（</w:t>
      </w:r>
      <w:r w:rsidRPr="00BD435F">
        <w:rPr>
          <w:rFonts w:ascii="Times New Roman" w:eastAsia="仿宋" w:hAnsi="Times New Roman" w:cs="Times New Roman"/>
          <w:color w:val="FF0000"/>
          <w:sz w:val="24"/>
          <w:szCs w:val="24"/>
        </w:rPr>
        <w:t>1</w:t>
      </w:r>
      <w:r w:rsidRPr="00BD435F">
        <w:rPr>
          <w:rFonts w:ascii="Times New Roman" w:eastAsia="仿宋" w:hAnsi="Times New Roman" w:cs="Times New Roman"/>
          <w:color w:val="FF0000"/>
          <w:sz w:val="24"/>
          <w:szCs w:val="24"/>
        </w:rPr>
        <w:t>）</w:t>
      </w:r>
      <w:r w:rsidR="00C404CD" w:rsidRPr="00BD435F">
        <w:rPr>
          <w:rFonts w:ascii="Times New Roman" w:eastAsia="仿宋" w:hAnsi="Times New Roman" w:cs="Times New Roman" w:hint="eastAsia"/>
          <w:color w:val="FF0000"/>
          <w:sz w:val="24"/>
          <w:szCs w:val="24"/>
        </w:rPr>
        <w:t>从物联网角度设计</w:t>
      </w:r>
      <w:r w:rsidR="00C404CD" w:rsidRPr="00BD435F">
        <w:rPr>
          <w:rFonts w:ascii="Times New Roman" w:eastAsia="仿宋" w:hAnsi="Times New Roman" w:cs="Times New Roman"/>
          <w:color w:val="FF0000"/>
          <w:sz w:val="24"/>
          <w:szCs w:val="24"/>
        </w:rPr>
        <w:t>小拱棚环境种植监控系统</w:t>
      </w:r>
      <w:r w:rsidR="00C404CD" w:rsidRPr="00BD435F">
        <w:rPr>
          <w:rFonts w:ascii="Times New Roman" w:eastAsia="仿宋" w:hAnsi="Times New Roman" w:cs="Times New Roman" w:hint="eastAsia"/>
          <w:color w:val="FF0000"/>
          <w:sz w:val="24"/>
          <w:szCs w:val="24"/>
        </w:rPr>
        <w:t>的总体设计方案；</w:t>
      </w:r>
    </w:p>
    <w:p w14:paraId="3EAF2ED9" w14:textId="44069C78" w:rsidR="00635381" w:rsidRPr="00BD435F" w:rsidRDefault="00C404CD" w:rsidP="00313BDF">
      <w:pPr>
        <w:tabs>
          <w:tab w:val="left" w:pos="1980"/>
          <w:tab w:val="left" w:pos="7185"/>
        </w:tabs>
        <w:spacing w:line="360" w:lineRule="auto"/>
        <w:ind w:firstLineChars="200" w:firstLine="480"/>
        <w:rPr>
          <w:rFonts w:ascii="Times New Roman" w:eastAsia="仿宋" w:hAnsi="Times New Roman" w:cs="Times New Roman"/>
          <w:color w:val="FF0000"/>
          <w:sz w:val="24"/>
          <w:szCs w:val="24"/>
        </w:rPr>
      </w:pPr>
      <w:r w:rsidRPr="00BD435F">
        <w:rPr>
          <w:rFonts w:ascii="Times New Roman" w:eastAsia="仿宋" w:hAnsi="Times New Roman" w:cs="Times New Roman" w:hint="eastAsia"/>
          <w:color w:val="FF0000"/>
          <w:sz w:val="24"/>
          <w:szCs w:val="24"/>
        </w:rPr>
        <w:t>（</w:t>
      </w:r>
      <w:r w:rsidRPr="00BD435F">
        <w:rPr>
          <w:rFonts w:ascii="Times New Roman" w:eastAsia="仿宋" w:hAnsi="Times New Roman" w:cs="Times New Roman" w:hint="eastAsia"/>
          <w:color w:val="FF0000"/>
          <w:sz w:val="24"/>
          <w:szCs w:val="24"/>
        </w:rPr>
        <w:t>2</w:t>
      </w:r>
      <w:r w:rsidRPr="00BD435F">
        <w:rPr>
          <w:rFonts w:ascii="Times New Roman" w:eastAsia="仿宋" w:hAnsi="Times New Roman" w:cs="Times New Roman" w:hint="eastAsia"/>
          <w:color w:val="FF0000"/>
          <w:sz w:val="24"/>
          <w:szCs w:val="24"/>
        </w:rPr>
        <w:t>）</w:t>
      </w:r>
      <w:r w:rsidR="00635381" w:rsidRPr="00BD435F">
        <w:rPr>
          <w:rFonts w:ascii="Times New Roman" w:eastAsia="仿宋" w:hAnsi="Times New Roman" w:cs="Times New Roman"/>
          <w:color w:val="FF0000"/>
          <w:sz w:val="24"/>
          <w:szCs w:val="24"/>
        </w:rPr>
        <w:t>设计</w:t>
      </w:r>
      <w:r w:rsidRPr="00BD435F">
        <w:rPr>
          <w:rFonts w:ascii="Times New Roman" w:eastAsia="仿宋" w:hAnsi="Times New Roman" w:cs="Times New Roman" w:hint="eastAsia"/>
          <w:color w:val="FF0000"/>
          <w:sz w:val="24"/>
          <w:szCs w:val="24"/>
        </w:rPr>
        <w:t>检</w:t>
      </w:r>
      <w:r w:rsidR="00635381" w:rsidRPr="00BD435F">
        <w:rPr>
          <w:rFonts w:ascii="Times New Roman" w:eastAsia="仿宋" w:hAnsi="Times New Roman" w:cs="Times New Roman"/>
          <w:color w:val="FF0000"/>
          <w:sz w:val="24"/>
          <w:szCs w:val="24"/>
        </w:rPr>
        <w:t>测拱棚</w:t>
      </w:r>
      <w:r w:rsidRPr="00BD435F">
        <w:rPr>
          <w:rFonts w:ascii="Times New Roman" w:eastAsia="仿宋" w:hAnsi="Times New Roman" w:cs="Times New Roman" w:hint="eastAsia"/>
          <w:color w:val="FF0000"/>
          <w:sz w:val="24"/>
          <w:szCs w:val="24"/>
        </w:rPr>
        <w:t>（</w:t>
      </w:r>
      <w:r w:rsidRPr="00BD435F">
        <w:rPr>
          <w:rFonts w:ascii="Times New Roman" w:eastAsia="仿宋" w:hAnsi="Times New Roman" w:cs="Times New Roman" w:hint="eastAsia"/>
          <w:color w:val="FF0000"/>
          <w:sz w:val="24"/>
          <w:szCs w:val="24"/>
        </w:rPr>
        <w:t>感知层</w:t>
      </w:r>
      <w:r w:rsidRPr="00BD435F">
        <w:rPr>
          <w:rFonts w:ascii="Times New Roman" w:eastAsia="仿宋" w:hAnsi="Times New Roman" w:cs="Times New Roman" w:hint="eastAsia"/>
          <w:color w:val="FF0000"/>
          <w:sz w:val="24"/>
          <w:szCs w:val="24"/>
        </w:rPr>
        <w:t>节点）</w:t>
      </w:r>
      <w:r w:rsidR="00635381" w:rsidRPr="00BD435F">
        <w:rPr>
          <w:rFonts w:ascii="Times New Roman" w:eastAsia="仿宋" w:hAnsi="Times New Roman" w:cs="Times New Roman"/>
          <w:color w:val="FF0000"/>
          <w:sz w:val="24"/>
          <w:szCs w:val="24"/>
        </w:rPr>
        <w:t>温度、土壤湿度、光照强度</w:t>
      </w:r>
      <w:r w:rsidRPr="00BD435F">
        <w:rPr>
          <w:rFonts w:ascii="Times New Roman" w:eastAsia="仿宋" w:hAnsi="Times New Roman" w:cs="Times New Roman" w:hint="eastAsia"/>
          <w:color w:val="FF0000"/>
          <w:sz w:val="24"/>
          <w:szCs w:val="24"/>
        </w:rPr>
        <w:t>等环境参数的</w:t>
      </w:r>
      <w:r w:rsidR="00635381" w:rsidRPr="00BD435F">
        <w:rPr>
          <w:rFonts w:ascii="Times New Roman" w:eastAsia="仿宋" w:hAnsi="Times New Roman" w:cs="Times New Roman"/>
          <w:color w:val="FF0000"/>
          <w:sz w:val="24"/>
          <w:szCs w:val="24"/>
        </w:rPr>
        <w:t>传感检测</w:t>
      </w:r>
      <w:r w:rsidRPr="00BD435F">
        <w:rPr>
          <w:rFonts w:ascii="Times New Roman" w:eastAsia="仿宋" w:hAnsi="Times New Roman" w:cs="Times New Roman" w:hint="eastAsia"/>
          <w:color w:val="FF0000"/>
          <w:sz w:val="24"/>
          <w:szCs w:val="24"/>
        </w:rPr>
        <w:t>接口电路，</w:t>
      </w:r>
      <w:r w:rsidRPr="00BD435F">
        <w:rPr>
          <w:rFonts w:ascii="Times New Roman" w:eastAsia="仿宋" w:hAnsi="Times New Roman" w:cs="Times New Roman"/>
          <w:color w:val="FF0000"/>
          <w:sz w:val="24"/>
          <w:szCs w:val="24"/>
        </w:rPr>
        <w:t>设计水泵、风机、补光灯等</w:t>
      </w:r>
      <w:r w:rsidRPr="00BD435F">
        <w:rPr>
          <w:rFonts w:ascii="Times New Roman" w:eastAsia="仿宋" w:hAnsi="Times New Roman" w:cs="Times New Roman" w:hint="eastAsia"/>
          <w:color w:val="FF0000"/>
          <w:sz w:val="24"/>
          <w:szCs w:val="24"/>
        </w:rPr>
        <w:t>电气设备的</w:t>
      </w:r>
      <w:r w:rsidRPr="00BD435F">
        <w:rPr>
          <w:rFonts w:ascii="Times New Roman" w:eastAsia="仿宋" w:hAnsi="Times New Roman" w:cs="Times New Roman"/>
          <w:color w:val="FF0000"/>
          <w:sz w:val="24"/>
          <w:szCs w:val="24"/>
        </w:rPr>
        <w:t>控制</w:t>
      </w:r>
      <w:r w:rsidRPr="00BD435F">
        <w:rPr>
          <w:rFonts w:ascii="Times New Roman" w:eastAsia="仿宋" w:hAnsi="Times New Roman" w:cs="Times New Roman" w:hint="eastAsia"/>
          <w:color w:val="FF0000"/>
          <w:sz w:val="24"/>
          <w:szCs w:val="24"/>
        </w:rPr>
        <w:t>接口电路</w:t>
      </w:r>
      <w:r w:rsidRPr="00BD435F">
        <w:rPr>
          <w:rFonts w:ascii="Times New Roman" w:eastAsia="仿宋" w:hAnsi="Times New Roman" w:cs="Times New Roman" w:hint="eastAsia"/>
          <w:color w:val="FF0000"/>
          <w:sz w:val="24"/>
          <w:szCs w:val="24"/>
        </w:rPr>
        <w:t>，以及电源、显示屏数据接口、通信数据接口等电路。</w:t>
      </w:r>
    </w:p>
    <w:p w14:paraId="61A4FF64" w14:textId="7D67546D" w:rsidR="00635381" w:rsidRPr="00BD435F" w:rsidRDefault="00313BDF" w:rsidP="00313BDF">
      <w:pPr>
        <w:tabs>
          <w:tab w:val="left" w:pos="1980"/>
          <w:tab w:val="left" w:pos="7185"/>
        </w:tabs>
        <w:spacing w:line="360" w:lineRule="auto"/>
        <w:ind w:firstLineChars="200" w:firstLine="480"/>
        <w:rPr>
          <w:rFonts w:ascii="Times New Roman" w:eastAsia="仿宋" w:hAnsi="Times New Roman" w:cs="Times New Roman"/>
          <w:color w:val="FF0000"/>
          <w:sz w:val="24"/>
          <w:szCs w:val="24"/>
        </w:rPr>
      </w:pPr>
      <w:r w:rsidRPr="00BD435F">
        <w:rPr>
          <w:rFonts w:ascii="Times New Roman" w:eastAsia="仿宋" w:hAnsi="Times New Roman" w:cs="Times New Roman"/>
          <w:color w:val="FF0000"/>
          <w:sz w:val="24"/>
          <w:szCs w:val="24"/>
        </w:rPr>
        <w:t>（</w:t>
      </w:r>
      <w:r w:rsidR="00C404CD" w:rsidRPr="00BD435F">
        <w:rPr>
          <w:rFonts w:ascii="Times New Roman" w:eastAsia="仿宋" w:hAnsi="Times New Roman" w:cs="Times New Roman"/>
          <w:color w:val="FF0000"/>
          <w:sz w:val="24"/>
          <w:szCs w:val="24"/>
        </w:rPr>
        <w:t>3</w:t>
      </w:r>
      <w:r w:rsidRPr="00BD435F">
        <w:rPr>
          <w:rFonts w:ascii="Times New Roman" w:eastAsia="仿宋" w:hAnsi="Times New Roman" w:cs="Times New Roman"/>
          <w:color w:val="FF0000"/>
          <w:sz w:val="24"/>
          <w:szCs w:val="24"/>
        </w:rPr>
        <w:t>）</w:t>
      </w:r>
      <w:r w:rsidR="00C404CD" w:rsidRPr="00BD435F">
        <w:rPr>
          <w:rFonts w:ascii="Times New Roman" w:eastAsia="仿宋" w:hAnsi="Times New Roman" w:cs="Times New Roman" w:hint="eastAsia"/>
          <w:color w:val="FF0000"/>
          <w:sz w:val="24"/>
          <w:szCs w:val="24"/>
        </w:rPr>
        <w:t>研究制定的无线网络通信方案，实现</w:t>
      </w:r>
      <w:r w:rsidR="00C404CD" w:rsidRPr="00BD435F">
        <w:rPr>
          <w:rFonts w:ascii="Times New Roman" w:eastAsia="仿宋" w:hAnsi="Times New Roman" w:cs="Times New Roman"/>
          <w:color w:val="FF0000"/>
          <w:sz w:val="24"/>
          <w:szCs w:val="24"/>
        </w:rPr>
        <w:t>拱棚</w:t>
      </w:r>
      <w:r w:rsidR="00C404CD" w:rsidRPr="00BD435F">
        <w:rPr>
          <w:rFonts w:ascii="Times New Roman" w:eastAsia="仿宋" w:hAnsi="Times New Roman" w:cs="Times New Roman" w:hint="eastAsia"/>
          <w:color w:val="FF0000"/>
          <w:sz w:val="24"/>
          <w:szCs w:val="24"/>
        </w:rPr>
        <w:t>-</w:t>
      </w:r>
      <w:r w:rsidR="00C404CD" w:rsidRPr="00BD435F">
        <w:rPr>
          <w:rFonts w:ascii="Times New Roman" w:eastAsia="仿宋" w:hAnsi="Times New Roman" w:cs="Times New Roman" w:hint="eastAsia"/>
          <w:color w:val="FF0000"/>
          <w:sz w:val="24"/>
          <w:szCs w:val="24"/>
        </w:rPr>
        <w:t>云端</w:t>
      </w:r>
      <w:r w:rsidR="00C404CD" w:rsidRPr="00BD435F">
        <w:rPr>
          <w:rFonts w:ascii="Times New Roman" w:eastAsia="仿宋" w:hAnsi="Times New Roman" w:cs="Times New Roman" w:hint="eastAsia"/>
          <w:color w:val="FF0000"/>
          <w:sz w:val="24"/>
          <w:szCs w:val="24"/>
        </w:rPr>
        <w:t>-</w:t>
      </w:r>
      <w:r w:rsidR="00C404CD" w:rsidRPr="00BD435F">
        <w:rPr>
          <w:rFonts w:ascii="Times New Roman" w:eastAsia="仿宋" w:hAnsi="Times New Roman" w:cs="Times New Roman" w:hint="eastAsia"/>
          <w:color w:val="FF0000"/>
          <w:sz w:val="24"/>
          <w:szCs w:val="24"/>
        </w:rPr>
        <w:t>用户终端间的</w:t>
      </w:r>
      <w:r w:rsidR="00C404CD" w:rsidRPr="00BD435F">
        <w:rPr>
          <w:rFonts w:ascii="Times New Roman" w:eastAsia="仿宋" w:hAnsi="Times New Roman" w:cs="Times New Roman" w:hint="eastAsia"/>
          <w:color w:val="FF0000"/>
          <w:sz w:val="24"/>
          <w:szCs w:val="24"/>
        </w:rPr>
        <w:t>检测数据上传与控制指令下发。</w:t>
      </w:r>
    </w:p>
    <w:p w14:paraId="11E680E3" w14:textId="6B17A871" w:rsidR="00635381" w:rsidRPr="00BD435F" w:rsidRDefault="00313BDF" w:rsidP="00313BDF">
      <w:pPr>
        <w:tabs>
          <w:tab w:val="left" w:pos="1980"/>
          <w:tab w:val="left" w:pos="7185"/>
        </w:tabs>
        <w:spacing w:line="360" w:lineRule="auto"/>
        <w:ind w:firstLineChars="200" w:firstLine="480"/>
        <w:rPr>
          <w:rFonts w:ascii="Times New Roman" w:eastAsia="仿宋" w:hAnsi="Times New Roman" w:cs="Times New Roman"/>
          <w:color w:val="FF0000"/>
          <w:sz w:val="24"/>
          <w:szCs w:val="24"/>
        </w:rPr>
      </w:pPr>
      <w:r w:rsidRPr="00BD435F">
        <w:rPr>
          <w:rFonts w:ascii="Times New Roman" w:eastAsia="仿宋" w:hAnsi="Times New Roman" w:cs="Times New Roman"/>
          <w:color w:val="FF0000"/>
          <w:sz w:val="24"/>
          <w:szCs w:val="24"/>
        </w:rPr>
        <w:t>（</w:t>
      </w:r>
      <w:r w:rsidR="00C404CD" w:rsidRPr="00BD435F">
        <w:rPr>
          <w:rFonts w:ascii="Times New Roman" w:eastAsia="仿宋" w:hAnsi="Times New Roman" w:cs="Times New Roman"/>
          <w:color w:val="FF0000"/>
          <w:sz w:val="24"/>
          <w:szCs w:val="24"/>
        </w:rPr>
        <w:t>4</w:t>
      </w:r>
      <w:r w:rsidRPr="00BD435F">
        <w:rPr>
          <w:rFonts w:ascii="Times New Roman" w:eastAsia="仿宋" w:hAnsi="Times New Roman" w:cs="Times New Roman"/>
          <w:color w:val="FF0000"/>
          <w:sz w:val="24"/>
          <w:szCs w:val="24"/>
        </w:rPr>
        <w:t>）</w:t>
      </w:r>
      <w:r w:rsidR="00C404CD" w:rsidRPr="00BD435F">
        <w:rPr>
          <w:rFonts w:ascii="Times New Roman" w:eastAsia="仿宋" w:hAnsi="Times New Roman" w:cs="Times New Roman" w:hint="eastAsia"/>
          <w:color w:val="FF0000"/>
          <w:sz w:val="24"/>
          <w:szCs w:val="24"/>
        </w:rPr>
        <w:t>开展系统</w:t>
      </w:r>
      <w:r w:rsidR="00BD435F" w:rsidRPr="00BD435F">
        <w:rPr>
          <w:rFonts w:ascii="Times New Roman" w:eastAsia="仿宋" w:hAnsi="Times New Roman" w:cs="Times New Roman" w:hint="eastAsia"/>
          <w:color w:val="FF0000"/>
          <w:sz w:val="24"/>
          <w:szCs w:val="24"/>
        </w:rPr>
        <w:t>软件设计，包括系统主程序和各功能模块子程序的流程设计和编程；设置通信协议</w:t>
      </w:r>
      <w:r w:rsidR="00635381" w:rsidRPr="00BD435F">
        <w:rPr>
          <w:rFonts w:ascii="Times New Roman" w:eastAsia="仿宋" w:hAnsi="Times New Roman" w:cs="Times New Roman"/>
          <w:color w:val="FF0000"/>
          <w:sz w:val="24"/>
          <w:szCs w:val="24"/>
        </w:rPr>
        <w:t>，</w:t>
      </w:r>
      <w:proofErr w:type="gramStart"/>
      <w:r w:rsidR="00635381" w:rsidRPr="00BD435F">
        <w:rPr>
          <w:rFonts w:ascii="Times New Roman" w:eastAsia="仿宋" w:hAnsi="Times New Roman" w:cs="Times New Roman"/>
          <w:color w:val="FF0000"/>
          <w:sz w:val="24"/>
          <w:szCs w:val="24"/>
        </w:rPr>
        <w:t>搭建云</w:t>
      </w:r>
      <w:proofErr w:type="gramEnd"/>
      <w:r w:rsidR="0034577C" w:rsidRPr="00BD435F">
        <w:rPr>
          <w:rFonts w:ascii="Times New Roman" w:eastAsia="仿宋" w:hAnsi="Times New Roman" w:cs="Times New Roman"/>
          <w:color w:val="FF0000"/>
          <w:sz w:val="24"/>
          <w:szCs w:val="24"/>
        </w:rPr>
        <w:t>服务器</w:t>
      </w:r>
      <w:r w:rsidR="00635381" w:rsidRPr="00BD435F">
        <w:rPr>
          <w:rFonts w:ascii="Times New Roman" w:eastAsia="仿宋" w:hAnsi="Times New Roman" w:cs="Times New Roman"/>
          <w:color w:val="FF0000"/>
          <w:sz w:val="24"/>
          <w:szCs w:val="24"/>
        </w:rPr>
        <w:t>，</w:t>
      </w:r>
      <w:r w:rsidR="00BD435F" w:rsidRPr="00BD435F">
        <w:rPr>
          <w:rFonts w:ascii="Times New Roman" w:eastAsia="仿宋" w:hAnsi="Times New Roman" w:cs="Times New Roman" w:hint="eastAsia"/>
          <w:color w:val="FF0000"/>
          <w:sz w:val="24"/>
          <w:szCs w:val="24"/>
        </w:rPr>
        <w:t>实现用户</w:t>
      </w:r>
      <w:r w:rsidR="00635381" w:rsidRPr="00BD435F">
        <w:rPr>
          <w:rFonts w:ascii="Times New Roman" w:eastAsia="仿宋" w:hAnsi="Times New Roman" w:cs="Times New Roman"/>
          <w:color w:val="FF0000"/>
          <w:sz w:val="24"/>
          <w:szCs w:val="24"/>
        </w:rPr>
        <w:t>远程监控拱棚环境；</w:t>
      </w:r>
    </w:p>
    <w:p w14:paraId="52EB4AF9" w14:textId="481A2C3E" w:rsidR="00635381" w:rsidRPr="00BD435F" w:rsidRDefault="00313BDF" w:rsidP="00313BDF">
      <w:pPr>
        <w:tabs>
          <w:tab w:val="left" w:pos="1980"/>
          <w:tab w:val="left" w:pos="7185"/>
        </w:tabs>
        <w:spacing w:line="360" w:lineRule="auto"/>
        <w:ind w:firstLineChars="200" w:firstLine="480"/>
        <w:rPr>
          <w:rFonts w:ascii="Times New Roman" w:eastAsia="仿宋" w:hAnsi="Times New Roman" w:cs="Times New Roman"/>
          <w:color w:val="FF0000"/>
          <w:sz w:val="24"/>
          <w:szCs w:val="24"/>
        </w:rPr>
      </w:pPr>
      <w:r w:rsidRPr="00BD435F">
        <w:rPr>
          <w:rFonts w:ascii="Times New Roman" w:eastAsia="仿宋" w:hAnsi="Times New Roman" w:cs="Times New Roman"/>
          <w:color w:val="FF0000"/>
          <w:sz w:val="24"/>
          <w:szCs w:val="24"/>
        </w:rPr>
        <w:t>（</w:t>
      </w:r>
      <w:r w:rsidR="00BD435F" w:rsidRPr="00BD435F">
        <w:rPr>
          <w:rFonts w:ascii="Times New Roman" w:eastAsia="仿宋" w:hAnsi="Times New Roman" w:cs="Times New Roman"/>
          <w:color w:val="FF0000"/>
          <w:sz w:val="24"/>
          <w:szCs w:val="24"/>
        </w:rPr>
        <w:t>5</w:t>
      </w:r>
      <w:r w:rsidRPr="00BD435F">
        <w:rPr>
          <w:rFonts w:ascii="Times New Roman" w:eastAsia="仿宋" w:hAnsi="Times New Roman" w:cs="Times New Roman"/>
          <w:color w:val="FF0000"/>
          <w:sz w:val="24"/>
          <w:szCs w:val="24"/>
        </w:rPr>
        <w:t>）</w:t>
      </w:r>
      <w:r w:rsidR="00635381" w:rsidRPr="00BD435F">
        <w:rPr>
          <w:rFonts w:ascii="Times New Roman" w:eastAsia="仿宋" w:hAnsi="Times New Roman" w:cs="Times New Roman"/>
          <w:color w:val="FF0000"/>
          <w:sz w:val="24"/>
          <w:szCs w:val="24"/>
        </w:rPr>
        <w:t>制作系统模型，开展实验与测试。</w:t>
      </w:r>
    </w:p>
    <w:p w14:paraId="68C2A71B" w14:textId="09952F7A" w:rsidR="00A32C23" w:rsidRPr="00FE48DB" w:rsidRDefault="00A32C23" w:rsidP="00A32C23">
      <w:pPr>
        <w:tabs>
          <w:tab w:val="left" w:pos="1980"/>
          <w:tab w:val="left" w:pos="7185"/>
        </w:tabs>
        <w:spacing w:line="360" w:lineRule="auto"/>
        <w:ind w:firstLineChars="200" w:firstLine="562"/>
        <w:rPr>
          <w:rFonts w:ascii="Times New Roman" w:eastAsia="仿宋" w:hAnsi="Times New Roman" w:cs="Times New Roman"/>
          <w:b/>
          <w:bCs/>
          <w:sz w:val="28"/>
          <w:szCs w:val="28"/>
        </w:rPr>
      </w:pPr>
      <w:r w:rsidRPr="00FE48DB">
        <w:rPr>
          <w:rFonts w:ascii="Times New Roman" w:eastAsia="仿宋" w:hAnsi="Times New Roman" w:cs="Times New Roman"/>
          <w:b/>
          <w:bCs/>
          <w:sz w:val="28"/>
          <w:szCs w:val="28"/>
        </w:rPr>
        <w:t>2</w:t>
      </w:r>
      <w:r w:rsidRPr="00FE48DB">
        <w:rPr>
          <w:rFonts w:ascii="Times New Roman" w:eastAsia="仿宋" w:hAnsi="Times New Roman" w:cs="Times New Roman"/>
          <w:b/>
          <w:bCs/>
          <w:sz w:val="28"/>
          <w:szCs w:val="28"/>
        </w:rPr>
        <w:t>、系统设计</w:t>
      </w:r>
      <w:r w:rsidR="00FE48DB">
        <w:rPr>
          <w:rFonts w:ascii="Times New Roman" w:eastAsia="仿宋" w:hAnsi="Times New Roman" w:cs="Times New Roman" w:hint="eastAsia"/>
          <w:b/>
          <w:bCs/>
          <w:sz w:val="28"/>
          <w:szCs w:val="28"/>
        </w:rPr>
        <w:t>的</w:t>
      </w:r>
      <w:r w:rsidR="00313BDF" w:rsidRPr="00FE48DB">
        <w:rPr>
          <w:rFonts w:ascii="Times New Roman" w:eastAsia="仿宋" w:hAnsi="Times New Roman" w:cs="Times New Roman"/>
          <w:b/>
          <w:bCs/>
          <w:sz w:val="28"/>
          <w:szCs w:val="28"/>
        </w:rPr>
        <w:t>功能</w:t>
      </w:r>
      <w:r w:rsidRPr="00FE48DB">
        <w:rPr>
          <w:rFonts w:ascii="Times New Roman" w:eastAsia="仿宋" w:hAnsi="Times New Roman" w:cs="Times New Roman"/>
          <w:b/>
          <w:bCs/>
          <w:sz w:val="28"/>
          <w:szCs w:val="28"/>
        </w:rPr>
        <w:t>要求</w:t>
      </w:r>
    </w:p>
    <w:p w14:paraId="0E91AFAC" w14:textId="3FFF8F66" w:rsidR="00A32C23" w:rsidRPr="00BD435F" w:rsidRDefault="00A32C23" w:rsidP="00DC2705">
      <w:pPr>
        <w:tabs>
          <w:tab w:val="left" w:pos="1980"/>
          <w:tab w:val="left" w:pos="7185"/>
        </w:tabs>
        <w:spacing w:line="360" w:lineRule="auto"/>
        <w:ind w:firstLineChars="200" w:firstLine="480"/>
        <w:rPr>
          <w:rFonts w:ascii="Times New Roman" w:eastAsia="仿宋" w:hAnsi="Times New Roman" w:cs="Times New Roman"/>
          <w:color w:val="FF0000"/>
          <w:sz w:val="24"/>
          <w:szCs w:val="24"/>
        </w:rPr>
      </w:pPr>
      <w:r w:rsidRPr="00BD435F">
        <w:rPr>
          <w:rFonts w:ascii="Times New Roman" w:eastAsia="仿宋" w:hAnsi="Times New Roman" w:cs="Times New Roman"/>
          <w:color w:val="FF0000"/>
          <w:sz w:val="24"/>
          <w:szCs w:val="24"/>
        </w:rPr>
        <w:t>（</w:t>
      </w:r>
      <w:r w:rsidRPr="00BD435F">
        <w:rPr>
          <w:rFonts w:ascii="Times New Roman" w:eastAsia="仿宋" w:hAnsi="Times New Roman" w:cs="Times New Roman"/>
          <w:color w:val="FF0000"/>
          <w:sz w:val="24"/>
          <w:szCs w:val="24"/>
        </w:rPr>
        <w:t>1</w:t>
      </w:r>
      <w:r w:rsidRPr="00BD435F">
        <w:rPr>
          <w:rFonts w:ascii="Times New Roman" w:eastAsia="仿宋" w:hAnsi="Times New Roman" w:cs="Times New Roman"/>
          <w:color w:val="FF0000"/>
          <w:sz w:val="24"/>
          <w:szCs w:val="24"/>
        </w:rPr>
        <w:t>）</w:t>
      </w:r>
      <w:r w:rsidR="00635381" w:rsidRPr="00BD435F">
        <w:rPr>
          <w:rFonts w:ascii="Times New Roman" w:eastAsia="仿宋" w:hAnsi="Times New Roman" w:cs="Times New Roman"/>
          <w:color w:val="FF0000"/>
          <w:sz w:val="24"/>
          <w:szCs w:val="24"/>
        </w:rPr>
        <w:t>具有对温度，土壤湿度，光照强度</w:t>
      </w:r>
      <w:r w:rsidR="00BD435F" w:rsidRPr="00BD435F">
        <w:rPr>
          <w:rFonts w:ascii="Times New Roman" w:eastAsia="仿宋" w:hAnsi="Times New Roman" w:cs="Times New Roman" w:hint="eastAsia"/>
          <w:color w:val="FF0000"/>
          <w:sz w:val="24"/>
          <w:szCs w:val="24"/>
        </w:rPr>
        <w:t>等作物种植基本环境参数</w:t>
      </w:r>
      <w:r w:rsidR="00635381" w:rsidRPr="00BD435F">
        <w:rPr>
          <w:rFonts w:ascii="Times New Roman" w:eastAsia="仿宋" w:hAnsi="Times New Roman" w:cs="Times New Roman"/>
          <w:color w:val="FF0000"/>
          <w:sz w:val="24"/>
          <w:szCs w:val="24"/>
        </w:rPr>
        <w:t>的自动化</w:t>
      </w:r>
      <w:r w:rsidR="00C404CD" w:rsidRPr="00BD435F">
        <w:rPr>
          <w:rFonts w:ascii="Times New Roman" w:eastAsia="仿宋" w:hAnsi="Times New Roman" w:cs="Times New Roman" w:hint="eastAsia"/>
          <w:color w:val="FF0000"/>
          <w:sz w:val="24"/>
          <w:szCs w:val="24"/>
        </w:rPr>
        <w:t>检测</w:t>
      </w:r>
      <w:r w:rsidR="00635381" w:rsidRPr="00BD435F">
        <w:rPr>
          <w:rFonts w:ascii="Times New Roman" w:eastAsia="仿宋" w:hAnsi="Times New Roman" w:cs="Times New Roman"/>
          <w:color w:val="FF0000"/>
          <w:sz w:val="24"/>
          <w:szCs w:val="24"/>
        </w:rPr>
        <w:t>采集</w:t>
      </w:r>
      <w:r w:rsidR="00BD435F" w:rsidRPr="00BD435F">
        <w:rPr>
          <w:rFonts w:ascii="Times New Roman" w:eastAsia="仿宋" w:hAnsi="Times New Roman" w:cs="Times New Roman" w:hint="eastAsia"/>
          <w:color w:val="FF0000"/>
          <w:sz w:val="24"/>
          <w:szCs w:val="24"/>
        </w:rPr>
        <w:t>功能；</w:t>
      </w:r>
    </w:p>
    <w:p w14:paraId="060D0C71" w14:textId="20BE2CD4" w:rsidR="00A32C23" w:rsidRPr="00BD435F" w:rsidRDefault="00A32C23" w:rsidP="00DC2705">
      <w:pPr>
        <w:tabs>
          <w:tab w:val="left" w:pos="1980"/>
          <w:tab w:val="left" w:pos="7185"/>
        </w:tabs>
        <w:spacing w:line="360" w:lineRule="auto"/>
        <w:ind w:firstLineChars="200" w:firstLine="480"/>
        <w:rPr>
          <w:rFonts w:ascii="Times New Roman" w:eastAsia="仿宋" w:hAnsi="Times New Roman" w:cs="Times New Roman"/>
          <w:color w:val="FF0000"/>
          <w:sz w:val="24"/>
          <w:szCs w:val="24"/>
        </w:rPr>
      </w:pPr>
      <w:r w:rsidRPr="00BD435F">
        <w:rPr>
          <w:rFonts w:ascii="Times New Roman" w:eastAsia="仿宋" w:hAnsi="Times New Roman" w:cs="Times New Roman"/>
          <w:color w:val="FF0000"/>
          <w:sz w:val="24"/>
          <w:szCs w:val="24"/>
        </w:rPr>
        <w:t>（</w:t>
      </w:r>
      <w:r w:rsidRPr="00BD435F">
        <w:rPr>
          <w:rFonts w:ascii="Times New Roman" w:eastAsia="仿宋" w:hAnsi="Times New Roman" w:cs="Times New Roman"/>
          <w:color w:val="FF0000"/>
          <w:sz w:val="24"/>
          <w:szCs w:val="24"/>
        </w:rPr>
        <w:t>2</w:t>
      </w:r>
      <w:r w:rsidRPr="00BD435F">
        <w:rPr>
          <w:rFonts w:ascii="Times New Roman" w:eastAsia="仿宋" w:hAnsi="Times New Roman" w:cs="Times New Roman"/>
          <w:color w:val="FF0000"/>
          <w:sz w:val="24"/>
          <w:szCs w:val="24"/>
        </w:rPr>
        <w:t>）</w:t>
      </w:r>
      <w:r w:rsidR="00BD435F" w:rsidRPr="00BD435F">
        <w:rPr>
          <w:rFonts w:ascii="Times New Roman" w:eastAsia="仿宋" w:hAnsi="Times New Roman" w:cs="Times New Roman" w:hint="eastAsia"/>
          <w:color w:val="FF0000"/>
          <w:sz w:val="24"/>
          <w:szCs w:val="24"/>
        </w:rPr>
        <w:t>系统具有自动控制模式，</w:t>
      </w:r>
      <w:r w:rsidR="00635381" w:rsidRPr="00BD435F">
        <w:rPr>
          <w:rFonts w:ascii="Times New Roman" w:eastAsia="仿宋" w:hAnsi="Times New Roman" w:cs="Times New Roman"/>
          <w:color w:val="FF0000"/>
          <w:sz w:val="24"/>
          <w:szCs w:val="24"/>
        </w:rPr>
        <w:t>能</w:t>
      </w:r>
      <w:r w:rsidR="00BD435F" w:rsidRPr="00BD435F">
        <w:rPr>
          <w:rFonts w:ascii="Times New Roman" w:eastAsia="仿宋" w:hAnsi="Times New Roman" w:cs="Times New Roman" w:hint="eastAsia"/>
          <w:color w:val="FF0000"/>
          <w:sz w:val="24"/>
          <w:szCs w:val="24"/>
        </w:rPr>
        <w:t>根据</w:t>
      </w:r>
      <w:r w:rsidR="00635381" w:rsidRPr="00BD435F">
        <w:rPr>
          <w:rFonts w:ascii="Times New Roman" w:eastAsia="仿宋" w:hAnsi="Times New Roman" w:cs="Times New Roman"/>
          <w:color w:val="FF0000"/>
          <w:sz w:val="24"/>
          <w:szCs w:val="24"/>
        </w:rPr>
        <w:t>设置的种植</w:t>
      </w:r>
      <w:r w:rsidR="00BD435F" w:rsidRPr="00BD435F">
        <w:rPr>
          <w:rFonts w:ascii="Times New Roman" w:eastAsia="仿宋" w:hAnsi="Times New Roman" w:cs="Times New Roman" w:hint="eastAsia"/>
          <w:color w:val="FF0000"/>
          <w:sz w:val="24"/>
          <w:szCs w:val="24"/>
        </w:rPr>
        <w:t>环境</w:t>
      </w:r>
      <w:r w:rsidR="00635381" w:rsidRPr="00BD435F">
        <w:rPr>
          <w:rFonts w:ascii="Times New Roman" w:eastAsia="仿宋" w:hAnsi="Times New Roman" w:cs="Times New Roman"/>
          <w:color w:val="FF0000"/>
          <w:sz w:val="24"/>
          <w:szCs w:val="24"/>
        </w:rPr>
        <w:t>参数</w:t>
      </w:r>
      <w:r w:rsidR="00BD435F" w:rsidRPr="00BD435F">
        <w:rPr>
          <w:rFonts w:ascii="Times New Roman" w:eastAsia="仿宋" w:hAnsi="Times New Roman" w:cs="Times New Roman" w:hint="eastAsia"/>
          <w:color w:val="FF0000"/>
          <w:sz w:val="24"/>
          <w:szCs w:val="24"/>
        </w:rPr>
        <w:t>范围阈值</w:t>
      </w:r>
      <w:r w:rsidR="00635381" w:rsidRPr="00BD435F">
        <w:rPr>
          <w:rFonts w:ascii="Times New Roman" w:eastAsia="仿宋" w:hAnsi="Times New Roman" w:cs="Times New Roman"/>
          <w:color w:val="FF0000"/>
          <w:sz w:val="24"/>
          <w:szCs w:val="24"/>
        </w:rPr>
        <w:t>，对</w:t>
      </w:r>
      <w:r w:rsidR="00BD435F" w:rsidRPr="00BD435F">
        <w:rPr>
          <w:rFonts w:ascii="Times New Roman" w:eastAsia="仿宋" w:hAnsi="Times New Roman" w:cs="Times New Roman" w:hint="eastAsia"/>
          <w:color w:val="FF0000"/>
          <w:sz w:val="24"/>
          <w:szCs w:val="24"/>
        </w:rPr>
        <w:t>相关</w:t>
      </w:r>
      <w:r w:rsidR="00635381" w:rsidRPr="00BD435F">
        <w:rPr>
          <w:rFonts w:ascii="Times New Roman" w:eastAsia="仿宋" w:hAnsi="Times New Roman" w:cs="Times New Roman"/>
          <w:color w:val="FF0000"/>
          <w:sz w:val="24"/>
          <w:szCs w:val="24"/>
        </w:rPr>
        <w:t>环境参数进行</w:t>
      </w:r>
      <w:r w:rsidR="00BD435F" w:rsidRPr="00BD435F">
        <w:rPr>
          <w:rFonts w:ascii="Times New Roman" w:eastAsia="仿宋" w:hAnsi="Times New Roman" w:cs="Times New Roman" w:hint="eastAsia"/>
          <w:color w:val="FF0000"/>
          <w:sz w:val="24"/>
          <w:szCs w:val="24"/>
        </w:rPr>
        <w:t>调控</w:t>
      </w:r>
      <w:r w:rsidRPr="00BD435F">
        <w:rPr>
          <w:rFonts w:ascii="Times New Roman" w:eastAsia="仿宋" w:hAnsi="Times New Roman" w:cs="Times New Roman"/>
          <w:color w:val="FF0000"/>
          <w:sz w:val="24"/>
          <w:szCs w:val="24"/>
        </w:rPr>
        <w:t>。</w:t>
      </w:r>
    </w:p>
    <w:p w14:paraId="3DA2EBF2" w14:textId="17708387" w:rsidR="00A32C23" w:rsidRPr="00BD435F" w:rsidRDefault="00A32C23" w:rsidP="00DC2705">
      <w:pPr>
        <w:tabs>
          <w:tab w:val="left" w:pos="1980"/>
          <w:tab w:val="left" w:pos="7185"/>
        </w:tabs>
        <w:spacing w:line="360" w:lineRule="auto"/>
        <w:ind w:firstLineChars="200" w:firstLine="480"/>
        <w:rPr>
          <w:rFonts w:ascii="Times New Roman" w:eastAsia="仿宋" w:hAnsi="Times New Roman" w:cs="Times New Roman"/>
          <w:color w:val="FF0000"/>
          <w:sz w:val="24"/>
          <w:szCs w:val="24"/>
        </w:rPr>
      </w:pPr>
      <w:r w:rsidRPr="00BD435F">
        <w:rPr>
          <w:rFonts w:ascii="Times New Roman" w:eastAsia="仿宋" w:hAnsi="Times New Roman" w:cs="Times New Roman"/>
          <w:color w:val="FF0000"/>
          <w:sz w:val="24"/>
          <w:szCs w:val="24"/>
        </w:rPr>
        <w:t>（</w:t>
      </w:r>
      <w:r w:rsidRPr="00BD435F">
        <w:rPr>
          <w:rFonts w:ascii="Times New Roman" w:eastAsia="仿宋" w:hAnsi="Times New Roman" w:cs="Times New Roman"/>
          <w:color w:val="FF0000"/>
          <w:sz w:val="24"/>
          <w:szCs w:val="24"/>
        </w:rPr>
        <w:t>3</w:t>
      </w:r>
      <w:r w:rsidRPr="00BD435F">
        <w:rPr>
          <w:rFonts w:ascii="Times New Roman" w:eastAsia="仿宋" w:hAnsi="Times New Roman" w:cs="Times New Roman"/>
          <w:color w:val="FF0000"/>
          <w:sz w:val="24"/>
          <w:szCs w:val="24"/>
        </w:rPr>
        <w:t>）</w:t>
      </w:r>
      <w:r w:rsidR="00BD435F" w:rsidRPr="00BD435F">
        <w:rPr>
          <w:rFonts w:ascii="Times New Roman" w:eastAsia="仿宋" w:hAnsi="Times New Roman" w:cs="Times New Roman"/>
          <w:color w:val="FF0000"/>
          <w:sz w:val="24"/>
          <w:szCs w:val="24"/>
        </w:rPr>
        <w:t>拱棚</w:t>
      </w:r>
      <w:r w:rsidR="00BD435F" w:rsidRPr="00BD435F">
        <w:rPr>
          <w:rFonts w:ascii="Times New Roman" w:eastAsia="仿宋" w:hAnsi="Times New Roman" w:cs="Times New Roman" w:hint="eastAsia"/>
          <w:color w:val="FF0000"/>
          <w:sz w:val="24"/>
          <w:szCs w:val="24"/>
        </w:rPr>
        <w:t>（节点）通过</w:t>
      </w:r>
      <w:r w:rsidR="00635381" w:rsidRPr="00BD435F">
        <w:rPr>
          <w:rFonts w:ascii="Times New Roman" w:eastAsia="仿宋" w:hAnsi="Times New Roman" w:cs="Times New Roman"/>
          <w:color w:val="FF0000"/>
          <w:sz w:val="24"/>
          <w:szCs w:val="24"/>
        </w:rPr>
        <w:t>WIFI</w:t>
      </w:r>
      <w:r w:rsidR="00BD435F" w:rsidRPr="00BD435F">
        <w:rPr>
          <w:rFonts w:ascii="Times New Roman" w:eastAsia="仿宋" w:hAnsi="Times New Roman" w:cs="Times New Roman" w:hint="eastAsia"/>
          <w:color w:val="FF0000"/>
          <w:sz w:val="24"/>
          <w:szCs w:val="24"/>
        </w:rPr>
        <w:t>自组网</w:t>
      </w:r>
      <w:r w:rsidR="00635381" w:rsidRPr="00BD435F">
        <w:rPr>
          <w:rFonts w:ascii="Times New Roman" w:eastAsia="仿宋" w:hAnsi="Times New Roman" w:cs="Times New Roman"/>
          <w:color w:val="FF0000"/>
          <w:sz w:val="24"/>
          <w:szCs w:val="24"/>
        </w:rPr>
        <w:t>，</w:t>
      </w:r>
      <w:r w:rsidR="00BD435F" w:rsidRPr="00BD435F">
        <w:rPr>
          <w:rFonts w:ascii="Times New Roman" w:eastAsia="仿宋" w:hAnsi="Times New Roman" w:cs="Times New Roman" w:hint="eastAsia"/>
          <w:color w:val="FF0000"/>
          <w:sz w:val="24"/>
          <w:szCs w:val="24"/>
        </w:rPr>
        <w:t>能上传对应</w:t>
      </w:r>
      <w:r w:rsidR="00BD435F" w:rsidRPr="00BD435F">
        <w:rPr>
          <w:rFonts w:ascii="Times New Roman" w:eastAsia="仿宋" w:hAnsi="Times New Roman" w:cs="Times New Roman"/>
          <w:color w:val="FF0000"/>
          <w:sz w:val="24"/>
          <w:szCs w:val="24"/>
        </w:rPr>
        <w:t>拱棚</w:t>
      </w:r>
      <w:r w:rsidR="00BD435F" w:rsidRPr="00BD435F">
        <w:rPr>
          <w:rFonts w:ascii="Times New Roman" w:eastAsia="仿宋" w:hAnsi="Times New Roman" w:cs="Times New Roman" w:hint="eastAsia"/>
          <w:color w:val="FF0000"/>
          <w:sz w:val="24"/>
          <w:szCs w:val="24"/>
        </w:rPr>
        <w:t>环境参数至云端服务器，以及通过云端接收用户终端的电气设备控制指令</w:t>
      </w:r>
      <w:r w:rsidRPr="00BD435F">
        <w:rPr>
          <w:rFonts w:ascii="Times New Roman" w:eastAsia="仿宋" w:hAnsi="Times New Roman" w:cs="Times New Roman"/>
          <w:color w:val="FF0000"/>
          <w:sz w:val="24"/>
          <w:szCs w:val="24"/>
        </w:rPr>
        <w:t>；</w:t>
      </w:r>
    </w:p>
    <w:p w14:paraId="03984B6F" w14:textId="36D00992" w:rsidR="00920D2E" w:rsidRPr="00BD435F" w:rsidRDefault="00A32C23" w:rsidP="00EE164C">
      <w:pPr>
        <w:tabs>
          <w:tab w:val="left" w:pos="1980"/>
          <w:tab w:val="left" w:pos="7185"/>
        </w:tabs>
        <w:spacing w:line="360" w:lineRule="auto"/>
        <w:ind w:firstLineChars="200" w:firstLine="480"/>
        <w:rPr>
          <w:rFonts w:ascii="Times New Roman" w:eastAsia="仿宋" w:hAnsi="Times New Roman" w:cs="Times New Roman"/>
          <w:color w:val="FF0000"/>
          <w:sz w:val="24"/>
          <w:szCs w:val="24"/>
        </w:rPr>
      </w:pPr>
      <w:r w:rsidRPr="00BD435F">
        <w:rPr>
          <w:rFonts w:ascii="Times New Roman" w:eastAsia="仿宋" w:hAnsi="Times New Roman" w:cs="Times New Roman"/>
          <w:color w:val="FF0000"/>
          <w:sz w:val="24"/>
          <w:szCs w:val="24"/>
        </w:rPr>
        <w:t>（</w:t>
      </w:r>
      <w:r w:rsidRPr="00BD435F">
        <w:rPr>
          <w:rFonts w:ascii="Times New Roman" w:eastAsia="仿宋" w:hAnsi="Times New Roman" w:cs="Times New Roman"/>
          <w:color w:val="FF0000"/>
          <w:sz w:val="24"/>
          <w:szCs w:val="24"/>
        </w:rPr>
        <w:t>4</w:t>
      </w:r>
      <w:r w:rsidRPr="00BD435F">
        <w:rPr>
          <w:rFonts w:ascii="Times New Roman" w:eastAsia="仿宋" w:hAnsi="Times New Roman" w:cs="Times New Roman"/>
          <w:color w:val="FF0000"/>
          <w:sz w:val="24"/>
          <w:szCs w:val="24"/>
        </w:rPr>
        <w:t>）</w:t>
      </w:r>
      <w:r w:rsidR="00BD435F" w:rsidRPr="00BD435F">
        <w:rPr>
          <w:rFonts w:ascii="Times New Roman" w:eastAsia="仿宋" w:hAnsi="Times New Roman" w:cs="Times New Roman" w:hint="eastAsia"/>
          <w:color w:val="FF0000"/>
          <w:sz w:val="24"/>
          <w:szCs w:val="24"/>
        </w:rPr>
        <w:t>系统具有</w:t>
      </w:r>
      <w:r w:rsidR="00BD435F" w:rsidRPr="00BD435F">
        <w:rPr>
          <w:rFonts w:ascii="Times New Roman" w:eastAsia="仿宋" w:hAnsi="Times New Roman" w:cs="Times New Roman" w:hint="eastAsia"/>
          <w:color w:val="FF0000"/>
          <w:sz w:val="24"/>
          <w:szCs w:val="24"/>
        </w:rPr>
        <w:t>人工</w:t>
      </w:r>
      <w:r w:rsidR="00BD435F" w:rsidRPr="00BD435F">
        <w:rPr>
          <w:rFonts w:ascii="Times New Roman" w:eastAsia="仿宋" w:hAnsi="Times New Roman" w:cs="Times New Roman" w:hint="eastAsia"/>
          <w:color w:val="FF0000"/>
          <w:sz w:val="24"/>
          <w:szCs w:val="24"/>
        </w:rPr>
        <w:t>控制模式</w:t>
      </w:r>
      <w:r w:rsidR="00BD435F" w:rsidRPr="00BD435F">
        <w:rPr>
          <w:rFonts w:ascii="Times New Roman" w:eastAsia="仿宋" w:hAnsi="Times New Roman" w:cs="Times New Roman" w:hint="eastAsia"/>
          <w:color w:val="FF0000"/>
          <w:sz w:val="24"/>
          <w:szCs w:val="24"/>
        </w:rPr>
        <w:t>，用户</w:t>
      </w:r>
      <w:r w:rsidRPr="00BD435F">
        <w:rPr>
          <w:rFonts w:ascii="Times New Roman" w:eastAsia="仿宋" w:hAnsi="Times New Roman" w:cs="Times New Roman"/>
          <w:color w:val="FF0000"/>
          <w:sz w:val="24"/>
          <w:szCs w:val="24"/>
        </w:rPr>
        <w:t>可利用通信终端（如电脑、手机</w:t>
      </w:r>
      <w:r w:rsidRPr="00BD435F">
        <w:rPr>
          <w:rFonts w:ascii="Times New Roman" w:eastAsia="仿宋" w:hAnsi="Times New Roman" w:cs="Times New Roman"/>
          <w:color w:val="FF0000"/>
          <w:sz w:val="24"/>
          <w:szCs w:val="24"/>
        </w:rPr>
        <w:t>APP</w:t>
      </w:r>
      <w:r w:rsidRPr="00BD435F">
        <w:rPr>
          <w:rFonts w:ascii="Times New Roman" w:eastAsia="仿宋" w:hAnsi="Times New Roman" w:cs="Times New Roman"/>
          <w:color w:val="FF0000"/>
          <w:sz w:val="24"/>
          <w:szCs w:val="24"/>
        </w:rPr>
        <w:t>）远程查看</w:t>
      </w:r>
      <w:r w:rsidR="00635381" w:rsidRPr="00BD435F">
        <w:rPr>
          <w:rFonts w:ascii="Times New Roman" w:eastAsia="仿宋" w:hAnsi="Times New Roman" w:cs="Times New Roman"/>
          <w:color w:val="FF0000"/>
          <w:sz w:val="24"/>
          <w:szCs w:val="24"/>
        </w:rPr>
        <w:t>拱棚的环境</w:t>
      </w:r>
      <w:r w:rsidRPr="00BD435F">
        <w:rPr>
          <w:rFonts w:ascii="Times New Roman" w:eastAsia="仿宋" w:hAnsi="Times New Roman" w:cs="Times New Roman"/>
          <w:color w:val="FF0000"/>
          <w:sz w:val="24"/>
          <w:szCs w:val="24"/>
        </w:rPr>
        <w:t>信息，以及远程控制</w:t>
      </w:r>
      <w:r w:rsidR="00635381" w:rsidRPr="00BD435F">
        <w:rPr>
          <w:rFonts w:ascii="Times New Roman" w:eastAsia="仿宋" w:hAnsi="Times New Roman" w:cs="Times New Roman"/>
          <w:color w:val="FF0000"/>
          <w:sz w:val="24"/>
          <w:szCs w:val="24"/>
        </w:rPr>
        <w:t>拱棚的</w:t>
      </w:r>
      <w:r w:rsidR="006672C6" w:rsidRPr="00BD435F">
        <w:rPr>
          <w:rFonts w:ascii="Times New Roman" w:eastAsia="仿宋" w:hAnsi="Times New Roman" w:cs="Times New Roman"/>
          <w:color w:val="FF0000"/>
          <w:sz w:val="24"/>
          <w:szCs w:val="24"/>
        </w:rPr>
        <w:t>电气设备，如风机，水泵，遮阳网等</w:t>
      </w:r>
      <w:r w:rsidRPr="00BD435F">
        <w:rPr>
          <w:rFonts w:ascii="Times New Roman" w:eastAsia="仿宋" w:hAnsi="Times New Roman" w:cs="Times New Roman"/>
          <w:color w:val="FF0000"/>
          <w:sz w:val="24"/>
          <w:szCs w:val="24"/>
        </w:rPr>
        <w:t>。</w:t>
      </w:r>
    </w:p>
    <w:p w14:paraId="64648895" w14:textId="6CB2D6E0" w:rsidR="00D80295" w:rsidRPr="00FE48DB" w:rsidRDefault="00D80295" w:rsidP="00D80295">
      <w:pPr>
        <w:tabs>
          <w:tab w:val="left" w:pos="1980"/>
          <w:tab w:val="left" w:pos="7185"/>
        </w:tabs>
        <w:spacing w:line="360" w:lineRule="auto"/>
        <w:ind w:firstLineChars="200" w:firstLine="562"/>
        <w:rPr>
          <w:rFonts w:ascii="Times New Roman" w:eastAsia="仿宋" w:hAnsi="Times New Roman" w:cs="Times New Roman"/>
          <w:b/>
          <w:bCs/>
          <w:sz w:val="28"/>
          <w:szCs w:val="28"/>
        </w:rPr>
      </w:pPr>
      <w:r w:rsidRPr="00FE48DB">
        <w:rPr>
          <w:rFonts w:ascii="Times New Roman" w:eastAsia="仿宋" w:hAnsi="Times New Roman" w:cs="Times New Roman"/>
          <w:b/>
          <w:bCs/>
          <w:sz w:val="28"/>
          <w:szCs w:val="28"/>
        </w:rPr>
        <w:t>3</w:t>
      </w:r>
      <w:r w:rsidRPr="00FE48DB">
        <w:rPr>
          <w:rFonts w:ascii="Times New Roman" w:eastAsia="仿宋" w:hAnsi="Times New Roman" w:cs="Times New Roman"/>
          <w:b/>
          <w:bCs/>
          <w:sz w:val="28"/>
          <w:szCs w:val="28"/>
        </w:rPr>
        <w:t>、系统</w:t>
      </w:r>
      <w:r w:rsidR="00FE48DB">
        <w:rPr>
          <w:rFonts w:ascii="Times New Roman" w:eastAsia="仿宋" w:hAnsi="Times New Roman" w:cs="Times New Roman" w:hint="eastAsia"/>
          <w:b/>
          <w:bCs/>
          <w:sz w:val="28"/>
          <w:szCs w:val="28"/>
        </w:rPr>
        <w:t>设计的性能参数</w:t>
      </w:r>
      <w:r w:rsidRPr="00FE48DB">
        <w:rPr>
          <w:rFonts w:ascii="Times New Roman" w:eastAsia="仿宋" w:hAnsi="Times New Roman" w:cs="Times New Roman"/>
          <w:b/>
          <w:bCs/>
          <w:sz w:val="28"/>
          <w:szCs w:val="28"/>
        </w:rPr>
        <w:t>要求</w:t>
      </w:r>
    </w:p>
    <w:p w14:paraId="479C8FBD" w14:textId="55B43802" w:rsidR="00D80295" w:rsidRPr="00FE48DB" w:rsidRDefault="00E65F6A" w:rsidP="00E65F6A">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w:t>
      </w:r>
      <w:r w:rsidRPr="00FE48DB">
        <w:rPr>
          <w:rFonts w:ascii="Times New Roman" w:eastAsia="仿宋" w:hAnsi="Times New Roman" w:cs="Times New Roman"/>
          <w:sz w:val="24"/>
          <w:szCs w:val="24"/>
        </w:rPr>
        <w:t>1</w:t>
      </w:r>
      <w:r w:rsidRPr="00FE48DB">
        <w:rPr>
          <w:rFonts w:ascii="Times New Roman" w:eastAsia="仿宋" w:hAnsi="Times New Roman" w:cs="Times New Roman"/>
          <w:sz w:val="24"/>
          <w:szCs w:val="24"/>
        </w:rPr>
        <w:t>）以工业级照度温度仪表</w:t>
      </w:r>
      <w:r w:rsidRPr="00FE48DB">
        <w:rPr>
          <w:rFonts w:ascii="Times New Roman" w:eastAsia="仿宋" w:hAnsi="Times New Roman" w:cs="Times New Roman"/>
          <w:sz w:val="24"/>
          <w:szCs w:val="24"/>
        </w:rPr>
        <w:t>TA631A</w:t>
      </w:r>
      <w:r w:rsidRPr="00FE48DB">
        <w:rPr>
          <w:rFonts w:ascii="Times New Roman" w:eastAsia="仿宋" w:hAnsi="Times New Roman" w:cs="Times New Roman"/>
          <w:sz w:val="24"/>
          <w:szCs w:val="24"/>
        </w:rPr>
        <w:t>数据为基准，设计单节点模型的传感器模块中，光照强度数据</w:t>
      </w:r>
      <w:r w:rsidR="003A708C" w:rsidRPr="00FE48DB">
        <w:rPr>
          <w:rFonts w:ascii="Times New Roman" w:eastAsia="仿宋" w:hAnsi="Times New Roman" w:cs="Times New Roman"/>
          <w:sz w:val="24"/>
          <w:szCs w:val="24"/>
        </w:rPr>
        <w:t>采集</w:t>
      </w:r>
      <w:r w:rsidRPr="00FE48DB">
        <w:rPr>
          <w:rFonts w:ascii="Times New Roman" w:eastAsia="仿宋" w:hAnsi="Times New Roman" w:cs="Times New Roman"/>
          <w:sz w:val="24"/>
          <w:szCs w:val="24"/>
        </w:rPr>
        <w:t>误差</w:t>
      </w:r>
      <w:r w:rsidRPr="00FE48DB">
        <w:rPr>
          <w:rFonts w:ascii="Times New Roman" w:eastAsia="仿宋" w:hAnsi="Times New Roman" w:cs="Times New Roman"/>
          <w:sz w:val="24"/>
          <w:szCs w:val="24"/>
        </w:rPr>
        <w:t>±5%</w:t>
      </w:r>
      <w:r w:rsidRPr="00FE48DB">
        <w:rPr>
          <w:rFonts w:ascii="Times New Roman" w:eastAsia="仿宋" w:hAnsi="Times New Roman" w:cs="Times New Roman"/>
          <w:sz w:val="24"/>
          <w:szCs w:val="24"/>
        </w:rPr>
        <w:t>，温度达小数点后一位精度且</w:t>
      </w:r>
      <w:r w:rsidR="003A708C" w:rsidRPr="00FE48DB">
        <w:rPr>
          <w:rFonts w:ascii="Times New Roman" w:eastAsia="仿宋" w:hAnsi="Times New Roman" w:cs="Times New Roman"/>
          <w:sz w:val="24"/>
          <w:szCs w:val="24"/>
        </w:rPr>
        <w:t>采集</w:t>
      </w:r>
      <w:r w:rsidRPr="00FE48DB">
        <w:rPr>
          <w:rFonts w:ascii="Times New Roman" w:eastAsia="仿宋" w:hAnsi="Times New Roman" w:cs="Times New Roman"/>
          <w:sz w:val="24"/>
          <w:szCs w:val="24"/>
        </w:rPr>
        <w:t>误差</w:t>
      </w:r>
      <w:r w:rsidRPr="00FE48DB">
        <w:rPr>
          <w:rFonts w:ascii="Times New Roman" w:eastAsia="仿宋" w:hAnsi="Times New Roman" w:cs="Times New Roman"/>
          <w:sz w:val="24"/>
          <w:szCs w:val="24"/>
        </w:rPr>
        <w:t>±5%</w:t>
      </w:r>
      <w:r w:rsidRPr="00FE48DB">
        <w:rPr>
          <w:rFonts w:ascii="Times New Roman" w:eastAsia="仿宋" w:hAnsi="Times New Roman" w:cs="Times New Roman"/>
          <w:sz w:val="24"/>
          <w:szCs w:val="24"/>
        </w:rPr>
        <w:t>。</w:t>
      </w:r>
    </w:p>
    <w:p w14:paraId="686BD4F9" w14:textId="1510A762" w:rsidR="00A32C23" w:rsidRPr="00FE48DB" w:rsidRDefault="00E65F6A" w:rsidP="00E65F6A">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w:t>
      </w:r>
      <w:r w:rsidRPr="00FE48DB">
        <w:rPr>
          <w:rFonts w:ascii="Times New Roman" w:eastAsia="仿宋" w:hAnsi="Times New Roman" w:cs="Times New Roman"/>
          <w:sz w:val="24"/>
          <w:szCs w:val="24"/>
        </w:rPr>
        <w:t>2</w:t>
      </w:r>
      <w:r w:rsidRPr="00FE48DB">
        <w:rPr>
          <w:rFonts w:ascii="Times New Roman" w:eastAsia="仿宋" w:hAnsi="Times New Roman" w:cs="Times New Roman"/>
          <w:sz w:val="24"/>
          <w:szCs w:val="24"/>
        </w:rPr>
        <w:t>）启动温度控制后，</w:t>
      </w:r>
      <w:r w:rsidRPr="00FE48DB">
        <w:rPr>
          <w:rFonts w:ascii="Times New Roman" w:eastAsia="仿宋" w:hAnsi="Times New Roman" w:cs="Times New Roman"/>
          <w:sz w:val="24"/>
          <w:szCs w:val="24"/>
        </w:rPr>
        <w:t>1</w:t>
      </w:r>
      <w:r w:rsidRPr="00FE48DB">
        <w:rPr>
          <w:rFonts w:ascii="Times New Roman" w:eastAsia="仿宋" w:hAnsi="Times New Roman" w:cs="Times New Roman"/>
          <w:sz w:val="24"/>
          <w:szCs w:val="24"/>
        </w:rPr>
        <w:t>分钟内，单节点模型的温度与预设温度误差不超过</w:t>
      </w:r>
      <w:r w:rsidRPr="00FE48DB">
        <w:rPr>
          <w:rFonts w:ascii="Times New Roman" w:eastAsia="仿宋" w:hAnsi="Times New Roman" w:cs="Times New Roman"/>
          <w:sz w:val="24"/>
          <w:szCs w:val="24"/>
        </w:rPr>
        <w:t>±10%</w:t>
      </w:r>
      <w:r w:rsidRPr="00FE48DB">
        <w:rPr>
          <w:rFonts w:ascii="Times New Roman" w:eastAsia="仿宋" w:hAnsi="Times New Roman" w:cs="Times New Roman"/>
          <w:sz w:val="24"/>
          <w:szCs w:val="24"/>
        </w:rPr>
        <w:t>，补光光照达</w:t>
      </w:r>
      <w:r w:rsidRPr="00FE48DB">
        <w:rPr>
          <w:rFonts w:ascii="Times New Roman" w:eastAsia="仿宋" w:hAnsi="Times New Roman" w:cs="Times New Roman"/>
          <w:sz w:val="24"/>
          <w:szCs w:val="24"/>
        </w:rPr>
        <w:t>500Lux</w:t>
      </w:r>
      <w:r w:rsidR="003A708C" w:rsidRPr="00FE48DB">
        <w:rPr>
          <w:rFonts w:ascii="Times New Roman" w:eastAsia="仿宋" w:hAnsi="Times New Roman" w:cs="Times New Roman"/>
          <w:sz w:val="24"/>
          <w:szCs w:val="24"/>
        </w:rPr>
        <w:t>以上，土壤湿度稳定维持</w:t>
      </w:r>
      <w:r w:rsidR="003A708C" w:rsidRPr="00FE48DB">
        <w:rPr>
          <w:rFonts w:ascii="Times New Roman" w:eastAsia="仿宋" w:hAnsi="Times New Roman" w:cs="Times New Roman"/>
          <w:sz w:val="24"/>
          <w:szCs w:val="24"/>
        </w:rPr>
        <w:t>70%-80%</w:t>
      </w:r>
      <w:r w:rsidR="00751E12" w:rsidRPr="00FE48DB">
        <w:rPr>
          <w:rFonts w:ascii="Times New Roman" w:eastAsia="仿宋" w:hAnsi="Times New Roman" w:cs="Times New Roman"/>
          <w:sz w:val="24"/>
          <w:szCs w:val="24"/>
        </w:rPr>
        <w:t>时间</w:t>
      </w:r>
      <w:r w:rsidR="003A708C" w:rsidRPr="00FE48DB">
        <w:rPr>
          <w:rFonts w:ascii="Times New Roman" w:eastAsia="仿宋" w:hAnsi="Times New Roman" w:cs="Times New Roman"/>
          <w:sz w:val="24"/>
          <w:szCs w:val="24"/>
        </w:rPr>
        <w:t>至少</w:t>
      </w:r>
      <w:r w:rsidR="003A708C" w:rsidRPr="00FE48DB">
        <w:rPr>
          <w:rFonts w:ascii="Times New Roman" w:eastAsia="仿宋" w:hAnsi="Times New Roman" w:cs="Times New Roman"/>
          <w:sz w:val="24"/>
          <w:szCs w:val="24"/>
        </w:rPr>
        <w:t>6</w:t>
      </w:r>
      <w:r w:rsidR="00313BDF" w:rsidRPr="00FE48DB">
        <w:rPr>
          <w:rFonts w:ascii="Times New Roman" w:eastAsia="仿宋" w:hAnsi="Times New Roman" w:cs="Times New Roman"/>
          <w:sz w:val="24"/>
          <w:szCs w:val="24"/>
        </w:rPr>
        <w:t>H</w:t>
      </w:r>
      <w:r w:rsidR="003A708C" w:rsidRPr="00FE48DB">
        <w:rPr>
          <w:rFonts w:ascii="Times New Roman" w:eastAsia="仿宋" w:hAnsi="Times New Roman" w:cs="Times New Roman"/>
          <w:sz w:val="24"/>
          <w:szCs w:val="24"/>
        </w:rPr>
        <w:t>。</w:t>
      </w:r>
    </w:p>
    <w:p w14:paraId="2C677E71" w14:textId="293E2AF7" w:rsidR="003A708C" w:rsidRPr="003A708C" w:rsidRDefault="003A708C" w:rsidP="00313BDF">
      <w:pPr>
        <w:tabs>
          <w:tab w:val="left" w:pos="1980"/>
          <w:tab w:val="left" w:pos="7185"/>
        </w:tabs>
        <w:spacing w:line="360" w:lineRule="auto"/>
        <w:ind w:firstLineChars="300" w:firstLine="720"/>
        <w:rPr>
          <w:rFonts w:ascii="Times New Roman" w:eastAsia="仿宋_GB2312" w:hAnsi="Times New Roman" w:cs="Times New Roman"/>
          <w:sz w:val="24"/>
          <w:szCs w:val="24"/>
        </w:rPr>
      </w:pPr>
      <w:r w:rsidRPr="00FE48DB">
        <w:rPr>
          <w:rFonts w:ascii="Times New Roman" w:eastAsia="仿宋" w:hAnsi="Times New Roman" w:cs="Times New Roman"/>
          <w:sz w:val="24"/>
          <w:szCs w:val="24"/>
        </w:rPr>
        <w:t xml:space="preserve">(3) </w:t>
      </w:r>
      <w:r w:rsidRPr="00FE48DB">
        <w:rPr>
          <w:rFonts w:ascii="Times New Roman" w:eastAsia="仿宋" w:hAnsi="Times New Roman" w:cs="Times New Roman"/>
          <w:sz w:val="24"/>
          <w:szCs w:val="24"/>
        </w:rPr>
        <w:t>云端服务器程序允许接入节点数最大</w:t>
      </w:r>
      <w:r w:rsidRPr="00FE48DB">
        <w:rPr>
          <w:rFonts w:ascii="Times New Roman" w:eastAsia="仿宋" w:hAnsi="Times New Roman" w:cs="Times New Roman"/>
          <w:sz w:val="24"/>
          <w:szCs w:val="24"/>
        </w:rPr>
        <w:t>127</w:t>
      </w:r>
      <w:r w:rsidR="00313BDF" w:rsidRPr="00FE48DB">
        <w:rPr>
          <w:rFonts w:ascii="Times New Roman" w:eastAsia="仿宋" w:hAnsi="Times New Roman" w:cs="Times New Roman"/>
          <w:sz w:val="24"/>
          <w:szCs w:val="24"/>
        </w:rPr>
        <w:t>个</w:t>
      </w:r>
      <w:r w:rsidRPr="00FE48DB">
        <w:rPr>
          <w:rFonts w:ascii="Times New Roman" w:eastAsia="仿宋" w:hAnsi="Times New Roman" w:cs="Times New Roman"/>
          <w:sz w:val="24"/>
          <w:szCs w:val="24"/>
        </w:rPr>
        <w:t>，数据丢包</w:t>
      </w:r>
      <w:r w:rsidR="001B6D04" w:rsidRPr="00FE48DB">
        <w:rPr>
          <w:rFonts w:ascii="Times New Roman" w:eastAsia="仿宋" w:hAnsi="Times New Roman" w:cs="Times New Roman"/>
          <w:sz w:val="24"/>
          <w:szCs w:val="24"/>
        </w:rPr>
        <w:t>率</w:t>
      </w:r>
      <w:r w:rsidR="00313BDF" w:rsidRPr="00FE48DB">
        <w:rPr>
          <w:rFonts w:ascii="Times New Roman" w:eastAsia="仿宋" w:hAnsi="Times New Roman" w:cs="Times New Roman"/>
          <w:sz w:val="24"/>
          <w:szCs w:val="24"/>
        </w:rPr>
        <w:t>小于</w:t>
      </w:r>
      <w:r w:rsidRPr="00FE48DB">
        <w:rPr>
          <w:rFonts w:ascii="Times New Roman" w:eastAsia="仿宋" w:hAnsi="Times New Roman" w:cs="Times New Roman"/>
          <w:sz w:val="24"/>
          <w:szCs w:val="24"/>
        </w:rPr>
        <w:t>5%</w:t>
      </w:r>
      <w:r w:rsidRPr="00FE48DB">
        <w:rPr>
          <w:rFonts w:ascii="Times New Roman" w:eastAsia="仿宋" w:hAnsi="Times New Roman" w:cs="Times New Roman"/>
          <w:sz w:val="24"/>
          <w:szCs w:val="24"/>
        </w:rPr>
        <w:t>。</w:t>
      </w:r>
    </w:p>
    <w:p w14:paraId="1F2FF9DC" w14:textId="77777777" w:rsidR="003E092B" w:rsidRDefault="007838BA" w:rsidP="00DC2705">
      <w:pPr>
        <w:tabs>
          <w:tab w:val="left" w:pos="1980"/>
          <w:tab w:val="left" w:pos="7185"/>
        </w:tabs>
        <w:spacing w:line="590" w:lineRule="exact"/>
        <w:ind w:firstLineChars="133" w:firstLine="426"/>
        <w:rPr>
          <w:rFonts w:ascii="黑体" w:eastAsia="黑体" w:hAnsi="黑体" w:cs="Times New Roman"/>
          <w:sz w:val="32"/>
          <w:szCs w:val="32"/>
        </w:rPr>
      </w:pPr>
      <w:r w:rsidRPr="00A8478F">
        <w:rPr>
          <w:rFonts w:ascii="黑体" w:eastAsia="黑体" w:hAnsi="黑体" w:cs="Times New Roman"/>
          <w:sz w:val="32"/>
          <w:szCs w:val="32"/>
        </w:rPr>
        <w:t>三</w:t>
      </w:r>
      <w:r w:rsidRPr="00A8478F">
        <w:rPr>
          <w:rFonts w:ascii="黑体" w:eastAsia="黑体" w:hAnsi="黑体" w:cs="Times New Roman" w:hint="eastAsia"/>
          <w:sz w:val="32"/>
          <w:szCs w:val="32"/>
        </w:rPr>
        <w:t>、</w:t>
      </w:r>
      <w:r w:rsidR="003E092B" w:rsidRPr="00A8478F">
        <w:rPr>
          <w:rFonts w:ascii="黑体" w:eastAsia="黑体" w:hAnsi="黑体" w:cs="Times New Roman"/>
          <w:sz w:val="32"/>
          <w:szCs w:val="32"/>
        </w:rPr>
        <w:t>进度计划与应完成的工作</w:t>
      </w:r>
    </w:p>
    <w:p w14:paraId="6524AA20" w14:textId="77777777" w:rsidR="00635381" w:rsidRPr="00FE48DB" w:rsidRDefault="00635381" w:rsidP="00635381">
      <w:pPr>
        <w:tabs>
          <w:tab w:val="left" w:pos="1980"/>
          <w:tab w:val="left" w:pos="7185"/>
        </w:tabs>
        <w:spacing w:line="360" w:lineRule="auto"/>
        <w:ind w:firstLineChars="200" w:firstLine="480"/>
        <w:rPr>
          <w:rFonts w:ascii="Times New Roman" w:eastAsia="仿宋" w:hAnsi="Times New Roman" w:cs="Times New Roman"/>
          <w:sz w:val="24"/>
          <w:szCs w:val="24"/>
        </w:rPr>
      </w:pPr>
      <w:r w:rsidRPr="00635381">
        <w:rPr>
          <w:rFonts w:ascii="Times New Roman" w:eastAsia="仿宋_GB2312" w:hAnsi="Times New Roman" w:cs="Times New Roman" w:hint="eastAsia"/>
          <w:sz w:val="24"/>
          <w:szCs w:val="24"/>
        </w:rPr>
        <w:t>2</w:t>
      </w:r>
      <w:r w:rsidRPr="00FE48DB">
        <w:rPr>
          <w:rFonts w:ascii="Times New Roman" w:eastAsia="仿宋" w:hAnsi="Times New Roman" w:cs="Times New Roman"/>
          <w:sz w:val="24"/>
          <w:szCs w:val="24"/>
        </w:rPr>
        <w:t>022.12.01-2022.12.31</w:t>
      </w:r>
      <w:r w:rsidRPr="00FE48DB">
        <w:rPr>
          <w:rFonts w:ascii="Times New Roman" w:eastAsia="仿宋" w:hAnsi="Times New Roman" w:cs="Times New Roman"/>
          <w:sz w:val="24"/>
          <w:szCs w:val="24"/>
        </w:rPr>
        <w:t>，查阅资料，完成外文文献翻译；硬件选型，确定小拱棚环境监控系统的总体设计方案；</w:t>
      </w:r>
    </w:p>
    <w:p w14:paraId="4A9F8642" w14:textId="77777777" w:rsidR="00635381" w:rsidRPr="00FE48DB" w:rsidRDefault="00635381" w:rsidP="00635381">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lastRenderedPageBreak/>
        <w:t xml:space="preserve">2023.01.01-2023.02.28, </w:t>
      </w:r>
      <w:r w:rsidRPr="00FE48DB">
        <w:rPr>
          <w:rFonts w:ascii="Times New Roman" w:eastAsia="仿宋" w:hAnsi="Times New Roman" w:cs="Times New Roman"/>
          <w:sz w:val="24"/>
          <w:szCs w:val="24"/>
        </w:rPr>
        <w:t>系统各功能模块电路的硬件设计与实现，并完成开题报告；</w:t>
      </w:r>
    </w:p>
    <w:p w14:paraId="64EE7CBF" w14:textId="77777777" w:rsidR="00635381" w:rsidRPr="00FE48DB" w:rsidRDefault="00635381" w:rsidP="00635381">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2023.03.01-2023.03.20</w:t>
      </w:r>
      <w:r w:rsidRPr="00FE48DB">
        <w:rPr>
          <w:rFonts w:ascii="Times New Roman" w:eastAsia="仿宋" w:hAnsi="Times New Roman" w:cs="Times New Roman"/>
          <w:sz w:val="24"/>
          <w:szCs w:val="24"/>
        </w:rPr>
        <w:t>，小拱棚模型结构设计；</w:t>
      </w:r>
      <w:r w:rsidRPr="00FE48DB">
        <w:rPr>
          <w:rFonts w:ascii="Times New Roman" w:eastAsia="仿宋" w:hAnsi="Times New Roman" w:cs="Times New Roman"/>
          <w:sz w:val="24"/>
          <w:szCs w:val="24"/>
        </w:rPr>
        <w:t xml:space="preserve"> </w:t>
      </w:r>
    </w:p>
    <w:p w14:paraId="2C34A55F" w14:textId="77777777" w:rsidR="00635381" w:rsidRPr="00FE48DB" w:rsidRDefault="00635381" w:rsidP="00635381">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 xml:space="preserve">2023.03.21-2023.04.10, </w:t>
      </w:r>
      <w:r w:rsidRPr="00FE48DB">
        <w:rPr>
          <w:rFonts w:ascii="Times New Roman" w:eastAsia="仿宋" w:hAnsi="Times New Roman" w:cs="Times New Roman"/>
          <w:sz w:val="24"/>
          <w:szCs w:val="24"/>
        </w:rPr>
        <w:t>系统软件编程设计；</w:t>
      </w:r>
      <w:r w:rsidRPr="00FE48DB">
        <w:rPr>
          <w:rFonts w:ascii="Times New Roman" w:eastAsia="仿宋" w:hAnsi="Times New Roman" w:cs="Times New Roman"/>
          <w:sz w:val="24"/>
          <w:szCs w:val="24"/>
        </w:rPr>
        <w:t xml:space="preserve">         </w:t>
      </w:r>
    </w:p>
    <w:p w14:paraId="7AB8FC42" w14:textId="77777777" w:rsidR="00635381" w:rsidRPr="00FE48DB" w:rsidRDefault="00635381" w:rsidP="00635381">
      <w:pPr>
        <w:tabs>
          <w:tab w:val="left" w:pos="1980"/>
          <w:tab w:val="left" w:pos="7185"/>
        </w:tabs>
        <w:spacing w:line="360" w:lineRule="auto"/>
        <w:ind w:firstLineChars="200" w:firstLine="480"/>
        <w:rPr>
          <w:rFonts w:ascii="Times New Roman" w:eastAsia="仿宋" w:hAnsi="Times New Roman" w:cs="Times New Roman"/>
          <w:sz w:val="24"/>
          <w:szCs w:val="24"/>
        </w:rPr>
      </w:pPr>
      <w:r w:rsidRPr="00FE48DB">
        <w:rPr>
          <w:rFonts w:ascii="Times New Roman" w:eastAsia="仿宋" w:hAnsi="Times New Roman" w:cs="Times New Roman"/>
          <w:sz w:val="24"/>
          <w:szCs w:val="24"/>
        </w:rPr>
        <w:t>2023.04.11-2023.04.30</w:t>
      </w:r>
      <w:r w:rsidRPr="00FE48DB">
        <w:rPr>
          <w:rFonts w:ascii="Times New Roman" w:eastAsia="仿宋" w:hAnsi="Times New Roman" w:cs="Times New Roman"/>
          <w:sz w:val="24"/>
          <w:szCs w:val="24"/>
        </w:rPr>
        <w:t>，系统模型制作，系统的硬件与软件的调试与测试；</w:t>
      </w:r>
    </w:p>
    <w:p w14:paraId="47C34542" w14:textId="25B26C82" w:rsidR="00DC2705" w:rsidRPr="00F021AF" w:rsidRDefault="00635381" w:rsidP="00635381">
      <w:pPr>
        <w:tabs>
          <w:tab w:val="left" w:pos="1980"/>
          <w:tab w:val="left" w:pos="7185"/>
        </w:tabs>
        <w:spacing w:line="360" w:lineRule="auto"/>
        <w:ind w:firstLineChars="200" w:firstLine="480"/>
        <w:rPr>
          <w:rFonts w:ascii="Times New Roman" w:eastAsia="仿宋_GB2312" w:hAnsi="Times New Roman" w:cs="Times New Roman"/>
          <w:sz w:val="24"/>
          <w:szCs w:val="24"/>
        </w:rPr>
      </w:pPr>
      <w:r w:rsidRPr="00FE48DB">
        <w:rPr>
          <w:rFonts w:ascii="Times New Roman" w:eastAsia="仿宋" w:hAnsi="Times New Roman" w:cs="Times New Roman"/>
          <w:sz w:val="24"/>
          <w:szCs w:val="24"/>
        </w:rPr>
        <w:t>2023.05.01-2023.05.25</w:t>
      </w:r>
      <w:r w:rsidRPr="00FE48DB">
        <w:rPr>
          <w:rFonts w:ascii="Times New Roman" w:eastAsia="仿宋" w:hAnsi="Times New Roman" w:cs="Times New Roman"/>
          <w:sz w:val="24"/>
          <w:szCs w:val="24"/>
        </w:rPr>
        <w:t>，完成毕业论文、准备答辩。</w:t>
      </w:r>
      <w:r w:rsidR="00DC2705" w:rsidRPr="00FE48DB">
        <w:rPr>
          <w:rFonts w:ascii="Times New Roman" w:eastAsia="仿宋" w:hAnsi="Times New Roman" w:cs="Times New Roman"/>
          <w:sz w:val="24"/>
          <w:szCs w:val="24"/>
        </w:rPr>
        <w:t xml:space="preserve">    </w:t>
      </w:r>
      <w:r w:rsidR="00DC2705" w:rsidRPr="00F021AF">
        <w:rPr>
          <w:rFonts w:ascii="Times New Roman" w:eastAsia="仿宋_GB2312" w:hAnsi="Times New Roman" w:cs="Times New Roman"/>
          <w:sz w:val="24"/>
          <w:szCs w:val="24"/>
        </w:rPr>
        <w:t xml:space="preserve">    </w:t>
      </w:r>
    </w:p>
    <w:p w14:paraId="0E9123C6" w14:textId="77777777" w:rsidR="003E092B" w:rsidRDefault="007838BA" w:rsidP="00DC2705">
      <w:pPr>
        <w:tabs>
          <w:tab w:val="left" w:pos="1980"/>
          <w:tab w:val="left" w:pos="7185"/>
        </w:tabs>
        <w:spacing w:line="590" w:lineRule="exact"/>
        <w:ind w:firstLineChars="133" w:firstLine="426"/>
        <w:rPr>
          <w:rFonts w:ascii="黑体" w:eastAsia="黑体" w:hAnsi="黑体" w:cs="Times New Roman"/>
          <w:sz w:val="32"/>
          <w:szCs w:val="32"/>
        </w:rPr>
      </w:pPr>
      <w:r w:rsidRPr="00A8478F">
        <w:rPr>
          <w:rFonts w:ascii="黑体" w:eastAsia="黑体" w:hAnsi="黑体" w:cs="Times New Roman"/>
          <w:sz w:val="32"/>
          <w:szCs w:val="32"/>
        </w:rPr>
        <w:t>四</w:t>
      </w:r>
      <w:r w:rsidRPr="00A8478F">
        <w:rPr>
          <w:rFonts w:ascii="黑体" w:eastAsia="黑体" w:hAnsi="黑体" w:cs="Times New Roman" w:hint="eastAsia"/>
          <w:sz w:val="32"/>
          <w:szCs w:val="32"/>
        </w:rPr>
        <w:t>、</w:t>
      </w:r>
      <w:r w:rsidR="003E092B" w:rsidRPr="00A8478F">
        <w:rPr>
          <w:rFonts w:ascii="黑体" w:eastAsia="黑体" w:hAnsi="黑体" w:cs="Times New Roman"/>
          <w:sz w:val="32"/>
          <w:szCs w:val="32"/>
        </w:rPr>
        <w:t>完成期限</w:t>
      </w:r>
    </w:p>
    <w:p w14:paraId="085A5784" w14:textId="747B76E8" w:rsidR="00920D2E" w:rsidRPr="008F7B46" w:rsidRDefault="00DC2705" w:rsidP="008F7B46">
      <w:pPr>
        <w:tabs>
          <w:tab w:val="left" w:pos="1980"/>
          <w:tab w:val="left" w:pos="7185"/>
        </w:tabs>
        <w:spacing w:line="360" w:lineRule="auto"/>
        <w:ind w:firstLineChars="200" w:firstLine="480"/>
        <w:rPr>
          <w:rFonts w:ascii="Times New Roman" w:eastAsia="仿宋_GB2312" w:hAnsi="Times New Roman" w:cs="Times New Roman"/>
          <w:sz w:val="24"/>
          <w:szCs w:val="24"/>
        </w:rPr>
      </w:pPr>
      <w:r w:rsidRPr="0036239B">
        <w:rPr>
          <w:rFonts w:ascii="Times New Roman" w:eastAsia="仿宋_GB2312" w:hAnsi="Times New Roman" w:cs="Times New Roman"/>
          <w:sz w:val="24"/>
          <w:szCs w:val="24"/>
        </w:rPr>
        <w:t>202</w:t>
      </w:r>
      <w:r w:rsidR="00DC1A5F">
        <w:rPr>
          <w:rFonts w:ascii="Times New Roman" w:eastAsia="仿宋_GB2312" w:hAnsi="Times New Roman" w:cs="Times New Roman"/>
          <w:sz w:val="24"/>
          <w:szCs w:val="24"/>
        </w:rPr>
        <w:t>3</w:t>
      </w:r>
      <w:r w:rsidRPr="0036239B">
        <w:rPr>
          <w:rFonts w:ascii="Times New Roman" w:eastAsia="仿宋_GB2312" w:hAnsi="Times New Roman" w:cs="Times New Roman"/>
          <w:sz w:val="24"/>
          <w:szCs w:val="24"/>
        </w:rPr>
        <w:t>年</w:t>
      </w:r>
      <w:r w:rsidRPr="0036239B">
        <w:rPr>
          <w:rFonts w:ascii="Times New Roman" w:eastAsia="仿宋_GB2312" w:hAnsi="Times New Roman" w:cs="Times New Roman"/>
          <w:sz w:val="24"/>
          <w:szCs w:val="24"/>
        </w:rPr>
        <w:t>5</w:t>
      </w:r>
      <w:r w:rsidRPr="0036239B">
        <w:rPr>
          <w:rFonts w:ascii="Times New Roman" w:eastAsia="仿宋_GB2312" w:hAnsi="Times New Roman" w:cs="Times New Roman"/>
          <w:sz w:val="24"/>
          <w:szCs w:val="24"/>
        </w:rPr>
        <w:t>月</w:t>
      </w:r>
      <w:r w:rsidRPr="0036239B">
        <w:rPr>
          <w:rFonts w:ascii="Times New Roman" w:eastAsia="仿宋_GB2312" w:hAnsi="Times New Roman" w:cs="Times New Roman"/>
          <w:sz w:val="24"/>
          <w:szCs w:val="24"/>
        </w:rPr>
        <w:t>25</w:t>
      </w:r>
      <w:r w:rsidRPr="0036239B">
        <w:rPr>
          <w:rFonts w:ascii="Times New Roman" w:eastAsia="仿宋_GB2312" w:hAnsi="Times New Roman" w:cs="Times New Roman"/>
          <w:sz w:val="24"/>
          <w:szCs w:val="24"/>
        </w:rPr>
        <w:t>日</w:t>
      </w:r>
    </w:p>
    <w:p w14:paraId="711614E7" w14:textId="5E0087AD" w:rsidR="003E092B" w:rsidRPr="002A42B9" w:rsidRDefault="003E092B" w:rsidP="00DC2705">
      <w:pPr>
        <w:tabs>
          <w:tab w:val="left" w:pos="1980"/>
          <w:tab w:val="left" w:pos="7185"/>
        </w:tabs>
        <w:spacing w:line="590" w:lineRule="exact"/>
        <w:ind w:firstLineChars="133" w:firstLine="426"/>
        <w:rPr>
          <w:rFonts w:ascii="黑体" w:eastAsia="黑体" w:hAnsi="黑体" w:cs="Times New Roman"/>
          <w:color w:val="FF0000"/>
          <w:sz w:val="32"/>
          <w:szCs w:val="32"/>
        </w:rPr>
      </w:pPr>
      <w:r w:rsidRPr="00A8478F">
        <w:rPr>
          <w:rFonts w:ascii="黑体" w:eastAsia="黑体" w:hAnsi="黑体" w:cs="Times New Roman" w:hint="eastAsia"/>
          <w:sz w:val="32"/>
          <w:szCs w:val="32"/>
        </w:rPr>
        <w:t>五</w:t>
      </w:r>
      <w:r w:rsidRPr="00A8478F">
        <w:rPr>
          <w:rFonts w:ascii="黑体" w:eastAsia="黑体" w:hAnsi="黑体" w:cs="Times New Roman"/>
          <w:sz w:val="32"/>
          <w:szCs w:val="32"/>
        </w:rPr>
        <w:t>、主要参考文献、资料</w:t>
      </w:r>
      <w:r w:rsidR="002A42B9">
        <w:rPr>
          <w:rFonts w:ascii="黑体" w:eastAsia="黑体" w:hAnsi="黑体" w:cs="Times New Roman" w:hint="eastAsia"/>
          <w:sz w:val="32"/>
          <w:szCs w:val="32"/>
        </w:rPr>
        <w:t xml:space="preserve"> </w:t>
      </w:r>
    </w:p>
    <w:p w14:paraId="0DD18F1D" w14:textId="3C7001BE" w:rsidR="00BF15C8" w:rsidRPr="00FE48DB" w:rsidRDefault="00BF15C8"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 xml:space="preserve">[1] </w:t>
      </w:r>
      <w:r w:rsidRPr="00FE48DB">
        <w:rPr>
          <w:rFonts w:eastAsia="仿宋"/>
          <w:sz w:val="21"/>
          <w:szCs w:val="21"/>
          <w:lang w:eastAsia="zh-CN"/>
        </w:rPr>
        <w:t>杨丽娟</w:t>
      </w:r>
      <w:r w:rsidRPr="00FE48DB">
        <w:rPr>
          <w:rFonts w:eastAsia="仿宋"/>
          <w:sz w:val="21"/>
          <w:szCs w:val="21"/>
          <w:lang w:eastAsia="zh-CN"/>
        </w:rPr>
        <w:t>.</w:t>
      </w:r>
      <w:r w:rsidRPr="00FE48DB">
        <w:rPr>
          <w:rFonts w:eastAsia="仿宋"/>
          <w:sz w:val="21"/>
          <w:szCs w:val="21"/>
          <w:lang w:eastAsia="zh-CN"/>
        </w:rPr>
        <w:t>草莓生长的外部环境条件</w:t>
      </w:r>
      <w:r w:rsidRPr="00FE48DB">
        <w:rPr>
          <w:rFonts w:eastAsia="仿宋"/>
          <w:sz w:val="21"/>
          <w:szCs w:val="21"/>
          <w:lang w:eastAsia="zh-CN"/>
        </w:rPr>
        <w:t>[J].</w:t>
      </w:r>
      <w:r w:rsidRPr="00FE48DB">
        <w:rPr>
          <w:rFonts w:eastAsia="仿宋"/>
          <w:sz w:val="21"/>
          <w:szCs w:val="21"/>
          <w:lang w:eastAsia="zh-CN"/>
        </w:rPr>
        <w:t>新农业</w:t>
      </w:r>
      <w:r w:rsidRPr="00FE48DB">
        <w:rPr>
          <w:rFonts w:eastAsia="仿宋"/>
          <w:sz w:val="21"/>
          <w:szCs w:val="21"/>
          <w:lang w:eastAsia="zh-CN"/>
        </w:rPr>
        <w:t xml:space="preserve">,2021,No.940(07):26. </w:t>
      </w:r>
    </w:p>
    <w:p w14:paraId="2FFF9916" w14:textId="6F27E626" w:rsidR="00BF15C8" w:rsidRPr="00FE48DB" w:rsidRDefault="00BF15C8"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 xml:space="preserve">[2] </w:t>
      </w:r>
      <w:proofErr w:type="gramStart"/>
      <w:r w:rsidRPr="00FE48DB">
        <w:rPr>
          <w:rFonts w:eastAsia="仿宋"/>
          <w:sz w:val="21"/>
          <w:szCs w:val="21"/>
          <w:lang w:eastAsia="zh-CN"/>
        </w:rPr>
        <w:t>潘</w:t>
      </w:r>
      <w:proofErr w:type="gramEnd"/>
      <w:r w:rsidRPr="00FE48DB">
        <w:rPr>
          <w:rFonts w:eastAsia="仿宋"/>
          <w:sz w:val="21"/>
          <w:szCs w:val="21"/>
          <w:lang w:eastAsia="zh-CN"/>
        </w:rPr>
        <w:t>澳</w:t>
      </w:r>
      <w:r w:rsidRPr="00FE48DB">
        <w:rPr>
          <w:rFonts w:eastAsia="仿宋"/>
          <w:sz w:val="21"/>
          <w:szCs w:val="21"/>
          <w:lang w:eastAsia="zh-CN"/>
        </w:rPr>
        <w:t>,</w:t>
      </w:r>
      <w:r w:rsidRPr="00FE48DB">
        <w:rPr>
          <w:rFonts w:eastAsia="仿宋"/>
          <w:sz w:val="21"/>
          <w:szCs w:val="21"/>
          <w:lang w:eastAsia="zh-CN"/>
        </w:rPr>
        <w:t>周丽丽</w:t>
      </w:r>
      <w:r w:rsidRPr="00FE48DB">
        <w:rPr>
          <w:rFonts w:eastAsia="仿宋"/>
          <w:sz w:val="21"/>
          <w:szCs w:val="21"/>
          <w:lang w:eastAsia="zh-CN"/>
        </w:rPr>
        <w:t>,</w:t>
      </w:r>
      <w:r w:rsidRPr="00FE48DB">
        <w:rPr>
          <w:rFonts w:eastAsia="仿宋"/>
          <w:sz w:val="21"/>
          <w:szCs w:val="21"/>
          <w:lang w:eastAsia="zh-CN"/>
        </w:rPr>
        <w:t>何源长等</w:t>
      </w:r>
      <w:r w:rsidRPr="00FE48DB">
        <w:rPr>
          <w:rFonts w:eastAsia="仿宋"/>
          <w:sz w:val="21"/>
          <w:szCs w:val="21"/>
          <w:lang w:eastAsia="zh-CN"/>
        </w:rPr>
        <w:t>.</w:t>
      </w:r>
      <w:r w:rsidRPr="00FE48DB">
        <w:rPr>
          <w:rFonts w:eastAsia="仿宋"/>
          <w:sz w:val="21"/>
          <w:szCs w:val="21"/>
          <w:lang w:eastAsia="zh-CN"/>
        </w:rPr>
        <w:t>基于</w:t>
      </w:r>
      <w:r w:rsidRPr="00FE48DB">
        <w:rPr>
          <w:rFonts w:eastAsia="仿宋"/>
          <w:sz w:val="21"/>
          <w:szCs w:val="21"/>
          <w:lang w:eastAsia="zh-CN"/>
        </w:rPr>
        <w:t>STM32</w:t>
      </w:r>
      <w:r w:rsidRPr="00FE48DB">
        <w:rPr>
          <w:rFonts w:eastAsia="仿宋"/>
          <w:sz w:val="21"/>
          <w:szCs w:val="21"/>
          <w:lang w:eastAsia="zh-CN"/>
        </w:rPr>
        <w:t>的温室大棚控制系统设计</w:t>
      </w:r>
      <w:r w:rsidRPr="00FE48DB">
        <w:rPr>
          <w:rFonts w:eastAsia="仿宋"/>
          <w:sz w:val="21"/>
          <w:szCs w:val="21"/>
          <w:lang w:eastAsia="zh-CN"/>
        </w:rPr>
        <w:t>[J].</w:t>
      </w:r>
      <w:r w:rsidRPr="00FE48DB">
        <w:rPr>
          <w:rFonts w:eastAsia="仿宋"/>
          <w:sz w:val="21"/>
          <w:szCs w:val="21"/>
          <w:lang w:eastAsia="zh-CN"/>
        </w:rPr>
        <w:t>南方农机</w:t>
      </w:r>
      <w:r w:rsidRPr="00FE48DB">
        <w:rPr>
          <w:rFonts w:eastAsia="仿宋"/>
          <w:sz w:val="21"/>
          <w:szCs w:val="21"/>
          <w:lang w:eastAsia="zh-CN"/>
        </w:rPr>
        <w:t>,2020,51(24):96-97.</w:t>
      </w:r>
    </w:p>
    <w:p w14:paraId="717FFFEC" w14:textId="1BB5AEFE" w:rsidR="00622180" w:rsidRPr="00FE48DB" w:rsidRDefault="00622180" w:rsidP="006E2E83">
      <w:pPr>
        <w:pStyle w:val="1"/>
        <w:tabs>
          <w:tab w:val="left" w:pos="420"/>
          <w:tab w:val="left" w:pos="840"/>
          <w:tab w:val="left" w:pos="1980"/>
          <w:tab w:val="left" w:pos="7010"/>
        </w:tabs>
        <w:wordWrap w:val="0"/>
        <w:spacing w:line="360" w:lineRule="auto"/>
        <w:ind w:left="424" w:hangingChars="202" w:hanging="424"/>
        <w:rPr>
          <w:rFonts w:eastAsia="仿宋"/>
          <w:sz w:val="21"/>
          <w:szCs w:val="21"/>
          <w:lang w:eastAsia="zh-CN"/>
        </w:rPr>
      </w:pPr>
      <w:r w:rsidRPr="00FE48DB">
        <w:rPr>
          <w:rFonts w:eastAsia="仿宋"/>
          <w:sz w:val="21"/>
          <w:szCs w:val="21"/>
          <w:lang w:eastAsia="zh-CN"/>
        </w:rPr>
        <w:t xml:space="preserve">[3] </w:t>
      </w:r>
      <w:proofErr w:type="gramStart"/>
      <w:r w:rsidR="00E15FEE" w:rsidRPr="00FE48DB">
        <w:rPr>
          <w:rFonts w:eastAsia="仿宋"/>
          <w:sz w:val="21"/>
          <w:szCs w:val="21"/>
          <w:lang w:eastAsia="zh-CN"/>
        </w:rPr>
        <w:t>许朋</w:t>
      </w:r>
      <w:proofErr w:type="gramEnd"/>
      <w:r w:rsidR="00E15FEE" w:rsidRPr="00FE48DB">
        <w:rPr>
          <w:rFonts w:eastAsia="仿宋"/>
          <w:sz w:val="21"/>
          <w:szCs w:val="21"/>
          <w:lang w:eastAsia="zh-CN"/>
        </w:rPr>
        <w:t>,</w:t>
      </w:r>
      <w:r w:rsidR="00E15FEE" w:rsidRPr="00FE48DB">
        <w:rPr>
          <w:rFonts w:eastAsia="仿宋"/>
          <w:sz w:val="21"/>
          <w:szCs w:val="21"/>
          <w:lang w:eastAsia="zh-CN"/>
        </w:rPr>
        <w:t>孙通</w:t>
      </w:r>
      <w:r w:rsidR="00E15FEE" w:rsidRPr="00FE48DB">
        <w:rPr>
          <w:rFonts w:eastAsia="仿宋"/>
          <w:sz w:val="21"/>
          <w:szCs w:val="21"/>
          <w:lang w:eastAsia="zh-CN"/>
        </w:rPr>
        <w:t>,</w:t>
      </w:r>
      <w:r w:rsidR="00E15FEE" w:rsidRPr="00FE48DB">
        <w:rPr>
          <w:rFonts w:eastAsia="仿宋"/>
          <w:sz w:val="21"/>
          <w:szCs w:val="21"/>
          <w:lang w:eastAsia="zh-CN"/>
        </w:rPr>
        <w:t>冯国坤等</w:t>
      </w:r>
      <w:r w:rsidR="00E15FEE" w:rsidRPr="00FE48DB">
        <w:rPr>
          <w:rFonts w:eastAsia="仿宋"/>
          <w:sz w:val="21"/>
          <w:szCs w:val="21"/>
          <w:lang w:eastAsia="zh-CN"/>
        </w:rPr>
        <w:t>.</w:t>
      </w:r>
      <w:r w:rsidR="00E15FEE" w:rsidRPr="00FE48DB">
        <w:rPr>
          <w:rFonts w:eastAsia="仿宋"/>
          <w:sz w:val="21"/>
          <w:szCs w:val="21"/>
          <w:lang w:eastAsia="zh-CN"/>
        </w:rPr>
        <w:t>基于</w:t>
      </w:r>
      <w:r w:rsidR="00E15FEE" w:rsidRPr="00FE48DB">
        <w:rPr>
          <w:rFonts w:eastAsia="仿宋"/>
          <w:sz w:val="21"/>
          <w:szCs w:val="21"/>
          <w:lang w:eastAsia="zh-CN"/>
        </w:rPr>
        <w:t>STM32</w:t>
      </w:r>
      <w:r w:rsidR="00E15FEE" w:rsidRPr="00FE48DB">
        <w:rPr>
          <w:rFonts w:eastAsia="仿宋"/>
          <w:sz w:val="21"/>
          <w:szCs w:val="21"/>
          <w:lang w:eastAsia="zh-CN"/>
        </w:rPr>
        <w:t>的智能温室无线监控系统设计</w:t>
      </w:r>
      <w:r w:rsidR="00E15FEE" w:rsidRPr="00FE48DB">
        <w:rPr>
          <w:rFonts w:eastAsia="仿宋"/>
          <w:sz w:val="21"/>
          <w:szCs w:val="21"/>
          <w:lang w:eastAsia="zh-CN"/>
        </w:rPr>
        <w:t>[J].</w:t>
      </w:r>
      <w:r w:rsidR="00E15FEE" w:rsidRPr="00FE48DB">
        <w:rPr>
          <w:rFonts w:eastAsia="仿宋"/>
          <w:sz w:val="21"/>
          <w:szCs w:val="21"/>
          <w:lang w:eastAsia="zh-CN"/>
        </w:rPr>
        <w:t>农机化研</w:t>
      </w:r>
      <w:r w:rsidR="004726A7" w:rsidRPr="00FE48DB">
        <w:rPr>
          <w:rFonts w:eastAsia="仿宋"/>
          <w:sz w:val="21"/>
          <w:szCs w:val="21"/>
          <w:lang w:eastAsia="zh-CN"/>
        </w:rPr>
        <w:t>究</w:t>
      </w:r>
      <w:r w:rsidR="004726A7" w:rsidRPr="00FE48DB">
        <w:rPr>
          <w:rFonts w:eastAsia="仿宋"/>
          <w:sz w:val="21"/>
          <w:szCs w:val="21"/>
          <w:lang w:eastAsia="zh-CN"/>
        </w:rPr>
        <w:t>,2025,37(03):87-90.</w:t>
      </w:r>
    </w:p>
    <w:p w14:paraId="620CB251" w14:textId="0544412E" w:rsidR="00622180" w:rsidRPr="00FE48DB" w:rsidRDefault="00622180"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 xml:space="preserve">[4] </w:t>
      </w:r>
      <w:r w:rsidRPr="00FE48DB">
        <w:rPr>
          <w:rFonts w:eastAsia="仿宋"/>
          <w:sz w:val="21"/>
          <w:szCs w:val="21"/>
          <w:lang w:eastAsia="zh-CN"/>
        </w:rPr>
        <w:t>杨敏</w:t>
      </w:r>
      <w:r w:rsidRPr="00FE48DB">
        <w:rPr>
          <w:rFonts w:eastAsia="仿宋"/>
          <w:sz w:val="21"/>
          <w:szCs w:val="21"/>
          <w:lang w:eastAsia="zh-CN"/>
        </w:rPr>
        <w:t>.</w:t>
      </w:r>
      <w:r w:rsidRPr="00FE48DB">
        <w:rPr>
          <w:rFonts w:eastAsia="仿宋"/>
          <w:sz w:val="21"/>
          <w:szCs w:val="21"/>
          <w:lang w:eastAsia="zh-CN"/>
        </w:rPr>
        <w:t>基于</w:t>
      </w:r>
      <w:r w:rsidRPr="00FE48DB">
        <w:rPr>
          <w:rFonts w:eastAsia="仿宋"/>
          <w:sz w:val="21"/>
          <w:szCs w:val="21"/>
          <w:lang w:eastAsia="zh-CN"/>
        </w:rPr>
        <w:t>Zigbee</w:t>
      </w:r>
      <w:r w:rsidRPr="00FE48DB">
        <w:rPr>
          <w:rFonts w:eastAsia="仿宋"/>
          <w:sz w:val="21"/>
          <w:szCs w:val="21"/>
          <w:lang w:eastAsia="zh-CN"/>
        </w:rPr>
        <w:t>的草莓栽培温室大棚系统设计</w:t>
      </w:r>
      <w:r w:rsidRPr="00FE48DB">
        <w:rPr>
          <w:rFonts w:eastAsia="仿宋"/>
          <w:sz w:val="21"/>
          <w:szCs w:val="21"/>
          <w:lang w:eastAsia="zh-CN"/>
        </w:rPr>
        <w:t>[J].</w:t>
      </w:r>
      <w:r w:rsidRPr="00FE48DB">
        <w:rPr>
          <w:rFonts w:eastAsia="仿宋"/>
          <w:sz w:val="21"/>
          <w:szCs w:val="21"/>
          <w:lang w:eastAsia="zh-CN"/>
        </w:rPr>
        <w:t>电子世界</w:t>
      </w:r>
      <w:r w:rsidRPr="00FE48DB">
        <w:rPr>
          <w:rFonts w:eastAsia="仿宋"/>
          <w:sz w:val="21"/>
          <w:szCs w:val="21"/>
          <w:lang w:eastAsia="zh-CN"/>
        </w:rPr>
        <w:t>,2016,No.492(06):54-55.</w:t>
      </w:r>
    </w:p>
    <w:p w14:paraId="6CA49CC5" w14:textId="2A177D0C" w:rsidR="00DC2705" w:rsidRPr="00FE48DB" w:rsidRDefault="00622180"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 xml:space="preserve">[5] </w:t>
      </w:r>
      <w:r w:rsidRPr="00FE48DB">
        <w:rPr>
          <w:rFonts w:eastAsia="仿宋"/>
          <w:sz w:val="21"/>
          <w:szCs w:val="21"/>
          <w:lang w:eastAsia="zh-CN"/>
        </w:rPr>
        <w:t>徐维</w:t>
      </w:r>
      <w:r w:rsidRPr="00FE48DB">
        <w:rPr>
          <w:rFonts w:eastAsia="仿宋"/>
          <w:sz w:val="21"/>
          <w:szCs w:val="21"/>
          <w:lang w:eastAsia="zh-CN"/>
        </w:rPr>
        <w:t>.</w:t>
      </w:r>
      <w:r w:rsidRPr="00FE48DB">
        <w:rPr>
          <w:rFonts w:eastAsia="仿宋"/>
          <w:sz w:val="21"/>
          <w:szCs w:val="21"/>
          <w:lang w:eastAsia="zh-CN"/>
        </w:rPr>
        <w:t>重庆市小拱棚草莓优质高效栽培技术</w:t>
      </w:r>
      <w:r w:rsidRPr="00FE48DB">
        <w:rPr>
          <w:rFonts w:eastAsia="仿宋"/>
          <w:sz w:val="21"/>
          <w:szCs w:val="21"/>
          <w:lang w:eastAsia="zh-CN"/>
        </w:rPr>
        <w:t>[J].</w:t>
      </w:r>
      <w:r w:rsidRPr="00FE48DB">
        <w:rPr>
          <w:rFonts w:eastAsia="仿宋"/>
          <w:sz w:val="21"/>
          <w:szCs w:val="21"/>
          <w:lang w:eastAsia="zh-CN"/>
        </w:rPr>
        <w:t>乡村科技</w:t>
      </w:r>
      <w:r w:rsidRPr="00FE48DB">
        <w:rPr>
          <w:rFonts w:eastAsia="仿宋"/>
          <w:sz w:val="21"/>
          <w:szCs w:val="21"/>
          <w:lang w:eastAsia="zh-CN"/>
        </w:rPr>
        <w:t>,2022,13(01):78-80.</w:t>
      </w:r>
    </w:p>
    <w:p w14:paraId="62250D53" w14:textId="46641BF4" w:rsidR="00003955" w:rsidRPr="00FE48DB" w:rsidRDefault="00003955"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[6] Neda Fatima and Salman Ahmad Siddiqui and Anwar Ahmad. IoT-based Smart Greenhouse with Disease Prediction using Deep Learning[J]. International Journal of Advanced Computer Science and Applications (IJACSA), 2021, 12(7)</w:t>
      </w:r>
      <w:r w:rsidR="009514AE" w:rsidRPr="00FE48DB">
        <w:rPr>
          <w:rFonts w:eastAsia="仿宋"/>
          <w:sz w:val="21"/>
          <w:szCs w:val="21"/>
          <w:lang w:eastAsia="zh-CN"/>
        </w:rPr>
        <w:t>:113-115</w:t>
      </w:r>
      <w:r w:rsidRPr="00FE48DB">
        <w:rPr>
          <w:rFonts w:eastAsia="仿宋"/>
          <w:sz w:val="21"/>
          <w:szCs w:val="21"/>
          <w:lang w:eastAsia="zh-CN"/>
        </w:rPr>
        <w:t>.</w:t>
      </w:r>
    </w:p>
    <w:p w14:paraId="28248B72" w14:textId="2BAD9714" w:rsidR="00003955" w:rsidRPr="00FE48DB" w:rsidRDefault="00003955" w:rsidP="006E2E83">
      <w:pPr>
        <w:pStyle w:val="1"/>
        <w:tabs>
          <w:tab w:val="left" w:pos="420"/>
          <w:tab w:val="left" w:pos="840"/>
          <w:tab w:val="left" w:pos="1980"/>
          <w:tab w:val="left" w:pos="7010"/>
        </w:tabs>
        <w:spacing w:line="360" w:lineRule="auto"/>
        <w:ind w:left="424" w:hangingChars="202" w:hanging="424"/>
        <w:rPr>
          <w:rFonts w:eastAsia="仿宋"/>
          <w:sz w:val="21"/>
          <w:szCs w:val="21"/>
          <w:lang w:eastAsia="zh-CN"/>
        </w:rPr>
      </w:pPr>
      <w:r w:rsidRPr="00FE48DB">
        <w:rPr>
          <w:rFonts w:eastAsia="仿宋"/>
          <w:sz w:val="21"/>
          <w:szCs w:val="21"/>
          <w:lang w:eastAsia="zh-CN"/>
        </w:rPr>
        <w:t xml:space="preserve">[7] </w:t>
      </w:r>
      <w:proofErr w:type="spellStart"/>
      <w:r w:rsidRPr="00FE48DB">
        <w:rPr>
          <w:rFonts w:eastAsia="仿宋"/>
          <w:sz w:val="21"/>
          <w:szCs w:val="21"/>
          <w:lang w:eastAsia="zh-CN"/>
        </w:rPr>
        <w:t>Yajie</w:t>
      </w:r>
      <w:proofErr w:type="spellEnd"/>
      <w:r w:rsidRPr="00FE48DB">
        <w:rPr>
          <w:rFonts w:eastAsia="仿宋"/>
          <w:sz w:val="21"/>
          <w:szCs w:val="21"/>
          <w:lang w:eastAsia="zh-CN"/>
        </w:rPr>
        <w:t xml:space="preserve"> Liu. Smart Greenhouse Monitoring and Controlling based on </w:t>
      </w:r>
      <w:proofErr w:type="spellStart"/>
      <w:r w:rsidRPr="00FE48DB">
        <w:rPr>
          <w:rFonts w:eastAsia="仿宋"/>
          <w:sz w:val="21"/>
          <w:szCs w:val="21"/>
          <w:lang w:eastAsia="zh-CN"/>
        </w:rPr>
        <w:t>NodeMCU</w:t>
      </w:r>
      <w:proofErr w:type="spellEnd"/>
      <w:r w:rsidRPr="00FE48DB">
        <w:rPr>
          <w:rFonts w:eastAsia="仿宋"/>
          <w:sz w:val="21"/>
          <w:szCs w:val="21"/>
          <w:lang w:eastAsia="zh-CN"/>
        </w:rPr>
        <w:t>[J]. International Journal of Advanced Computer Science and Applications (IJACSA), 2022, 13(9)</w:t>
      </w:r>
      <w:r w:rsidR="006748FC" w:rsidRPr="00FE48DB">
        <w:rPr>
          <w:rFonts w:eastAsia="仿宋"/>
          <w:sz w:val="21"/>
          <w:szCs w:val="21"/>
          <w:lang w:eastAsia="zh-CN"/>
        </w:rPr>
        <w:t>:597-599</w:t>
      </w:r>
      <w:r w:rsidRPr="00FE48DB">
        <w:rPr>
          <w:rFonts w:eastAsia="仿宋"/>
          <w:sz w:val="21"/>
          <w:szCs w:val="21"/>
          <w:lang w:eastAsia="zh-CN"/>
        </w:rPr>
        <w:t>.</w:t>
      </w:r>
    </w:p>
    <w:sectPr w:rsidR="00003955" w:rsidRPr="00FE48DB" w:rsidSect="00AA1BC1">
      <w:footerReference w:type="even" r:id="rId10"/>
      <w:footerReference w:type="default" r:id="rId11"/>
      <w:pgSz w:w="11906" w:h="16838"/>
      <w:pgMar w:top="1871" w:right="1361" w:bottom="1701"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650C" w14:textId="77777777" w:rsidR="00057016" w:rsidRDefault="00057016">
      <w:r>
        <w:separator/>
      </w:r>
    </w:p>
  </w:endnote>
  <w:endnote w:type="continuationSeparator" w:id="0">
    <w:p w14:paraId="6998DD77" w14:textId="77777777" w:rsidR="00057016" w:rsidRDefault="0005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879564"/>
      <w:docPartObj>
        <w:docPartGallery w:val="Page Numbers (Bottom of Page)"/>
        <w:docPartUnique/>
      </w:docPartObj>
    </w:sdtPr>
    <w:sdtContent>
      <w:p w14:paraId="1182FD73" w14:textId="2198B5AF" w:rsidR="00AA1BC1" w:rsidRDefault="00AA1BC1">
        <w:pPr>
          <w:pStyle w:val="a3"/>
          <w:jc w:val="center"/>
        </w:pPr>
        <w:r>
          <w:fldChar w:fldCharType="begin"/>
        </w:r>
        <w:r>
          <w:instrText>PAGE   \* MERGEFORMAT</w:instrText>
        </w:r>
        <w:r>
          <w:fldChar w:fldCharType="separate"/>
        </w:r>
        <w:r>
          <w:rPr>
            <w:lang w:val="zh-CN"/>
          </w:rPr>
          <w:t>2</w:t>
        </w:r>
        <w:r>
          <w:fldChar w:fldCharType="end"/>
        </w:r>
      </w:p>
    </w:sdtContent>
  </w:sdt>
  <w:p w14:paraId="5F2C1377" w14:textId="77777777" w:rsidR="00AA1BC1" w:rsidRDefault="00AA1BC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776285"/>
      <w:docPartObj>
        <w:docPartGallery w:val="Page Numbers (Bottom of Page)"/>
        <w:docPartUnique/>
      </w:docPartObj>
    </w:sdtPr>
    <w:sdtContent>
      <w:p w14:paraId="52D16D9B" w14:textId="4C2F5865" w:rsidR="00AA1BC1" w:rsidRDefault="00AA1BC1">
        <w:pPr>
          <w:pStyle w:val="a3"/>
          <w:jc w:val="center"/>
        </w:pPr>
        <w:r>
          <w:fldChar w:fldCharType="begin"/>
        </w:r>
        <w:r>
          <w:instrText>PAGE   \* MERGEFORMAT</w:instrText>
        </w:r>
        <w:r>
          <w:fldChar w:fldCharType="separate"/>
        </w:r>
        <w:r>
          <w:rPr>
            <w:lang w:val="zh-CN"/>
          </w:rPr>
          <w:t>2</w:t>
        </w:r>
        <w:r>
          <w:fldChar w:fldCharType="end"/>
        </w:r>
      </w:p>
    </w:sdtContent>
  </w:sdt>
  <w:p w14:paraId="77C46B61" w14:textId="4986C8C8" w:rsidR="00F83556" w:rsidRDefault="00F83556">
    <w:pPr>
      <w:pStyle w:val="a3"/>
      <w:jc w:val="right"/>
      <w:rPr>
        <w:rFonts w:asciiTheme="minorEastAsia" w:hAnsiTheme="minorEastAsia"/>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B6FC" w14:textId="77777777" w:rsidR="00057016" w:rsidRDefault="00057016">
      <w:r>
        <w:separator/>
      </w:r>
    </w:p>
  </w:footnote>
  <w:footnote w:type="continuationSeparator" w:id="0">
    <w:p w14:paraId="1DB65135" w14:textId="77777777" w:rsidR="00057016" w:rsidRDefault="00057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49D1C"/>
    <w:multiLevelType w:val="singleLevel"/>
    <w:tmpl w:val="D1249D1C"/>
    <w:lvl w:ilvl="0">
      <w:start w:val="1"/>
      <w:numFmt w:val="decimal"/>
      <w:suff w:val="nothing"/>
      <w:lvlText w:val="（%1）"/>
      <w:lvlJc w:val="left"/>
    </w:lvl>
  </w:abstractNum>
  <w:abstractNum w:abstractNumId="1" w15:restartNumberingAfterBreak="0">
    <w:nsid w:val="14942121"/>
    <w:multiLevelType w:val="hybridMultilevel"/>
    <w:tmpl w:val="B680C0DC"/>
    <w:lvl w:ilvl="0" w:tplc="01CC6978">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C3225B6"/>
    <w:multiLevelType w:val="singleLevel"/>
    <w:tmpl w:val="1C3225B6"/>
    <w:lvl w:ilvl="0">
      <w:start w:val="1"/>
      <w:numFmt w:val="decimal"/>
      <w:suff w:val="nothing"/>
      <w:lvlText w:val="（%1）"/>
      <w:lvlJc w:val="left"/>
    </w:lvl>
  </w:abstractNum>
  <w:abstractNum w:abstractNumId="3" w15:restartNumberingAfterBreak="0">
    <w:nsid w:val="32307179"/>
    <w:multiLevelType w:val="singleLevel"/>
    <w:tmpl w:val="32307179"/>
    <w:lvl w:ilvl="0">
      <w:start w:val="1"/>
      <w:numFmt w:val="decimal"/>
      <w:suff w:val="nothing"/>
      <w:lvlText w:val="（%1）"/>
      <w:lvlJc w:val="left"/>
    </w:lvl>
  </w:abstractNum>
  <w:abstractNum w:abstractNumId="4" w15:restartNumberingAfterBreak="0">
    <w:nsid w:val="367A022B"/>
    <w:multiLevelType w:val="singleLevel"/>
    <w:tmpl w:val="367A022B"/>
    <w:lvl w:ilvl="0">
      <w:start w:val="1"/>
      <w:numFmt w:val="decimal"/>
      <w:suff w:val="nothing"/>
      <w:lvlText w:val="（%1）"/>
      <w:lvlJc w:val="left"/>
    </w:lvl>
  </w:abstractNum>
  <w:abstractNum w:abstractNumId="5" w15:restartNumberingAfterBreak="0">
    <w:nsid w:val="394D002D"/>
    <w:multiLevelType w:val="hybridMultilevel"/>
    <w:tmpl w:val="16D07D1E"/>
    <w:lvl w:ilvl="0" w:tplc="AC1405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895555"/>
    <w:multiLevelType w:val="multilevel"/>
    <w:tmpl w:val="D6E2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707EA"/>
    <w:multiLevelType w:val="hybridMultilevel"/>
    <w:tmpl w:val="AD38A8AE"/>
    <w:lvl w:ilvl="0" w:tplc="472E2B1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59311703">
    <w:abstractNumId w:val="0"/>
  </w:num>
  <w:num w:numId="2" w16cid:durableId="523175371">
    <w:abstractNumId w:val="4"/>
  </w:num>
  <w:num w:numId="3" w16cid:durableId="1173764690">
    <w:abstractNumId w:val="3"/>
  </w:num>
  <w:num w:numId="4" w16cid:durableId="724597058">
    <w:abstractNumId w:val="2"/>
  </w:num>
  <w:num w:numId="5" w16cid:durableId="1698042469">
    <w:abstractNumId w:val="5"/>
  </w:num>
  <w:num w:numId="6" w16cid:durableId="2058506907">
    <w:abstractNumId w:val="1"/>
  </w:num>
  <w:num w:numId="7" w16cid:durableId="580214660">
    <w:abstractNumId w:val="6"/>
  </w:num>
  <w:num w:numId="8" w16cid:durableId="19723944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7F0"/>
    <w:rsid w:val="00003955"/>
    <w:rsid w:val="0000539E"/>
    <w:rsid w:val="00023BA8"/>
    <w:rsid w:val="00024CE3"/>
    <w:rsid w:val="00030E87"/>
    <w:rsid w:val="000329FD"/>
    <w:rsid w:val="00040822"/>
    <w:rsid w:val="00057016"/>
    <w:rsid w:val="00077B5E"/>
    <w:rsid w:val="00086D84"/>
    <w:rsid w:val="00090F3D"/>
    <w:rsid w:val="000A5894"/>
    <w:rsid w:val="000A5F7A"/>
    <w:rsid w:val="000C2726"/>
    <w:rsid w:val="000D38B9"/>
    <w:rsid w:val="000D760F"/>
    <w:rsid w:val="000F2BB5"/>
    <w:rsid w:val="000F46B8"/>
    <w:rsid w:val="000F6B07"/>
    <w:rsid w:val="00105B55"/>
    <w:rsid w:val="001118A9"/>
    <w:rsid w:val="00114197"/>
    <w:rsid w:val="00121138"/>
    <w:rsid w:val="00132770"/>
    <w:rsid w:val="00132FDF"/>
    <w:rsid w:val="00135A6F"/>
    <w:rsid w:val="00135AE1"/>
    <w:rsid w:val="001446AE"/>
    <w:rsid w:val="00147F12"/>
    <w:rsid w:val="00152F20"/>
    <w:rsid w:val="001544FC"/>
    <w:rsid w:val="00156D0D"/>
    <w:rsid w:val="00181E2C"/>
    <w:rsid w:val="00181FFA"/>
    <w:rsid w:val="001A2DA7"/>
    <w:rsid w:val="001B4C66"/>
    <w:rsid w:val="001B6D04"/>
    <w:rsid w:val="001B7465"/>
    <w:rsid w:val="001C24F8"/>
    <w:rsid w:val="001C4CB2"/>
    <w:rsid w:val="001C5328"/>
    <w:rsid w:val="001E6600"/>
    <w:rsid w:val="001F1BC2"/>
    <w:rsid w:val="001F6C2D"/>
    <w:rsid w:val="00204696"/>
    <w:rsid w:val="00220941"/>
    <w:rsid w:val="002213A8"/>
    <w:rsid w:val="002220F7"/>
    <w:rsid w:val="00223752"/>
    <w:rsid w:val="00230EC7"/>
    <w:rsid w:val="00237A86"/>
    <w:rsid w:val="0024578C"/>
    <w:rsid w:val="002624E9"/>
    <w:rsid w:val="00263D93"/>
    <w:rsid w:val="00280812"/>
    <w:rsid w:val="0028131F"/>
    <w:rsid w:val="00286FBE"/>
    <w:rsid w:val="002A42B9"/>
    <w:rsid w:val="002A795A"/>
    <w:rsid w:val="002B411E"/>
    <w:rsid w:val="002D1183"/>
    <w:rsid w:val="002E29CF"/>
    <w:rsid w:val="00313BDF"/>
    <w:rsid w:val="00323B37"/>
    <w:rsid w:val="003348A5"/>
    <w:rsid w:val="00341760"/>
    <w:rsid w:val="00342917"/>
    <w:rsid w:val="0034577C"/>
    <w:rsid w:val="0036239B"/>
    <w:rsid w:val="00365693"/>
    <w:rsid w:val="00366629"/>
    <w:rsid w:val="00374872"/>
    <w:rsid w:val="003933FA"/>
    <w:rsid w:val="003A708C"/>
    <w:rsid w:val="003C4D84"/>
    <w:rsid w:val="003C5F8B"/>
    <w:rsid w:val="003D5AFF"/>
    <w:rsid w:val="003E092B"/>
    <w:rsid w:val="003E20F5"/>
    <w:rsid w:val="003E5FC1"/>
    <w:rsid w:val="003F18F9"/>
    <w:rsid w:val="003F7969"/>
    <w:rsid w:val="004008FE"/>
    <w:rsid w:val="004101F8"/>
    <w:rsid w:val="0041707E"/>
    <w:rsid w:val="0042119E"/>
    <w:rsid w:val="0043184E"/>
    <w:rsid w:val="004406EA"/>
    <w:rsid w:val="0045227F"/>
    <w:rsid w:val="0045424A"/>
    <w:rsid w:val="004726A7"/>
    <w:rsid w:val="0047781C"/>
    <w:rsid w:val="00486110"/>
    <w:rsid w:val="004A38FE"/>
    <w:rsid w:val="004A3DA7"/>
    <w:rsid w:val="004A7F56"/>
    <w:rsid w:val="004B384E"/>
    <w:rsid w:val="004B5E90"/>
    <w:rsid w:val="004C106C"/>
    <w:rsid w:val="004D208F"/>
    <w:rsid w:val="004D683A"/>
    <w:rsid w:val="004F1B7F"/>
    <w:rsid w:val="004F2F52"/>
    <w:rsid w:val="004F63BB"/>
    <w:rsid w:val="005036DA"/>
    <w:rsid w:val="00512A33"/>
    <w:rsid w:val="00513CF2"/>
    <w:rsid w:val="00513FE8"/>
    <w:rsid w:val="00533252"/>
    <w:rsid w:val="0054733A"/>
    <w:rsid w:val="00587ACB"/>
    <w:rsid w:val="00592FD2"/>
    <w:rsid w:val="005A443C"/>
    <w:rsid w:val="005E17CC"/>
    <w:rsid w:val="005E44DA"/>
    <w:rsid w:val="005F64E8"/>
    <w:rsid w:val="0060543C"/>
    <w:rsid w:val="00605D3C"/>
    <w:rsid w:val="006129B0"/>
    <w:rsid w:val="00622180"/>
    <w:rsid w:val="0062361B"/>
    <w:rsid w:val="00624F0C"/>
    <w:rsid w:val="00635381"/>
    <w:rsid w:val="00641E95"/>
    <w:rsid w:val="006432B1"/>
    <w:rsid w:val="0065127E"/>
    <w:rsid w:val="0066550A"/>
    <w:rsid w:val="006672C6"/>
    <w:rsid w:val="006713EE"/>
    <w:rsid w:val="006748FC"/>
    <w:rsid w:val="00675101"/>
    <w:rsid w:val="00682194"/>
    <w:rsid w:val="006874C8"/>
    <w:rsid w:val="006A184B"/>
    <w:rsid w:val="006A60E0"/>
    <w:rsid w:val="006A6A03"/>
    <w:rsid w:val="006B04AC"/>
    <w:rsid w:val="006B5F5F"/>
    <w:rsid w:val="006D7E50"/>
    <w:rsid w:val="006E2E83"/>
    <w:rsid w:val="006E6C17"/>
    <w:rsid w:val="006F0315"/>
    <w:rsid w:val="006F1741"/>
    <w:rsid w:val="006F2BC4"/>
    <w:rsid w:val="006F5B97"/>
    <w:rsid w:val="0070565F"/>
    <w:rsid w:val="007063CD"/>
    <w:rsid w:val="00713A9D"/>
    <w:rsid w:val="00716AE8"/>
    <w:rsid w:val="00721723"/>
    <w:rsid w:val="007264E4"/>
    <w:rsid w:val="007314C2"/>
    <w:rsid w:val="007319A4"/>
    <w:rsid w:val="007360AA"/>
    <w:rsid w:val="0074427C"/>
    <w:rsid w:val="00751E12"/>
    <w:rsid w:val="0075305B"/>
    <w:rsid w:val="00760221"/>
    <w:rsid w:val="00772C41"/>
    <w:rsid w:val="0078188C"/>
    <w:rsid w:val="007838BA"/>
    <w:rsid w:val="00783D35"/>
    <w:rsid w:val="007857AF"/>
    <w:rsid w:val="0079036B"/>
    <w:rsid w:val="007957E5"/>
    <w:rsid w:val="007974E4"/>
    <w:rsid w:val="007A2CCC"/>
    <w:rsid w:val="007B6D29"/>
    <w:rsid w:val="007C083C"/>
    <w:rsid w:val="007C6DD6"/>
    <w:rsid w:val="007D1ECA"/>
    <w:rsid w:val="007D3131"/>
    <w:rsid w:val="007D5ABB"/>
    <w:rsid w:val="007E09F8"/>
    <w:rsid w:val="007E3188"/>
    <w:rsid w:val="007E72D0"/>
    <w:rsid w:val="007F2F1B"/>
    <w:rsid w:val="007F329F"/>
    <w:rsid w:val="007F341E"/>
    <w:rsid w:val="007F6910"/>
    <w:rsid w:val="008020BC"/>
    <w:rsid w:val="00821376"/>
    <w:rsid w:val="00824C41"/>
    <w:rsid w:val="008324CE"/>
    <w:rsid w:val="00847924"/>
    <w:rsid w:val="00857B4F"/>
    <w:rsid w:val="00862AED"/>
    <w:rsid w:val="008661F2"/>
    <w:rsid w:val="008675F5"/>
    <w:rsid w:val="00867AC1"/>
    <w:rsid w:val="00867EFB"/>
    <w:rsid w:val="0087421C"/>
    <w:rsid w:val="00874E3A"/>
    <w:rsid w:val="008A5AE3"/>
    <w:rsid w:val="008B513C"/>
    <w:rsid w:val="008C2F47"/>
    <w:rsid w:val="008C6798"/>
    <w:rsid w:val="008E7101"/>
    <w:rsid w:val="008F0870"/>
    <w:rsid w:val="008F17F0"/>
    <w:rsid w:val="008F7B46"/>
    <w:rsid w:val="009057C7"/>
    <w:rsid w:val="00907377"/>
    <w:rsid w:val="00920D2E"/>
    <w:rsid w:val="009366A7"/>
    <w:rsid w:val="00942377"/>
    <w:rsid w:val="00943FB3"/>
    <w:rsid w:val="00946D7A"/>
    <w:rsid w:val="00947D2B"/>
    <w:rsid w:val="00947F0A"/>
    <w:rsid w:val="009514AE"/>
    <w:rsid w:val="00954416"/>
    <w:rsid w:val="0096650A"/>
    <w:rsid w:val="0097563D"/>
    <w:rsid w:val="00995DE0"/>
    <w:rsid w:val="009A0327"/>
    <w:rsid w:val="009A09B6"/>
    <w:rsid w:val="009A1DD7"/>
    <w:rsid w:val="009B150A"/>
    <w:rsid w:val="009C2243"/>
    <w:rsid w:val="009D637A"/>
    <w:rsid w:val="009E231A"/>
    <w:rsid w:val="009E5995"/>
    <w:rsid w:val="009E6216"/>
    <w:rsid w:val="009E655D"/>
    <w:rsid w:val="009F0C2E"/>
    <w:rsid w:val="009F7A9C"/>
    <w:rsid w:val="00A00A7F"/>
    <w:rsid w:val="00A12D02"/>
    <w:rsid w:val="00A32C23"/>
    <w:rsid w:val="00A42511"/>
    <w:rsid w:val="00A54C29"/>
    <w:rsid w:val="00A62201"/>
    <w:rsid w:val="00A62282"/>
    <w:rsid w:val="00A6548A"/>
    <w:rsid w:val="00A7351C"/>
    <w:rsid w:val="00A829A7"/>
    <w:rsid w:val="00A8478F"/>
    <w:rsid w:val="00AA1BC1"/>
    <w:rsid w:val="00AB6A59"/>
    <w:rsid w:val="00AD1CB1"/>
    <w:rsid w:val="00AD2D7D"/>
    <w:rsid w:val="00AD422C"/>
    <w:rsid w:val="00AD4EED"/>
    <w:rsid w:val="00AD6DA7"/>
    <w:rsid w:val="00AE5C03"/>
    <w:rsid w:val="00AF41AC"/>
    <w:rsid w:val="00B019A1"/>
    <w:rsid w:val="00B04DC9"/>
    <w:rsid w:val="00B05BC5"/>
    <w:rsid w:val="00B05F04"/>
    <w:rsid w:val="00B0648F"/>
    <w:rsid w:val="00B07477"/>
    <w:rsid w:val="00B13EF8"/>
    <w:rsid w:val="00B317FC"/>
    <w:rsid w:val="00B3243B"/>
    <w:rsid w:val="00B47F38"/>
    <w:rsid w:val="00B51E68"/>
    <w:rsid w:val="00B5791F"/>
    <w:rsid w:val="00B61B45"/>
    <w:rsid w:val="00B673D8"/>
    <w:rsid w:val="00B73753"/>
    <w:rsid w:val="00B830B4"/>
    <w:rsid w:val="00B875A5"/>
    <w:rsid w:val="00BA089A"/>
    <w:rsid w:val="00BA28F2"/>
    <w:rsid w:val="00BB1171"/>
    <w:rsid w:val="00BC412B"/>
    <w:rsid w:val="00BD435F"/>
    <w:rsid w:val="00BF15C8"/>
    <w:rsid w:val="00C2071E"/>
    <w:rsid w:val="00C246CF"/>
    <w:rsid w:val="00C25ACD"/>
    <w:rsid w:val="00C404CD"/>
    <w:rsid w:val="00C411EF"/>
    <w:rsid w:val="00C64D1A"/>
    <w:rsid w:val="00C779C4"/>
    <w:rsid w:val="00C77F35"/>
    <w:rsid w:val="00C802DC"/>
    <w:rsid w:val="00C861FC"/>
    <w:rsid w:val="00C90FC4"/>
    <w:rsid w:val="00CA15D8"/>
    <w:rsid w:val="00CA3861"/>
    <w:rsid w:val="00CA5A3E"/>
    <w:rsid w:val="00CC1952"/>
    <w:rsid w:val="00CC2FD1"/>
    <w:rsid w:val="00CE530D"/>
    <w:rsid w:val="00CF001F"/>
    <w:rsid w:val="00CF17CF"/>
    <w:rsid w:val="00CF710F"/>
    <w:rsid w:val="00D00A7D"/>
    <w:rsid w:val="00D15666"/>
    <w:rsid w:val="00D2378A"/>
    <w:rsid w:val="00D46106"/>
    <w:rsid w:val="00D60205"/>
    <w:rsid w:val="00D71AD3"/>
    <w:rsid w:val="00D76F80"/>
    <w:rsid w:val="00D80295"/>
    <w:rsid w:val="00D86F78"/>
    <w:rsid w:val="00DB7265"/>
    <w:rsid w:val="00DC1A5F"/>
    <w:rsid w:val="00DC2705"/>
    <w:rsid w:val="00DD28C4"/>
    <w:rsid w:val="00DE7ABF"/>
    <w:rsid w:val="00DF410E"/>
    <w:rsid w:val="00DF448B"/>
    <w:rsid w:val="00E10717"/>
    <w:rsid w:val="00E15FEE"/>
    <w:rsid w:val="00E2160B"/>
    <w:rsid w:val="00E44C22"/>
    <w:rsid w:val="00E65F6A"/>
    <w:rsid w:val="00E70802"/>
    <w:rsid w:val="00E738F1"/>
    <w:rsid w:val="00E86C05"/>
    <w:rsid w:val="00E91EF4"/>
    <w:rsid w:val="00EA7969"/>
    <w:rsid w:val="00EB5B47"/>
    <w:rsid w:val="00EC3DAC"/>
    <w:rsid w:val="00EC4258"/>
    <w:rsid w:val="00ED3ED6"/>
    <w:rsid w:val="00EE164C"/>
    <w:rsid w:val="00EE5067"/>
    <w:rsid w:val="00F005A6"/>
    <w:rsid w:val="00F021AF"/>
    <w:rsid w:val="00F05530"/>
    <w:rsid w:val="00F06764"/>
    <w:rsid w:val="00F214A0"/>
    <w:rsid w:val="00F306E3"/>
    <w:rsid w:val="00F310D9"/>
    <w:rsid w:val="00F42E82"/>
    <w:rsid w:val="00F43A44"/>
    <w:rsid w:val="00F44582"/>
    <w:rsid w:val="00F44A54"/>
    <w:rsid w:val="00F51D17"/>
    <w:rsid w:val="00F80D8D"/>
    <w:rsid w:val="00F830DD"/>
    <w:rsid w:val="00F83556"/>
    <w:rsid w:val="00F96DAA"/>
    <w:rsid w:val="00FA6C3D"/>
    <w:rsid w:val="00FB27FA"/>
    <w:rsid w:val="00FB3059"/>
    <w:rsid w:val="00FB5B96"/>
    <w:rsid w:val="00FC6CD0"/>
    <w:rsid w:val="00FD3191"/>
    <w:rsid w:val="00FE28D6"/>
    <w:rsid w:val="00FE48DB"/>
    <w:rsid w:val="00FE728A"/>
    <w:rsid w:val="00FF65B5"/>
    <w:rsid w:val="00FF6A6B"/>
    <w:rsid w:val="2DFE56C6"/>
    <w:rsid w:val="4EC27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726940"/>
  <w15:docId w15:val="{A98E3980-C1B7-4EEB-A4F7-8EBA564A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4CE"/>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8">
    <w:name w:val="副标题 字符"/>
    <w:basedOn w:val="a0"/>
    <w:link w:val="a7"/>
    <w:uiPriority w:val="11"/>
    <w:rPr>
      <w:rFonts w:asciiTheme="majorHAnsi" w:eastAsia="宋体" w:hAnsiTheme="majorHAnsi" w:cstheme="majorBidi"/>
      <w:b/>
      <w:bCs/>
      <w:kern w:val="28"/>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a">
    <w:name w:val="Balloon Text"/>
    <w:basedOn w:val="a"/>
    <w:link w:val="ab"/>
    <w:uiPriority w:val="99"/>
    <w:semiHidden/>
    <w:unhideWhenUsed/>
    <w:rsid w:val="00F42E82"/>
    <w:rPr>
      <w:sz w:val="18"/>
      <w:szCs w:val="18"/>
    </w:rPr>
  </w:style>
  <w:style w:type="character" w:customStyle="1" w:styleId="ab">
    <w:name w:val="批注框文本 字符"/>
    <w:basedOn w:val="a0"/>
    <w:link w:val="aa"/>
    <w:uiPriority w:val="99"/>
    <w:semiHidden/>
    <w:rsid w:val="00F42E82"/>
    <w:rPr>
      <w:kern w:val="2"/>
      <w:sz w:val="18"/>
      <w:szCs w:val="18"/>
    </w:rPr>
  </w:style>
  <w:style w:type="paragraph" w:customStyle="1" w:styleId="1">
    <w:name w:val="列出段落1"/>
    <w:basedOn w:val="a"/>
    <w:uiPriority w:val="34"/>
    <w:qFormat/>
    <w:rsid w:val="001C5328"/>
    <w:pPr>
      <w:ind w:left="720"/>
      <w:contextualSpacing/>
    </w:pPr>
    <w:rPr>
      <w:rFonts w:ascii="Times New Roman" w:eastAsia="华文楷体" w:hAnsi="Times New Roman" w:cs="Times New Roman"/>
      <w:kern w:val="0"/>
      <w:sz w:val="24"/>
      <w:szCs w:val="24"/>
      <w:lang w:eastAsia="en-US"/>
    </w:rPr>
  </w:style>
  <w:style w:type="table" w:styleId="ac">
    <w:name w:val="Table Grid"/>
    <w:basedOn w:val="a1"/>
    <w:uiPriority w:val="59"/>
    <w:rsid w:val="00440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96650A"/>
    <w:pPr>
      <w:ind w:leftChars="2500" w:left="100"/>
    </w:pPr>
  </w:style>
  <w:style w:type="character" w:customStyle="1" w:styleId="ae">
    <w:name w:val="日期 字符"/>
    <w:basedOn w:val="a0"/>
    <w:link w:val="ad"/>
    <w:uiPriority w:val="99"/>
    <w:semiHidden/>
    <w:rsid w:val="0096650A"/>
    <w:rPr>
      <w:kern w:val="2"/>
      <w:sz w:val="21"/>
      <w:szCs w:val="22"/>
    </w:rPr>
  </w:style>
  <w:style w:type="paragraph" w:styleId="af">
    <w:name w:val="Revision"/>
    <w:hidden/>
    <w:uiPriority w:val="99"/>
    <w:semiHidden/>
    <w:rsid w:val="00641E95"/>
    <w:rPr>
      <w:kern w:val="2"/>
      <w:sz w:val="21"/>
      <w:szCs w:val="22"/>
    </w:rPr>
  </w:style>
  <w:style w:type="character" w:customStyle="1" w:styleId="index">
    <w:name w:val="index"/>
    <w:basedOn w:val="a0"/>
    <w:rsid w:val="0062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96313">
      <w:bodyDiv w:val="1"/>
      <w:marLeft w:val="0"/>
      <w:marRight w:val="0"/>
      <w:marTop w:val="0"/>
      <w:marBottom w:val="0"/>
      <w:divBdr>
        <w:top w:val="none" w:sz="0" w:space="0" w:color="auto"/>
        <w:left w:val="none" w:sz="0" w:space="0" w:color="auto"/>
        <w:bottom w:val="none" w:sz="0" w:space="0" w:color="auto"/>
        <w:right w:val="none" w:sz="0" w:space="0" w:color="auto"/>
      </w:divBdr>
    </w:div>
    <w:div w:id="143389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4CC8AE-EE5F-471C-BCF3-B25D9A250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Pages>
  <Words>442</Words>
  <Characters>2526</Characters>
  <Application>Microsoft Office Word</Application>
  <DocSecurity>0</DocSecurity>
  <Lines>21</Lines>
  <Paragraphs>5</Paragraphs>
  <ScaleCrop>false</ScaleCrop>
  <Company>Sky123.Org</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刘贤庆</dc:creator>
  <cp:lastModifiedBy>GY</cp:lastModifiedBy>
  <cp:revision>91</cp:revision>
  <cp:lastPrinted>2022-03-07T07:52:00Z</cp:lastPrinted>
  <dcterms:created xsi:type="dcterms:W3CDTF">2022-03-24T09:14:00Z</dcterms:created>
  <dcterms:modified xsi:type="dcterms:W3CDTF">2023-03-26T10:24:00Z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5BF6DB6109664881B9F0500AEEDF3303</vt:lpwstr>
  </property>
</Properties>
</file>