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42D08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Переменная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это именованная область памяти. В переменную можно записывать данные и считывать. Данные, записанные в переменной, называются </w:t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значением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переменной.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Си-</w:t>
      </w:r>
      <w:proofErr w:type="spellStart"/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язык жесткой типизации. Каждая переменная должна быть определенного типа данных. Ниже, в таблице наведены встроенные типы данных языка Си-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FF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"/>
        <w:gridCol w:w="5090"/>
        <w:gridCol w:w="3416"/>
      </w:tblGrid>
      <w:tr w:rsidR="000D1DA9" w:rsidRPr="000D1DA9" w14:paraId="13E00DA5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EC07C60" w14:textId="77777777" w:rsidR="000D1DA9" w:rsidRPr="000D1DA9" w:rsidRDefault="000D1DA9" w:rsidP="000D1D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9703B00" w14:textId="77777777" w:rsidR="000D1DA9" w:rsidRPr="000D1DA9" w:rsidRDefault="000D1DA9" w:rsidP="000D1D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Область значений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61945DD1" w14:textId="77777777" w:rsidR="000D1DA9" w:rsidRPr="000D1DA9" w:rsidRDefault="000D1DA9" w:rsidP="000D1D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Размер</w:t>
            </w:r>
          </w:p>
        </w:tc>
      </w:tr>
      <w:tr w:rsidR="000D1DA9" w:rsidRPr="000D1DA9" w14:paraId="68BD4D38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157829F1" w14:textId="77777777" w:rsidR="000D1DA9" w:rsidRPr="000D1DA9" w:rsidRDefault="000D1DA9" w:rsidP="000D1D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3DEDC277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654A26BF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51071891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148436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C4E62AB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-128 до 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62BFFF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Знаковое 8-бит целое</w:t>
            </w:r>
          </w:p>
        </w:tc>
      </w:tr>
      <w:tr w:rsidR="000D1DA9" w:rsidRPr="000D1DA9" w14:paraId="675F4FBA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18466638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5FCC2944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3657F503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0151E0DD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E827207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D5D601D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 до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23D361E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Беззнаковое 8-бит целое</w:t>
            </w:r>
          </w:p>
        </w:tc>
      </w:tr>
      <w:tr w:rsidR="000D1DA9" w:rsidRPr="000D1DA9" w14:paraId="430361E1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D2C2819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620B1F31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5FB878E9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7B08265E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3CEC968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5F117E5C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U+0000 до </w:t>
            </w: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U+ffff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D2978B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16-битовый символ </w:t>
            </w: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Unicode</w:t>
            </w:r>
            <w:proofErr w:type="spellEnd"/>
          </w:p>
        </w:tc>
      </w:tr>
      <w:tr w:rsidR="000D1DA9" w:rsidRPr="000D1DA9" w14:paraId="2519F3BB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2B4DEF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6FDA2BC0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1FCD6149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5470CA00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6FA807F9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1C46E0C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66292B58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 байт*</w:t>
            </w:r>
          </w:p>
        </w:tc>
      </w:tr>
      <w:tr w:rsidR="000D1DA9" w:rsidRPr="000D1DA9" w14:paraId="45EE1929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602459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203427F8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0BEE0979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010C3F0D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5A480831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186F38E3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-32768 до 32767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DE62451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Знаковое 16-бит целое</w:t>
            </w:r>
          </w:p>
        </w:tc>
      </w:tr>
      <w:tr w:rsidR="000D1DA9" w:rsidRPr="000D1DA9" w14:paraId="5AD33670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DDB808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78DDCA33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6FA2FD10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13608BE1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3DC489E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64DABEBF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 до 65535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6D48E3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Беззнаковое 16-бит целое</w:t>
            </w:r>
          </w:p>
        </w:tc>
      </w:tr>
      <w:tr w:rsidR="000D1DA9" w:rsidRPr="000D1DA9" w14:paraId="70D49AFC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9E2FD8B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1425B04A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04E8C4DA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5E670CF8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274AB3CE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7E09BDB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-2147483648 до 2147483647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EC81F5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Знаковое 32-бит целое</w:t>
            </w:r>
          </w:p>
        </w:tc>
      </w:tr>
      <w:tr w:rsidR="000D1DA9" w:rsidRPr="000D1DA9" w14:paraId="1FF0D684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269612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0FC0236E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591BF0C7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70B05B85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5623FB8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553377C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 до 4294967295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286993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Беззнаковое 32-бит целое</w:t>
            </w:r>
          </w:p>
        </w:tc>
      </w:tr>
      <w:tr w:rsidR="000D1DA9" w:rsidRPr="000D1DA9" w14:paraId="3FEF82AC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8B3F248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6A627C76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5F4D9F92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1B557202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6274EA2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A46F889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-9223372036854775808 до 9223372036854775807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FB985F9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Знаковое 64-бит целое</w:t>
            </w:r>
          </w:p>
        </w:tc>
      </w:tr>
      <w:tr w:rsidR="000D1DA9" w:rsidRPr="000D1DA9" w14:paraId="4F5139FD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803745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77922D1A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3DD92AF1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0345002A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7A2A81F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BC8BF84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 до 18446744073709551615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6F67FC3F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Беззнаковое 64-бит целое</w:t>
            </w:r>
          </w:p>
        </w:tc>
      </w:tr>
      <w:tr w:rsidR="000D1DA9" w:rsidRPr="000D1DA9" w14:paraId="770FC9E3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92407BB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46493474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016E145C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3C4DFBEA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3C0F9B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D387DE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±1,5*10-45 до ±3,4*1033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B41F482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 байта, точность — 7 разрядов</w:t>
            </w:r>
          </w:p>
        </w:tc>
      </w:tr>
      <w:tr w:rsidR="000D1DA9" w:rsidRPr="000D1DA9" w14:paraId="79B27498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16C60DF0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47116011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009F48A4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3F498F98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E2FF430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20B7BC51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±5*10-324 до ±1,7*10306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43C031F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 байтов, точность — 16 разрядов</w:t>
            </w:r>
          </w:p>
        </w:tc>
      </w:tr>
      <w:tr w:rsidR="000D1DA9" w:rsidRPr="000D1DA9" w14:paraId="682A710D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0416A34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73825ADD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6AE4D774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1DA9" w:rsidRPr="000D1DA9" w14:paraId="1EB5633B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3F3FFFED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1549F8C6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(-7,9 * 1028 до 7,9 * 1028) / (100–28)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51D976F5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1DA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 байт, точность — 28 разрядов</w:t>
            </w:r>
          </w:p>
        </w:tc>
      </w:tr>
      <w:tr w:rsidR="000D1DA9" w:rsidRPr="000D1DA9" w14:paraId="35AA4ED9" w14:textId="77777777" w:rsidTr="000D1D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FF0"/>
            <w:vAlign w:val="center"/>
            <w:hideMark/>
          </w:tcPr>
          <w:p w14:paraId="2FAC9A30" w14:textId="77777777" w:rsidR="000D1DA9" w:rsidRPr="000D1DA9" w:rsidRDefault="000D1DA9" w:rsidP="000D1D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0BA3EF6B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FF0"/>
            <w:vAlign w:val="center"/>
            <w:hideMark/>
          </w:tcPr>
          <w:p w14:paraId="2B249664" w14:textId="77777777" w:rsidR="000D1DA9" w:rsidRPr="000D1DA9" w:rsidRDefault="000D1DA9" w:rsidP="000D1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19FB079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*Здесь нет ошибки. Оперативная память - массив байтов, где каждый байт имеет уникальный адрес. Для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bool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достаточно одного бита: 0 -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false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, 1 -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true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, но минимальная адресуемая сущность - байт, поэтому ненулевой байт считается за истину, нулевой - ложью.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Для того, чтобы использовать переменную, ее сначала нужно объявить: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46420366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a; // объявляем переменную a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a = 5; // записываем в переменную a число 5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b, c; // объявить можно сразу несколько переменных через запятую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bool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d; // объявляем переменную d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bool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d =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; // записываем в переменную d значение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(истина)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e = 10; // при объявлении переменной можно сразу же задавать ей значение, это называется инициализацией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float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 = 5.5f; // чтобы записать число с плавающей точкой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float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нужно после значения добавлять суффикс f.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g = 'g'; // объявление символьной переменой g с ее инициализацией значением символа 'g'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14:paraId="6D893A0B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При использовании переменной, в которую не было записано значение, компилятор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lastRenderedPageBreak/>
        <w:t>выдаст ошибку "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Use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of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unassigned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local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variable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[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variableName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]".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4484979B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int a;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(a); //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ошибка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2DB8E675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Язык Си-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чувствительный к регистру символов. Переменные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max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и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Max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это не одно и то же. Не забывайте этого, чтобы не иметь лишних проблем.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Имя переменной должно отображать суть данных, которые она отображает. Не стоит называть переменные ни о чем не говорящими именами типа a, b, c. Используйте английские слова. Высота –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height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, возраст –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age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и т. д.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НИКОГДА не используйте кириллические символы в именах переменных.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Преобразование встроенных типов данных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Переменные одного типа можно преобразовывать в переменные другого типа. Преобразование бывает явным и неявным. Неявное преобразование выполняет компилятор.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неявного преобразования: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296DE57B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int a = 35;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short b = 10;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a = b; //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неявное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преобразование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 как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большего размера, чем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short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утери данных не будет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b = a; // ошибка компиляции, нельзя тип большего размера неявно преобразовать в тип меньшего размера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14:paraId="78096464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 явном преобразовании необходимо непосредственно перед переменной, которую вы хотите преобразовать, указать в скобках тип, к которому приводится переменная.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явного преобразования: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1B5D3FD3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 = 35000;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short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b = 10;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b = (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short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a; // в этом случае уже ошибки не будет. Так как максимальное значение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short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32767, здесь будет утеря данных.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14:paraId="63663FEA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Константы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Константа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это переменная, значение которой нельзя изменить. Константы используются для гарантирования того, что данные в этой переменной не изменятся.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Для того, чтобы объявить константу, перед обычным объявлением переменной нужно добавить ключевое слово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const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64AEF209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const int months = 12; //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объявление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константы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lastRenderedPageBreak/>
        <w:t xml:space="preserve">   months = 13; //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ошибка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компиляции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2688310B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 объявлении константы она должна обязательно быть проинициализирована значением.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Константы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также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делают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ваш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код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более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красивым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,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читаемым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>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</w:p>
    <w:p w14:paraId="51CE2A71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const int months = 12;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const int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monthSalary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1024;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int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yearSalary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monthSalary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* months;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6D3F1AC6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Гораздо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понятнее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чем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>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</w:p>
    <w:p w14:paraId="28F30316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int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yearSalary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12 * 1024;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0DCA1EDD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Константы могут быть двух типов: простые литералы и строчные: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1E0EBCC9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(100); // 100 есть 100 и этого не изменить, это константа, а точнее числовой литерал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Hello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!"); // строка “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Hello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!” является строчным литералом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14:paraId="366D1CD9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Здесь стоит отличать константы от переменных-констант, последние имеют имя, как в примере с месяцами и зарплатой.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 xml:space="preserve">Ключевое слово </w:t>
      </w:r>
      <w:proofErr w:type="spellStart"/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Начиная с версии C# 3.0 в язык было добавлено ключевое слово </w:t>
      </w:r>
      <w:proofErr w:type="spellStart"/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, которое позволяет создавать переменные без явного указания типа данных. Тип данных такой переменной определяет компилятор по контексту инициализации.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12F882A8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number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5; //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number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="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some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"; //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number2 = 0.5; // number2 будет типа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double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14:paraId="62B927FE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сохраняет принцип строгой типизации в Си-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 Это означает, что после того, как для переменной уже был определен тип, в нее нельзя записать данные другого типа: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7440279E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var number = 5;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number = "some text"; //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ошибка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number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определен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int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5C3CCB43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Ключевое слово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следует использовать в первую очередь с LINQ выражениями (при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lastRenderedPageBreak/>
        <w:t>работе с базами данных)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234EB4B7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var query = from s in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bdContext.Students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select s;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1D778F1F" w14:textId="77777777" w:rsidR="000D1DA9" w:rsidRPr="000D1DA9" w:rsidRDefault="000D1DA9" w:rsidP="000D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О LINQ мы будем говорить позже.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Ключевое слово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имеет ограничения по его использованию -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не может быть в качестве: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r w:rsidRPr="000D1DA9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поля класса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r w:rsidRPr="000D1DA9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аргумента функции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r w:rsidRPr="000D1DA9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возвращаемого типа функции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r w:rsidRPr="000D1DA9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 xml:space="preserve">переменной, которой присваивается </w:t>
      </w:r>
      <w:proofErr w:type="spellStart"/>
      <w:r w:rsidRPr="000D1DA9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null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Нововведение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var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является достаточно противоречивым среди разработчиков на C#, некоторые используют его где только возможно, другие его избегают (код становится плохо читаемым).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Ссылочные типы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Все типы данных, о которых мы говорили выше, являются структурными. Также существуют ссылочные типы. Из базовых типов к ссылочным относятся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object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и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Тип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object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является базовым для всех остальных типов данных. Типу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string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соответствует строка символов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Unicode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использования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 xml:space="preserve"> 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типа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> </w:t>
      </w:r>
      <w:hyperlink r:id="rId4" w:tgtFrame="_blank" w:history="1">
        <w:r w:rsidRPr="000D1DA9">
          <w:rPr>
            <w:rFonts w:ascii="Verdana" w:eastAsia="Times New Roman" w:hAnsi="Verdana" w:cs="Times New Roman"/>
            <w:color w:val="0000AA"/>
            <w:sz w:val="20"/>
            <w:szCs w:val="20"/>
            <w:u w:val="single"/>
            <w:shd w:val="clear" w:color="auto" w:fill="EEEFF0"/>
            <w:lang w:val="en-US" w:eastAsia="ru-RU"/>
          </w:rPr>
          <w:t>string</w:t>
        </w:r>
      </w:hyperlink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val="en-US" w:eastAsia="ru-RU"/>
        </w:rPr>
        <w:t>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</w:p>
    <w:p w14:paraId="0EBA6C69" w14:textId="77777777" w:rsidR="000D1DA9" w:rsidRPr="000D1DA9" w:rsidRDefault="000D1DA9" w:rsidP="000D1DA9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string hello = "Hello!";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(hello);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14:paraId="17A78E47" w14:textId="77777777" w:rsidR="000D1DA9" w:rsidRDefault="000D1DA9" w:rsidP="000D1DA9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  <w:r w:rsidRPr="000D1D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Структурные типы данных в Си-</w:t>
      </w:r>
      <w:proofErr w:type="spell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хранятся в стеке. Для этих данных зарезервирована область в стеке.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Стек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— это структура данных, которая сохраняет элементы по принципу «последним пришёл — первым вышел</w:t>
      </w:r>
      <w:proofErr w:type="gramStart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 .</w:t>
      </w:r>
      <w:proofErr w:type="gramEnd"/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Примером из жизни служит стопка тарелок. Скорость работы со стеком гораздо выше, чем с оперативной памятью, следовательно, использование стека повышает скорость работы программы.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Ссылочные типы хранятся в куче.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Куча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— это область динамической памяти, которая выделяется приложению для хранения данных (например объектов). Доступ к данным в куче осуществляется медленнее, чем к стеку. Переменные ссылочных типов хранят ссылки на данные.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 ссылочным типам относятся классы, интерфейсы, делегаты и массивы. Больше об этом читайте в уроке </w:t>
      </w:r>
      <w:hyperlink r:id="rId5" w:tgtFrame="_blank" w:history="1">
        <w:r w:rsidRPr="000D1DA9">
          <w:rPr>
            <w:rFonts w:ascii="Verdana" w:eastAsia="Times New Roman" w:hAnsi="Verdana" w:cs="Times New Roman"/>
            <w:color w:val="0000AA"/>
            <w:sz w:val="20"/>
            <w:szCs w:val="20"/>
            <w:u w:val="single"/>
            <w:shd w:val="clear" w:color="auto" w:fill="EEEFF0"/>
            <w:lang w:eastAsia="ru-RU"/>
          </w:rPr>
          <w:t>Ссылочные типы и типы значений в Си-</w:t>
        </w:r>
        <w:proofErr w:type="spellStart"/>
        <w:r w:rsidRPr="000D1DA9">
          <w:rPr>
            <w:rFonts w:ascii="Verdana" w:eastAsia="Times New Roman" w:hAnsi="Verdana" w:cs="Times New Roman"/>
            <w:color w:val="0000AA"/>
            <w:sz w:val="20"/>
            <w:szCs w:val="20"/>
            <w:u w:val="single"/>
            <w:shd w:val="clear" w:color="auto" w:fill="EEEFF0"/>
            <w:lang w:eastAsia="ru-RU"/>
          </w:rPr>
          <w:t>шарп</w:t>
        </w:r>
        <w:proofErr w:type="spellEnd"/>
      </w:hyperlink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14:paraId="25C2D4FE" w14:textId="77777777" w:rsidR="000D1DA9" w:rsidRDefault="000D1DA9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br w:type="page"/>
      </w:r>
    </w:p>
    <w:p w14:paraId="79DA7E36" w14:textId="3758141C" w:rsidR="00F25B7E" w:rsidRDefault="000D1DA9" w:rsidP="000D1DA9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lastRenderedPageBreak/>
        <w:t>Практическое</w:t>
      </w:r>
      <w:r w:rsidRPr="000D1DA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 xml:space="preserve"> задание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Создайте новый проек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т</w:t>
      </w:r>
      <w:r w:rsidRPr="000D1DA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, объявите несколько переменных различных типов, примените явное и неявное преобразование. Создайте константную переменную, попробуйте изменить ее значение.</w:t>
      </w:r>
    </w:p>
    <w:p w14:paraId="49083CD4" w14:textId="77777777" w:rsidR="000D1DA9" w:rsidRDefault="000D1DA9" w:rsidP="000D1DA9">
      <w:bookmarkStart w:id="0" w:name="_GoBack"/>
      <w:bookmarkEnd w:id="0"/>
    </w:p>
    <w:sectPr w:rsidR="000D1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18"/>
    <w:rsid w:val="000D1DA9"/>
    <w:rsid w:val="00280D18"/>
    <w:rsid w:val="006F457C"/>
    <w:rsid w:val="00E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1D11"/>
  <w15:chartTrackingRefBased/>
  <w15:docId w15:val="{0D3E51BB-1889-4BAF-ADF9-04673FCE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1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8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1929306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2176584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5184246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454394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7249115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883351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32848253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46855151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493429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39408695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68251319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csharp.ru/post/46/2014_08_26_ssylochnye_tipy_i_tipy_znachenij_v_si-sharp_klyuchevye_slova_ref_i_out.html" TargetMode="External"/><Relationship Id="rId4" Type="http://schemas.openxmlformats.org/officeDocument/2006/relationships/hyperlink" Target="http://mycsharp.ru/post/16/2013_05_26_rabota_so_strokami_v_si-sharp_klass_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2</cp:revision>
  <dcterms:created xsi:type="dcterms:W3CDTF">2021-09-24T07:18:00Z</dcterms:created>
  <dcterms:modified xsi:type="dcterms:W3CDTF">2021-09-24T07:21:00Z</dcterms:modified>
</cp:coreProperties>
</file>