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F98" w:rsidRPr="00C70F98" w:rsidRDefault="00C70F98" w:rsidP="00C7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F98">
        <w:rPr>
          <w:rFonts w:ascii="Verdana" w:eastAsia="Times New Roman" w:hAnsi="Verdana" w:cs="Times New Roman"/>
          <w:b/>
          <w:bCs/>
          <w:color w:val="454545"/>
          <w:sz w:val="48"/>
          <w:szCs w:val="48"/>
          <w:shd w:val="clear" w:color="auto" w:fill="FFFFFF"/>
          <w:lang w:eastAsia="ru-RU"/>
        </w:rPr>
        <w:t>Циклы в Си-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454545"/>
          <w:sz w:val="48"/>
          <w:szCs w:val="48"/>
          <w:shd w:val="clear" w:color="auto" w:fill="FFFFFF"/>
          <w:lang w:eastAsia="ru-RU"/>
        </w:rPr>
        <w:t>шарп</w:t>
      </w:r>
      <w:proofErr w:type="spellEnd"/>
      <w:r w:rsidRPr="00C70F98">
        <w:rPr>
          <w:rFonts w:ascii="Verdana" w:eastAsia="Times New Roman" w:hAnsi="Verdana" w:cs="Times New Roman"/>
          <w:b/>
          <w:bCs/>
          <w:color w:val="454545"/>
          <w:sz w:val="48"/>
          <w:szCs w:val="48"/>
          <w:shd w:val="clear" w:color="auto" w:fill="FFFFFF"/>
          <w:lang w:eastAsia="ru-RU"/>
        </w:rPr>
        <w:t xml:space="preserve">. Операторы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454545"/>
          <w:sz w:val="48"/>
          <w:szCs w:val="48"/>
          <w:shd w:val="clear" w:color="auto" w:fill="FFFFFF"/>
          <w:lang w:eastAsia="ru-RU"/>
        </w:rPr>
        <w:t>break</w:t>
      </w:r>
      <w:proofErr w:type="spellEnd"/>
      <w:r w:rsidRPr="00C70F98">
        <w:rPr>
          <w:rFonts w:ascii="Verdana" w:eastAsia="Times New Roman" w:hAnsi="Verdana" w:cs="Times New Roman"/>
          <w:b/>
          <w:bCs/>
          <w:color w:val="454545"/>
          <w:sz w:val="48"/>
          <w:szCs w:val="48"/>
          <w:shd w:val="clear" w:color="auto" w:fill="FFFFFF"/>
          <w:lang w:eastAsia="ru-RU"/>
        </w:rPr>
        <w:t xml:space="preserve"> и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454545"/>
          <w:sz w:val="48"/>
          <w:szCs w:val="48"/>
          <w:shd w:val="clear" w:color="auto" w:fill="FFFFFF"/>
          <w:lang w:eastAsia="ru-RU"/>
        </w:rPr>
        <w:t>continue</w:t>
      </w:r>
      <w:proofErr w:type="spellEnd"/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Циклы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служат для многократного повторения некоторого фрагмента кода.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Си-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шарп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четыре оператора циклов: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for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do-while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foreach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Цикл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Этот цикл используется тогда, когда наперед известно, сколько повторений нужно сделать. Он имеет следующую структуру: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for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(инициализация счетчика; условие продолжения; итерация)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//блок кода, который будет повторяться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Пример программы, которая выводит на экран числа 0, 1, 2, 3, 4: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 void Main(</w:t>
      </w:r>
      <w:proofErr w:type="gram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string[</w:t>
      </w:r>
      <w:proofErr w:type="gram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for (int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++) //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цикл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выполнится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5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Сначала происходит создание и инициализация счетчика, i=0. Дальше идет проверка условия </w:t>
      </w:r>
      <w:proofErr w:type="gram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 i</w:t>
      </w:r>
      <w:proofErr w:type="gram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&lt; 5), если результат будет «истина», то дальше выполняется блок кода в теле цикла. В конце итерации происходит изменение значения счетчика (в данном примере увеличение на единицу). После этого вновь происходит проверка условия и так далее. Когда условие будет «ложь», цикл работу завершит.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Пример программы, которая находит и выводит на экран сумму элементов массива: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static void Main(string[]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int[] numbers = { 4, 7, 1, 23, 43 };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int s = 0;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for (int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numbers.Length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++)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s += numbers[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];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(s);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Console.ReadKey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Пример цикла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for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когда счетчик уменьшается после каждой итерации: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5;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&gt; 0;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--) //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выполнится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5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Счетчик можно изменять не только на единицу. Пример программы, которая выводит чётные числа (по число 50):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&lt;= 50;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+=2) //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выполнится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26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Цикл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Слово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переводится, как «пока», что хорошо его характеризует. Он продолжает выполнятся до тех пор, пока «истинно» некоторое условие. Он имеет такую структуру: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(условие продолжения)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//блок кода, который будет повторяться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Сначала проверяется условие, а дальше выполняется блок кода.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Пример той же программы, которая выводит на экран числа 0, 1, 2, 3, 4: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0;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&lt; 5)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++;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Цикл может выполнятся «вечно», если задать всегда истинное условие: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while (true)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Вечный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цикл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");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B15A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Цикл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do-while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Этот тот же цикл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только здесь сначала выполняется блок кода, а уже потом идет проверка условия. Это гарантирует хотя бы один проход цикла.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//блок кода, который будет повторяться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(условие продолжения);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Пример программы, которая не завершит работу, пока с клавиатуры не введут число 5: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static void Main(string[]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int number;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do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Введите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5");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number = Convert.ToInt32(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lastRenderedPageBreak/>
        <w:t>   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while (number !=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5);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Оператор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break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Из любого цикла можно досрочно выйти, используя оператор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Использовать данный оператор есть смысл после удовлетворения некоторого условия, иначе цикл завершится на первой итерации.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Пример программы, которая проверяет, есть ли в массиве число кратное 13-ти. Найдя такое число, нет смысла дальше проверять остальные элементы массива, и здесь мы используем оператор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static void Main(string[]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int[] numbers = { 4, 7, 13, 20, 33, 23, 54 };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bool b = false;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for (int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numbers.Length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++)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if (numbers[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] % 13 == 0)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   b = true;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   break;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(b ?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"В массиве есть число кратное 13" : "В массиве нет числа кратного 13");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Оператор </w:t>
      </w:r>
      <w:proofErr w:type="spellStart"/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continue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Данный оператор позволяет перейти к следующей итерации, не завершив до конца текущую.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Пример программы, которая находит сумму нечетных элементов массива:</w:t>
      </w:r>
    </w:p>
    <w:p w:rsidR="00C70F98" w:rsidRPr="00C70F98" w:rsidRDefault="00C70F98" w:rsidP="00C70F98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numbers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{ 4, 7, 13, 20, 33, 23, 54 };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s = 0;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for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i = 0; i &lt;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numbers.Length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i++)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{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if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numbers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[i] % 2 == 0)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   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continue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//переход к следующей итерации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   s +=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numbers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[i];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   }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(s);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70F98" w:rsidRPr="00C70F98" w:rsidRDefault="00C70F98" w:rsidP="00C70F98">
      <w:pPr>
        <w:shd w:val="clear" w:color="auto" w:fill="EEEFF0"/>
        <w:spacing w:after="0"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Задача 1.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Протестировать представленные выше операторы и предоставить отчет о результатах работы. </w:t>
      </w:r>
    </w:p>
    <w:p w:rsidR="00C70F98" w:rsidRPr="003B15A9" w:rsidRDefault="00C70F98" w:rsidP="003B15A9">
      <w:pPr>
        <w:shd w:val="clear" w:color="auto" w:fill="EEEF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Задача 2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Вывести на экран 20 элементов последовательности 1, 4, 7, 10, 13…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Задача 3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Напишите программу, которая будет «спрашивать» правильный пароль, до 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тех пор, пока он не будет введен. Правильный пароль пусть будет «</w:t>
      </w:r>
      <w:proofErr w:type="spellStart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root</w:t>
      </w:r>
      <w:proofErr w:type="spellEnd"/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».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Задача 4</w:t>
      </w:r>
      <w:r w:rsidRPr="00C70F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Дано два массива одинаковой длины (по 10 элементов). Создайте третий массив, который будет отображать сумму первых двух массивов. Первый элемент третьего массива равен сумме первых элементов двух первых массивов и так далее.</w:t>
      </w:r>
      <w:bookmarkStart w:id="0" w:name="_GoBack"/>
      <w:bookmarkEnd w:id="0"/>
    </w:p>
    <w:sectPr w:rsidR="00C70F98" w:rsidRPr="003B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98"/>
    <w:rsid w:val="003B15A9"/>
    <w:rsid w:val="00C70F98"/>
    <w:rsid w:val="00D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8C19"/>
  <w15:chartTrackingRefBased/>
  <w15:docId w15:val="{E33321DB-D405-4500-AA78-EED46A09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0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233">
          <w:marLeft w:val="0"/>
          <w:marRight w:val="0"/>
          <w:marTop w:val="150"/>
          <w:marBottom w:val="0"/>
          <w:divBdr>
            <w:top w:val="single" w:sz="6" w:space="4" w:color="D9DBDD"/>
            <w:left w:val="single" w:sz="6" w:space="2" w:color="D9DBDD"/>
            <w:bottom w:val="single" w:sz="6" w:space="31" w:color="D9DBDD"/>
            <w:right w:val="single" w:sz="6" w:space="4" w:color="D9DBDD"/>
          </w:divBdr>
          <w:divsChild>
            <w:div w:id="1302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7972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567115691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730224183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2093811970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291718487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075739988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642392407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338310196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324505365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436339857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696346745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44048907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АК</dc:creator>
  <cp:keywords/>
  <dc:description/>
  <cp:lastModifiedBy>Сафронов Дмитрий Алексеевич</cp:lastModifiedBy>
  <cp:revision>2</cp:revision>
  <dcterms:created xsi:type="dcterms:W3CDTF">2020-10-03T07:17:00Z</dcterms:created>
  <dcterms:modified xsi:type="dcterms:W3CDTF">2021-09-27T05:42:00Z</dcterms:modified>
</cp:coreProperties>
</file>