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34F3" w14:textId="77777777" w:rsidR="00371FC4" w:rsidRPr="00371FC4" w:rsidRDefault="00371FC4" w:rsidP="00371FC4">
      <w:pPr>
        <w:pStyle w:val="a3"/>
        <w:jc w:val="center"/>
        <w:rPr>
          <w:color w:val="000000"/>
          <w:sz w:val="28"/>
          <w:szCs w:val="28"/>
        </w:rPr>
      </w:pPr>
      <w:r w:rsidRPr="00371FC4">
        <w:rPr>
          <w:color w:val="000000"/>
          <w:sz w:val="28"/>
          <w:szCs w:val="28"/>
        </w:rPr>
        <w:t>МИНИСТЕРСТВО НАУКИ И ВЫСШЕГО ОБРАЗОВАНИЯ РОССИЙСКОЙ ФЕДЕРАЦИИ</w:t>
      </w:r>
    </w:p>
    <w:p w14:paraId="1D554F62" w14:textId="77777777" w:rsidR="00371FC4" w:rsidRPr="00371FC4" w:rsidRDefault="00371FC4" w:rsidP="00371FC4">
      <w:pPr>
        <w:pStyle w:val="a3"/>
        <w:jc w:val="center"/>
        <w:rPr>
          <w:color w:val="000000"/>
          <w:sz w:val="28"/>
          <w:szCs w:val="28"/>
        </w:rPr>
      </w:pPr>
      <w:r w:rsidRPr="00371FC4">
        <w:rPr>
          <w:color w:val="000000"/>
          <w:sz w:val="28"/>
          <w:szCs w:val="28"/>
        </w:rPr>
        <w:t>Федеральное государственное бюджетное образовательное учреждение высшего образования</w:t>
      </w:r>
    </w:p>
    <w:p w14:paraId="6CD314E0" w14:textId="77777777" w:rsidR="00371FC4" w:rsidRPr="00371FC4" w:rsidRDefault="00371FC4" w:rsidP="00371FC4">
      <w:pPr>
        <w:pStyle w:val="a3"/>
        <w:jc w:val="center"/>
        <w:rPr>
          <w:color w:val="000000"/>
          <w:sz w:val="28"/>
          <w:szCs w:val="28"/>
        </w:rPr>
      </w:pPr>
      <w:r w:rsidRPr="00371FC4">
        <w:rPr>
          <w:color w:val="000000"/>
          <w:sz w:val="28"/>
          <w:szCs w:val="28"/>
        </w:rPr>
        <w:t>«Казанский национальный исследовательский технический университет</w:t>
      </w:r>
    </w:p>
    <w:p w14:paraId="78D4D101" w14:textId="77777777" w:rsidR="00371FC4" w:rsidRPr="00371FC4" w:rsidRDefault="00371FC4" w:rsidP="00371FC4">
      <w:pPr>
        <w:pStyle w:val="a3"/>
        <w:jc w:val="center"/>
        <w:rPr>
          <w:color w:val="000000"/>
          <w:sz w:val="28"/>
          <w:szCs w:val="28"/>
        </w:rPr>
      </w:pPr>
      <w:r w:rsidRPr="00371FC4">
        <w:rPr>
          <w:color w:val="000000"/>
          <w:sz w:val="28"/>
          <w:szCs w:val="28"/>
        </w:rPr>
        <w:t>им. А.Н. Туполева – КАИ»</w:t>
      </w:r>
    </w:p>
    <w:p w14:paraId="1763087B" w14:textId="77777777" w:rsidR="00371FC4" w:rsidRPr="00371FC4" w:rsidRDefault="00371FC4" w:rsidP="00371FC4">
      <w:pPr>
        <w:pStyle w:val="a3"/>
        <w:jc w:val="center"/>
        <w:rPr>
          <w:color w:val="000000"/>
          <w:sz w:val="28"/>
          <w:szCs w:val="28"/>
        </w:rPr>
      </w:pPr>
      <w:r w:rsidRPr="00371FC4">
        <w:rPr>
          <w:color w:val="000000"/>
          <w:sz w:val="28"/>
          <w:szCs w:val="28"/>
        </w:rPr>
        <w:t>Институт компьютерных технологий и защиты информации</w:t>
      </w:r>
    </w:p>
    <w:p w14:paraId="4D490690" w14:textId="77777777" w:rsidR="00371FC4" w:rsidRPr="00371FC4" w:rsidRDefault="00371FC4" w:rsidP="00371FC4">
      <w:pPr>
        <w:pStyle w:val="a3"/>
        <w:jc w:val="center"/>
        <w:rPr>
          <w:color w:val="000000"/>
          <w:sz w:val="28"/>
          <w:szCs w:val="28"/>
        </w:rPr>
      </w:pPr>
      <w:r w:rsidRPr="00371FC4">
        <w:rPr>
          <w:color w:val="000000"/>
          <w:sz w:val="28"/>
          <w:szCs w:val="28"/>
        </w:rPr>
        <w:t>Отделение СПО</w:t>
      </w:r>
      <w:r>
        <w:rPr>
          <w:color w:val="000000"/>
          <w:sz w:val="28"/>
          <w:szCs w:val="28"/>
        </w:rPr>
        <w:t xml:space="preserve"> в</w:t>
      </w:r>
      <w:r w:rsidRPr="00371FC4">
        <w:rPr>
          <w:color w:val="000000"/>
          <w:sz w:val="28"/>
          <w:szCs w:val="28"/>
        </w:rPr>
        <w:t xml:space="preserve"> ИКТЗИ (Колледж информационных технологий)</w:t>
      </w:r>
    </w:p>
    <w:p w14:paraId="058D9EC7" w14:textId="77777777" w:rsidR="00371FC4" w:rsidRPr="00371FC4" w:rsidRDefault="00371FC4" w:rsidP="00371FC4">
      <w:pPr>
        <w:pStyle w:val="a3"/>
        <w:jc w:val="center"/>
        <w:rPr>
          <w:color w:val="000000"/>
          <w:sz w:val="28"/>
          <w:szCs w:val="28"/>
        </w:rPr>
      </w:pPr>
    </w:p>
    <w:p w14:paraId="2510F151" w14:textId="77777777" w:rsidR="00371FC4" w:rsidRDefault="00371FC4" w:rsidP="00371FC4">
      <w:pPr>
        <w:pStyle w:val="a3"/>
        <w:jc w:val="center"/>
        <w:rPr>
          <w:color w:val="000000"/>
          <w:sz w:val="28"/>
          <w:szCs w:val="28"/>
        </w:rPr>
      </w:pPr>
    </w:p>
    <w:p w14:paraId="16066CAC" w14:textId="2F9BB31A" w:rsidR="00371FC4" w:rsidRPr="00371FC4" w:rsidRDefault="00371FC4" w:rsidP="00371FC4">
      <w:pPr>
        <w:pStyle w:val="a3"/>
        <w:jc w:val="center"/>
        <w:rPr>
          <w:color w:val="000000"/>
          <w:sz w:val="28"/>
          <w:szCs w:val="28"/>
        </w:rPr>
      </w:pPr>
      <w:r w:rsidRPr="00371FC4">
        <w:rPr>
          <w:color w:val="000000"/>
          <w:sz w:val="28"/>
          <w:szCs w:val="28"/>
        </w:rPr>
        <w:t>ЛАБОРАТОРНАЯ РАБОТА №</w:t>
      </w:r>
      <w:r w:rsidR="001A0907">
        <w:rPr>
          <w:color w:val="000000"/>
          <w:sz w:val="28"/>
          <w:szCs w:val="28"/>
        </w:rPr>
        <w:t>2</w:t>
      </w:r>
    </w:p>
    <w:p w14:paraId="0F83B776" w14:textId="77777777" w:rsidR="00371FC4" w:rsidRPr="00371FC4" w:rsidRDefault="00371FC4" w:rsidP="00371FC4">
      <w:pPr>
        <w:pStyle w:val="a3"/>
        <w:jc w:val="center"/>
        <w:rPr>
          <w:color w:val="000000"/>
          <w:sz w:val="28"/>
          <w:szCs w:val="28"/>
        </w:rPr>
      </w:pPr>
      <w:r w:rsidRPr="00371FC4">
        <w:rPr>
          <w:color w:val="000000"/>
          <w:sz w:val="28"/>
          <w:szCs w:val="28"/>
        </w:rPr>
        <w:t>по дисциплине</w:t>
      </w:r>
    </w:p>
    <w:p w14:paraId="4B21ED74" w14:textId="77777777" w:rsidR="00371FC4" w:rsidRPr="006D3AF5" w:rsidRDefault="006D3AF5" w:rsidP="006D3AF5">
      <w:pPr>
        <w:pStyle w:val="a3"/>
        <w:jc w:val="center"/>
        <w:rPr>
          <w:color w:val="000000"/>
          <w:sz w:val="28"/>
          <w:szCs w:val="28"/>
        </w:rPr>
      </w:pPr>
      <w:r>
        <w:rPr>
          <w:color w:val="000000"/>
          <w:sz w:val="28"/>
          <w:szCs w:val="28"/>
        </w:rPr>
        <w:t>Информатика</w:t>
      </w:r>
    </w:p>
    <w:p w14:paraId="6F9F4ED5" w14:textId="54EC3979" w:rsidR="00371FC4" w:rsidRPr="00371FC4" w:rsidRDefault="00371FC4" w:rsidP="00371FC4">
      <w:pPr>
        <w:pStyle w:val="1"/>
        <w:spacing w:line="360" w:lineRule="auto"/>
        <w:jc w:val="center"/>
        <w:rPr>
          <w:rFonts w:ascii="Times New Roman" w:hAnsi="Times New Roman" w:cs="Times New Roman"/>
          <w:b/>
          <w:color w:val="000000" w:themeColor="text1"/>
          <w:sz w:val="28"/>
          <w:szCs w:val="28"/>
        </w:rPr>
      </w:pPr>
      <w:r w:rsidRPr="00371FC4">
        <w:rPr>
          <w:rFonts w:ascii="Times New Roman" w:hAnsi="Times New Roman" w:cs="Times New Roman"/>
          <w:color w:val="000000"/>
          <w:sz w:val="28"/>
          <w:szCs w:val="28"/>
        </w:rPr>
        <w:t>Тема: «</w:t>
      </w:r>
      <w:r w:rsidR="001A0907">
        <w:rPr>
          <w:rFonts w:ascii="Times New Roman" w:hAnsi="Times New Roman" w:cs="Times New Roman"/>
          <w:color w:val="000000"/>
          <w:sz w:val="28"/>
          <w:szCs w:val="28"/>
        </w:rPr>
        <w:t>Практическая конфигурация ПК</w:t>
      </w:r>
      <w:r w:rsidRPr="00371FC4">
        <w:rPr>
          <w:rFonts w:ascii="Times New Roman" w:hAnsi="Times New Roman" w:cs="Times New Roman"/>
          <w:color w:val="000000" w:themeColor="text1"/>
          <w:sz w:val="28"/>
          <w:szCs w:val="28"/>
        </w:rPr>
        <w:t>»</w:t>
      </w:r>
    </w:p>
    <w:p w14:paraId="4DA03D76" w14:textId="77777777" w:rsidR="00371FC4" w:rsidRPr="00371FC4" w:rsidRDefault="00371FC4" w:rsidP="00371FC4">
      <w:pPr>
        <w:pStyle w:val="a3"/>
        <w:jc w:val="center"/>
        <w:rPr>
          <w:color w:val="000000"/>
          <w:sz w:val="28"/>
          <w:szCs w:val="28"/>
        </w:rPr>
      </w:pPr>
    </w:p>
    <w:p w14:paraId="1762A9EB" w14:textId="77777777" w:rsidR="00371FC4" w:rsidRDefault="00371FC4" w:rsidP="00371FC4">
      <w:pPr>
        <w:pStyle w:val="a3"/>
        <w:jc w:val="right"/>
        <w:rPr>
          <w:color w:val="000000"/>
          <w:sz w:val="28"/>
          <w:szCs w:val="28"/>
        </w:rPr>
      </w:pPr>
    </w:p>
    <w:p w14:paraId="3F1D4BE0" w14:textId="77777777" w:rsidR="00371FC4" w:rsidRPr="00371FC4" w:rsidRDefault="00371FC4" w:rsidP="00371FC4">
      <w:pPr>
        <w:pStyle w:val="a3"/>
        <w:jc w:val="right"/>
        <w:rPr>
          <w:color w:val="000000"/>
          <w:sz w:val="28"/>
          <w:szCs w:val="28"/>
        </w:rPr>
      </w:pPr>
      <w:r w:rsidRPr="00371FC4">
        <w:rPr>
          <w:color w:val="000000"/>
          <w:sz w:val="28"/>
          <w:szCs w:val="28"/>
        </w:rPr>
        <w:t>Работу выполнил</w:t>
      </w:r>
    </w:p>
    <w:p w14:paraId="61F4B05B" w14:textId="43B4B913" w:rsidR="00371FC4" w:rsidRPr="00191397" w:rsidRDefault="00371FC4" w:rsidP="00371FC4">
      <w:pPr>
        <w:pStyle w:val="a3"/>
        <w:jc w:val="right"/>
        <w:rPr>
          <w:color w:val="000000"/>
          <w:sz w:val="28"/>
          <w:szCs w:val="28"/>
        </w:rPr>
      </w:pPr>
      <w:r w:rsidRPr="00371FC4">
        <w:rPr>
          <w:color w:val="000000"/>
          <w:sz w:val="28"/>
          <w:szCs w:val="28"/>
        </w:rPr>
        <w:t>Студент гр.42</w:t>
      </w:r>
      <w:r w:rsidR="00191397" w:rsidRPr="00191397">
        <w:rPr>
          <w:color w:val="000000"/>
          <w:sz w:val="28"/>
          <w:szCs w:val="28"/>
        </w:rPr>
        <w:t>3</w:t>
      </w:r>
      <w:r w:rsidR="0028710C">
        <w:rPr>
          <w:color w:val="000000"/>
          <w:sz w:val="28"/>
          <w:szCs w:val="28"/>
        </w:rPr>
        <w:t>8</w:t>
      </w:r>
    </w:p>
    <w:p w14:paraId="031E870D" w14:textId="1B18BB37" w:rsidR="005B3916" w:rsidRPr="00B2392C" w:rsidRDefault="0028710C" w:rsidP="00371FC4">
      <w:pPr>
        <w:pStyle w:val="a3"/>
        <w:jc w:val="right"/>
        <w:rPr>
          <w:color w:val="000000"/>
          <w:sz w:val="28"/>
          <w:szCs w:val="28"/>
        </w:rPr>
      </w:pPr>
      <w:r>
        <w:rPr>
          <w:color w:val="000000"/>
          <w:sz w:val="28"/>
          <w:szCs w:val="28"/>
        </w:rPr>
        <w:t>Бусов В.Р.</w:t>
      </w:r>
    </w:p>
    <w:p w14:paraId="452FB818" w14:textId="71F57640" w:rsidR="00371FC4" w:rsidRPr="00371FC4" w:rsidRDefault="00371FC4" w:rsidP="00371FC4">
      <w:pPr>
        <w:pStyle w:val="a3"/>
        <w:jc w:val="right"/>
        <w:rPr>
          <w:color w:val="000000"/>
          <w:sz w:val="28"/>
          <w:szCs w:val="28"/>
        </w:rPr>
      </w:pPr>
      <w:r w:rsidRPr="00371FC4">
        <w:rPr>
          <w:color w:val="000000"/>
          <w:sz w:val="28"/>
          <w:szCs w:val="28"/>
        </w:rPr>
        <w:t>Принял</w:t>
      </w:r>
      <w:r w:rsidR="00191397">
        <w:rPr>
          <w:color w:val="000000"/>
          <w:sz w:val="28"/>
          <w:szCs w:val="28"/>
        </w:rPr>
        <w:t>а</w:t>
      </w:r>
    </w:p>
    <w:p w14:paraId="52B6374D" w14:textId="4F8C8F2E" w:rsidR="00371FC4" w:rsidRPr="00371FC4" w:rsidRDefault="00371FC4" w:rsidP="00371FC4">
      <w:pPr>
        <w:pStyle w:val="a3"/>
        <w:jc w:val="right"/>
        <w:rPr>
          <w:color w:val="000000"/>
          <w:sz w:val="28"/>
          <w:szCs w:val="28"/>
        </w:rPr>
      </w:pPr>
      <w:r w:rsidRPr="00371FC4">
        <w:rPr>
          <w:color w:val="000000"/>
          <w:sz w:val="28"/>
          <w:szCs w:val="28"/>
        </w:rPr>
        <w:t xml:space="preserve">Преподаватель </w:t>
      </w:r>
      <w:r w:rsidR="0028710C">
        <w:rPr>
          <w:color w:val="000000"/>
          <w:sz w:val="28"/>
          <w:szCs w:val="28"/>
        </w:rPr>
        <w:t>Гилфанова</w:t>
      </w:r>
      <w:r w:rsidRPr="00371FC4">
        <w:rPr>
          <w:color w:val="000000"/>
          <w:sz w:val="28"/>
          <w:szCs w:val="28"/>
        </w:rPr>
        <w:t xml:space="preserve"> С.А.</w:t>
      </w:r>
    </w:p>
    <w:p w14:paraId="337479DD" w14:textId="77777777" w:rsidR="00371FC4" w:rsidRPr="00371FC4" w:rsidRDefault="00371FC4" w:rsidP="00371FC4">
      <w:pPr>
        <w:pStyle w:val="a3"/>
        <w:jc w:val="right"/>
        <w:rPr>
          <w:color w:val="000000"/>
          <w:sz w:val="28"/>
          <w:szCs w:val="28"/>
        </w:rPr>
      </w:pPr>
    </w:p>
    <w:p w14:paraId="1673D48D" w14:textId="77777777" w:rsidR="00371FC4" w:rsidRPr="00371FC4" w:rsidRDefault="00371FC4" w:rsidP="00371FC4">
      <w:pPr>
        <w:pStyle w:val="a3"/>
        <w:rPr>
          <w:color w:val="000000"/>
          <w:sz w:val="28"/>
          <w:szCs w:val="28"/>
        </w:rPr>
      </w:pPr>
    </w:p>
    <w:p w14:paraId="74ADE0B6" w14:textId="77777777" w:rsidR="00371FC4" w:rsidRDefault="00371FC4" w:rsidP="00371FC4">
      <w:pPr>
        <w:pStyle w:val="a3"/>
        <w:jc w:val="center"/>
        <w:rPr>
          <w:color w:val="000000"/>
          <w:sz w:val="28"/>
          <w:szCs w:val="28"/>
        </w:rPr>
      </w:pPr>
    </w:p>
    <w:p w14:paraId="4D92AEDC" w14:textId="4EA75AE8" w:rsidR="00191397" w:rsidRDefault="00371FC4" w:rsidP="00B2392C">
      <w:pPr>
        <w:pStyle w:val="a3"/>
        <w:jc w:val="center"/>
        <w:rPr>
          <w:color w:val="000000"/>
          <w:sz w:val="28"/>
          <w:szCs w:val="28"/>
        </w:rPr>
      </w:pPr>
      <w:r w:rsidRPr="00371FC4">
        <w:rPr>
          <w:color w:val="000000"/>
          <w:sz w:val="28"/>
          <w:szCs w:val="28"/>
        </w:rPr>
        <w:t>Казань 202</w:t>
      </w:r>
      <w:r w:rsidR="0028710C">
        <w:rPr>
          <w:color w:val="000000"/>
          <w:sz w:val="28"/>
          <w:szCs w:val="28"/>
        </w:rPr>
        <w:t>3</w:t>
      </w:r>
    </w:p>
    <w:p w14:paraId="5CB2D50C" w14:textId="03307559" w:rsidR="00191397" w:rsidRDefault="00191397" w:rsidP="00191397">
      <w:pPr>
        <w:shd w:val="clear" w:color="auto" w:fill="FFFFFF"/>
        <w:spacing w:line="276" w:lineRule="auto"/>
        <w:ind w:left="14" w:firstLine="281"/>
        <w:jc w:val="center"/>
        <w:rPr>
          <w:rFonts w:ascii="Times New Roman" w:hAnsi="Times New Roman" w:cs="Times New Roman"/>
          <w:b/>
          <w:bCs/>
          <w:color w:val="000000"/>
          <w:sz w:val="28"/>
          <w:szCs w:val="28"/>
        </w:rPr>
      </w:pPr>
      <w:r w:rsidRPr="00191397">
        <w:rPr>
          <w:rFonts w:ascii="Times New Roman" w:hAnsi="Times New Roman" w:cs="Times New Roman"/>
          <w:b/>
          <w:bCs/>
          <w:color w:val="000000"/>
          <w:sz w:val="32"/>
          <w:szCs w:val="32"/>
        </w:rPr>
        <w:lastRenderedPageBreak/>
        <w:t xml:space="preserve">Вариант </w:t>
      </w:r>
      <w:r w:rsidR="0028710C">
        <w:rPr>
          <w:rFonts w:ascii="Times New Roman" w:hAnsi="Times New Roman" w:cs="Times New Roman"/>
          <w:b/>
          <w:bCs/>
          <w:color w:val="000000"/>
          <w:sz w:val="32"/>
          <w:szCs w:val="32"/>
        </w:rPr>
        <w:t>4</w:t>
      </w:r>
      <w:r w:rsidRPr="00191397">
        <w:rPr>
          <w:rFonts w:ascii="Times New Roman" w:hAnsi="Times New Roman" w:cs="Times New Roman"/>
          <w:b/>
          <w:bCs/>
          <w:color w:val="000000"/>
          <w:sz w:val="32"/>
          <w:szCs w:val="32"/>
        </w:rPr>
        <w:t>.</w:t>
      </w:r>
    </w:p>
    <w:p w14:paraId="1788B248" w14:textId="400D639A" w:rsidR="00191397" w:rsidRPr="00191397" w:rsidRDefault="00191397" w:rsidP="00191397">
      <w:pPr>
        <w:shd w:val="clear" w:color="auto" w:fill="FFFFFF"/>
        <w:spacing w:line="276" w:lineRule="auto"/>
        <w:ind w:left="14" w:firstLine="281"/>
        <w:jc w:val="center"/>
        <w:rPr>
          <w:rFonts w:ascii="Times New Roman" w:hAnsi="Times New Roman" w:cs="Times New Roman"/>
          <w:b/>
          <w:bCs/>
          <w:color w:val="000000"/>
          <w:sz w:val="28"/>
          <w:szCs w:val="28"/>
        </w:rPr>
      </w:pPr>
      <w:r w:rsidRPr="00191397">
        <w:rPr>
          <w:rFonts w:ascii="Times New Roman" w:hAnsi="Times New Roman" w:cs="Times New Roman"/>
          <w:b/>
          <w:bCs/>
          <w:color w:val="000000"/>
          <w:sz w:val="32"/>
          <w:szCs w:val="32"/>
        </w:rPr>
        <w:t>Цель работы:</w:t>
      </w:r>
    </w:p>
    <w:p w14:paraId="266ADA53" w14:textId="23A1F5CD" w:rsidR="00191397" w:rsidRDefault="00191397" w:rsidP="00191397">
      <w:pPr>
        <w:shd w:val="clear" w:color="auto" w:fill="FFFFFF"/>
        <w:spacing w:line="276" w:lineRule="auto"/>
        <w:ind w:left="14" w:firstLine="281"/>
        <w:jc w:val="both"/>
        <w:rPr>
          <w:rFonts w:ascii="Times New Roman" w:hAnsi="Times New Roman" w:cs="Times New Roman"/>
          <w:sz w:val="28"/>
          <w:szCs w:val="28"/>
        </w:rPr>
      </w:pPr>
      <w:r>
        <w:rPr>
          <w:rFonts w:ascii="Times New Roman" w:hAnsi="Times New Roman" w:cs="Times New Roman"/>
          <w:sz w:val="28"/>
          <w:szCs w:val="28"/>
        </w:rPr>
        <w:t>З</w:t>
      </w:r>
      <w:r w:rsidRPr="00191397">
        <w:rPr>
          <w:rFonts w:ascii="Times New Roman" w:hAnsi="Times New Roman" w:cs="Times New Roman"/>
          <w:sz w:val="28"/>
          <w:szCs w:val="28"/>
        </w:rPr>
        <w:t>накомство с основными техническими характеристика</w:t>
      </w:r>
      <w:r w:rsidRPr="00191397">
        <w:rPr>
          <w:rFonts w:ascii="Times New Roman" w:hAnsi="Times New Roman" w:cs="Times New Roman"/>
          <w:sz w:val="28"/>
          <w:szCs w:val="28"/>
        </w:rPr>
        <w:softHyphen/>
        <w:t>ми устройств персонального компьютера; знакомство с номенклатурой и символикой; знакомство с принципами комплектации компьютера при по</w:t>
      </w:r>
      <w:r w:rsidRPr="00191397">
        <w:rPr>
          <w:rFonts w:ascii="Times New Roman" w:hAnsi="Times New Roman" w:cs="Times New Roman"/>
          <w:sz w:val="28"/>
          <w:szCs w:val="28"/>
        </w:rPr>
        <w:softHyphen/>
        <w:t>купке ПК; получение навыков в оценке стоимости комплекта устройств ПК.</w:t>
      </w:r>
    </w:p>
    <w:p w14:paraId="175F81C8" w14:textId="238D4357" w:rsidR="00191397" w:rsidRDefault="00191397" w:rsidP="00191397">
      <w:pPr>
        <w:shd w:val="clear" w:color="auto" w:fill="FFFFFF"/>
        <w:spacing w:line="276" w:lineRule="auto"/>
        <w:ind w:left="14" w:firstLine="281"/>
        <w:jc w:val="center"/>
        <w:rPr>
          <w:rFonts w:ascii="Times New Roman" w:hAnsi="Times New Roman" w:cs="Times New Roman"/>
          <w:b/>
          <w:bCs/>
          <w:sz w:val="32"/>
          <w:szCs w:val="32"/>
        </w:rPr>
      </w:pPr>
      <w:r w:rsidRPr="00191397">
        <w:rPr>
          <w:rFonts w:ascii="Times New Roman" w:hAnsi="Times New Roman" w:cs="Times New Roman"/>
          <w:b/>
          <w:bCs/>
          <w:sz w:val="32"/>
          <w:szCs w:val="32"/>
        </w:rPr>
        <w:t>Задания:</w:t>
      </w:r>
    </w:p>
    <w:p w14:paraId="7D5D28E8" w14:textId="1E7D4192" w:rsidR="00191397" w:rsidRPr="00191397" w:rsidRDefault="00191397" w:rsidP="00191397">
      <w:pPr>
        <w:shd w:val="clear" w:color="auto" w:fill="FFFFFF"/>
        <w:spacing w:before="137" w:line="276" w:lineRule="auto"/>
        <w:ind w:right="29" w:firstLine="567"/>
        <w:jc w:val="both"/>
        <w:rPr>
          <w:rFonts w:ascii="Times New Roman" w:hAnsi="Times New Roman" w:cs="Times New Roman"/>
          <w:bCs/>
          <w:sz w:val="28"/>
          <w:szCs w:val="28"/>
        </w:rPr>
      </w:pPr>
      <w:r w:rsidRPr="00F512E5">
        <w:rPr>
          <w:rFonts w:ascii="Times New Roman" w:hAnsi="Times New Roman" w:cs="Times New Roman"/>
          <w:bCs/>
          <w:i/>
          <w:iCs/>
          <w:sz w:val="28"/>
          <w:szCs w:val="28"/>
        </w:rPr>
        <w:t>Задание 1:</w:t>
      </w:r>
      <w:r>
        <w:rPr>
          <w:rFonts w:ascii="Times New Roman" w:hAnsi="Times New Roman" w:cs="Times New Roman"/>
          <w:bCs/>
          <w:sz w:val="28"/>
          <w:szCs w:val="28"/>
        </w:rPr>
        <w:t xml:space="preserve"> в</w:t>
      </w:r>
      <w:r w:rsidRPr="00191397">
        <w:rPr>
          <w:rFonts w:ascii="Times New Roman" w:hAnsi="Times New Roman" w:cs="Times New Roman"/>
          <w:bCs/>
          <w:sz w:val="28"/>
          <w:szCs w:val="28"/>
        </w:rPr>
        <w:t xml:space="preserve">ыполнить описание типичных конфигураций компьютера (информацию найти в сети Интернет).  </w:t>
      </w:r>
    </w:p>
    <w:p w14:paraId="058F77C1" w14:textId="20158657" w:rsidR="00BA4F25" w:rsidRDefault="00191397" w:rsidP="0028710C">
      <w:pPr>
        <w:shd w:val="clear" w:color="auto" w:fill="FFFFFF"/>
        <w:spacing w:before="139" w:line="276" w:lineRule="auto"/>
        <w:ind w:left="14" w:right="5" w:firstLine="553"/>
        <w:jc w:val="both"/>
        <w:rPr>
          <w:rFonts w:ascii="Times New Roman" w:hAnsi="Times New Roman" w:cs="Times New Roman"/>
          <w:sz w:val="28"/>
          <w:szCs w:val="28"/>
        </w:rPr>
      </w:pPr>
      <w:r w:rsidRPr="00F512E5">
        <w:rPr>
          <w:rFonts w:ascii="Times New Roman" w:hAnsi="Times New Roman" w:cs="Times New Roman"/>
          <w:i/>
          <w:iCs/>
          <w:sz w:val="28"/>
          <w:szCs w:val="28"/>
        </w:rPr>
        <w:t>Задание 2:</w:t>
      </w:r>
      <w:r w:rsidRPr="00191397">
        <w:rPr>
          <w:rFonts w:ascii="Times New Roman" w:hAnsi="Times New Roman" w:cs="Times New Roman"/>
          <w:sz w:val="28"/>
          <w:szCs w:val="28"/>
        </w:rPr>
        <w:t xml:space="preserve"> </w:t>
      </w:r>
      <w:r>
        <w:rPr>
          <w:rFonts w:ascii="Times New Roman" w:hAnsi="Times New Roman" w:cs="Times New Roman"/>
          <w:sz w:val="28"/>
          <w:szCs w:val="28"/>
        </w:rPr>
        <w:t>п</w:t>
      </w:r>
      <w:r w:rsidRPr="00191397">
        <w:rPr>
          <w:rFonts w:ascii="Times New Roman" w:hAnsi="Times New Roman" w:cs="Times New Roman"/>
          <w:sz w:val="28"/>
          <w:szCs w:val="28"/>
        </w:rPr>
        <w:t>одобрать комплектующие для компьютера, предназначенного для решения определенного круга задач</w:t>
      </w:r>
      <w:r>
        <w:rPr>
          <w:rFonts w:ascii="Times New Roman" w:hAnsi="Times New Roman" w:cs="Times New Roman"/>
          <w:sz w:val="28"/>
          <w:szCs w:val="28"/>
        </w:rPr>
        <w:t>.</w:t>
      </w:r>
      <w:r w:rsidRPr="00191397">
        <w:rPr>
          <w:rFonts w:ascii="Times New Roman" w:hAnsi="Times New Roman" w:cs="Times New Roman"/>
          <w:sz w:val="28"/>
          <w:szCs w:val="28"/>
        </w:rPr>
        <w:t xml:space="preserve"> Подобрать ПК по следующей классификации: </w:t>
      </w:r>
      <w:r w:rsidR="0028710C">
        <w:rPr>
          <w:rFonts w:ascii="Times New Roman" w:hAnsi="Times New Roman" w:cs="Times New Roman"/>
          <w:sz w:val="28"/>
          <w:szCs w:val="28"/>
        </w:rPr>
        <w:t>Компьютер для издательства</w:t>
      </w:r>
      <w:r w:rsidRPr="00191397">
        <w:rPr>
          <w:rFonts w:ascii="Times New Roman" w:hAnsi="Times New Roman" w:cs="Times New Roman"/>
          <w:sz w:val="28"/>
          <w:szCs w:val="28"/>
        </w:rPr>
        <w:t>. Подсчитать стоимость данного компьютера. Все компоненты должны стыковаться с материнской платой по интерфейсу подключения и пропускной способности. Необходимо также подобрать необходимые периферийные устройства (монитор, принтер, графический планшет и т.д.)</w:t>
      </w:r>
    </w:p>
    <w:p w14:paraId="3AA0D591" w14:textId="5C3B37A2" w:rsidR="00F512E5" w:rsidRPr="00F512E5" w:rsidRDefault="00F512E5" w:rsidP="00F512E5">
      <w:pPr>
        <w:shd w:val="clear" w:color="auto" w:fill="FFFFFF"/>
        <w:spacing w:before="139" w:line="276" w:lineRule="auto"/>
        <w:ind w:left="14" w:right="5" w:firstLine="553"/>
        <w:jc w:val="center"/>
        <w:rPr>
          <w:rFonts w:ascii="Times New Roman" w:hAnsi="Times New Roman" w:cs="Times New Roman"/>
          <w:b/>
          <w:bCs/>
          <w:sz w:val="32"/>
          <w:szCs w:val="32"/>
        </w:rPr>
      </w:pPr>
      <w:r w:rsidRPr="00F512E5">
        <w:rPr>
          <w:rFonts w:ascii="Times New Roman" w:hAnsi="Times New Roman" w:cs="Times New Roman"/>
          <w:b/>
          <w:bCs/>
          <w:sz w:val="32"/>
          <w:szCs w:val="32"/>
        </w:rPr>
        <w:t>Выполненные варианты:</w:t>
      </w:r>
    </w:p>
    <w:p w14:paraId="66D225BB" w14:textId="346481EB" w:rsidR="00F512E5" w:rsidRDefault="00F512E5" w:rsidP="00191397">
      <w:pPr>
        <w:shd w:val="clear" w:color="auto" w:fill="FFFFFF"/>
        <w:spacing w:before="139" w:line="276" w:lineRule="auto"/>
        <w:ind w:left="14" w:right="5" w:firstLine="553"/>
        <w:jc w:val="both"/>
        <w:rPr>
          <w:rFonts w:ascii="Times New Roman" w:hAnsi="Times New Roman" w:cs="Times New Roman"/>
          <w:color w:val="000000"/>
          <w:sz w:val="28"/>
          <w:szCs w:val="28"/>
          <w:shd w:val="clear" w:color="auto" w:fill="FFFFFF"/>
        </w:rPr>
      </w:pPr>
      <w:r w:rsidRPr="00F512E5">
        <w:rPr>
          <w:rFonts w:ascii="Times New Roman" w:hAnsi="Times New Roman" w:cs="Times New Roman"/>
          <w:i/>
          <w:iCs/>
          <w:color w:val="000000"/>
          <w:sz w:val="28"/>
          <w:szCs w:val="28"/>
          <w:shd w:val="clear" w:color="auto" w:fill="FFFFFF"/>
        </w:rPr>
        <w:t> Задание 1:</w:t>
      </w:r>
      <w:r>
        <w:rPr>
          <w:rFonts w:ascii="Times New Roman" w:hAnsi="Times New Roman" w:cs="Times New Roman"/>
          <w:color w:val="000000"/>
          <w:sz w:val="28"/>
          <w:szCs w:val="28"/>
          <w:shd w:val="clear" w:color="auto" w:fill="FFFFFF"/>
        </w:rPr>
        <w:t xml:space="preserve"> о</w:t>
      </w:r>
      <w:r w:rsidRPr="00F512E5">
        <w:rPr>
          <w:rFonts w:ascii="Times New Roman" w:hAnsi="Times New Roman" w:cs="Times New Roman"/>
          <w:color w:val="000000"/>
          <w:sz w:val="28"/>
          <w:szCs w:val="28"/>
          <w:shd w:val="clear" w:color="auto" w:fill="FFFFFF"/>
        </w:rPr>
        <w:t>фисный компьютер предназначен для использования в офисах, кассах и т. п. Офисные компьютеры, как правило, оснащены достаточно медленными процессорами и средними по объему жесткими дисками. На таких компьютерах успешно работают любые офисные пакеты, например Microsoft Office или бухгалтерский пакет</w:t>
      </w:r>
      <w:r>
        <w:rPr>
          <w:rFonts w:ascii="Times New Roman" w:hAnsi="Times New Roman" w:cs="Times New Roman"/>
          <w:color w:val="000000"/>
          <w:sz w:val="28"/>
          <w:szCs w:val="28"/>
          <w:shd w:val="clear" w:color="auto" w:fill="FFFFFF"/>
        </w:rPr>
        <w:t>.</w:t>
      </w:r>
    </w:p>
    <w:p w14:paraId="3D5BF06A" w14:textId="77777777" w:rsidR="00485906" w:rsidRDefault="00F512E5" w:rsidP="00191397">
      <w:pPr>
        <w:shd w:val="clear" w:color="auto" w:fill="FFFFFF"/>
        <w:spacing w:before="139" w:line="276" w:lineRule="auto"/>
        <w:ind w:left="14" w:right="5" w:firstLine="553"/>
        <w:jc w:val="both"/>
        <w:rPr>
          <w:rFonts w:ascii="Times New Roman" w:hAnsi="Times New Roman" w:cs="Times New Roman"/>
          <w:color w:val="000000"/>
          <w:sz w:val="28"/>
          <w:szCs w:val="28"/>
          <w:shd w:val="clear" w:color="auto" w:fill="FFFFFF"/>
        </w:rPr>
      </w:pPr>
      <w:r w:rsidRPr="00485906">
        <w:rPr>
          <w:rFonts w:ascii="Times New Roman" w:hAnsi="Times New Roman" w:cs="Times New Roman"/>
          <w:color w:val="000000"/>
          <w:sz w:val="28"/>
          <w:szCs w:val="28"/>
          <w:shd w:val="clear" w:color="auto" w:fill="FFFFFF"/>
        </w:rPr>
        <w:t>У домашнего компьютера должен быть такой же состав, как и у офисного</w:t>
      </w:r>
      <w:r w:rsidR="00485906" w:rsidRPr="00485906">
        <w:rPr>
          <w:rFonts w:ascii="Times New Roman" w:hAnsi="Times New Roman" w:cs="Times New Roman"/>
          <w:color w:val="000000"/>
          <w:sz w:val="28"/>
          <w:szCs w:val="28"/>
          <w:shd w:val="clear" w:color="auto" w:fill="FFFFFF"/>
        </w:rPr>
        <w:t>. Можно рассмотреть вариант приобретения многофункционального устройства, совмещающего струйный принтер, ксерокс и сканер.</w:t>
      </w:r>
    </w:p>
    <w:p w14:paraId="0ED8EA51" w14:textId="7E4EDBF2" w:rsidR="00F512E5" w:rsidRDefault="00485906" w:rsidP="00191397">
      <w:pPr>
        <w:shd w:val="clear" w:color="auto" w:fill="FFFFFF"/>
        <w:spacing w:before="139" w:line="276" w:lineRule="auto"/>
        <w:ind w:left="14" w:right="5" w:firstLine="553"/>
        <w:jc w:val="both"/>
        <w:rPr>
          <w:rFonts w:ascii="Times New Roman" w:hAnsi="Times New Roman" w:cs="Times New Roman"/>
          <w:color w:val="000000"/>
          <w:sz w:val="28"/>
          <w:szCs w:val="28"/>
          <w:shd w:val="clear" w:color="auto" w:fill="FFFFFF"/>
        </w:rPr>
      </w:pPr>
      <w:r w:rsidRPr="00485906">
        <w:rPr>
          <w:rFonts w:ascii="Times New Roman" w:hAnsi="Times New Roman" w:cs="Times New Roman"/>
          <w:color w:val="000000"/>
          <w:sz w:val="28"/>
          <w:szCs w:val="28"/>
          <w:shd w:val="clear" w:color="auto" w:fill="FFFFFF"/>
        </w:rPr>
        <w:t xml:space="preserve"> Компьютер для игр должен состоять из самых современных комплектующих, так как программ, более «прожорливых» с точки зрения ресурсов, чем игры, не существует. Современные игры требуют от видеокарты поддержки высокого разрешения экрана, 32-битной палитры цветов и множество аппаратных функций обработки изображения.</w:t>
      </w:r>
    </w:p>
    <w:p w14:paraId="3258C82E" w14:textId="582B8EAF" w:rsidR="00485906" w:rsidRDefault="00485906" w:rsidP="00191397">
      <w:pPr>
        <w:shd w:val="clear" w:color="auto" w:fill="FFFFFF"/>
        <w:spacing w:before="139" w:line="276" w:lineRule="auto"/>
        <w:ind w:left="14" w:right="5" w:firstLine="553"/>
        <w:jc w:val="both"/>
        <w:rPr>
          <w:rFonts w:ascii="Times New Roman" w:hAnsi="Times New Roman" w:cs="Times New Roman"/>
          <w:color w:val="000000"/>
          <w:sz w:val="28"/>
          <w:szCs w:val="28"/>
          <w:shd w:val="clear" w:color="auto" w:fill="FFFFFF"/>
        </w:rPr>
      </w:pPr>
      <w:r w:rsidRPr="00485906">
        <w:rPr>
          <w:rFonts w:ascii="Times New Roman" w:hAnsi="Times New Roman" w:cs="Times New Roman"/>
          <w:color w:val="000000"/>
          <w:sz w:val="28"/>
          <w:szCs w:val="28"/>
          <w:shd w:val="clear" w:color="auto" w:fill="FFFFFF"/>
        </w:rPr>
        <w:t xml:space="preserve">При выборе компьютера для обработки живого видео и звука основными критериями должны быть быстрый процессор и винчестер большого объема. Именно в таких компьютерах применяются дорогие и скоростные модели SCSI-винчестеров. Параллельно устанавливается жесткий диск (или </w:t>
      </w:r>
      <w:r w:rsidRPr="00485906">
        <w:rPr>
          <w:rFonts w:ascii="Times New Roman" w:hAnsi="Times New Roman" w:cs="Times New Roman"/>
          <w:color w:val="000000"/>
          <w:sz w:val="28"/>
          <w:szCs w:val="28"/>
          <w:shd w:val="clear" w:color="auto" w:fill="FFFFFF"/>
        </w:rPr>
        <w:lastRenderedPageBreak/>
        <w:t>несколько) с SATA-интерфейсом для хранения больших объемов видеоинформации</w:t>
      </w:r>
      <w:r>
        <w:rPr>
          <w:rFonts w:ascii="Times New Roman" w:hAnsi="Times New Roman" w:cs="Times New Roman"/>
          <w:color w:val="000000"/>
          <w:sz w:val="28"/>
          <w:szCs w:val="28"/>
          <w:shd w:val="clear" w:color="auto" w:fill="FFFFFF"/>
        </w:rPr>
        <w:t>.</w:t>
      </w:r>
    </w:p>
    <w:p w14:paraId="3EB71558" w14:textId="43DA3B4A" w:rsidR="00485906" w:rsidRPr="00485906" w:rsidRDefault="00485906" w:rsidP="00485906">
      <w:pPr>
        <w:spacing w:line="276" w:lineRule="auto"/>
        <w:jc w:val="both"/>
        <w:rPr>
          <w:rFonts w:ascii="Times New Roman" w:hAnsi="Times New Roman" w:cs="Times New Roman"/>
          <w:i/>
          <w:iCs/>
          <w:sz w:val="28"/>
          <w:szCs w:val="28"/>
        </w:rPr>
      </w:pPr>
      <w:r w:rsidRPr="00485906">
        <w:rPr>
          <w:rFonts w:ascii="Times New Roman" w:hAnsi="Times New Roman" w:cs="Times New Roman"/>
          <w:i/>
          <w:iCs/>
          <w:sz w:val="28"/>
          <w:szCs w:val="28"/>
        </w:rPr>
        <w:t>Задание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565"/>
        <w:gridCol w:w="2414"/>
        <w:gridCol w:w="2902"/>
        <w:gridCol w:w="930"/>
      </w:tblGrid>
      <w:tr w:rsidR="00017EFF" w:rsidRPr="006C2C8E" w14:paraId="0F957CCC" w14:textId="77777777" w:rsidTr="00017EFF">
        <w:tc>
          <w:tcPr>
            <w:tcW w:w="534" w:type="dxa"/>
          </w:tcPr>
          <w:p w14:paraId="11D17AAB" w14:textId="77777777" w:rsidR="00485906" w:rsidRPr="00485906" w:rsidRDefault="00485906" w:rsidP="00F7494E">
            <w:pPr>
              <w:spacing w:line="276" w:lineRule="auto"/>
              <w:jc w:val="center"/>
              <w:rPr>
                <w:rFonts w:ascii="Times New Roman" w:hAnsi="Times New Roman" w:cs="Times New Roman"/>
                <w:sz w:val="28"/>
                <w:szCs w:val="28"/>
              </w:rPr>
            </w:pPr>
            <w:r w:rsidRPr="00485906">
              <w:rPr>
                <w:rFonts w:ascii="Times New Roman" w:hAnsi="Times New Roman" w:cs="Times New Roman"/>
                <w:sz w:val="28"/>
                <w:szCs w:val="28"/>
              </w:rPr>
              <w:t>№ п/п</w:t>
            </w:r>
          </w:p>
        </w:tc>
        <w:tc>
          <w:tcPr>
            <w:tcW w:w="2565" w:type="dxa"/>
          </w:tcPr>
          <w:p w14:paraId="2C5B9B7C" w14:textId="77777777" w:rsidR="00485906" w:rsidRPr="00EB492A" w:rsidRDefault="00485906" w:rsidP="00F7494E">
            <w:pPr>
              <w:spacing w:line="276" w:lineRule="auto"/>
              <w:jc w:val="center"/>
              <w:rPr>
                <w:rFonts w:ascii="Times New Roman" w:hAnsi="Times New Roman" w:cs="Times New Roman"/>
                <w:sz w:val="28"/>
                <w:szCs w:val="28"/>
              </w:rPr>
            </w:pPr>
            <w:r w:rsidRPr="00EB492A">
              <w:rPr>
                <w:rFonts w:ascii="Times New Roman" w:hAnsi="Times New Roman" w:cs="Times New Roman"/>
                <w:sz w:val="28"/>
                <w:szCs w:val="28"/>
              </w:rPr>
              <w:t>Изображение компонента</w:t>
            </w:r>
          </w:p>
        </w:tc>
        <w:tc>
          <w:tcPr>
            <w:tcW w:w="2414" w:type="dxa"/>
          </w:tcPr>
          <w:p w14:paraId="5168A1B6" w14:textId="77777777" w:rsidR="00485906" w:rsidRPr="00EB492A" w:rsidRDefault="00485906" w:rsidP="00F7494E">
            <w:pPr>
              <w:spacing w:line="276" w:lineRule="auto"/>
              <w:jc w:val="center"/>
              <w:rPr>
                <w:rFonts w:ascii="Times New Roman" w:hAnsi="Times New Roman" w:cs="Times New Roman"/>
                <w:sz w:val="28"/>
                <w:szCs w:val="28"/>
              </w:rPr>
            </w:pPr>
            <w:r w:rsidRPr="00EB492A">
              <w:rPr>
                <w:rFonts w:ascii="Times New Roman" w:hAnsi="Times New Roman" w:cs="Times New Roman"/>
                <w:sz w:val="28"/>
                <w:szCs w:val="28"/>
              </w:rPr>
              <w:t>Наименование компонента</w:t>
            </w:r>
          </w:p>
        </w:tc>
        <w:tc>
          <w:tcPr>
            <w:tcW w:w="2902" w:type="dxa"/>
          </w:tcPr>
          <w:p w14:paraId="3610AFC4" w14:textId="77777777" w:rsidR="00485906" w:rsidRPr="00EB492A" w:rsidRDefault="00485906" w:rsidP="00F7494E">
            <w:pPr>
              <w:spacing w:line="276" w:lineRule="auto"/>
              <w:jc w:val="center"/>
              <w:rPr>
                <w:rFonts w:ascii="Times New Roman" w:hAnsi="Times New Roman" w:cs="Times New Roman"/>
                <w:sz w:val="28"/>
                <w:szCs w:val="28"/>
              </w:rPr>
            </w:pPr>
            <w:r w:rsidRPr="00EB492A">
              <w:rPr>
                <w:rFonts w:ascii="Times New Roman" w:hAnsi="Times New Roman" w:cs="Times New Roman"/>
                <w:sz w:val="28"/>
                <w:szCs w:val="28"/>
              </w:rPr>
              <w:t>Характеристики компонента</w:t>
            </w:r>
          </w:p>
        </w:tc>
        <w:tc>
          <w:tcPr>
            <w:tcW w:w="930" w:type="dxa"/>
          </w:tcPr>
          <w:p w14:paraId="3933B437" w14:textId="77777777" w:rsidR="00485906" w:rsidRPr="00EB492A" w:rsidRDefault="00485906" w:rsidP="00F7494E">
            <w:pPr>
              <w:spacing w:line="276" w:lineRule="auto"/>
              <w:jc w:val="center"/>
              <w:rPr>
                <w:rFonts w:ascii="Times New Roman" w:hAnsi="Times New Roman" w:cs="Times New Roman"/>
                <w:sz w:val="28"/>
                <w:szCs w:val="28"/>
              </w:rPr>
            </w:pPr>
            <w:r w:rsidRPr="00EB492A">
              <w:rPr>
                <w:rFonts w:ascii="Times New Roman" w:hAnsi="Times New Roman" w:cs="Times New Roman"/>
                <w:sz w:val="28"/>
                <w:szCs w:val="28"/>
              </w:rPr>
              <w:t>Цена в руб.</w:t>
            </w:r>
          </w:p>
        </w:tc>
      </w:tr>
      <w:tr w:rsidR="00017EFF" w:rsidRPr="00A700C8" w14:paraId="18CCE1E9" w14:textId="77777777" w:rsidTr="00017EFF">
        <w:tc>
          <w:tcPr>
            <w:tcW w:w="534" w:type="dxa"/>
          </w:tcPr>
          <w:p w14:paraId="74E15747" w14:textId="53C8929E" w:rsidR="00485906" w:rsidRPr="00485906" w:rsidRDefault="00485906"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65" w:type="dxa"/>
          </w:tcPr>
          <w:p w14:paraId="03DE2F57" w14:textId="68B1A0AB" w:rsidR="00485906" w:rsidRPr="00EB492A" w:rsidRDefault="0028710C" w:rsidP="00EB492A">
            <w:pPr>
              <w:spacing w:line="276" w:lineRule="auto"/>
              <w:jc w:val="center"/>
              <w:rPr>
                <w:rFonts w:ascii="Times New Roman" w:hAnsi="Times New Roman" w:cs="Times New Roman"/>
                <w:i/>
                <w:iCs/>
                <w:sz w:val="28"/>
                <w:szCs w:val="28"/>
              </w:rPr>
            </w:pPr>
            <w:r w:rsidRPr="00EB492A">
              <w:rPr>
                <w:i/>
                <w:iCs/>
                <w:noProof/>
                <w:sz w:val="28"/>
                <w:szCs w:val="28"/>
              </w:rPr>
              <w:drawing>
                <wp:inline distT="0" distB="0" distL="0" distR="0" wp14:anchorId="40DD2974" wp14:editId="19944898">
                  <wp:extent cx="800100" cy="952500"/>
                  <wp:effectExtent l="0" t="0" r="0" b="0"/>
                  <wp:docPr id="15" name="Рисунок 15" descr="Процессор Intel Core i5 12400, O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цессор Intel Core i5 12400, O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952500"/>
                          </a:xfrm>
                          <a:prstGeom prst="rect">
                            <a:avLst/>
                          </a:prstGeom>
                          <a:noFill/>
                          <a:ln>
                            <a:noFill/>
                          </a:ln>
                        </pic:spPr>
                      </pic:pic>
                    </a:graphicData>
                  </a:graphic>
                </wp:inline>
              </w:drawing>
            </w:r>
          </w:p>
        </w:tc>
        <w:tc>
          <w:tcPr>
            <w:tcW w:w="2414" w:type="dxa"/>
          </w:tcPr>
          <w:p w14:paraId="7DCAC97C" w14:textId="5FA944DE" w:rsidR="00485906" w:rsidRPr="00F463A1" w:rsidRDefault="0028710C" w:rsidP="00EB492A">
            <w:pPr>
              <w:pStyle w:val="a3"/>
              <w:shd w:val="clear" w:color="auto" w:fill="FFFFFF"/>
              <w:spacing w:before="0" w:beforeAutospacing="0" w:after="0" w:afterAutospacing="0"/>
              <w:ind w:right="150"/>
              <w:jc w:val="center"/>
              <w:rPr>
                <w:i/>
                <w:iCs/>
                <w:color w:val="000000" w:themeColor="text1"/>
                <w:sz w:val="28"/>
                <w:szCs w:val="28"/>
                <w:lang w:val="en-US"/>
              </w:rPr>
            </w:pPr>
            <w:r w:rsidRPr="00EB492A">
              <w:rPr>
                <w:i/>
                <w:iCs/>
                <w:color w:val="000000" w:themeColor="text1"/>
                <w:sz w:val="28"/>
                <w:szCs w:val="28"/>
              </w:rPr>
              <w:t>Процессор</w:t>
            </w:r>
            <w:r w:rsidRPr="00F463A1">
              <w:rPr>
                <w:i/>
                <w:iCs/>
                <w:color w:val="000000" w:themeColor="text1"/>
                <w:sz w:val="28"/>
                <w:szCs w:val="28"/>
                <w:lang w:val="en-US"/>
              </w:rPr>
              <w:t xml:space="preserve"> Intel Core i5 12400, OEM</w:t>
            </w:r>
          </w:p>
        </w:tc>
        <w:tc>
          <w:tcPr>
            <w:tcW w:w="2902" w:type="dxa"/>
          </w:tcPr>
          <w:p w14:paraId="4379B389" w14:textId="77777777" w:rsidR="0028710C" w:rsidRPr="00F463A1" w:rsidRDefault="0028710C" w:rsidP="00EB492A">
            <w:pPr>
              <w:pStyle w:val="configuration-product-itemshort-description"/>
              <w:spacing w:before="0" w:beforeAutospacing="0" w:after="120" w:afterAutospacing="0"/>
              <w:jc w:val="center"/>
              <w:textAlignment w:val="baseline"/>
              <w:rPr>
                <w:i/>
                <w:iCs/>
                <w:color w:val="000000" w:themeColor="text1"/>
                <w:sz w:val="28"/>
                <w:szCs w:val="28"/>
                <w:lang w:val="en-US"/>
              </w:rPr>
            </w:pPr>
            <w:r w:rsidRPr="00EB492A">
              <w:rPr>
                <w:i/>
                <w:iCs/>
                <w:color w:val="000000" w:themeColor="text1"/>
                <w:sz w:val="28"/>
                <w:szCs w:val="28"/>
              </w:rPr>
              <w:t>сокет</w:t>
            </w:r>
            <w:r w:rsidRPr="00F463A1">
              <w:rPr>
                <w:i/>
                <w:iCs/>
                <w:color w:val="000000" w:themeColor="text1"/>
                <w:sz w:val="28"/>
                <w:szCs w:val="28"/>
                <w:lang w:val="en-US"/>
              </w:rPr>
              <w:t xml:space="preserve"> LGA 1700, </w:t>
            </w:r>
            <w:r w:rsidRPr="00EB492A">
              <w:rPr>
                <w:i/>
                <w:iCs/>
                <w:color w:val="000000" w:themeColor="text1"/>
                <w:sz w:val="28"/>
                <w:szCs w:val="28"/>
              </w:rPr>
              <w:t>ядро</w:t>
            </w:r>
            <w:r w:rsidRPr="00F463A1">
              <w:rPr>
                <w:i/>
                <w:iCs/>
                <w:color w:val="000000" w:themeColor="text1"/>
                <w:sz w:val="28"/>
                <w:szCs w:val="28"/>
                <w:lang w:val="en-US"/>
              </w:rPr>
              <w:t xml:space="preserve"> Alder Lake, </w:t>
            </w:r>
            <w:r w:rsidRPr="00EB492A">
              <w:rPr>
                <w:i/>
                <w:iCs/>
                <w:color w:val="000000" w:themeColor="text1"/>
                <w:sz w:val="28"/>
                <w:szCs w:val="28"/>
              </w:rPr>
              <w:t>ядер</w:t>
            </w:r>
            <w:r w:rsidRPr="00F463A1">
              <w:rPr>
                <w:i/>
                <w:iCs/>
                <w:color w:val="000000" w:themeColor="text1"/>
                <w:sz w:val="28"/>
                <w:szCs w:val="28"/>
                <w:lang w:val="en-US"/>
              </w:rPr>
              <w:t xml:space="preserve"> — 6, </w:t>
            </w:r>
            <w:r w:rsidRPr="00EB492A">
              <w:rPr>
                <w:i/>
                <w:iCs/>
                <w:color w:val="000000" w:themeColor="text1"/>
                <w:sz w:val="28"/>
                <w:szCs w:val="28"/>
              </w:rPr>
              <w:t>потоков</w:t>
            </w:r>
            <w:r w:rsidRPr="00F463A1">
              <w:rPr>
                <w:i/>
                <w:iCs/>
                <w:color w:val="000000" w:themeColor="text1"/>
                <w:sz w:val="28"/>
                <w:szCs w:val="28"/>
                <w:lang w:val="en-US"/>
              </w:rPr>
              <w:t xml:space="preserve"> — 12, L3 </w:t>
            </w:r>
            <w:r w:rsidRPr="00EB492A">
              <w:rPr>
                <w:i/>
                <w:iCs/>
                <w:color w:val="000000" w:themeColor="text1"/>
                <w:sz w:val="28"/>
                <w:szCs w:val="28"/>
              </w:rPr>
              <w:t>кэш</w:t>
            </w:r>
            <w:r w:rsidRPr="00F463A1">
              <w:rPr>
                <w:i/>
                <w:iCs/>
                <w:color w:val="000000" w:themeColor="text1"/>
                <w:sz w:val="28"/>
                <w:szCs w:val="28"/>
                <w:lang w:val="en-US"/>
              </w:rPr>
              <w:t xml:space="preserve"> 18 </w:t>
            </w:r>
            <w:r w:rsidRPr="00EB492A">
              <w:rPr>
                <w:i/>
                <w:iCs/>
                <w:color w:val="000000" w:themeColor="text1"/>
                <w:sz w:val="28"/>
                <w:szCs w:val="28"/>
              </w:rPr>
              <w:t>МБ</w:t>
            </w:r>
            <w:r w:rsidRPr="00F463A1">
              <w:rPr>
                <w:i/>
                <w:iCs/>
                <w:color w:val="000000" w:themeColor="text1"/>
                <w:sz w:val="28"/>
                <w:szCs w:val="28"/>
                <w:lang w:val="en-US"/>
              </w:rPr>
              <w:t xml:space="preserve">, </w:t>
            </w:r>
            <w:r w:rsidRPr="00EB492A">
              <w:rPr>
                <w:i/>
                <w:iCs/>
                <w:color w:val="000000" w:themeColor="text1"/>
                <w:sz w:val="28"/>
                <w:szCs w:val="28"/>
              </w:rPr>
              <w:t>частота</w:t>
            </w:r>
            <w:r w:rsidRPr="00F463A1">
              <w:rPr>
                <w:i/>
                <w:iCs/>
                <w:color w:val="000000" w:themeColor="text1"/>
                <w:sz w:val="28"/>
                <w:szCs w:val="28"/>
                <w:lang w:val="en-US"/>
              </w:rPr>
              <w:t xml:space="preserve"> 2.5 </w:t>
            </w:r>
            <w:r w:rsidRPr="00EB492A">
              <w:rPr>
                <w:i/>
                <w:iCs/>
                <w:color w:val="000000" w:themeColor="text1"/>
                <w:sz w:val="28"/>
                <w:szCs w:val="28"/>
              </w:rPr>
              <w:t>ГГц</w:t>
            </w:r>
            <w:r w:rsidRPr="00F463A1">
              <w:rPr>
                <w:i/>
                <w:iCs/>
                <w:color w:val="000000" w:themeColor="text1"/>
                <w:sz w:val="28"/>
                <w:szCs w:val="28"/>
                <w:lang w:val="en-US"/>
              </w:rPr>
              <w:t xml:space="preserve"> </w:t>
            </w:r>
            <w:r w:rsidRPr="00EB492A">
              <w:rPr>
                <w:i/>
                <w:iCs/>
                <w:color w:val="000000" w:themeColor="text1"/>
                <w:sz w:val="28"/>
                <w:szCs w:val="28"/>
              </w:rPr>
              <w:t>и</w:t>
            </w:r>
            <w:r w:rsidRPr="00F463A1">
              <w:rPr>
                <w:i/>
                <w:iCs/>
                <w:color w:val="000000" w:themeColor="text1"/>
                <w:sz w:val="28"/>
                <w:szCs w:val="28"/>
                <w:lang w:val="en-US"/>
              </w:rPr>
              <w:t xml:space="preserve"> 4.4 </w:t>
            </w:r>
            <w:r w:rsidRPr="00EB492A">
              <w:rPr>
                <w:i/>
                <w:iCs/>
                <w:color w:val="000000" w:themeColor="text1"/>
                <w:sz w:val="28"/>
                <w:szCs w:val="28"/>
              </w:rPr>
              <w:t>в</w:t>
            </w:r>
            <w:r w:rsidRPr="00F463A1">
              <w:rPr>
                <w:i/>
                <w:iCs/>
                <w:color w:val="000000" w:themeColor="text1"/>
                <w:sz w:val="28"/>
                <w:szCs w:val="28"/>
                <w:lang w:val="en-US"/>
              </w:rPr>
              <w:t xml:space="preserve"> </w:t>
            </w:r>
            <w:r w:rsidRPr="00EB492A">
              <w:rPr>
                <w:i/>
                <w:iCs/>
                <w:color w:val="000000" w:themeColor="text1"/>
                <w:sz w:val="28"/>
                <w:szCs w:val="28"/>
              </w:rPr>
              <w:t>режиме</w:t>
            </w:r>
            <w:r w:rsidRPr="00F463A1">
              <w:rPr>
                <w:i/>
                <w:iCs/>
                <w:color w:val="000000" w:themeColor="text1"/>
                <w:sz w:val="28"/>
                <w:szCs w:val="28"/>
                <w:lang w:val="en-US"/>
              </w:rPr>
              <w:t xml:space="preserve"> Turbo, </w:t>
            </w:r>
            <w:r w:rsidRPr="00EB492A">
              <w:rPr>
                <w:i/>
                <w:iCs/>
                <w:color w:val="000000" w:themeColor="text1"/>
                <w:sz w:val="28"/>
                <w:szCs w:val="28"/>
              </w:rPr>
              <w:t>техпроцесс</w:t>
            </w:r>
            <w:r w:rsidRPr="00F463A1">
              <w:rPr>
                <w:i/>
                <w:iCs/>
                <w:color w:val="000000" w:themeColor="text1"/>
                <w:sz w:val="28"/>
                <w:szCs w:val="28"/>
                <w:lang w:val="en-US"/>
              </w:rPr>
              <w:t xml:space="preserve"> 10 </w:t>
            </w:r>
            <w:r w:rsidRPr="00EB492A">
              <w:rPr>
                <w:i/>
                <w:iCs/>
                <w:color w:val="000000" w:themeColor="text1"/>
                <w:sz w:val="28"/>
                <w:szCs w:val="28"/>
              </w:rPr>
              <w:t>нм</w:t>
            </w:r>
            <w:r w:rsidRPr="00F463A1">
              <w:rPr>
                <w:i/>
                <w:iCs/>
                <w:color w:val="000000" w:themeColor="text1"/>
                <w:sz w:val="28"/>
                <w:szCs w:val="28"/>
                <w:lang w:val="en-US"/>
              </w:rPr>
              <w:t xml:space="preserve">, </w:t>
            </w:r>
            <w:r w:rsidRPr="00EB492A">
              <w:rPr>
                <w:i/>
                <w:iCs/>
                <w:color w:val="000000" w:themeColor="text1"/>
                <w:sz w:val="28"/>
                <w:szCs w:val="28"/>
              </w:rPr>
              <w:t>поддержка</w:t>
            </w:r>
            <w:r w:rsidRPr="00F463A1">
              <w:rPr>
                <w:i/>
                <w:iCs/>
                <w:color w:val="000000" w:themeColor="text1"/>
                <w:sz w:val="28"/>
                <w:szCs w:val="28"/>
                <w:lang w:val="en-US"/>
              </w:rPr>
              <w:t xml:space="preserve"> </w:t>
            </w:r>
            <w:r w:rsidRPr="00EB492A">
              <w:rPr>
                <w:i/>
                <w:iCs/>
                <w:color w:val="000000" w:themeColor="text1"/>
                <w:sz w:val="28"/>
                <w:szCs w:val="28"/>
              </w:rPr>
              <w:t>памяти</w:t>
            </w:r>
            <w:r w:rsidRPr="00F463A1">
              <w:rPr>
                <w:i/>
                <w:iCs/>
                <w:color w:val="000000" w:themeColor="text1"/>
                <w:sz w:val="28"/>
                <w:szCs w:val="28"/>
                <w:lang w:val="en-US"/>
              </w:rPr>
              <w:t xml:space="preserve"> DDR5/ DDR4 </w:t>
            </w:r>
            <w:r w:rsidRPr="00EB492A">
              <w:rPr>
                <w:i/>
                <w:iCs/>
                <w:color w:val="000000" w:themeColor="text1"/>
                <w:sz w:val="28"/>
                <w:szCs w:val="28"/>
              </w:rPr>
              <w:t>до</w:t>
            </w:r>
            <w:r w:rsidRPr="00F463A1">
              <w:rPr>
                <w:i/>
                <w:iCs/>
                <w:color w:val="000000" w:themeColor="text1"/>
                <w:sz w:val="28"/>
                <w:szCs w:val="28"/>
                <w:lang w:val="en-US"/>
              </w:rPr>
              <w:t xml:space="preserve"> 128 </w:t>
            </w:r>
            <w:r w:rsidRPr="00EB492A">
              <w:rPr>
                <w:i/>
                <w:iCs/>
                <w:color w:val="000000" w:themeColor="text1"/>
                <w:sz w:val="28"/>
                <w:szCs w:val="28"/>
              </w:rPr>
              <w:t>ГБ</w:t>
            </w:r>
            <w:r w:rsidRPr="00F463A1">
              <w:rPr>
                <w:i/>
                <w:iCs/>
                <w:color w:val="000000" w:themeColor="text1"/>
                <w:sz w:val="28"/>
                <w:szCs w:val="28"/>
                <w:lang w:val="en-US"/>
              </w:rPr>
              <w:t xml:space="preserve">, </w:t>
            </w:r>
            <w:r w:rsidRPr="00EB492A">
              <w:rPr>
                <w:i/>
                <w:iCs/>
                <w:color w:val="000000" w:themeColor="text1"/>
                <w:sz w:val="28"/>
                <w:szCs w:val="28"/>
              </w:rPr>
              <w:t>каналов</w:t>
            </w:r>
            <w:r w:rsidRPr="00F463A1">
              <w:rPr>
                <w:i/>
                <w:iCs/>
                <w:color w:val="000000" w:themeColor="text1"/>
                <w:sz w:val="28"/>
                <w:szCs w:val="28"/>
                <w:lang w:val="en-US"/>
              </w:rPr>
              <w:t xml:space="preserve"> </w:t>
            </w:r>
            <w:r w:rsidRPr="00EB492A">
              <w:rPr>
                <w:i/>
                <w:iCs/>
                <w:color w:val="000000" w:themeColor="text1"/>
                <w:sz w:val="28"/>
                <w:szCs w:val="28"/>
              </w:rPr>
              <w:t>памяти</w:t>
            </w:r>
            <w:r w:rsidRPr="00F463A1">
              <w:rPr>
                <w:i/>
                <w:iCs/>
                <w:color w:val="000000" w:themeColor="text1"/>
                <w:sz w:val="28"/>
                <w:szCs w:val="28"/>
                <w:lang w:val="en-US"/>
              </w:rPr>
              <w:t xml:space="preserve"> — 2, </w:t>
            </w:r>
            <w:r w:rsidRPr="00EB492A">
              <w:rPr>
                <w:i/>
                <w:iCs/>
                <w:color w:val="000000" w:themeColor="text1"/>
                <w:sz w:val="28"/>
                <w:szCs w:val="28"/>
              </w:rPr>
              <w:t>контроллер</w:t>
            </w:r>
            <w:r w:rsidRPr="00F463A1">
              <w:rPr>
                <w:i/>
                <w:iCs/>
                <w:color w:val="000000" w:themeColor="text1"/>
                <w:sz w:val="28"/>
                <w:szCs w:val="28"/>
                <w:lang w:val="en-US"/>
              </w:rPr>
              <w:t xml:space="preserve"> PCI Express 5.0, </w:t>
            </w:r>
            <w:r w:rsidRPr="00EB492A">
              <w:rPr>
                <w:i/>
                <w:iCs/>
                <w:color w:val="000000" w:themeColor="text1"/>
                <w:sz w:val="28"/>
                <w:szCs w:val="28"/>
              </w:rPr>
              <w:t>графическое</w:t>
            </w:r>
          </w:p>
          <w:p w14:paraId="67A092AE" w14:textId="28579847" w:rsidR="00485906" w:rsidRPr="00F463A1" w:rsidRDefault="00485906" w:rsidP="00EB492A">
            <w:pPr>
              <w:pStyle w:val="a3"/>
              <w:shd w:val="clear" w:color="auto" w:fill="FFFFFF"/>
              <w:spacing w:before="0" w:beforeAutospacing="0" w:after="0" w:afterAutospacing="0"/>
              <w:ind w:right="150"/>
              <w:jc w:val="center"/>
              <w:rPr>
                <w:i/>
                <w:iCs/>
                <w:color w:val="000000" w:themeColor="text1"/>
                <w:sz w:val="28"/>
                <w:szCs w:val="28"/>
                <w:lang w:val="en-US"/>
              </w:rPr>
            </w:pPr>
          </w:p>
        </w:tc>
        <w:tc>
          <w:tcPr>
            <w:tcW w:w="930" w:type="dxa"/>
          </w:tcPr>
          <w:p w14:paraId="16280823" w14:textId="2316AC96" w:rsidR="00485906" w:rsidRPr="00EB492A" w:rsidRDefault="0028710C" w:rsidP="00EB492A">
            <w:pPr>
              <w:spacing w:line="276" w:lineRule="auto"/>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188</w:t>
            </w:r>
            <w:r w:rsidR="00017EFF">
              <w:rPr>
                <w:rFonts w:ascii="Times New Roman" w:eastAsia="Times New Roman" w:hAnsi="Times New Roman" w:cs="Times New Roman"/>
                <w:i/>
                <w:iCs/>
                <w:color w:val="000000" w:themeColor="text1"/>
                <w:sz w:val="28"/>
                <w:szCs w:val="28"/>
                <w:lang w:eastAsia="ru-RU"/>
              </w:rPr>
              <w:t>9</w:t>
            </w:r>
            <w:r w:rsidRPr="00EB492A">
              <w:rPr>
                <w:rFonts w:ascii="Times New Roman" w:eastAsia="Times New Roman" w:hAnsi="Times New Roman" w:cs="Times New Roman"/>
                <w:i/>
                <w:iCs/>
                <w:color w:val="000000" w:themeColor="text1"/>
                <w:sz w:val="28"/>
                <w:szCs w:val="28"/>
                <w:lang w:eastAsia="ru-RU"/>
              </w:rPr>
              <w:t>0</w:t>
            </w:r>
            <w:r w:rsidR="00EB492A" w:rsidRPr="00EB492A">
              <w:rPr>
                <w:rFonts w:ascii="Times New Roman" w:eastAsia="Times New Roman" w:hAnsi="Times New Roman" w:cs="Times New Roman"/>
                <w:i/>
                <w:iCs/>
                <w:color w:val="000000" w:themeColor="text1"/>
                <w:sz w:val="28"/>
                <w:szCs w:val="28"/>
                <w:lang w:eastAsia="ru-RU"/>
              </w:rPr>
              <w:t xml:space="preserve"> </w:t>
            </w:r>
            <w:r w:rsidRPr="00EB492A">
              <w:rPr>
                <w:rFonts w:ascii="Times New Roman" w:eastAsia="Times New Roman" w:hAnsi="Times New Roman" w:cs="Times New Roman"/>
                <w:i/>
                <w:iCs/>
                <w:color w:val="000000" w:themeColor="text1"/>
                <w:sz w:val="28"/>
                <w:szCs w:val="28"/>
                <w:lang w:eastAsia="ru-RU"/>
              </w:rPr>
              <w:t>руб</w:t>
            </w:r>
            <w:r w:rsidR="00017EFF">
              <w:rPr>
                <w:rFonts w:ascii="Times New Roman" w:eastAsia="Times New Roman" w:hAnsi="Times New Roman" w:cs="Times New Roman"/>
                <w:i/>
                <w:iCs/>
                <w:color w:val="000000" w:themeColor="text1"/>
                <w:sz w:val="28"/>
                <w:szCs w:val="28"/>
                <w:lang w:eastAsia="ru-RU"/>
              </w:rPr>
              <w:t>.</w:t>
            </w:r>
          </w:p>
        </w:tc>
      </w:tr>
      <w:tr w:rsidR="00017EFF" w:rsidRPr="006C2C8E" w14:paraId="75EA7703" w14:textId="77777777" w:rsidTr="00017EFF">
        <w:tc>
          <w:tcPr>
            <w:tcW w:w="534" w:type="dxa"/>
          </w:tcPr>
          <w:p w14:paraId="07036E28" w14:textId="5DF5254A" w:rsidR="00485906"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65" w:type="dxa"/>
          </w:tcPr>
          <w:p w14:paraId="29A5A516" w14:textId="4978E162" w:rsidR="00485906" w:rsidRPr="00EB492A" w:rsidRDefault="004866AA" w:rsidP="00EB492A">
            <w:pPr>
              <w:spacing w:line="276" w:lineRule="auto"/>
              <w:jc w:val="center"/>
              <w:rPr>
                <w:rFonts w:ascii="Times New Roman" w:hAnsi="Times New Roman" w:cs="Times New Roman"/>
                <w:i/>
                <w:iCs/>
                <w:sz w:val="28"/>
                <w:szCs w:val="28"/>
                <w:lang w:val="en-US"/>
              </w:rPr>
            </w:pPr>
            <w:r w:rsidRPr="00EB492A">
              <w:rPr>
                <w:rFonts w:ascii="Times New Roman" w:hAnsi="Times New Roman" w:cs="Times New Roman"/>
                <w:i/>
                <w:iCs/>
                <w:noProof/>
                <w:sz w:val="28"/>
                <w:szCs w:val="28"/>
                <w:lang w:val="en-US"/>
              </w:rPr>
              <w:drawing>
                <wp:anchor distT="0" distB="0" distL="114300" distR="114300" simplePos="0" relativeHeight="251659264" behindDoc="0" locked="0" layoutInCell="1" allowOverlap="1" wp14:anchorId="3D6B461B" wp14:editId="2E5E38E9">
                  <wp:simplePos x="0" y="0"/>
                  <wp:positionH relativeFrom="column">
                    <wp:posOffset>260985</wp:posOffset>
                  </wp:positionH>
                  <wp:positionV relativeFrom="paragraph">
                    <wp:posOffset>1428115</wp:posOffset>
                  </wp:positionV>
                  <wp:extent cx="838273" cy="868755"/>
                  <wp:effectExtent l="0" t="0" r="0" b="7620"/>
                  <wp:wrapThrough wrapText="bothSides">
                    <wp:wrapPolygon edited="0">
                      <wp:start x="0" y="0"/>
                      <wp:lineTo x="0" y="21316"/>
                      <wp:lineTo x="21109" y="21316"/>
                      <wp:lineTo x="21109"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8273" cy="868755"/>
                          </a:xfrm>
                          <a:prstGeom prst="rect">
                            <a:avLst/>
                          </a:prstGeom>
                        </pic:spPr>
                      </pic:pic>
                    </a:graphicData>
                  </a:graphic>
                </wp:anchor>
              </w:drawing>
            </w:r>
          </w:p>
        </w:tc>
        <w:tc>
          <w:tcPr>
            <w:tcW w:w="2414" w:type="dxa"/>
          </w:tcPr>
          <w:p w14:paraId="52BB0B71" w14:textId="26EE7AE2" w:rsidR="00485906" w:rsidRPr="00EB492A" w:rsidRDefault="004866A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 xml:space="preserve">Кулер: </w:t>
            </w:r>
            <w:r w:rsidRPr="00EB492A">
              <w:rPr>
                <w:i/>
                <w:iCs/>
                <w:color w:val="000000" w:themeColor="text1"/>
                <w:sz w:val="28"/>
                <w:szCs w:val="28"/>
              </w:rPr>
              <w:br/>
              <w:t>DeepCool Gammaxx 200T</w:t>
            </w:r>
          </w:p>
        </w:tc>
        <w:tc>
          <w:tcPr>
            <w:tcW w:w="2902" w:type="dxa"/>
          </w:tcPr>
          <w:p w14:paraId="53821D18" w14:textId="5FA89710"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Количество вентиляторов: 1 x 4-pin коннектор МП</w:t>
            </w:r>
          </w:p>
          <w:p w14:paraId="41A2FB7C" w14:textId="71A66A86"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Уровень шума: 17.8 ~ 26.1 дБа</w:t>
            </w:r>
          </w:p>
          <w:p w14:paraId="24968EC1" w14:textId="0A924AD2"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Скорость вращения: 900 ~ 1600 об/мин</w:t>
            </w:r>
          </w:p>
          <w:p w14:paraId="3EEF3943" w14:textId="0D6BFA7D"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Макс. тепловыделение процессора: 100 Вт</w:t>
            </w:r>
          </w:p>
          <w:p w14:paraId="7A748D30" w14:textId="6874E88E"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Socket: AM4, LGA1151 v2, LGA1200, LGA1151</w:t>
            </w:r>
          </w:p>
          <w:p w14:paraId="64596013" w14:textId="768ED453"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Тип охлаждения: Активное, 2 теплотрубки Ø 6 мм</w:t>
            </w:r>
          </w:p>
          <w:p w14:paraId="53C799A2" w14:textId="60746B10" w:rsidR="00A700C8" w:rsidRPr="00EB492A" w:rsidRDefault="00A700C8"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Высота кулера:131.5 мм</w:t>
            </w:r>
          </w:p>
          <w:p w14:paraId="6CB2CEB5" w14:textId="77777777" w:rsidR="00485906" w:rsidRPr="00EB492A" w:rsidRDefault="00485906" w:rsidP="00EB492A">
            <w:pPr>
              <w:pStyle w:val="a3"/>
              <w:shd w:val="clear" w:color="auto" w:fill="FFFFFF"/>
              <w:spacing w:before="0" w:beforeAutospacing="0" w:after="0" w:afterAutospacing="0"/>
              <w:ind w:right="150"/>
              <w:jc w:val="center"/>
              <w:rPr>
                <w:i/>
                <w:iCs/>
                <w:color w:val="000000" w:themeColor="text1"/>
                <w:sz w:val="28"/>
                <w:szCs w:val="28"/>
              </w:rPr>
            </w:pPr>
          </w:p>
        </w:tc>
        <w:tc>
          <w:tcPr>
            <w:tcW w:w="930" w:type="dxa"/>
          </w:tcPr>
          <w:p w14:paraId="22B0DBBC" w14:textId="74D75438" w:rsidR="00485906" w:rsidRPr="00EB492A" w:rsidRDefault="007461C2" w:rsidP="00EB492A">
            <w:pPr>
              <w:spacing w:line="276" w:lineRule="auto"/>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760 руб.</w:t>
            </w:r>
          </w:p>
        </w:tc>
      </w:tr>
      <w:tr w:rsidR="00017EFF" w:rsidRPr="00AE0AF5" w14:paraId="61814A92" w14:textId="77777777" w:rsidTr="00017EFF">
        <w:tc>
          <w:tcPr>
            <w:tcW w:w="534" w:type="dxa"/>
          </w:tcPr>
          <w:p w14:paraId="3EE4A560" w14:textId="60F49D75" w:rsidR="00485906"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2565" w:type="dxa"/>
          </w:tcPr>
          <w:p w14:paraId="64A9344E" w14:textId="3F3544E3" w:rsidR="00485906" w:rsidRPr="00EB492A" w:rsidRDefault="0028710C" w:rsidP="00EB492A">
            <w:pPr>
              <w:spacing w:line="276" w:lineRule="auto"/>
              <w:jc w:val="center"/>
              <w:rPr>
                <w:rFonts w:ascii="Times New Roman" w:hAnsi="Times New Roman" w:cs="Times New Roman"/>
                <w:i/>
                <w:iCs/>
                <w:sz w:val="28"/>
                <w:szCs w:val="28"/>
                <w:lang w:val="en-US"/>
              </w:rPr>
            </w:pPr>
            <w:r w:rsidRPr="00EB492A">
              <w:rPr>
                <w:i/>
                <w:iCs/>
                <w:noProof/>
                <w:sz w:val="28"/>
                <w:szCs w:val="28"/>
              </w:rPr>
              <w:drawing>
                <wp:inline distT="0" distB="0" distL="0" distR="0" wp14:anchorId="2B090600" wp14:editId="0818EC7E">
                  <wp:extent cx="952500" cy="809625"/>
                  <wp:effectExtent l="0" t="0" r="0" b="9525"/>
                  <wp:docPr id="16" name="Рисунок 16" descr="Материнская плата GIGABYTE H610M K DD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еринская плата GIGABYTE H610M K DD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809625"/>
                          </a:xfrm>
                          <a:prstGeom prst="rect">
                            <a:avLst/>
                          </a:prstGeom>
                          <a:noFill/>
                          <a:ln>
                            <a:noFill/>
                          </a:ln>
                        </pic:spPr>
                      </pic:pic>
                    </a:graphicData>
                  </a:graphic>
                </wp:inline>
              </w:drawing>
            </w:r>
          </w:p>
        </w:tc>
        <w:tc>
          <w:tcPr>
            <w:tcW w:w="2414" w:type="dxa"/>
          </w:tcPr>
          <w:p w14:paraId="47E8B86B" w14:textId="77777777" w:rsidR="0028710C" w:rsidRPr="00EB492A" w:rsidRDefault="00C16E5E" w:rsidP="00EB492A">
            <w:pPr>
              <w:pStyle w:val="a3"/>
              <w:shd w:val="clear" w:color="auto" w:fill="FFFFFF"/>
              <w:spacing w:before="0" w:beforeAutospacing="0" w:after="0" w:afterAutospacing="0"/>
              <w:ind w:right="150"/>
              <w:jc w:val="center"/>
              <w:rPr>
                <w:i/>
                <w:iCs/>
                <w:color w:val="000000" w:themeColor="text1"/>
                <w:sz w:val="28"/>
                <w:szCs w:val="28"/>
              </w:rPr>
            </w:pPr>
            <w:hyperlink r:id="rId10" w:tooltip="Материнская плата GIGABYTE H610M K DDR4" w:history="1">
              <w:r w:rsidR="0028710C" w:rsidRPr="00EB492A">
                <w:rPr>
                  <w:i/>
                  <w:iCs/>
                  <w:color w:val="000000" w:themeColor="text1"/>
                  <w:sz w:val="28"/>
                  <w:szCs w:val="28"/>
                </w:rPr>
                <w:t>Материнская плата GIGABYTE H610M K DDR4</w:t>
              </w:r>
            </w:hyperlink>
          </w:p>
          <w:p w14:paraId="4A488BC5" w14:textId="1E413DB3" w:rsidR="00485906" w:rsidRPr="00EB492A" w:rsidRDefault="00485906" w:rsidP="00EB492A">
            <w:pPr>
              <w:pStyle w:val="a3"/>
              <w:shd w:val="clear" w:color="auto" w:fill="FFFFFF"/>
              <w:spacing w:before="0" w:beforeAutospacing="0" w:after="0" w:afterAutospacing="0"/>
              <w:ind w:right="150"/>
              <w:jc w:val="center"/>
              <w:rPr>
                <w:i/>
                <w:iCs/>
                <w:color w:val="000000" w:themeColor="text1"/>
                <w:sz w:val="28"/>
                <w:szCs w:val="28"/>
              </w:rPr>
            </w:pPr>
          </w:p>
        </w:tc>
        <w:tc>
          <w:tcPr>
            <w:tcW w:w="2902" w:type="dxa"/>
          </w:tcPr>
          <w:p w14:paraId="5C26F2EF" w14:textId="7680C108" w:rsidR="00485906"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гнездо процессора: LGA 1700; чипсет Intel H610; память DDR4 — 2слота; частотой до 3200 МГц; тип поставки: Ret; mATX</w:t>
            </w:r>
          </w:p>
        </w:tc>
        <w:tc>
          <w:tcPr>
            <w:tcW w:w="930" w:type="dxa"/>
          </w:tcPr>
          <w:p w14:paraId="5D42AA04" w14:textId="2F9D3A12" w:rsidR="00485906"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7990</w:t>
            </w:r>
            <w:r w:rsidR="00017EFF">
              <w:rPr>
                <w:i/>
                <w:iCs/>
                <w:color w:val="000000" w:themeColor="text1"/>
                <w:sz w:val="28"/>
                <w:szCs w:val="28"/>
              </w:rPr>
              <w:br/>
            </w:r>
            <w:r w:rsidRPr="00EB492A">
              <w:rPr>
                <w:i/>
                <w:iCs/>
                <w:color w:val="000000" w:themeColor="text1"/>
                <w:sz w:val="28"/>
                <w:szCs w:val="28"/>
              </w:rPr>
              <w:t>руб.</w:t>
            </w:r>
          </w:p>
        </w:tc>
      </w:tr>
      <w:tr w:rsidR="00017EFF" w:rsidRPr="006C2C8E" w14:paraId="03639C34" w14:textId="77777777" w:rsidTr="00017EFF">
        <w:tc>
          <w:tcPr>
            <w:tcW w:w="534" w:type="dxa"/>
          </w:tcPr>
          <w:p w14:paraId="64BCEA7D" w14:textId="56FD6EB8" w:rsidR="004866AA"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565" w:type="dxa"/>
          </w:tcPr>
          <w:p w14:paraId="3E7CBC0A" w14:textId="06A1E238" w:rsidR="004866AA" w:rsidRPr="00EB492A" w:rsidRDefault="0028710C" w:rsidP="00EB492A">
            <w:pPr>
              <w:spacing w:line="276" w:lineRule="auto"/>
              <w:jc w:val="center"/>
              <w:rPr>
                <w:rFonts w:ascii="Times New Roman" w:hAnsi="Times New Roman" w:cs="Times New Roman"/>
                <w:i/>
                <w:iCs/>
                <w:sz w:val="28"/>
                <w:szCs w:val="28"/>
                <w:lang w:val="en-US"/>
              </w:rPr>
            </w:pPr>
            <w:r w:rsidRPr="00EB492A">
              <w:rPr>
                <w:i/>
                <w:iCs/>
                <w:noProof/>
                <w:sz w:val="28"/>
                <w:szCs w:val="28"/>
              </w:rPr>
              <w:drawing>
                <wp:inline distT="0" distB="0" distL="0" distR="0" wp14:anchorId="46B76A8F" wp14:editId="26FB02A9">
                  <wp:extent cx="952500" cy="600075"/>
                  <wp:effectExtent l="0" t="0" r="0" b="9525"/>
                  <wp:docPr id="17" name="Рисунок 17" descr="Оперативная память Patriot Viper Elite II PVE2416G320C8K DDR4 — 2x 8Г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перативная память Patriot Viper Elite II PVE2416G320C8K DDR4 — 2x 8Г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600075"/>
                          </a:xfrm>
                          <a:prstGeom prst="rect">
                            <a:avLst/>
                          </a:prstGeom>
                          <a:noFill/>
                          <a:ln>
                            <a:noFill/>
                          </a:ln>
                        </pic:spPr>
                      </pic:pic>
                    </a:graphicData>
                  </a:graphic>
                </wp:inline>
              </w:drawing>
            </w:r>
          </w:p>
        </w:tc>
        <w:tc>
          <w:tcPr>
            <w:tcW w:w="2414" w:type="dxa"/>
          </w:tcPr>
          <w:p w14:paraId="1CE60F5E" w14:textId="77777777" w:rsidR="0028710C" w:rsidRPr="00F463A1" w:rsidRDefault="00C16E5E" w:rsidP="00EB492A">
            <w:pPr>
              <w:pStyle w:val="a3"/>
              <w:shd w:val="clear" w:color="auto" w:fill="FFFFFF"/>
              <w:spacing w:before="0" w:beforeAutospacing="0" w:after="0" w:afterAutospacing="0"/>
              <w:ind w:right="150"/>
              <w:jc w:val="center"/>
              <w:rPr>
                <w:i/>
                <w:iCs/>
                <w:color w:val="000000" w:themeColor="text1"/>
                <w:sz w:val="28"/>
                <w:szCs w:val="28"/>
                <w:lang w:val="en-US"/>
              </w:rPr>
            </w:pPr>
            <w:hyperlink r:id="rId12" w:tooltip="Оперативная память Patriot Viper Elite II PVE2416G320C8K DDR4 — 2x 8ГБ" w:history="1">
              <w:r w:rsidR="0028710C" w:rsidRPr="00EB492A">
                <w:rPr>
                  <w:i/>
                  <w:iCs/>
                  <w:color w:val="000000" w:themeColor="text1"/>
                  <w:sz w:val="28"/>
                  <w:szCs w:val="28"/>
                </w:rPr>
                <w:t>Оперативная</w:t>
              </w:r>
              <w:r w:rsidR="0028710C" w:rsidRPr="00F463A1">
                <w:rPr>
                  <w:i/>
                  <w:iCs/>
                  <w:color w:val="000000" w:themeColor="text1"/>
                  <w:sz w:val="28"/>
                  <w:szCs w:val="28"/>
                  <w:lang w:val="en-US"/>
                </w:rPr>
                <w:t xml:space="preserve"> </w:t>
              </w:r>
              <w:r w:rsidR="0028710C" w:rsidRPr="00EB492A">
                <w:rPr>
                  <w:i/>
                  <w:iCs/>
                  <w:color w:val="000000" w:themeColor="text1"/>
                  <w:sz w:val="28"/>
                  <w:szCs w:val="28"/>
                </w:rPr>
                <w:t>память</w:t>
              </w:r>
              <w:r w:rsidR="0028710C" w:rsidRPr="00F463A1">
                <w:rPr>
                  <w:i/>
                  <w:iCs/>
                  <w:color w:val="000000" w:themeColor="text1"/>
                  <w:sz w:val="28"/>
                  <w:szCs w:val="28"/>
                  <w:lang w:val="en-US"/>
                </w:rPr>
                <w:t xml:space="preserve"> Patriot Viper Elite II PVE2416G320C8K DDR4 — 2x 8</w:t>
              </w:r>
              <w:r w:rsidR="0028710C" w:rsidRPr="00EB492A">
                <w:rPr>
                  <w:i/>
                  <w:iCs/>
                  <w:color w:val="000000" w:themeColor="text1"/>
                  <w:sz w:val="28"/>
                  <w:szCs w:val="28"/>
                </w:rPr>
                <w:t>ГБ</w:t>
              </w:r>
            </w:hyperlink>
          </w:p>
          <w:p w14:paraId="5246A46C" w14:textId="1BA17A85" w:rsidR="004866AA" w:rsidRPr="00F463A1" w:rsidRDefault="004866AA" w:rsidP="00EB492A">
            <w:pPr>
              <w:pStyle w:val="a3"/>
              <w:shd w:val="clear" w:color="auto" w:fill="FFFFFF"/>
              <w:spacing w:before="0" w:beforeAutospacing="0" w:after="0" w:afterAutospacing="0"/>
              <w:ind w:right="150"/>
              <w:jc w:val="center"/>
              <w:rPr>
                <w:i/>
                <w:iCs/>
                <w:color w:val="000000" w:themeColor="text1"/>
                <w:sz w:val="28"/>
                <w:szCs w:val="28"/>
                <w:lang w:val="en-US"/>
              </w:rPr>
            </w:pPr>
          </w:p>
        </w:tc>
        <w:tc>
          <w:tcPr>
            <w:tcW w:w="2902" w:type="dxa"/>
          </w:tcPr>
          <w:p w14:paraId="7B1EA670" w14:textId="7C83ACB3" w:rsidR="004866AA"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288-pin; частота: 3200 МГц; форм-фактор: DIMM; латентность: CL18; комплект модулей для идеальной совместной работы, оснащается радиатором для эффективного охлаждения, тип поставки: Ret</w:t>
            </w:r>
          </w:p>
        </w:tc>
        <w:tc>
          <w:tcPr>
            <w:tcW w:w="930" w:type="dxa"/>
          </w:tcPr>
          <w:p w14:paraId="61E40368" w14:textId="334F2431" w:rsidR="004866AA"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4190</w:t>
            </w:r>
            <w:r w:rsidR="00017EFF">
              <w:rPr>
                <w:i/>
                <w:iCs/>
                <w:color w:val="000000" w:themeColor="text1"/>
                <w:sz w:val="28"/>
                <w:szCs w:val="28"/>
              </w:rPr>
              <w:t xml:space="preserve"> </w:t>
            </w:r>
            <w:r w:rsidR="00017EFF" w:rsidRPr="00EB492A">
              <w:rPr>
                <w:i/>
                <w:iCs/>
                <w:color w:val="000000" w:themeColor="text1"/>
                <w:sz w:val="28"/>
                <w:szCs w:val="28"/>
              </w:rPr>
              <w:t>руб.</w:t>
            </w:r>
            <w:r w:rsidR="00EB492A">
              <w:rPr>
                <w:i/>
                <w:iCs/>
                <w:color w:val="000000" w:themeColor="text1"/>
                <w:sz w:val="28"/>
                <w:szCs w:val="28"/>
              </w:rPr>
              <w:t xml:space="preserve"> </w:t>
            </w:r>
            <w:r w:rsidR="00017EFF">
              <w:rPr>
                <w:i/>
                <w:iCs/>
                <w:color w:val="000000" w:themeColor="text1"/>
                <w:sz w:val="28"/>
                <w:szCs w:val="28"/>
              </w:rPr>
              <w:t>за 1 шт</w:t>
            </w:r>
            <w:r w:rsidR="00EB492A">
              <w:rPr>
                <w:i/>
                <w:iCs/>
                <w:color w:val="000000" w:themeColor="text1"/>
                <w:sz w:val="28"/>
                <w:szCs w:val="28"/>
              </w:rPr>
              <w:t>.</w:t>
            </w:r>
          </w:p>
        </w:tc>
      </w:tr>
      <w:tr w:rsidR="00017EFF" w:rsidRPr="006C2C8E" w14:paraId="06D8ED1C" w14:textId="77777777" w:rsidTr="00017EFF">
        <w:tc>
          <w:tcPr>
            <w:tcW w:w="534" w:type="dxa"/>
          </w:tcPr>
          <w:p w14:paraId="074981DD" w14:textId="75120295" w:rsidR="004866AA"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565" w:type="dxa"/>
          </w:tcPr>
          <w:p w14:paraId="2A07A77F" w14:textId="7081D796" w:rsidR="004866AA" w:rsidRPr="00EB492A" w:rsidRDefault="0028710C" w:rsidP="00EB492A">
            <w:pPr>
              <w:spacing w:line="276" w:lineRule="auto"/>
              <w:jc w:val="center"/>
              <w:rPr>
                <w:rFonts w:ascii="Times New Roman" w:hAnsi="Times New Roman" w:cs="Times New Roman"/>
                <w:i/>
                <w:iCs/>
                <w:sz w:val="28"/>
                <w:szCs w:val="28"/>
                <w:lang w:val="en-US"/>
              </w:rPr>
            </w:pPr>
            <w:r w:rsidRPr="00EB492A">
              <w:rPr>
                <w:i/>
                <w:iCs/>
                <w:noProof/>
                <w:sz w:val="28"/>
                <w:szCs w:val="28"/>
              </w:rPr>
              <w:drawing>
                <wp:inline distT="0" distB="0" distL="0" distR="0" wp14:anchorId="7C84C48A" wp14:editId="621C3DF5">
                  <wp:extent cx="952500" cy="257175"/>
                  <wp:effectExtent l="0" t="0" r="0" b="9525"/>
                  <wp:docPr id="18" name="Рисунок 18" descr="SSD накопитель Samsung 980 MZ-V8V250BW 250Г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 накопитель Samsung 980 MZ-V8V250BW 250Г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p>
        </w:tc>
        <w:tc>
          <w:tcPr>
            <w:tcW w:w="2414" w:type="dxa"/>
          </w:tcPr>
          <w:p w14:paraId="02B16D0F" w14:textId="33AB4649" w:rsidR="004866AA" w:rsidRPr="00F463A1" w:rsidRDefault="00C16E5E" w:rsidP="00EB492A">
            <w:pPr>
              <w:pStyle w:val="a3"/>
              <w:shd w:val="clear" w:color="auto" w:fill="FFFFFF"/>
              <w:spacing w:before="0" w:beforeAutospacing="0" w:after="0" w:afterAutospacing="0"/>
              <w:ind w:right="150"/>
              <w:jc w:val="center"/>
              <w:rPr>
                <w:i/>
                <w:iCs/>
                <w:color w:val="000000" w:themeColor="text1"/>
                <w:sz w:val="28"/>
                <w:szCs w:val="28"/>
                <w:lang w:val="en-US"/>
              </w:rPr>
            </w:pPr>
            <w:hyperlink r:id="rId14" w:tooltip="SSD накопитель Samsung 980 MZ-V8V250BW 250ГБ" w:history="1">
              <w:r w:rsidR="0028710C" w:rsidRPr="00F463A1">
                <w:rPr>
                  <w:i/>
                  <w:iCs/>
                  <w:color w:val="000000" w:themeColor="text1"/>
                  <w:sz w:val="28"/>
                  <w:szCs w:val="28"/>
                  <w:lang w:val="en-US"/>
                </w:rPr>
                <w:t xml:space="preserve">SSD </w:t>
              </w:r>
              <w:r w:rsidR="0028710C" w:rsidRPr="00EB492A">
                <w:rPr>
                  <w:i/>
                  <w:iCs/>
                  <w:color w:val="000000" w:themeColor="text1"/>
                  <w:sz w:val="28"/>
                  <w:szCs w:val="28"/>
                </w:rPr>
                <w:t>накопитель</w:t>
              </w:r>
              <w:r w:rsidR="0028710C" w:rsidRPr="00F463A1">
                <w:rPr>
                  <w:i/>
                  <w:iCs/>
                  <w:color w:val="000000" w:themeColor="text1"/>
                  <w:sz w:val="28"/>
                  <w:szCs w:val="28"/>
                  <w:lang w:val="en-US"/>
                </w:rPr>
                <w:t xml:space="preserve"> Samsung 980 MZ-V8V250BW 250</w:t>
              </w:r>
              <w:r w:rsidR="0028710C" w:rsidRPr="00EB492A">
                <w:rPr>
                  <w:i/>
                  <w:iCs/>
                  <w:color w:val="000000" w:themeColor="text1"/>
                  <w:sz w:val="28"/>
                  <w:szCs w:val="28"/>
                </w:rPr>
                <w:t>ГБ</w:t>
              </w:r>
            </w:hyperlink>
          </w:p>
        </w:tc>
        <w:tc>
          <w:tcPr>
            <w:tcW w:w="2902" w:type="dxa"/>
          </w:tcPr>
          <w:p w14:paraId="6BB19B95" w14:textId="2BAC0329" w:rsidR="004866AA" w:rsidRPr="00EB492A" w:rsidRDefault="0028710C" w:rsidP="00EB492A">
            <w:pPr>
              <w:shd w:val="clear" w:color="auto" w:fill="FFFFFF"/>
              <w:spacing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скорость чтения, до: 2900 МБ/с; скорость записи, до: 1300 МБ/с; толщина — 2.38 мм; интерфейс: PCIe 3.0 x4; тип памяти: 3D TLC; форм-фактор: M.2 2280; TBW: 150 ТБ; поддержка NVMe; разъем: M.2</w:t>
            </w:r>
          </w:p>
        </w:tc>
        <w:tc>
          <w:tcPr>
            <w:tcW w:w="930" w:type="dxa"/>
          </w:tcPr>
          <w:p w14:paraId="17AA99BF" w14:textId="6E98D47D" w:rsidR="004866AA"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4390</w:t>
            </w:r>
            <w:r w:rsidR="00EB492A">
              <w:rPr>
                <w:i/>
                <w:iCs/>
                <w:color w:val="000000" w:themeColor="text1"/>
                <w:sz w:val="28"/>
                <w:szCs w:val="28"/>
              </w:rPr>
              <w:br/>
            </w:r>
            <w:r w:rsidRPr="00EB492A">
              <w:rPr>
                <w:i/>
                <w:iCs/>
                <w:color w:val="000000" w:themeColor="text1"/>
                <w:sz w:val="28"/>
                <w:szCs w:val="28"/>
              </w:rPr>
              <w:t>руб.</w:t>
            </w:r>
          </w:p>
        </w:tc>
      </w:tr>
      <w:tr w:rsidR="00017EFF" w:rsidRPr="007461C2" w14:paraId="5C70B33A" w14:textId="77777777" w:rsidTr="00017EFF">
        <w:tc>
          <w:tcPr>
            <w:tcW w:w="534" w:type="dxa"/>
          </w:tcPr>
          <w:p w14:paraId="53667EB2" w14:textId="6B29D76F" w:rsidR="004866AA"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565" w:type="dxa"/>
          </w:tcPr>
          <w:p w14:paraId="1E175C17" w14:textId="2A7045CF" w:rsidR="004866AA" w:rsidRPr="00EB492A" w:rsidRDefault="0028710C" w:rsidP="00EB492A">
            <w:pPr>
              <w:spacing w:line="276" w:lineRule="auto"/>
              <w:jc w:val="center"/>
              <w:rPr>
                <w:i/>
                <w:iCs/>
                <w:sz w:val="28"/>
                <w:szCs w:val="28"/>
              </w:rPr>
            </w:pPr>
            <w:r w:rsidRPr="00EB492A">
              <w:rPr>
                <w:i/>
                <w:iCs/>
                <w:noProof/>
                <w:sz w:val="28"/>
                <w:szCs w:val="28"/>
              </w:rPr>
              <w:drawing>
                <wp:inline distT="0" distB="0" distL="0" distR="0" wp14:anchorId="51A87619" wp14:editId="586EB706">
                  <wp:extent cx="685800" cy="952500"/>
                  <wp:effectExtent l="0" t="0" r="0" b="0"/>
                  <wp:docPr id="19" name="Рисунок 19" descr="Корпус ATX Formula CL-3301W TG, бел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орпус ATX Formula CL-3301W TG, белы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952500"/>
                          </a:xfrm>
                          <a:prstGeom prst="rect">
                            <a:avLst/>
                          </a:prstGeom>
                          <a:noFill/>
                          <a:ln>
                            <a:noFill/>
                          </a:ln>
                        </pic:spPr>
                      </pic:pic>
                    </a:graphicData>
                  </a:graphic>
                </wp:inline>
              </w:drawing>
            </w:r>
          </w:p>
        </w:tc>
        <w:tc>
          <w:tcPr>
            <w:tcW w:w="2414" w:type="dxa"/>
          </w:tcPr>
          <w:p w14:paraId="6C9F4773" w14:textId="77777777" w:rsidR="0028710C" w:rsidRPr="00F463A1" w:rsidRDefault="00C16E5E" w:rsidP="00EB492A">
            <w:pPr>
              <w:pStyle w:val="a3"/>
              <w:shd w:val="clear" w:color="auto" w:fill="FFFFFF"/>
              <w:spacing w:before="0" w:beforeAutospacing="0" w:after="0" w:afterAutospacing="0"/>
              <w:ind w:right="150"/>
              <w:jc w:val="center"/>
              <w:rPr>
                <w:i/>
                <w:iCs/>
                <w:color w:val="000000" w:themeColor="text1"/>
                <w:sz w:val="28"/>
                <w:szCs w:val="28"/>
                <w:lang w:val="en-US"/>
              </w:rPr>
            </w:pPr>
            <w:hyperlink r:id="rId16" w:tooltip="Корпус ATX Formula CL-3301W TG, белый" w:history="1">
              <w:r w:rsidR="0028710C" w:rsidRPr="00EB492A">
                <w:rPr>
                  <w:i/>
                  <w:iCs/>
                  <w:color w:val="000000" w:themeColor="text1"/>
                  <w:sz w:val="28"/>
                  <w:szCs w:val="28"/>
                </w:rPr>
                <w:t>Корпус</w:t>
              </w:r>
              <w:r w:rsidR="0028710C" w:rsidRPr="00F463A1">
                <w:rPr>
                  <w:i/>
                  <w:iCs/>
                  <w:color w:val="000000" w:themeColor="text1"/>
                  <w:sz w:val="28"/>
                  <w:szCs w:val="28"/>
                  <w:lang w:val="en-US"/>
                </w:rPr>
                <w:t xml:space="preserve"> ATX Formula CL-3301W TG, </w:t>
              </w:r>
              <w:r w:rsidR="0028710C" w:rsidRPr="00EB492A">
                <w:rPr>
                  <w:i/>
                  <w:iCs/>
                  <w:color w:val="000000" w:themeColor="text1"/>
                  <w:sz w:val="28"/>
                  <w:szCs w:val="28"/>
                </w:rPr>
                <w:t>белый</w:t>
              </w:r>
            </w:hyperlink>
          </w:p>
          <w:p w14:paraId="0134A7A4" w14:textId="067C60EE" w:rsidR="004866AA" w:rsidRPr="00F463A1" w:rsidRDefault="004866AA" w:rsidP="00EB492A">
            <w:pPr>
              <w:pStyle w:val="a3"/>
              <w:shd w:val="clear" w:color="auto" w:fill="FFFFFF"/>
              <w:spacing w:before="0" w:beforeAutospacing="0" w:after="0" w:afterAutospacing="0"/>
              <w:ind w:right="150"/>
              <w:jc w:val="center"/>
              <w:rPr>
                <w:i/>
                <w:iCs/>
                <w:color w:val="000000" w:themeColor="text1"/>
                <w:sz w:val="28"/>
                <w:szCs w:val="28"/>
                <w:lang w:val="en-US"/>
              </w:rPr>
            </w:pPr>
          </w:p>
        </w:tc>
        <w:tc>
          <w:tcPr>
            <w:tcW w:w="2902" w:type="dxa"/>
          </w:tcPr>
          <w:p w14:paraId="5C0FE46A" w14:textId="27DCD5C1" w:rsidR="004866AA"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размер: Midi-Tower; USB 2.0: 2шт, USB 3.0: 1шт, + аудио на передней панели; внутренние 3.5"- 2шт; прозрачная боковая панель, материал стенок — сталь/стекло, 0.5 мм, видеокарта длиной, до: 310 мм</w:t>
            </w:r>
          </w:p>
        </w:tc>
        <w:tc>
          <w:tcPr>
            <w:tcW w:w="930" w:type="dxa"/>
          </w:tcPr>
          <w:p w14:paraId="68BAAC4B" w14:textId="7ADAA4F5" w:rsidR="004866AA" w:rsidRPr="00EB492A" w:rsidRDefault="00A6319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2460 руб.</w:t>
            </w:r>
          </w:p>
        </w:tc>
      </w:tr>
      <w:tr w:rsidR="00017EFF" w:rsidRPr="007461C2" w14:paraId="3FAF6FF2" w14:textId="77777777" w:rsidTr="00017EFF">
        <w:tc>
          <w:tcPr>
            <w:tcW w:w="534" w:type="dxa"/>
          </w:tcPr>
          <w:p w14:paraId="1FD51A3D" w14:textId="46FF49D5" w:rsidR="004866AA"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2565" w:type="dxa"/>
          </w:tcPr>
          <w:p w14:paraId="4D5C5267" w14:textId="2ADB26B6" w:rsidR="004866AA" w:rsidRPr="00EB492A" w:rsidRDefault="004866AA" w:rsidP="00EB492A">
            <w:pPr>
              <w:spacing w:line="276" w:lineRule="auto"/>
              <w:jc w:val="center"/>
              <w:rPr>
                <w:rFonts w:ascii="Times New Roman" w:hAnsi="Times New Roman" w:cs="Times New Roman"/>
                <w:i/>
                <w:iCs/>
                <w:sz w:val="28"/>
                <w:szCs w:val="28"/>
                <w:lang w:val="en-US"/>
              </w:rPr>
            </w:pPr>
            <w:r w:rsidRPr="00EB492A">
              <w:rPr>
                <w:rFonts w:ascii="Times New Roman" w:hAnsi="Times New Roman" w:cs="Times New Roman"/>
                <w:i/>
                <w:iCs/>
                <w:noProof/>
                <w:sz w:val="28"/>
                <w:szCs w:val="28"/>
                <w:lang w:val="en-US"/>
              </w:rPr>
              <w:drawing>
                <wp:inline distT="0" distB="0" distL="0" distR="0" wp14:anchorId="3468D202" wp14:editId="344D71EA">
                  <wp:extent cx="762066" cy="815411"/>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66" cy="815411"/>
                          </a:xfrm>
                          <a:prstGeom prst="rect">
                            <a:avLst/>
                          </a:prstGeom>
                        </pic:spPr>
                      </pic:pic>
                    </a:graphicData>
                  </a:graphic>
                </wp:inline>
              </w:drawing>
            </w:r>
          </w:p>
        </w:tc>
        <w:tc>
          <w:tcPr>
            <w:tcW w:w="2414" w:type="dxa"/>
          </w:tcPr>
          <w:p w14:paraId="69D214C1" w14:textId="68F3CF67" w:rsidR="004866AA" w:rsidRPr="00F463A1" w:rsidRDefault="004866AA" w:rsidP="00EB492A">
            <w:pPr>
              <w:pStyle w:val="a3"/>
              <w:shd w:val="clear" w:color="auto" w:fill="FFFFFF"/>
              <w:spacing w:before="0" w:beforeAutospacing="0" w:after="0" w:afterAutospacing="0"/>
              <w:ind w:right="150"/>
              <w:jc w:val="center"/>
              <w:rPr>
                <w:i/>
                <w:iCs/>
                <w:color w:val="000000" w:themeColor="text1"/>
                <w:sz w:val="28"/>
                <w:szCs w:val="28"/>
                <w:lang w:val="en-US"/>
              </w:rPr>
            </w:pPr>
            <w:r w:rsidRPr="00F463A1">
              <w:rPr>
                <w:i/>
                <w:iCs/>
                <w:color w:val="000000" w:themeColor="text1"/>
                <w:sz w:val="28"/>
                <w:szCs w:val="28"/>
                <w:lang w:val="en-US"/>
              </w:rPr>
              <w:br/>
            </w:r>
            <w:r w:rsidRPr="00EB492A">
              <w:rPr>
                <w:i/>
                <w:iCs/>
                <w:color w:val="000000" w:themeColor="text1"/>
                <w:sz w:val="28"/>
                <w:szCs w:val="28"/>
              </w:rPr>
              <w:t>Видеокарта</w:t>
            </w:r>
            <w:r w:rsidRPr="00F463A1">
              <w:rPr>
                <w:i/>
                <w:iCs/>
                <w:color w:val="000000" w:themeColor="text1"/>
                <w:sz w:val="28"/>
                <w:szCs w:val="28"/>
                <w:lang w:val="en-US"/>
              </w:rPr>
              <w:t xml:space="preserve">: NVIDIA GeForce GT 710 2 </w:t>
            </w:r>
            <w:r w:rsidRPr="00EB492A">
              <w:rPr>
                <w:i/>
                <w:iCs/>
                <w:color w:val="000000" w:themeColor="text1"/>
                <w:sz w:val="28"/>
                <w:szCs w:val="28"/>
              </w:rPr>
              <w:t>Гб</w:t>
            </w:r>
          </w:p>
        </w:tc>
        <w:tc>
          <w:tcPr>
            <w:tcW w:w="2902" w:type="dxa"/>
          </w:tcPr>
          <w:p w14:paraId="4784B7F2" w14:textId="25B1152B" w:rsidR="007461C2" w:rsidRPr="00F463A1"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val="en-US" w:eastAsia="ru-RU"/>
              </w:rPr>
            </w:pPr>
            <w:r w:rsidRPr="00EB492A">
              <w:rPr>
                <w:rFonts w:ascii="Times New Roman" w:eastAsia="Times New Roman" w:hAnsi="Times New Roman" w:cs="Times New Roman"/>
                <w:i/>
                <w:iCs/>
                <w:color w:val="000000" w:themeColor="text1"/>
                <w:sz w:val="28"/>
                <w:szCs w:val="28"/>
                <w:lang w:eastAsia="ru-RU"/>
              </w:rPr>
              <w:t>Чипсет</w:t>
            </w:r>
            <w:r w:rsidRPr="00F463A1">
              <w:rPr>
                <w:rFonts w:ascii="Times New Roman" w:eastAsia="Times New Roman" w:hAnsi="Times New Roman" w:cs="Times New Roman"/>
                <w:i/>
                <w:iCs/>
                <w:color w:val="000000" w:themeColor="text1"/>
                <w:sz w:val="28"/>
                <w:szCs w:val="28"/>
                <w:lang w:val="en-US" w:eastAsia="ru-RU"/>
              </w:rPr>
              <w:t>: NV GT 710</w:t>
            </w:r>
          </w:p>
          <w:p w14:paraId="70F17D8B" w14:textId="422AD53B" w:rsidR="007461C2" w:rsidRPr="00F463A1"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val="en-US" w:eastAsia="ru-RU"/>
              </w:rPr>
            </w:pPr>
            <w:r w:rsidRPr="00EB492A">
              <w:rPr>
                <w:rFonts w:ascii="Times New Roman" w:eastAsia="Times New Roman" w:hAnsi="Times New Roman" w:cs="Times New Roman"/>
                <w:i/>
                <w:iCs/>
                <w:color w:val="000000" w:themeColor="text1"/>
                <w:sz w:val="28"/>
                <w:szCs w:val="28"/>
                <w:lang w:eastAsia="ru-RU"/>
              </w:rPr>
              <w:t>Тип</w:t>
            </w:r>
            <w:r w:rsidRPr="00F463A1">
              <w:rPr>
                <w:rFonts w:ascii="Times New Roman" w:eastAsia="Times New Roman" w:hAnsi="Times New Roman" w:cs="Times New Roman"/>
                <w:i/>
                <w:iCs/>
                <w:color w:val="000000" w:themeColor="text1"/>
                <w:sz w:val="28"/>
                <w:szCs w:val="28"/>
                <w:lang w:val="en-US" w:eastAsia="ru-RU"/>
              </w:rPr>
              <w:t xml:space="preserve"> </w:t>
            </w:r>
            <w:r w:rsidRPr="00EB492A">
              <w:rPr>
                <w:rFonts w:ascii="Times New Roman" w:eastAsia="Times New Roman" w:hAnsi="Times New Roman" w:cs="Times New Roman"/>
                <w:i/>
                <w:iCs/>
                <w:color w:val="000000" w:themeColor="text1"/>
                <w:sz w:val="28"/>
                <w:szCs w:val="28"/>
                <w:lang w:eastAsia="ru-RU"/>
              </w:rPr>
              <w:t>видеопамяти</w:t>
            </w:r>
            <w:r w:rsidRPr="00F463A1">
              <w:rPr>
                <w:rFonts w:ascii="Times New Roman" w:eastAsia="Times New Roman" w:hAnsi="Times New Roman" w:cs="Times New Roman"/>
                <w:i/>
                <w:iCs/>
                <w:color w:val="000000" w:themeColor="text1"/>
                <w:sz w:val="28"/>
                <w:szCs w:val="28"/>
                <w:lang w:val="en-US" w:eastAsia="ru-RU"/>
              </w:rPr>
              <w:t>: GDDR3</w:t>
            </w:r>
          </w:p>
          <w:p w14:paraId="328C3348" w14:textId="6D9DD460" w:rsidR="007461C2"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Объем видеопамяти: 2048 Мб</w:t>
            </w:r>
          </w:p>
          <w:p w14:paraId="2FD3B70E" w14:textId="662892F4" w:rsidR="007461C2"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Быстродействие памяти: 1600 МГц</w:t>
            </w:r>
          </w:p>
          <w:p w14:paraId="0CC5E46D" w14:textId="73E5F863" w:rsidR="007461C2"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Частота ГПУ: 954 МГц</w:t>
            </w:r>
          </w:p>
          <w:p w14:paraId="02EA9974" w14:textId="6DA05C16" w:rsidR="007461C2"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Шина / пропускная способность: 64 бит</w:t>
            </w:r>
          </w:p>
          <w:p w14:paraId="1200ADEF" w14:textId="6E9C6F98" w:rsidR="007461C2"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Интерфейсы: VGA (D-Sub), DVI, HDMI</w:t>
            </w:r>
          </w:p>
          <w:p w14:paraId="688AB6DC" w14:textId="51F1203C" w:rsidR="007461C2"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Минимальная мощность БП: 300</w:t>
            </w:r>
          </w:p>
          <w:p w14:paraId="3B731A10" w14:textId="1BEEC56A" w:rsidR="004866AA" w:rsidRPr="00EB492A" w:rsidRDefault="007461C2" w:rsidP="00EB492A">
            <w:pPr>
              <w:shd w:val="clear" w:color="auto" w:fill="FFFFFF"/>
              <w:spacing w:after="0" w:line="240" w:lineRule="auto"/>
              <w:ind w:right="150"/>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Тип видеокарты: дискретная</w:t>
            </w:r>
          </w:p>
        </w:tc>
        <w:tc>
          <w:tcPr>
            <w:tcW w:w="930" w:type="dxa"/>
          </w:tcPr>
          <w:p w14:paraId="49BBAB82" w14:textId="1F7AA5DB" w:rsidR="004866AA" w:rsidRPr="00EB492A" w:rsidRDefault="00A6319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3440 руб.</w:t>
            </w:r>
          </w:p>
        </w:tc>
      </w:tr>
      <w:tr w:rsidR="00017EFF" w:rsidRPr="007461C2" w14:paraId="10D0D745" w14:textId="77777777" w:rsidTr="00017EFF">
        <w:tc>
          <w:tcPr>
            <w:tcW w:w="534" w:type="dxa"/>
          </w:tcPr>
          <w:p w14:paraId="59A2E57C" w14:textId="4F872585" w:rsidR="004866AA" w:rsidRPr="00A700C8" w:rsidRDefault="00A700C8"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65" w:type="dxa"/>
          </w:tcPr>
          <w:p w14:paraId="594AAAE6" w14:textId="265450F9" w:rsidR="004866AA" w:rsidRPr="00EB492A" w:rsidRDefault="0028710C" w:rsidP="00EB492A">
            <w:pPr>
              <w:spacing w:line="276" w:lineRule="auto"/>
              <w:jc w:val="center"/>
              <w:rPr>
                <w:rFonts w:ascii="Times New Roman" w:hAnsi="Times New Roman" w:cs="Times New Roman"/>
                <w:i/>
                <w:iCs/>
                <w:sz w:val="28"/>
                <w:szCs w:val="28"/>
                <w:lang w:val="en-US"/>
              </w:rPr>
            </w:pPr>
            <w:r w:rsidRPr="00EB492A">
              <w:rPr>
                <w:i/>
                <w:iCs/>
                <w:noProof/>
                <w:sz w:val="28"/>
                <w:szCs w:val="28"/>
              </w:rPr>
              <w:drawing>
                <wp:inline distT="0" distB="0" distL="0" distR="0" wp14:anchorId="47164B13" wp14:editId="70592103">
                  <wp:extent cx="952500" cy="619125"/>
                  <wp:effectExtent l="0" t="0" r="0" b="9525"/>
                  <wp:docPr id="20" name="Рисунок 20" descr="Блок питания Aerocool KCAS PLUS 700, 700Вт, ч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Блок питания Aerocool KCAS PLUS 700, 700Вт, черны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619125"/>
                          </a:xfrm>
                          <a:prstGeom prst="rect">
                            <a:avLst/>
                          </a:prstGeom>
                          <a:noFill/>
                          <a:ln>
                            <a:noFill/>
                          </a:ln>
                        </pic:spPr>
                      </pic:pic>
                    </a:graphicData>
                  </a:graphic>
                </wp:inline>
              </w:drawing>
            </w:r>
          </w:p>
        </w:tc>
        <w:tc>
          <w:tcPr>
            <w:tcW w:w="2414" w:type="dxa"/>
          </w:tcPr>
          <w:p w14:paraId="265AD457" w14:textId="77777777" w:rsidR="0028710C" w:rsidRPr="00EB492A" w:rsidRDefault="00C16E5E" w:rsidP="00EB492A">
            <w:pPr>
              <w:pStyle w:val="a3"/>
              <w:shd w:val="clear" w:color="auto" w:fill="FFFFFF"/>
              <w:spacing w:before="0" w:beforeAutospacing="0" w:after="0" w:afterAutospacing="0"/>
              <w:ind w:right="150"/>
              <w:jc w:val="center"/>
              <w:rPr>
                <w:i/>
                <w:iCs/>
                <w:color w:val="000000" w:themeColor="text1"/>
                <w:sz w:val="28"/>
                <w:szCs w:val="28"/>
              </w:rPr>
            </w:pPr>
            <w:hyperlink r:id="rId19" w:tooltip="Блок питания Aerocool KCAS PLUS 700, 700Вт, черный" w:history="1">
              <w:r w:rsidR="0028710C" w:rsidRPr="00EB492A">
                <w:rPr>
                  <w:i/>
                  <w:iCs/>
                  <w:color w:val="000000" w:themeColor="text1"/>
                  <w:sz w:val="28"/>
                  <w:szCs w:val="28"/>
                </w:rPr>
                <w:t>Блок питания Aerocool KCAS PLUS 700, 700Вт, черный</w:t>
              </w:r>
            </w:hyperlink>
          </w:p>
          <w:p w14:paraId="208B2621" w14:textId="505D4CDF" w:rsidR="004866AA" w:rsidRPr="00EB492A" w:rsidRDefault="004866AA" w:rsidP="00EB492A">
            <w:pPr>
              <w:pStyle w:val="a3"/>
              <w:shd w:val="clear" w:color="auto" w:fill="FFFFFF"/>
              <w:spacing w:before="0" w:beforeAutospacing="0" w:after="0" w:afterAutospacing="0"/>
              <w:ind w:right="150"/>
              <w:jc w:val="center"/>
              <w:rPr>
                <w:i/>
                <w:iCs/>
                <w:color w:val="000000" w:themeColor="text1"/>
                <w:sz w:val="28"/>
                <w:szCs w:val="28"/>
              </w:rPr>
            </w:pPr>
          </w:p>
        </w:tc>
        <w:tc>
          <w:tcPr>
            <w:tcW w:w="2902" w:type="dxa"/>
          </w:tcPr>
          <w:p w14:paraId="15427B09" w14:textId="70F8F864" w:rsidR="004866AA" w:rsidRPr="00EB492A" w:rsidRDefault="0028710C"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размер вентилятора 120мм; ATX; мощность: 700 Вт; активный PFC; стандарт 80 PLUS BRONZE; питание MB и CPU: 20+4 pin; питание видеокарты: 4х(6+2) pin; разъемы Molex: 4 шт; разъемы SATA: 7 шт; цвет: черный; тип поставки Ret</w:t>
            </w:r>
          </w:p>
        </w:tc>
        <w:tc>
          <w:tcPr>
            <w:tcW w:w="930" w:type="dxa"/>
          </w:tcPr>
          <w:p w14:paraId="3276C0D7" w14:textId="3D9DDC74" w:rsidR="004866A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5680</w:t>
            </w:r>
            <w:r>
              <w:rPr>
                <w:i/>
                <w:iCs/>
                <w:color w:val="000000" w:themeColor="text1"/>
                <w:sz w:val="28"/>
                <w:szCs w:val="28"/>
              </w:rPr>
              <w:br/>
            </w:r>
            <w:r w:rsidRPr="00EB492A">
              <w:rPr>
                <w:i/>
                <w:iCs/>
                <w:color w:val="000000" w:themeColor="text1"/>
                <w:sz w:val="28"/>
                <w:szCs w:val="28"/>
              </w:rPr>
              <w:t>руб.</w:t>
            </w:r>
          </w:p>
        </w:tc>
      </w:tr>
      <w:tr w:rsidR="00017EFF" w:rsidRPr="006C2C8E" w14:paraId="02968B5F" w14:textId="77777777" w:rsidTr="00017EFF">
        <w:tc>
          <w:tcPr>
            <w:tcW w:w="534" w:type="dxa"/>
          </w:tcPr>
          <w:p w14:paraId="084773D9" w14:textId="29B33BB1" w:rsidR="00EB492A" w:rsidRPr="00A700C8" w:rsidRDefault="00EB492A"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2565" w:type="dxa"/>
          </w:tcPr>
          <w:p w14:paraId="383409CD" w14:textId="146C6CB3" w:rsidR="00EB492A" w:rsidRPr="00EB492A" w:rsidRDefault="00EB492A" w:rsidP="00EB492A">
            <w:pPr>
              <w:spacing w:line="276" w:lineRule="auto"/>
              <w:jc w:val="center"/>
              <w:rPr>
                <w:rFonts w:ascii="Times New Roman" w:hAnsi="Times New Roman" w:cs="Times New Roman"/>
                <w:i/>
                <w:iCs/>
                <w:sz w:val="28"/>
                <w:szCs w:val="28"/>
                <w:lang w:val="en-US"/>
              </w:rPr>
            </w:pPr>
            <w:r w:rsidRPr="00EB492A">
              <w:rPr>
                <w:rFonts w:ascii="Times New Roman" w:hAnsi="Times New Roman" w:cs="Times New Roman"/>
                <w:i/>
                <w:iCs/>
                <w:noProof/>
                <w:sz w:val="28"/>
                <w:szCs w:val="28"/>
                <w:lang w:val="en-US"/>
              </w:rPr>
              <w:drawing>
                <wp:inline distT="0" distB="0" distL="0" distR="0" wp14:anchorId="1E92BF82" wp14:editId="7EC9A5B4">
                  <wp:extent cx="1355464" cy="102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9812" cy="1032000"/>
                          </a:xfrm>
                          <a:prstGeom prst="rect">
                            <a:avLst/>
                          </a:prstGeom>
                        </pic:spPr>
                      </pic:pic>
                    </a:graphicData>
                  </a:graphic>
                </wp:inline>
              </w:drawing>
            </w:r>
          </w:p>
        </w:tc>
        <w:tc>
          <w:tcPr>
            <w:tcW w:w="2414" w:type="dxa"/>
          </w:tcPr>
          <w:p w14:paraId="3F68D042" w14:textId="5F53B547"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Оперативная система: Windows 10 home</w:t>
            </w:r>
          </w:p>
        </w:tc>
        <w:tc>
          <w:tcPr>
            <w:tcW w:w="2902" w:type="dxa"/>
          </w:tcPr>
          <w:p w14:paraId="330A59E1" w14:textId="050AB811"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w:t>
            </w:r>
          </w:p>
        </w:tc>
        <w:tc>
          <w:tcPr>
            <w:tcW w:w="930" w:type="dxa"/>
          </w:tcPr>
          <w:p w14:paraId="2F26E7C7" w14:textId="6F7A1C4B"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017EFF">
              <w:rPr>
                <w:i/>
                <w:iCs/>
                <w:color w:val="000000" w:themeColor="text1"/>
                <w:sz w:val="28"/>
                <w:szCs w:val="28"/>
              </w:rPr>
              <w:t>160</w:t>
            </w:r>
            <w:r w:rsidR="00017EFF" w:rsidRPr="00017EFF">
              <w:rPr>
                <w:i/>
                <w:iCs/>
                <w:color w:val="000000" w:themeColor="text1"/>
                <w:sz w:val="28"/>
                <w:szCs w:val="28"/>
              </w:rPr>
              <w:t>2</w:t>
            </w:r>
            <w:r w:rsidRPr="00017EFF">
              <w:rPr>
                <w:i/>
                <w:iCs/>
                <w:color w:val="000000" w:themeColor="text1"/>
                <w:sz w:val="28"/>
                <w:szCs w:val="28"/>
              </w:rPr>
              <w:t>8</w:t>
            </w:r>
            <w:r>
              <w:rPr>
                <w:i/>
                <w:iCs/>
                <w:color w:val="000000" w:themeColor="text1"/>
                <w:sz w:val="28"/>
                <w:szCs w:val="28"/>
              </w:rPr>
              <w:br/>
              <w:t>р</w:t>
            </w:r>
            <w:r w:rsidRPr="00EB492A">
              <w:rPr>
                <w:i/>
                <w:iCs/>
                <w:color w:val="000000" w:themeColor="text1"/>
                <w:sz w:val="28"/>
                <w:szCs w:val="28"/>
              </w:rPr>
              <w:t>уб.</w:t>
            </w:r>
          </w:p>
        </w:tc>
      </w:tr>
      <w:tr w:rsidR="00017EFF" w:rsidRPr="006C2C8E" w14:paraId="71B1734C" w14:textId="77777777" w:rsidTr="00017EFF">
        <w:tc>
          <w:tcPr>
            <w:tcW w:w="534" w:type="dxa"/>
          </w:tcPr>
          <w:p w14:paraId="684E04EA" w14:textId="24971DCE" w:rsidR="00EB492A" w:rsidRPr="00A700C8" w:rsidRDefault="00EB492A"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10.</w:t>
            </w:r>
          </w:p>
        </w:tc>
        <w:tc>
          <w:tcPr>
            <w:tcW w:w="2565" w:type="dxa"/>
          </w:tcPr>
          <w:p w14:paraId="141F6F2F" w14:textId="154BB2CE" w:rsidR="00EB492A" w:rsidRPr="00EB492A" w:rsidRDefault="00EB492A" w:rsidP="00EB492A">
            <w:pPr>
              <w:spacing w:line="276" w:lineRule="auto"/>
              <w:jc w:val="center"/>
              <w:rPr>
                <w:rFonts w:ascii="Times New Roman" w:hAnsi="Times New Roman" w:cs="Times New Roman"/>
                <w:i/>
                <w:iCs/>
                <w:sz w:val="28"/>
                <w:szCs w:val="28"/>
                <w:lang w:val="en-US"/>
              </w:rPr>
            </w:pPr>
            <w:r w:rsidRPr="00EB492A">
              <w:rPr>
                <w:rFonts w:ascii="Times New Roman" w:hAnsi="Times New Roman" w:cs="Times New Roman"/>
                <w:i/>
                <w:iCs/>
                <w:noProof/>
                <w:sz w:val="28"/>
                <w:szCs w:val="28"/>
                <w:lang w:val="en-US"/>
              </w:rPr>
              <w:drawing>
                <wp:inline distT="0" distB="0" distL="0" distR="0" wp14:anchorId="1417496D" wp14:editId="5C68A41A">
                  <wp:extent cx="1248936" cy="1024387"/>
                  <wp:effectExtent l="0" t="0" r="889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7541" cy="1039647"/>
                          </a:xfrm>
                          <a:prstGeom prst="rect">
                            <a:avLst/>
                          </a:prstGeom>
                        </pic:spPr>
                      </pic:pic>
                    </a:graphicData>
                  </a:graphic>
                </wp:inline>
              </w:drawing>
            </w:r>
          </w:p>
        </w:tc>
        <w:tc>
          <w:tcPr>
            <w:tcW w:w="2414" w:type="dxa"/>
          </w:tcPr>
          <w:p w14:paraId="14F92050" w14:textId="47E522A2" w:rsidR="00EB492A" w:rsidRPr="00EB492A" w:rsidRDefault="00C16E5E" w:rsidP="00EB492A">
            <w:pPr>
              <w:pStyle w:val="a3"/>
              <w:shd w:val="clear" w:color="auto" w:fill="FFFFFF"/>
              <w:spacing w:before="0" w:beforeAutospacing="0" w:after="0" w:afterAutospacing="0"/>
              <w:ind w:right="150"/>
              <w:jc w:val="center"/>
              <w:rPr>
                <w:i/>
                <w:iCs/>
                <w:color w:val="000000" w:themeColor="text1"/>
                <w:sz w:val="28"/>
                <w:szCs w:val="28"/>
              </w:rPr>
            </w:pPr>
            <w:hyperlink r:id="rId22" w:history="1">
              <w:r w:rsidR="00EB492A" w:rsidRPr="00EB492A">
                <w:rPr>
                  <w:i/>
                  <w:iCs/>
                  <w:color w:val="000000" w:themeColor="text1"/>
                  <w:sz w:val="28"/>
                  <w:szCs w:val="28"/>
                </w:rPr>
                <w:t>Монитор HP V20 HD+ (1H850AA)</w:t>
              </w:r>
            </w:hyperlink>
          </w:p>
        </w:tc>
        <w:tc>
          <w:tcPr>
            <w:tcW w:w="2902" w:type="dxa"/>
          </w:tcPr>
          <w:p w14:paraId="1D52E75C" w14:textId="7FFB3AA7" w:rsidR="00EB492A" w:rsidRPr="00EB492A" w:rsidRDefault="00EB492A" w:rsidP="00EB492A">
            <w:pPr>
              <w:shd w:val="clear" w:color="auto" w:fill="FFFFFF"/>
              <w:spacing w:after="0" w:line="285" w:lineRule="atLeast"/>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Диагональ - 49,53 см (19,5");</w:t>
            </w:r>
          </w:p>
          <w:p w14:paraId="7531FBB9" w14:textId="2637C467" w:rsidR="00EB492A" w:rsidRPr="00EB492A" w:rsidRDefault="00EB492A" w:rsidP="00EB492A">
            <w:pPr>
              <w:shd w:val="clear" w:color="auto" w:fill="FFFFFF"/>
              <w:spacing w:after="0" w:line="285" w:lineRule="atLeast"/>
              <w:jc w:val="center"/>
              <w:rPr>
                <w:rFonts w:ascii="Times New Roman" w:eastAsia="Times New Roman" w:hAnsi="Times New Roman" w:cs="Times New Roman"/>
                <w:i/>
                <w:iCs/>
                <w:color w:val="000000" w:themeColor="text1"/>
                <w:sz w:val="28"/>
                <w:szCs w:val="28"/>
                <w:lang w:eastAsia="ru-RU"/>
              </w:rPr>
            </w:pPr>
            <w:r w:rsidRPr="00EB492A">
              <w:rPr>
                <w:rFonts w:ascii="Times New Roman" w:eastAsia="Times New Roman" w:hAnsi="Times New Roman" w:cs="Times New Roman"/>
                <w:i/>
                <w:iCs/>
                <w:color w:val="000000" w:themeColor="text1"/>
                <w:sz w:val="28"/>
                <w:szCs w:val="28"/>
                <w:lang w:eastAsia="ru-RU"/>
              </w:rPr>
              <w:t>Качество изображения - HD+ (1600 x 900)</w:t>
            </w:r>
            <w:r w:rsidRPr="00EB492A">
              <w:rPr>
                <w:rFonts w:ascii="Times New Roman" w:eastAsia="Times New Roman" w:hAnsi="Times New Roman" w:cs="Times New Roman"/>
                <w:i/>
                <w:iCs/>
                <w:color w:val="000000" w:themeColor="text1"/>
                <w:sz w:val="28"/>
                <w:szCs w:val="28"/>
                <w:lang w:eastAsia="ru-RU"/>
              </w:rPr>
              <w:br/>
              <w:t>Соотношение сторон 16:9;</w:t>
            </w:r>
          </w:p>
          <w:p w14:paraId="1992F0CE" w14:textId="2755855C" w:rsidR="00EB492A" w:rsidRPr="00EB492A" w:rsidRDefault="00EB492A" w:rsidP="00EB492A">
            <w:pPr>
              <w:shd w:val="clear" w:color="auto" w:fill="FFFFFF"/>
              <w:spacing w:after="0" w:line="285" w:lineRule="atLeast"/>
              <w:jc w:val="center"/>
              <w:rPr>
                <w:rFonts w:ascii="Times New Roman" w:eastAsia="Times New Roman" w:hAnsi="Times New Roman" w:cs="Times New Roman"/>
                <w:i/>
                <w:iCs/>
                <w:color w:val="000000" w:themeColor="text1"/>
                <w:sz w:val="28"/>
                <w:szCs w:val="28"/>
                <w:lang w:eastAsia="ru-RU"/>
              </w:rPr>
            </w:pPr>
          </w:p>
          <w:p w14:paraId="3459666B" w14:textId="5514E2F0" w:rsidR="00EB492A" w:rsidRPr="00EB492A" w:rsidRDefault="00EB492A" w:rsidP="00EB492A">
            <w:pPr>
              <w:spacing w:line="276" w:lineRule="auto"/>
              <w:jc w:val="center"/>
              <w:rPr>
                <w:rFonts w:ascii="Times New Roman" w:eastAsia="Times New Roman" w:hAnsi="Times New Roman" w:cs="Times New Roman"/>
                <w:i/>
                <w:iCs/>
                <w:color w:val="000000" w:themeColor="text1"/>
                <w:sz w:val="28"/>
                <w:szCs w:val="28"/>
                <w:lang w:eastAsia="ru-RU"/>
              </w:rPr>
            </w:pPr>
          </w:p>
        </w:tc>
        <w:tc>
          <w:tcPr>
            <w:tcW w:w="930" w:type="dxa"/>
          </w:tcPr>
          <w:p w14:paraId="64BAEA0A" w14:textId="38B39F37"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8940</w:t>
            </w:r>
            <w:r>
              <w:rPr>
                <w:i/>
                <w:iCs/>
                <w:color w:val="000000" w:themeColor="text1"/>
                <w:sz w:val="28"/>
                <w:szCs w:val="28"/>
              </w:rPr>
              <w:br/>
            </w:r>
            <w:r w:rsidRPr="00EB492A">
              <w:rPr>
                <w:i/>
                <w:iCs/>
                <w:color w:val="000000" w:themeColor="text1"/>
                <w:sz w:val="28"/>
                <w:szCs w:val="28"/>
              </w:rPr>
              <w:t>руб.</w:t>
            </w:r>
          </w:p>
        </w:tc>
      </w:tr>
      <w:tr w:rsidR="00017EFF" w:rsidRPr="00A6319C" w14:paraId="7A11604E" w14:textId="77777777" w:rsidTr="00017EFF">
        <w:tc>
          <w:tcPr>
            <w:tcW w:w="534" w:type="dxa"/>
          </w:tcPr>
          <w:p w14:paraId="37245FAD" w14:textId="50925CAF" w:rsidR="00EB492A" w:rsidRDefault="00017EFF"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2565" w:type="dxa"/>
          </w:tcPr>
          <w:p w14:paraId="09775408" w14:textId="2AAA1061" w:rsidR="00EB492A" w:rsidRPr="00EB492A" w:rsidRDefault="00EB492A" w:rsidP="00EB492A">
            <w:pPr>
              <w:spacing w:line="276" w:lineRule="auto"/>
              <w:jc w:val="center"/>
              <w:rPr>
                <w:rFonts w:ascii="Times New Roman" w:hAnsi="Times New Roman" w:cs="Times New Roman"/>
                <w:i/>
                <w:iCs/>
                <w:sz w:val="28"/>
                <w:szCs w:val="28"/>
                <w:lang w:val="en-US"/>
              </w:rPr>
            </w:pPr>
            <w:r w:rsidRPr="00EB492A">
              <w:rPr>
                <w:rFonts w:ascii="Times New Roman" w:hAnsi="Times New Roman" w:cs="Times New Roman"/>
                <w:i/>
                <w:iCs/>
                <w:noProof/>
                <w:sz w:val="28"/>
                <w:szCs w:val="28"/>
                <w:lang w:val="en-US"/>
              </w:rPr>
              <w:drawing>
                <wp:inline distT="0" distB="0" distL="0" distR="0" wp14:anchorId="59432FEE" wp14:editId="01929D60">
                  <wp:extent cx="1775614" cy="150127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5614" cy="1501270"/>
                          </a:xfrm>
                          <a:prstGeom prst="rect">
                            <a:avLst/>
                          </a:prstGeom>
                        </pic:spPr>
                      </pic:pic>
                    </a:graphicData>
                  </a:graphic>
                </wp:inline>
              </w:drawing>
            </w:r>
          </w:p>
        </w:tc>
        <w:tc>
          <w:tcPr>
            <w:tcW w:w="2414" w:type="dxa"/>
          </w:tcPr>
          <w:p w14:paraId="70AC0C2B" w14:textId="77777777"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 xml:space="preserve">Клавиатура: </w:t>
            </w:r>
            <w:bookmarkStart w:id="0" w:name="_Hlk148363250"/>
            <w:r w:rsidRPr="00EB492A">
              <w:rPr>
                <w:i/>
                <w:iCs/>
                <w:color w:val="000000" w:themeColor="text1"/>
                <w:sz w:val="28"/>
                <w:szCs w:val="28"/>
              </w:rPr>
              <w:t>Oklick 180M</w:t>
            </w:r>
          </w:p>
          <w:bookmarkEnd w:id="0"/>
          <w:p w14:paraId="41DF64C3" w14:textId="77777777"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p>
        </w:tc>
        <w:tc>
          <w:tcPr>
            <w:tcW w:w="2902" w:type="dxa"/>
          </w:tcPr>
          <w:p w14:paraId="3FDAC411"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Тип соединения:  проводной;</w:t>
            </w:r>
          </w:p>
          <w:p w14:paraId="46A0A089"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Интерфейс:  PS/2;</w:t>
            </w:r>
          </w:p>
          <w:p w14:paraId="1B3B71E0"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Цвет русских букв:  белый;</w:t>
            </w:r>
          </w:p>
          <w:p w14:paraId="32296CF9" w14:textId="528C6A80"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Цвет английских букв:  белый;</w:t>
            </w:r>
          </w:p>
        </w:tc>
        <w:tc>
          <w:tcPr>
            <w:tcW w:w="930" w:type="dxa"/>
          </w:tcPr>
          <w:p w14:paraId="7A466804" w14:textId="41385A25"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599 руб.</w:t>
            </w:r>
          </w:p>
        </w:tc>
      </w:tr>
      <w:tr w:rsidR="00017EFF" w:rsidRPr="00A6319C" w14:paraId="463583BF" w14:textId="77777777" w:rsidTr="00017EFF">
        <w:tc>
          <w:tcPr>
            <w:tcW w:w="534" w:type="dxa"/>
          </w:tcPr>
          <w:p w14:paraId="73147591" w14:textId="3A10B604" w:rsidR="00EB492A" w:rsidRDefault="00017EFF"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2565" w:type="dxa"/>
          </w:tcPr>
          <w:p w14:paraId="72EF3AC0" w14:textId="16CC5FD1" w:rsidR="00EB492A" w:rsidRPr="00EB492A" w:rsidRDefault="00EB492A" w:rsidP="00EB492A">
            <w:pPr>
              <w:spacing w:line="276" w:lineRule="auto"/>
              <w:jc w:val="center"/>
              <w:rPr>
                <w:rFonts w:ascii="Times New Roman" w:hAnsi="Times New Roman" w:cs="Times New Roman"/>
                <w:i/>
                <w:iCs/>
                <w:sz w:val="28"/>
                <w:szCs w:val="28"/>
                <w:lang w:val="en-US"/>
              </w:rPr>
            </w:pPr>
            <w:r w:rsidRPr="00EB492A">
              <w:rPr>
                <w:rFonts w:ascii="Times New Roman" w:hAnsi="Times New Roman" w:cs="Times New Roman"/>
                <w:i/>
                <w:iCs/>
                <w:noProof/>
                <w:sz w:val="28"/>
                <w:szCs w:val="28"/>
                <w:lang w:val="en-US"/>
              </w:rPr>
              <w:drawing>
                <wp:inline distT="0" distB="0" distL="0" distR="0" wp14:anchorId="3984A3FA" wp14:editId="30937980">
                  <wp:extent cx="1470660" cy="15466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0515" cy="1557042"/>
                          </a:xfrm>
                          <a:prstGeom prst="rect">
                            <a:avLst/>
                          </a:prstGeom>
                        </pic:spPr>
                      </pic:pic>
                    </a:graphicData>
                  </a:graphic>
                </wp:inline>
              </w:drawing>
            </w:r>
          </w:p>
        </w:tc>
        <w:tc>
          <w:tcPr>
            <w:tcW w:w="2414" w:type="dxa"/>
          </w:tcPr>
          <w:p w14:paraId="24A8E883" w14:textId="77777777"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Мышь: Oklick 125M</w:t>
            </w:r>
          </w:p>
          <w:p w14:paraId="5EADDA59" w14:textId="77777777"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p>
        </w:tc>
        <w:tc>
          <w:tcPr>
            <w:tcW w:w="2902" w:type="dxa"/>
          </w:tcPr>
          <w:p w14:paraId="57FEB394"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Тип:  оптическая, проводная, USB;</w:t>
            </w:r>
          </w:p>
          <w:p w14:paraId="613C0E01"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Сенсор:  1200dpi,</w:t>
            </w:r>
          </w:p>
          <w:p w14:paraId="57F22304"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Количество кнопок:  3, колесо прокрутки;</w:t>
            </w:r>
          </w:p>
          <w:p w14:paraId="7F362472"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Дизайн:  для правой и левой руки;</w:t>
            </w:r>
          </w:p>
          <w:p w14:paraId="5B211B01" w14:textId="77777777"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Длина провода:  1.5м;</w:t>
            </w:r>
          </w:p>
          <w:p w14:paraId="4E9E7940" w14:textId="2015DD4B" w:rsidR="00EB492A" w:rsidRPr="00EB492A" w:rsidRDefault="00EB492A" w:rsidP="00EB492A">
            <w:pPr>
              <w:pStyle w:val="productpagemainpropertiessectionproperty"/>
              <w:shd w:val="clear" w:color="auto" w:fill="FFFFFF"/>
              <w:spacing w:before="0" w:beforeAutospacing="0" w:after="0" w:afterAutospacing="0" w:line="345" w:lineRule="atLeast"/>
              <w:jc w:val="center"/>
              <w:textAlignment w:val="baseline"/>
              <w:rPr>
                <w:i/>
                <w:iCs/>
                <w:color w:val="000000" w:themeColor="text1"/>
                <w:sz w:val="28"/>
                <w:szCs w:val="28"/>
              </w:rPr>
            </w:pPr>
            <w:r w:rsidRPr="00EB492A">
              <w:rPr>
                <w:i/>
                <w:iCs/>
                <w:color w:val="000000" w:themeColor="text1"/>
                <w:sz w:val="28"/>
                <w:szCs w:val="28"/>
              </w:rPr>
              <w:t>Размеры (ДхШхВ):  118 х 59 х 38 мм;</w:t>
            </w:r>
          </w:p>
        </w:tc>
        <w:tc>
          <w:tcPr>
            <w:tcW w:w="930" w:type="dxa"/>
          </w:tcPr>
          <w:p w14:paraId="309E5BD3" w14:textId="221B6312" w:rsidR="00EB492A" w:rsidRPr="00EB492A" w:rsidRDefault="00EB492A" w:rsidP="00EB492A">
            <w:pPr>
              <w:pStyle w:val="a3"/>
              <w:shd w:val="clear" w:color="auto" w:fill="FFFFFF"/>
              <w:spacing w:before="0" w:beforeAutospacing="0" w:after="0" w:afterAutospacing="0"/>
              <w:ind w:right="150"/>
              <w:jc w:val="center"/>
              <w:rPr>
                <w:i/>
                <w:iCs/>
                <w:color w:val="000000" w:themeColor="text1"/>
                <w:sz w:val="28"/>
                <w:szCs w:val="28"/>
              </w:rPr>
            </w:pPr>
            <w:r w:rsidRPr="00EB492A">
              <w:rPr>
                <w:i/>
                <w:iCs/>
                <w:color w:val="000000" w:themeColor="text1"/>
                <w:sz w:val="28"/>
                <w:szCs w:val="28"/>
              </w:rPr>
              <w:t>399 руб.</w:t>
            </w:r>
          </w:p>
        </w:tc>
      </w:tr>
      <w:tr w:rsidR="00017EFF" w:rsidRPr="00A6319C" w14:paraId="298B297A" w14:textId="77777777" w:rsidTr="00017EFF">
        <w:tc>
          <w:tcPr>
            <w:tcW w:w="534" w:type="dxa"/>
          </w:tcPr>
          <w:p w14:paraId="6C6BE908" w14:textId="25A95A7F" w:rsidR="00EB492A" w:rsidRDefault="00017EFF"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2565" w:type="dxa"/>
          </w:tcPr>
          <w:p w14:paraId="02D7C442" w14:textId="571EA486" w:rsidR="00EB492A" w:rsidRPr="00EB492A" w:rsidRDefault="00EB492A" w:rsidP="00F7494E">
            <w:pPr>
              <w:spacing w:line="276" w:lineRule="auto"/>
              <w:jc w:val="center"/>
              <w:rPr>
                <w:rFonts w:ascii="Times New Roman" w:hAnsi="Times New Roman" w:cs="Times New Roman"/>
                <w:sz w:val="28"/>
                <w:szCs w:val="28"/>
                <w:lang w:val="en-US"/>
              </w:rPr>
            </w:pPr>
            <w:r w:rsidRPr="00EB492A">
              <w:rPr>
                <w:rFonts w:ascii="Times New Roman" w:hAnsi="Times New Roman" w:cs="Times New Roman"/>
                <w:noProof/>
                <w:sz w:val="28"/>
                <w:szCs w:val="28"/>
                <w:lang w:val="en-US"/>
              </w:rPr>
              <w:drawing>
                <wp:inline distT="0" distB="0" distL="0" distR="0" wp14:anchorId="4D9A92DA" wp14:editId="3E009DCC">
                  <wp:extent cx="1638300" cy="13911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3886" cy="1395926"/>
                          </a:xfrm>
                          <a:prstGeom prst="rect">
                            <a:avLst/>
                          </a:prstGeom>
                        </pic:spPr>
                      </pic:pic>
                    </a:graphicData>
                  </a:graphic>
                </wp:inline>
              </w:drawing>
            </w:r>
          </w:p>
        </w:tc>
        <w:tc>
          <w:tcPr>
            <w:tcW w:w="2414" w:type="dxa"/>
          </w:tcPr>
          <w:p w14:paraId="2A90BE44" w14:textId="38B26477" w:rsidR="00EB492A" w:rsidRPr="00F463A1" w:rsidRDefault="00EB492A" w:rsidP="00EB492A">
            <w:pPr>
              <w:pStyle w:val="a3"/>
              <w:shd w:val="clear" w:color="auto" w:fill="FFFFFF"/>
              <w:spacing w:before="0" w:beforeAutospacing="0" w:after="0" w:afterAutospacing="0"/>
              <w:ind w:right="150"/>
              <w:rPr>
                <w:i/>
                <w:iCs/>
                <w:color w:val="000000" w:themeColor="text1"/>
                <w:sz w:val="28"/>
                <w:szCs w:val="28"/>
                <w:lang w:val="en-US"/>
              </w:rPr>
            </w:pPr>
            <w:r w:rsidRPr="00EB492A">
              <w:rPr>
                <w:i/>
                <w:iCs/>
                <w:color w:val="000000" w:themeColor="text1"/>
                <w:sz w:val="28"/>
                <w:szCs w:val="28"/>
              </w:rPr>
              <w:t>Коврик</w:t>
            </w:r>
            <w:r w:rsidRPr="00F463A1">
              <w:rPr>
                <w:i/>
                <w:iCs/>
                <w:color w:val="000000" w:themeColor="text1"/>
                <w:sz w:val="28"/>
                <w:szCs w:val="28"/>
                <w:lang w:val="en-US"/>
              </w:rPr>
              <w:t xml:space="preserve"> </w:t>
            </w:r>
            <w:r w:rsidRPr="00EB492A">
              <w:rPr>
                <w:i/>
                <w:iCs/>
                <w:color w:val="000000" w:themeColor="text1"/>
                <w:sz w:val="28"/>
                <w:szCs w:val="28"/>
              </w:rPr>
              <w:t>для</w:t>
            </w:r>
            <w:r w:rsidRPr="00F463A1">
              <w:rPr>
                <w:i/>
                <w:iCs/>
                <w:color w:val="000000" w:themeColor="text1"/>
                <w:sz w:val="28"/>
                <w:szCs w:val="28"/>
                <w:lang w:val="en-US"/>
              </w:rPr>
              <w:t xml:space="preserve"> </w:t>
            </w:r>
            <w:r w:rsidRPr="00EB492A">
              <w:rPr>
                <w:i/>
                <w:iCs/>
                <w:color w:val="000000" w:themeColor="text1"/>
                <w:sz w:val="28"/>
                <w:szCs w:val="28"/>
              </w:rPr>
              <w:t>мыши</w:t>
            </w:r>
            <w:r w:rsidRPr="00F463A1">
              <w:rPr>
                <w:i/>
                <w:iCs/>
                <w:color w:val="000000" w:themeColor="text1"/>
                <w:sz w:val="28"/>
                <w:szCs w:val="28"/>
                <w:lang w:val="en-US"/>
              </w:rPr>
              <w:t>: A4TECH X7 Pad X7-300MP</w:t>
            </w:r>
          </w:p>
        </w:tc>
        <w:tc>
          <w:tcPr>
            <w:tcW w:w="2902" w:type="dxa"/>
          </w:tcPr>
          <w:p w14:paraId="5613C6B8" w14:textId="77777777" w:rsidR="00EB492A" w:rsidRPr="00EB492A" w:rsidRDefault="00EB492A" w:rsidP="00F560D8">
            <w:pPr>
              <w:pStyle w:val="productpagemainpropertiessectionproperty"/>
              <w:shd w:val="clear" w:color="auto" w:fill="FFFFFF"/>
              <w:spacing w:before="0" w:beforeAutospacing="0" w:after="0" w:afterAutospacing="0" w:line="345" w:lineRule="atLeast"/>
              <w:textAlignment w:val="baseline"/>
              <w:rPr>
                <w:i/>
                <w:iCs/>
                <w:color w:val="000000" w:themeColor="text1"/>
                <w:sz w:val="28"/>
                <w:szCs w:val="28"/>
              </w:rPr>
            </w:pPr>
            <w:r w:rsidRPr="00EB492A">
              <w:rPr>
                <w:i/>
                <w:iCs/>
                <w:color w:val="000000" w:themeColor="text1"/>
                <w:sz w:val="28"/>
                <w:szCs w:val="28"/>
              </w:rPr>
              <w:t>Материал поверхности:  ткань;</w:t>
            </w:r>
          </w:p>
          <w:p w14:paraId="4FBB6FBD" w14:textId="77777777" w:rsidR="00EB492A" w:rsidRPr="00EB492A" w:rsidRDefault="00EB492A" w:rsidP="00F560D8">
            <w:pPr>
              <w:pStyle w:val="productpagemainpropertiessectionproperty"/>
              <w:shd w:val="clear" w:color="auto" w:fill="FFFFFF"/>
              <w:spacing w:before="0" w:beforeAutospacing="0" w:after="0" w:afterAutospacing="0" w:line="345" w:lineRule="atLeast"/>
              <w:textAlignment w:val="baseline"/>
              <w:rPr>
                <w:i/>
                <w:iCs/>
                <w:color w:val="000000" w:themeColor="text1"/>
                <w:sz w:val="28"/>
                <w:szCs w:val="28"/>
              </w:rPr>
            </w:pPr>
            <w:r w:rsidRPr="00EB492A">
              <w:rPr>
                <w:i/>
                <w:iCs/>
                <w:color w:val="000000" w:themeColor="text1"/>
                <w:sz w:val="28"/>
                <w:szCs w:val="28"/>
              </w:rPr>
              <w:t>Материал основы:  резина;</w:t>
            </w:r>
          </w:p>
          <w:p w14:paraId="0DE00994" w14:textId="03BDA7D2" w:rsidR="00EB492A" w:rsidRPr="00EB492A" w:rsidRDefault="00EB492A" w:rsidP="00017EFF">
            <w:pPr>
              <w:pStyle w:val="productpagemainpropertiessectionproperty"/>
              <w:shd w:val="clear" w:color="auto" w:fill="FFFFFF"/>
              <w:spacing w:before="0" w:beforeAutospacing="0" w:after="0" w:afterAutospacing="0" w:line="345" w:lineRule="atLeast"/>
              <w:textAlignment w:val="baseline"/>
              <w:rPr>
                <w:i/>
                <w:iCs/>
                <w:color w:val="000000" w:themeColor="text1"/>
                <w:sz w:val="28"/>
                <w:szCs w:val="28"/>
              </w:rPr>
            </w:pPr>
            <w:r w:rsidRPr="00EB492A">
              <w:rPr>
                <w:i/>
                <w:iCs/>
                <w:color w:val="000000" w:themeColor="text1"/>
                <w:sz w:val="28"/>
                <w:szCs w:val="28"/>
              </w:rPr>
              <w:t>Размер:  437х350х3мм</w:t>
            </w:r>
          </w:p>
        </w:tc>
        <w:tc>
          <w:tcPr>
            <w:tcW w:w="930" w:type="dxa"/>
          </w:tcPr>
          <w:p w14:paraId="66DC3932" w14:textId="54AFC1FF" w:rsidR="00EB492A" w:rsidRPr="00EB492A" w:rsidRDefault="00EB492A" w:rsidP="00EB492A">
            <w:pPr>
              <w:pStyle w:val="a3"/>
              <w:shd w:val="clear" w:color="auto" w:fill="FFFFFF"/>
              <w:spacing w:before="0" w:beforeAutospacing="0" w:after="0" w:afterAutospacing="0"/>
              <w:ind w:right="150"/>
              <w:rPr>
                <w:i/>
                <w:iCs/>
                <w:color w:val="000000" w:themeColor="text1"/>
                <w:sz w:val="28"/>
                <w:szCs w:val="28"/>
              </w:rPr>
            </w:pPr>
            <w:r w:rsidRPr="00EB492A">
              <w:rPr>
                <w:i/>
                <w:iCs/>
                <w:color w:val="000000" w:themeColor="text1"/>
                <w:sz w:val="28"/>
                <w:szCs w:val="28"/>
              </w:rPr>
              <w:t>549 руб.</w:t>
            </w:r>
          </w:p>
        </w:tc>
      </w:tr>
      <w:tr w:rsidR="00017EFF" w:rsidRPr="00A6319C" w14:paraId="61550B4A" w14:textId="77777777" w:rsidTr="00017EFF">
        <w:tc>
          <w:tcPr>
            <w:tcW w:w="534" w:type="dxa"/>
          </w:tcPr>
          <w:p w14:paraId="53112C9A" w14:textId="6A28C055" w:rsidR="00017EFF" w:rsidRDefault="00017EFF"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2565" w:type="dxa"/>
          </w:tcPr>
          <w:p w14:paraId="54E8F339" w14:textId="11808D47" w:rsidR="00017EFF" w:rsidRPr="00EB492A" w:rsidRDefault="00017EFF" w:rsidP="00F7494E">
            <w:pPr>
              <w:spacing w:line="276" w:lineRule="auto"/>
              <w:jc w:val="center"/>
              <w:rPr>
                <w:rFonts w:ascii="Times New Roman" w:hAnsi="Times New Roman" w:cs="Times New Roman"/>
                <w:noProof/>
                <w:sz w:val="28"/>
                <w:szCs w:val="28"/>
                <w:lang w:val="en-US"/>
              </w:rPr>
            </w:pPr>
            <w:r>
              <w:rPr>
                <w:noProof/>
              </w:rPr>
              <w:drawing>
                <wp:inline distT="0" distB="0" distL="0" distR="0" wp14:anchorId="48E96A33" wp14:editId="3E4CA59B">
                  <wp:extent cx="1181100" cy="1181100"/>
                  <wp:effectExtent l="0" t="0" r="0" b="0"/>
                  <wp:docPr id="22" name="Рисунок 22" descr="Лазерный принтер Pantum P2500W фот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Лазерный принтер Pantum P2500W фото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2414" w:type="dxa"/>
          </w:tcPr>
          <w:p w14:paraId="07C7C566" w14:textId="2D689D9A" w:rsidR="00017EFF" w:rsidRPr="00017EFF" w:rsidRDefault="00017EFF" w:rsidP="00017EFF">
            <w:pPr>
              <w:pStyle w:val="productpagemainpropertiessectionproperty"/>
              <w:shd w:val="clear" w:color="auto" w:fill="FFFFFF"/>
              <w:spacing w:before="0" w:beforeAutospacing="0" w:after="0" w:afterAutospacing="0" w:line="345" w:lineRule="atLeast"/>
              <w:textAlignment w:val="baseline"/>
              <w:rPr>
                <w:i/>
                <w:iCs/>
                <w:sz w:val="28"/>
                <w:szCs w:val="28"/>
              </w:rPr>
            </w:pPr>
            <w:r w:rsidRPr="00017EFF">
              <w:rPr>
                <w:i/>
                <w:iCs/>
                <w:sz w:val="28"/>
                <w:szCs w:val="28"/>
              </w:rPr>
              <w:t>Лазерный принтер Pantum P2500W</w:t>
            </w:r>
          </w:p>
        </w:tc>
        <w:tc>
          <w:tcPr>
            <w:tcW w:w="2902" w:type="dxa"/>
          </w:tcPr>
          <w:p w14:paraId="28809FFE" w14:textId="7C08B4B4" w:rsidR="00017EFF" w:rsidRPr="00017EFF" w:rsidRDefault="00017EFF" w:rsidP="00017EFF">
            <w:pPr>
              <w:pStyle w:val="productpagemainpropertiessectionproperty"/>
              <w:shd w:val="clear" w:color="auto" w:fill="FFFFFF"/>
              <w:spacing w:before="0" w:beforeAutospacing="0" w:after="0" w:afterAutospacing="0" w:line="345" w:lineRule="atLeast"/>
              <w:textAlignment w:val="baseline"/>
              <w:rPr>
                <w:i/>
                <w:iCs/>
                <w:color w:val="000000" w:themeColor="text1"/>
                <w:sz w:val="28"/>
                <w:szCs w:val="28"/>
              </w:rPr>
            </w:pPr>
            <w:bookmarkStart w:id="1" w:name="_Hlk148364025"/>
            <w:r w:rsidRPr="00017EFF">
              <w:rPr>
                <w:i/>
                <w:iCs/>
                <w:sz w:val="28"/>
                <w:szCs w:val="28"/>
              </w:rPr>
              <w:t>С</w:t>
            </w:r>
            <w:bookmarkEnd w:id="1"/>
            <w:r w:rsidRPr="00017EFF">
              <w:rPr>
                <w:i/>
                <w:iCs/>
                <w:color w:val="000000" w:themeColor="text1"/>
                <w:sz w:val="28"/>
                <w:szCs w:val="28"/>
              </w:rPr>
              <w:t>корость печати до 22 стр/мин</w:t>
            </w:r>
          </w:p>
          <w:p w14:paraId="6A0E985C" w14:textId="049A537C" w:rsidR="00017EFF" w:rsidRPr="00017EFF" w:rsidRDefault="00017EFF" w:rsidP="00017EFF">
            <w:pPr>
              <w:pStyle w:val="productpagemainpropertiessectionproperty"/>
              <w:shd w:val="clear" w:color="auto" w:fill="FFFFFF"/>
              <w:spacing w:before="0" w:beforeAutospacing="0" w:after="0" w:afterAutospacing="0" w:line="345" w:lineRule="atLeast"/>
              <w:textAlignment w:val="baseline"/>
              <w:rPr>
                <w:i/>
                <w:iCs/>
                <w:color w:val="000000" w:themeColor="text1"/>
                <w:sz w:val="28"/>
                <w:szCs w:val="28"/>
              </w:rPr>
            </w:pPr>
            <w:r w:rsidRPr="00017EFF">
              <w:rPr>
                <w:i/>
                <w:iCs/>
                <w:color w:val="000000" w:themeColor="text1"/>
                <w:sz w:val="28"/>
                <w:szCs w:val="28"/>
              </w:rPr>
              <w:t>Макс. разреш. Ч/Б печати 1200x1200 т/д</w:t>
            </w:r>
          </w:p>
          <w:p w14:paraId="15EC9EEB" w14:textId="3B49BA6E" w:rsidR="00017EFF" w:rsidRPr="00EB492A" w:rsidRDefault="00017EFF" w:rsidP="00F560D8">
            <w:pPr>
              <w:pStyle w:val="productpagemainpropertiessectionproperty"/>
              <w:shd w:val="clear" w:color="auto" w:fill="FFFFFF"/>
              <w:spacing w:before="0" w:beforeAutospacing="0" w:after="0" w:afterAutospacing="0" w:line="345" w:lineRule="atLeast"/>
              <w:textAlignment w:val="baseline"/>
              <w:rPr>
                <w:i/>
                <w:iCs/>
                <w:color w:val="000000" w:themeColor="text1"/>
                <w:sz w:val="28"/>
                <w:szCs w:val="28"/>
              </w:rPr>
            </w:pPr>
            <w:r w:rsidRPr="00017EFF">
              <w:rPr>
                <w:i/>
                <w:iCs/>
                <w:color w:val="000000" w:themeColor="text1"/>
                <w:sz w:val="28"/>
                <w:szCs w:val="28"/>
              </w:rPr>
              <w:t>Интерфейс связи с ПК USB 2.0; Wi-Fi</w:t>
            </w:r>
          </w:p>
        </w:tc>
        <w:tc>
          <w:tcPr>
            <w:tcW w:w="930" w:type="dxa"/>
          </w:tcPr>
          <w:p w14:paraId="31994E13" w14:textId="761C6B35" w:rsidR="00017EFF" w:rsidRPr="00EB492A" w:rsidRDefault="00017EFF" w:rsidP="00EB492A">
            <w:pPr>
              <w:pStyle w:val="a3"/>
              <w:shd w:val="clear" w:color="auto" w:fill="FFFFFF"/>
              <w:spacing w:before="0" w:beforeAutospacing="0" w:after="0" w:afterAutospacing="0"/>
              <w:ind w:right="150"/>
              <w:rPr>
                <w:i/>
                <w:iCs/>
                <w:color w:val="000000" w:themeColor="text1"/>
                <w:sz w:val="28"/>
                <w:szCs w:val="28"/>
              </w:rPr>
            </w:pPr>
            <w:r>
              <w:rPr>
                <w:i/>
                <w:iCs/>
                <w:color w:val="000000" w:themeColor="text1"/>
                <w:sz w:val="28"/>
                <w:szCs w:val="28"/>
              </w:rPr>
              <w:t>9499 руб.</w:t>
            </w:r>
          </w:p>
        </w:tc>
      </w:tr>
      <w:tr w:rsidR="00017EFF" w:rsidRPr="00F560D8" w14:paraId="264FA93C" w14:textId="77777777" w:rsidTr="00017EFF">
        <w:tc>
          <w:tcPr>
            <w:tcW w:w="534" w:type="dxa"/>
          </w:tcPr>
          <w:p w14:paraId="547846AD" w14:textId="77777777" w:rsidR="00EB492A" w:rsidRDefault="00EB492A" w:rsidP="00F7494E">
            <w:pPr>
              <w:spacing w:line="276" w:lineRule="auto"/>
              <w:jc w:val="center"/>
              <w:rPr>
                <w:rFonts w:ascii="Times New Roman" w:hAnsi="Times New Roman" w:cs="Times New Roman"/>
                <w:sz w:val="28"/>
                <w:szCs w:val="28"/>
              </w:rPr>
            </w:pPr>
          </w:p>
        </w:tc>
        <w:tc>
          <w:tcPr>
            <w:tcW w:w="2565" w:type="dxa"/>
          </w:tcPr>
          <w:p w14:paraId="253C4313" w14:textId="4E98DDBA" w:rsidR="00EB492A" w:rsidRPr="00EB492A" w:rsidRDefault="00EB492A" w:rsidP="00F7494E">
            <w:pPr>
              <w:spacing w:line="276" w:lineRule="auto"/>
              <w:jc w:val="center"/>
              <w:rPr>
                <w:rFonts w:ascii="Times New Roman" w:hAnsi="Times New Roman" w:cs="Times New Roman"/>
                <w:sz w:val="28"/>
                <w:szCs w:val="28"/>
                <w:lang w:val="en-US"/>
              </w:rPr>
            </w:pPr>
            <w:r w:rsidRPr="00EB492A">
              <w:rPr>
                <w:rFonts w:ascii="Times New Roman" w:hAnsi="Times New Roman" w:cs="Times New Roman"/>
                <w:sz w:val="28"/>
                <w:szCs w:val="28"/>
              </w:rPr>
              <w:t>Итого</w:t>
            </w:r>
          </w:p>
        </w:tc>
        <w:tc>
          <w:tcPr>
            <w:tcW w:w="2414" w:type="dxa"/>
          </w:tcPr>
          <w:p w14:paraId="13E5FCC8" w14:textId="597EFED0" w:rsidR="00EB492A" w:rsidRPr="00EB492A" w:rsidRDefault="00EB492A" w:rsidP="00F560D8">
            <w:pPr>
              <w:pStyle w:val="1"/>
              <w:shd w:val="clear" w:color="auto" w:fill="FFFFFF"/>
              <w:spacing w:before="0" w:line="450" w:lineRule="atLeast"/>
              <w:textAlignment w:val="baseline"/>
              <w:rPr>
                <w:rFonts w:ascii="Times New Roman" w:hAnsi="Times New Roman" w:cs="Times New Roman"/>
                <w:color w:val="151528"/>
                <w:sz w:val="28"/>
                <w:szCs w:val="28"/>
                <w:lang w:val="en-US"/>
              </w:rPr>
            </w:pPr>
          </w:p>
        </w:tc>
        <w:tc>
          <w:tcPr>
            <w:tcW w:w="2902" w:type="dxa"/>
          </w:tcPr>
          <w:p w14:paraId="791F4611" w14:textId="77777777" w:rsidR="00EB492A" w:rsidRPr="00EB492A" w:rsidRDefault="00EB492A" w:rsidP="00F560D8">
            <w:pPr>
              <w:pStyle w:val="productpagemainpropertiessectionproperty"/>
              <w:shd w:val="clear" w:color="auto" w:fill="FFFFFF"/>
              <w:spacing w:before="0" w:beforeAutospacing="0" w:after="0" w:afterAutospacing="0" w:line="345" w:lineRule="atLeast"/>
              <w:textAlignment w:val="baseline"/>
              <w:rPr>
                <w:rStyle w:val="productpagemainpropertiessectionproperty-name"/>
                <w:i/>
                <w:iCs/>
                <w:color w:val="000000" w:themeColor="text1"/>
                <w:sz w:val="28"/>
                <w:szCs w:val="28"/>
                <w:bdr w:val="none" w:sz="0" w:space="0" w:color="auto" w:frame="1"/>
                <w:lang w:val="en-US"/>
              </w:rPr>
            </w:pPr>
          </w:p>
        </w:tc>
        <w:tc>
          <w:tcPr>
            <w:tcW w:w="930" w:type="dxa"/>
          </w:tcPr>
          <w:p w14:paraId="3FCFE9F8" w14:textId="46246E92" w:rsidR="00EB492A" w:rsidRPr="00EB492A" w:rsidRDefault="00017EFF" w:rsidP="00F7494E">
            <w:pPr>
              <w:spacing w:line="276" w:lineRule="auto"/>
              <w:jc w:val="center"/>
              <w:rPr>
                <w:rFonts w:ascii="Times New Roman" w:hAnsi="Times New Roman" w:cs="Times New Roman"/>
                <w:sz w:val="28"/>
                <w:szCs w:val="28"/>
              </w:rPr>
            </w:pPr>
            <w:r>
              <w:rPr>
                <w:rFonts w:ascii="Times New Roman" w:hAnsi="Times New Roman" w:cs="Times New Roman"/>
                <w:sz w:val="28"/>
                <w:szCs w:val="28"/>
              </w:rPr>
              <w:t>83814</w:t>
            </w:r>
            <w:r w:rsidR="00EB492A" w:rsidRPr="00EB492A">
              <w:rPr>
                <w:rFonts w:ascii="Times New Roman" w:hAnsi="Times New Roman" w:cs="Times New Roman"/>
                <w:sz w:val="28"/>
                <w:szCs w:val="28"/>
              </w:rPr>
              <w:t xml:space="preserve"> руб.</w:t>
            </w:r>
          </w:p>
        </w:tc>
      </w:tr>
    </w:tbl>
    <w:p w14:paraId="1A0DA9B7" w14:textId="0139563C" w:rsidR="00485906" w:rsidRDefault="00F560D8" w:rsidP="00F560D8">
      <w:pPr>
        <w:shd w:val="clear" w:color="auto" w:fill="FFFFFF"/>
        <w:spacing w:before="139" w:line="276" w:lineRule="auto"/>
        <w:ind w:left="14" w:right="5" w:firstLine="553"/>
        <w:jc w:val="center"/>
        <w:rPr>
          <w:rFonts w:ascii="Times New Roman" w:hAnsi="Times New Roman" w:cs="Times New Roman"/>
          <w:b/>
          <w:bCs/>
          <w:sz w:val="32"/>
          <w:szCs w:val="32"/>
        </w:rPr>
      </w:pPr>
      <w:r w:rsidRPr="00F560D8">
        <w:rPr>
          <w:rFonts w:ascii="Times New Roman" w:hAnsi="Times New Roman" w:cs="Times New Roman"/>
          <w:b/>
          <w:bCs/>
          <w:sz w:val="32"/>
          <w:szCs w:val="32"/>
        </w:rPr>
        <w:t>Вывод:</w:t>
      </w:r>
    </w:p>
    <w:p w14:paraId="34159DF1" w14:textId="1D5FE77E" w:rsidR="00F463A1" w:rsidRPr="00F463A1" w:rsidRDefault="00F463A1" w:rsidP="00F463A1">
      <w:pPr>
        <w:shd w:val="clear" w:color="auto" w:fill="FFFFFF"/>
        <w:spacing w:line="276" w:lineRule="auto"/>
        <w:ind w:left="14" w:firstLine="281"/>
        <w:jc w:val="both"/>
        <w:rPr>
          <w:rFonts w:ascii="Times New Roman" w:hAnsi="Times New Roman" w:cs="Times New Roman"/>
          <w:sz w:val="28"/>
          <w:szCs w:val="28"/>
        </w:rPr>
      </w:pPr>
      <w:r>
        <w:rPr>
          <w:rFonts w:ascii="Times New Roman" w:hAnsi="Times New Roman" w:cs="Times New Roman"/>
          <w:sz w:val="28"/>
          <w:szCs w:val="28"/>
        </w:rPr>
        <w:t>Я оз</w:t>
      </w:r>
      <w:r w:rsidRPr="00191397">
        <w:rPr>
          <w:rFonts w:ascii="Times New Roman" w:hAnsi="Times New Roman" w:cs="Times New Roman"/>
          <w:sz w:val="28"/>
          <w:szCs w:val="28"/>
        </w:rPr>
        <w:t>наком</w:t>
      </w:r>
      <w:r>
        <w:rPr>
          <w:rFonts w:ascii="Times New Roman" w:hAnsi="Times New Roman" w:cs="Times New Roman"/>
          <w:sz w:val="28"/>
          <w:szCs w:val="28"/>
        </w:rPr>
        <w:t>ился</w:t>
      </w:r>
      <w:r w:rsidRPr="00191397">
        <w:rPr>
          <w:rFonts w:ascii="Times New Roman" w:hAnsi="Times New Roman" w:cs="Times New Roman"/>
          <w:sz w:val="28"/>
          <w:szCs w:val="28"/>
        </w:rPr>
        <w:t xml:space="preserve"> с основными техническими характеристика</w:t>
      </w:r>
      <w:r w:rsidRPr="00191397">
        <w:rPr>
          <w:rFonts w:ascii="Times New Roman" w:hAnsi="Times New Roman" w:cs="Times New Roman"/>
          <w:sz w:val="28"/>
          <w:szCs w:val="28"/>
        </w:rPr>
        <w:softHyphen/>
        <w:t>ми устройств персонального компьютера; знакомство с номенклатурой и символикой; знакомство с принципами комплектации компьютера при по</w:t>
      </w:r>
      <w:r w:rsidRPr="00191397">
        <w:rPr>
          <w:rFonts w:ascii="Times New Roman" w:hAnsi="Times New Roman" w:cs="Times New Roman"/>
          <w:sz w:val="28"/>
          <w:szCs w:val="28"/>
        </w:rPr>
        <w:softHyphen/>
        <w:t>купке ПК; получение навыков в оценке стоимости комплекта устройств ПК.</w:t>
      </w:r>
    </w:p>
    <w:p w14:paraId="0A8C262E" w14:textId="58F2DAEE" w:rsidR="00F560D8" w:rsidRDefault="001A0907" w:rsidP="001A0907">
      <w:pPr>
        <w:shd w:val="clear" w:color="auto" w:fill="FFFFFF"/>
        <w:spacing w:line="276" w:lineRule="auto"/>
        <w:ind w:left="14" w:firstLine="281"/>
        <w:jc w:val="center"/>
        <w:rPr>
          <w:rFonts w:ascii="Times New Roman" w:hAnsi="Times New Roman" w:cs="Times New Roman"/>
          <w:b/>
          <w:bCs/>
          <w:sz w:val="32"/>
          <w:szCs w:val="32"/>
        </w:rPr>
      </w:pPr>
      <w:r w:rsidRPr="001A0907">
        <w:rPr>
          <w:rFonts w:ascii="Times New Roman" w:hAnsi="Times New Roman" w:cs="Times New Roman"/>
          <w:b/>
          <w:bCs/>
          <w:sz w:val="32"/>
          <w:szCs w:val="32"/>
        </w:rPr>
        <w:t>Ответы на контрольные вопросы:</w:t>
      </w:r>
    </w:p>
    <w:p w14:paraId="4C5898B1" w14:textId="55B30FC9" w:rsidR="001A0907" w:rsidRPr="001A0907" w:rsidRDefault="001A0907" w:rsidP="001A0907">
      <w:pPr>
        <w:pStyle w:val="im-mess"/>
        <w:numPr>
          <w:ilvl w:val="0"/>
          <w:numId w:val="2"/>
        </w:numPr>
        <w:shd w:val="clear" w:color="auto" w:fill="FFFFFF"/>
        <w:spacing w:before="0" w:beforeAutospacing="0" w:after="45" w:afterAutospacing="0" w:line="270" w:lineRule="atLeast"/>
        <w:rPr>
          <w:color w:val="000000"/>
          <w:sz w:val="28"/>
          <w:szCs w:val="28"/>
        </w:rPr>
      </w:pPr>
      <w:r w:rsidRPr="001A0907">
        <w:rPr>
          <w:color w:val="000000"/>
          <w:sz w:val="28"/>
          <w:szCs w:val="28"/>
        </w:rPr>
        <w:t xml:space="preserve"> Конфигурации: Домашние, Офисные, Игровые, Для графических дизайнов, Для Аудиомонтажа, Для видеомонтажа, Для разработки</w:t>
      </w:r>
      <w:r w:rsidR="00017EFF">
        <w:rPr>
          <w:color w:val="000000"/>
          <w:sz w:val="28"/>
          <w:szCs w:val="28"/>
        </w:rPr>
        <w:t>, для моделирования.</w:t>
      </w:r>
    </w:p>
    <w:p w14:paraId="3D330C27" w14:textId="5999DA4C" w:rsidR="001A0907" w:rsidRPr="001A0907" w:rsidRDefault="001A0907" w:rsidP="001A0907">
      <w:pPr>
        <w:pStyle w:val="im-mess"/>
        <w:numPr>
          <w:ilvl w:val="0"/>
          <w:numId w:val="2"/>
        </w:numPr>
        <w:shd w:val="clear" w:color="auto" w:fill="FFFFFF"/>
        <w:spacing w:before="0" w:beforeAutospacing="0" w:after="45" w:afterAutospacing="0" w:line="270" w:lineRule="atLeast"/>
        <w:rPr>
          <w:color w:val="000000"/>
          <w:sz w:val="28"/>
          <w:szCs w:val="28"/>
        </w:rPr>
      </w:pPr>
      <w:r w:rsidRPr="001A0907">
        <w:rPr>
          <w:color w:val="000000"/>
          <w:sz w:val="28"/>
          <w:szCs w:val="28"/>
        </w:rPr>
        <w:t xml:space="preserve"> </w:t>
      </w:r>
      <w:r w:rsidR="00017EFF">
        <w:rPr>
          <w:color w:val="000000"/>
          <w:sz w:val="28"/>
          <w:szCs w:val="28"/>
        </w:rPr>
        <w:t>Сначала стоит определиться, для чего нам нужен компьютер. После этого мы начинаем подбирать компоненты. Сначала нужно выбрать материнскую плату, так как от нее зависит совместимость всех остальных компонентов компьютера. Далее выбирается процессор</w:t>
      </w:r>
      <w:r w:rsidR="00663856">
        <w:rPr>
          <w:color w:val="000000"/>
          <w:sz w:val="28"/>
          <w:szCs w:val="28"/>
        </w:rPr>
        <w:t>, видеокарта, ОЗУ, твердотельные накопители, система охлаждения, блок питания и периферия. Последний этап сборки компьютера является установка операционной системы.</w:t>
      </w:r>
    </w:p>
    <w:p w14:paraId="67487F00" w14:textId="55101B05" w:rsidR="001A0907" w:rsidRPr="001A0907" w:rsidRDefault="001A0907" w:rsidP="001A0907">
      <w:pPr>
        <w:pStyle w:val="im-mess"/>
        <w:numPr>
          <w:ilvl w:val="0"/>
          <w:numId w:val="2"/>
        </w:numPr>
        <w:shd w:val="clear" w:color="auto" w:fill="FFFFFF"/>
        <w:spacing w:before="0" w:beforeAutospacing="0" w:after="45" w:afterAutospacing="0" w:line="270" w:lineRule="atLeast"/>
        <w:rPr>
          <w:color w:val="000000"/>
          <w:sz w:val="28"/>
          <w:szCs w:val="28"/>
        </w:rPr>
      </w:pPr>
      <w:r w:rsidRPr="001A0907">
        <w:rPr>
          <w:color w:val="000000"/>
          <w:sz w:val="28"/>
          <w:szCs w:val="28"/>
        </w:rPr>
        <w:t xml:space="preserve"> </w:t>
      </w:r>
      <w:r w:rsidR="00663856">
        <w:rPr>
          <w:color w:val="000000"/>
          <w:sz w:val="28"/>
          <w:szCs w:val="28"/>
        </w:rPr>
        <w:t>Основные критерии при подборе комплектующих это цена, мощность, отзывы покупателей и совместимость с остальными компонентами компьютера.</w:t>
      </w:r>
    </w:p>
    <w:p w14:paraId="77C5C73B" w14:textId="51524785" w:rsidR="001A0907" w:rsidRPr="001A0907" w:rsidRDefault="001A0907" w:rsidP="001A0907">
      <w:pPr>
        <w:pStyle w:val="a9"/>
        <w:shd w:val="clear" w:color="auto" w:fill="FFFFFF"/>
        <w:spacing w:line="276" w:lineRule="auto"/>
        <w:ind w:left="655"/>
        <w:rPr>
          <w:rFonts w:ascii="Times New Roman" w:hAnsi="Times New Roman" w:cs="Times New Roman"/>
          <w:sz w:val="28"/>
          <w:szCs w:val="28"/>
        </w:rPr>
      </w:pPr>
    </w:p>
    <w:p w14:paraId="0FADFCC3" w14:textId="77777777" w:rsidR="00F560D8" w:rsidRPr="00F560D8" w:rsidRDefault="00F560D8" w:rsidP="00F560D8">
      <w:pPr>
        <w:shd w:val="clear" w:color="auto" w:fill="FFFFFF"/>
        <w:spacing w:before="139" w:line="276" w:lineRule="auto"/>
        <w:ind w:left="14" w:right="5" w:firstLine="553"/>
        <w:jc w:val="center"/>
        <w:rPr>
          <w:rFonts w:ascii="Times New Roman" w:hAnsi="Times New Roman" w:cs="Times New Roman"/>
          <w:b/>
          <w:bCs/>
          <w:sz w:val="32"/>
          <w:szCs w:val="32"/>
        </w:rPr>
      </w:pPr>
    </w:p>
    <w:p w14:paraId="230FFB37" w14:textId="77777777" w:rsidR="00EB492A" w:rsidRPr="00F560D8" w:rsidRDefault="00EB492A">
      <w:pPr>
        <w:shd w:val="clear" w:color="auto" w:fill="FFFFFF"/>
        <w:spacing w:before="139" w:line="276" w:lineRule="auto"/>
        <w:ind w:left="14" w:right="5" w:firstLine="553"/>
        <w:jc w:val="center"/>
        <w:rPr>
          <w:rFonts w:ascii="Times New Roman" w:hAnsi="Times New Roman" w:cs="Times New Roman"/>
          <w:b/>
          <w:bCs/>
          <w:sz w:val="32"/>
          <w:szCs w:val="32"/>
        </w:rPr>
      </w:pPr>
    </w:p>
    <w:sectPr w:rsidR="00EB492A" w:rsidRPr="00F560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0D6CC" w14:textId="77777777" w:rsidR="00C16E5E" w:rsidRDefault="00C16E5E" w:rsidP="006E391F">
      <w:pPr>
        <w:spacing w:after="0" w:line="240" w:lineRule="auto"/>
      </w:pPr>
      <w:r>
        <w:separator/>
      </w:r>
    </w:p>
  </w:endnote>
  <w:endnote w:type="continuationSeparator" w:id="0">
    <w:p w14:paraId="0EA2F381" w14:textId="77777777" w:rsidR="00C16E5E" w:rsidRDefault="00C16E5E" w:rsidP="006E3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4DE5" w14:textId="77777777" w:rsidR="00C16E5E" w:rsidRDefault="00C16E5E" w:rsidP="006E391F">
      <w:pPr>
        <w:spacing w:after="0" w:line="240" w:lineRule="auto"/>
      </w:pPr>
      <w:r>
        <w:separator/>
      </w:r>
    </w:p>
  </w:footnote>
  <w:footnote w:type="continuationSeparator" w:id="0">
    <w:p w14:paraId="79D82B50" w14:textId="77777777" w:rsidR="00C16E5E" w:rsidRDefault="00C16E5E" w:rsidP="006E3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3285"/>
    <w:multiLevelType w:val="hybridMultilevel"/>
    <w:tmpl w:val="32BCE6BE"/>
    <w:lvl w:ilvl="0" w:tplc="4DDA2C9E">
      <w:start w:val="1"/>
      <w:numFmt w:val="decimal"/>
      <w:lvlText w:val="%1."/>
      <w:lvlJc w:val="left"/>
      <w:pPr>
        <w:ind w:left="655" w:hanging="360"/>
      </w:pPr>
      <w:rPr>
        <w:rFonts w:hint="default"/>
      </w:rPr>
    </w:lvl>
    <w:lvl w:ilvl="1" w:tplc="04190019" w:tentative="1">
      <w:start w:val="1"/>
      <w:numFmt w:val="lowerLetter"/>
      <w:lvlText w:val="%2."/>
      <w:lvlJc w:val="left"/>
      <w:pPr>
        <w:ind w:left="1375" w:hanging="360"/>
      </w:pPr>
    </w:lvl>
    <w:lvl w:ilvl="2" w:tplc="0419001B" w:tentative="1">
      <w:start w:val="1"/>
      <w:numFmt w:val="lowerRoman"/>
      <w:lvlText w:val="%3."/>
      <w:lvlJc w:val="right"/>
      <w:pPr>
        <w:ind w:left="2095" w:hanging="180"/>
      </w:pPr>
    </w:lvl>
    <w:lvl w:ilvl="3" w:tplc="0419000F" w:tentative="1">
      <w:start w:val="1"/>
      <w:numFmt w:val="decimal"/>
      <w:lvlText w:val="%4."/>
      <w:lvlJc w:val="left"/>
      <w:pPr>
        <w:ind w:left="2815" w:hanging="360"/>
      </w:pPr>
    </w:lvl>
    <w:lvl w:ilvl="4" w:tplc="04190019" w:tentative="1">
      <w:start w:val="1"/>
      <w:numFmt w:val="lowerLetter"/>
      <w:lvlText w:val="%5."/>
      <w:lvlJc w:val="left"/>
      <w:pPr>
        <w:ind w:left="3535" w:hanging="360"/>
      </w:pPr>
    </w:lvl>
    <w:lvl w:ilvl="5" w:tplc="0419001B" w:tentative="1">
      <w:start w:val="1"/>
      <w:numFmt w:val="lowerRoman"/>
      <w:lvlText w:val="%6."/>
      <w:lvlJc w:val="right"/>
      <w:pPr>
        <w:ind w:left="4255" w:hanging="180"/>
      </w:pPr>
    </w:lvl>
    <w:lvl w:ilvl="6" w:tplc="0419000F" w:tentative="1">
      <w:start w:val="1"/>
      <w:numFmt w:val="decimal"/>
      <w:lvlText w:val="%7."/>
      <w:lvlJc w:val="left"/>
      <w:pPr>
        <w:ind w:left="4975" w:hanging="360"/>
      </w:pPr>
    </w:lvl>
    <w:lvl w:ilvl="7" w:tplc="04190019" w:tentative="1">
      <w:start w:val="1"/>
      <w:numFmt w:val="lowerLetter"/>
      <w:lvlText w:val="%8."/>
      <w:lvlJc w:val="left"/>
      <w:pPr>
        <w:ind w:left="5695" w:hanging="360"/>
      </w:pPr>
    </w:lvl>
    <w:lvl w:ilvl="8" w:tplc="0419001B" w:tentative="1">
      <w:start w:val="1"/>
      <w:numFmt w:val="lowerRoman"/>
      <w:lvlText w:val="%9."/>
      <w:lvlJc w:val="right"/>
      <w:pPr>
        <w:ind w:left="6415" w:hanging="180"/>
      </w:pPr>
    </w:lvl>
  </w:abstractNum>
  <w:abstractNum w:abstractNumId="1" w15:restartNumberingAfterBreak="0">
    <w:nsid w:val="46F60D99"/>
    <w:multiLevelType w:val="multilevel"/>
    <w:tmpl w:val="B83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A7737"/>
    <w:multiLevelType w:val="multilevel"/>
    <w:tmpl w:val="7E5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FC4"/>
    <w:rsid w:val="00017EFF"/>
    <w:rsid w:val="00191397"/>
    <w:rsid w:val="001A0907"/>
    <w:rsid w:val="0028710C"/>
    <w:rsid w:val="00371FC4"/>
    <w:rsid w:val="003E59CA"/>
    <w:rsid w:val="00485906"/>
    <w:rsid w:val="004866AA"/>
    <w:rsid w:val="00497664"/>
    <w:rsid w:val="004E4D7D"/>
    <w:rsid w:val="0054640D"/>
    <w:rsid w:val="005B3916"/>
    <w:rsid w:val="00663856"/>
    <w:rsid w:val="006D3AF5"/>
    <w:rsid w:val="006E391F"/>
    <w:rsid w:val="007461C2"/>
    <w:rsid w:val="00A6319C"/>
    <w:rsid w:val="00A700C8"/>
    <w:rsid w:val="00AE0AF5"/>
    <w:rsid w:val="00B2392C"/>
    <w:rsid w:val="00BA4F25"/>
    <w:rsid w:val="00C16E5E"/>
    <w:rsid w:val="00EB492A"/>
    <w:rsid w:val="00F463A1"/>
    <w:rsid w:val="00F512E5"/>
    <w:rsid w:val="00F560D8"/>
    <w:rsid w:val="00FF1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10A1"/>
  <w15:chartTrackingRefBased/>
  <w15:docId w15:val="{BBD17A99-42C1-40FF-9830-D527859A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3A1"/>
    <w:pPr>
      <w:spacing w:line="256" w:lineRule="auto"/>
    </w:pPr>
  </w:style>
  <w:style w:type="paragraph" w:styleId="1">
    <w:name w:val="heading 1"/>
    <w:basedOn w:val="a"/>
    <w:next w:val="a"/>
    <w:link w:val="10"/>
    <w:uiPriority w:val="9"/>
    <w:qFormat/>
    <w:rsid w:val="00371FC4"/>
    <w:pPr>
      <w:keepNext/>
      <w:keepLines/>
      <w:spacing w:before="240" w:after="0" w:line="254" w:lineRule="auto"/>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FC4"/>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371F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6E391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E391F"/>
  </w:style>
  <w:style w:type="paragraph" w:styleId="a6">
    <w:name w:val="footer"/>
    <w:basedOn w:val="a"/>
    <w:link w:val="a7"/>
    <w:uiPriority w:val="99"/>
    <w:unhideWhenUsed/>
    <w:rsid w:val="006E391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E391F"/>
  </w:style>
  <w:style w:type="character" w:styleId="a8">
    <w:name w:val="Strong"/>
    <w:basedOn w:val="a0"/>
    <w:uiPriority w:val="22"/>
    <w:qFormat/>
    <w:rsid w:val="006E391F"/>
    <w:rPr>
      <w:b/>
      <w:bCs/>
    </w:rPr>
  </w:style>
  <w:style w:type="paragraph" w:customStyle="1" w:styleId="valarray">
    <w:name w:val="valarray"/>
    <w:basedOn w:val="a"/>
    <w:rsid w:val="00AE0A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4889">
    <w:name w:val="val4889"/>
    <w:basedOn w:val="a"/>
    <w:rsid w:val="00AE0A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4891">
    <w:name w:val="val4891"/>
    <w:basedOn w:val="a"/>
    <w:rsid w:val="00AE0A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29917">
    <w:name w:val="val29917"/>
    <w:basedOn w:val="a"/>
    <w:rsid w:val="00AE0A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28706">
    <w:name w:val="val28706"/>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4895">
    <w:name w:val="val4895"/>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1664">
    <w:name w:val="val1664"/>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1600mgts">
    <w:name w:val="val1600_mgts"/>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954mgts">
    <w:name w:val="val954_mgts"/>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64bit">
    <w:name w:val="val64_bit"/>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vgadsubdvihdmi">
    <w:name w:val="valvga_d_sub_dvi_hdmi"/>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300">
    <w:name w:val="val300"/>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aldiskretnaya">
    <w:name w:val="valdiskretnaya"/>
    <w:basedOn w:val="a"/>
    <w:rsid w:val="00746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ductpagemainpropertiessectionproperty">
    <w:name w:val="productpagemainpropertiessection__property"/>
    <w:basedOn w:val="a"/>
    <w:rsid w:val="00A631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ductpagemainpropertiessectionproperty-name">
    <w:name w:val="productpagemainpropertiessection__property-name"/>
    <w:basedOn w:val="a0"/>
    <w:rsid w:val="00A6319C"/>
  </w:style>
  <w:style w:type="character" w:customStyle="1" w:styleId="productpagemainpropertiessectionproperty-value">
    <w:name w:val="productpagemainpropertiessection__property-value"/>
    <w:basedOn w:val="a0"/>
    <w:rsid w:val="00A6319C"/>
  </w:style>
  <w:style w:type="paragraph" w:customStyle="1" w:styleId="im-mess">
    <w:name w:val="im-mess"/>
    <w:basedOn w:val="a"/>
    <w:rsid w:val="001A09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1A0907"/>
    <w:pPr>
      <w:ind w:left="720"/>
      <w:contextualSpacing/>
    </w:pPr>
  </w:style>
  <w:style w:type="paragraph" w:customStyle="1" w:styleId="configuration-product-itemshort-description">
    <w:name w:val="configuration-product-item__short-description"/>
    <w:basedOn w:val="a"/>
    <w:rsid w:val="002871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configuration-featureprice-value">
    <w:name w:val="js--configuration-feature__price-value"/>
    <w:basedOn w:val="a0"/>
    <w:rsid w:val="0028710C"/>
  </w:style>
  <w:style w:type="character" w:customStyle="1" w:styleId="rub">
    <w:name w:val="rub"/>
    <w:basedOn w:val="a0"/>
    <w:rsid w:val="0028710C"/>
  </w:style>
  <w:style w:type="character" w:customStyle="1" w:styleId="30">
    <w:name w:val="Заголовок 3 Знак"/>
    <w:basedOn w:val="a0"/>
    <w:link w:val="3"/>
    <w:uiPriority w:val="9"/>
    <w:rsid w:val="0028710C"/>
    <w:rPr>
      <w:rFonts w:asciiTheme="majorHAnsi" w:eastAsiaTheme="majorEastAsia" w:hAnsiTheme="majorHAnsi" w:cstheme="majorBidi"/>
      <w:color w:val="1F4D78" w:themeColor="accent1" w:themeShade="7F"/>
      <w:sz w:val="24"/>
      <w:szCs w:val="24"/>
    </w:rPr>
  </w:style>
  <w:style w:type="character" w:styleId="aa">
    <w:name w:val="Hyperlink"/>
    <w:basedOn w:val="a0"/>
    <w:uiPriority w:val="99"/>
    <w:semiHidden/>
    <w:unhideWhenUsed/>
    <w:rsid w:val="0028710C"/>
    <w:rPr>
      <w:color w:val="0000FF"/>
      <w:u w:val="single"/>
    </w:rPr>
  </w:style>
  <w:style w:type="character" w:customStyle="1" w:styleId="item-with-dotstext">
    <w:name w:val="item-with-dots__text"/>
    <w:basedOn w:val="a0"/>
    <w:rsid w:val="00017EFF"/>
  </w:style>
  <w:style w:type="character" w:customStyle="1" w:styleId="item-with-dotstext-with-divider">
    <w:name w:val="item-with-dots__text-with-divider"/>
    <w:basedOn w:val="a0"/>
    <w:rsid w:val="0001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664">
      <w:bodyDiv w:val="1"/>
      <w:marLeft w:val="0"/>
      <w:marRight w:val="0"/>
      <w:marTop w:val="0"/>
      <w:marBottom w:val="0"/>
      <w:divBdr>
        <w:top w:val="none" w:sz="0" w:space="0" w:color="auto"/>
        <w:left w:val="none" w:sz="0" w:space="0" w:color="auto"/>
        <w:bottom w:val="none" w:sz="0" w:space="0" w:color="auto"/>
        <w:right w:val="none" w:sz="0" w:space="0" w:color="auto"/>
      </w:divBdr>
    </w:div>
    <w:div w:id="118883149">
      <w:bodyDiv w:val="1"/>
      <w:marLeft w:val="0"/>
      <w:marRight w:val="0"/>
      <w:marTop w:val="0"/>
      <w:marBottom w:val="0"/>
      <w:divBdr>
        <w:top w:val="none" w:sz="0" w:space="0" w:color="auto"/>
        <w:left w:val="none" w:sz="0" w:space="0" w:color="auto"/>
        <w:bottom w:val="none" w:sz="0" w:space="0" w:color="auto"/>
        <w:right w:val="none" w:sz="0" w:space="0" w:color="auto"/>
      </w:divBdr>
    </w:div>
    <w:div w:id="274754739">
      <w:bodyDiv w:val="1"/>
      <w:marLeft w:val="0"/>
      <w:marRight w:val="0"/>
      <w:marTop w:val="0"/>
      <w:marBottom w:val="0"/>
      <w:divBdr>
        <w:top w:val="none" w:sz="0" w:space="0" w:color="auto"/>
        <w:left w:val="none" w:sz="0" w:space="0" w:color="auto"/>
        <w:bottom w:val="none" w:sz="0" w:space="0" w:color="auto"/>
        <w:right w:val="none" w:sz="0" w:space="0" w:color="auto"/>
      </w:divBdr>
    </w:div>
    <w:div w:id="360515721">
      <w:bodyDiv w:val="1"/>
      <w:marLeft w:val="0"/>
      <w:marRight w:val="0"/>
      <w:marTop w:val="0"/>
      <w:marBottom w:val="0"/>
      <w:divBdr>
        <w:top w:val="none" w:sz="0" w:space="0" w:color="auto"/>
        <w:left w:val="none" w:sz="0" w:space="0" w:color="auto"/>
        <w:bottom w:val="none" w:sz="0" w:space="0" w:color="auto"/>
        <w:right w:val="none" w:sz="0" w:space="0" w:color="auto"/>
      </w:divBdr>
    </w:div>
    <w:div w:id="407919341">
      <w:bodyDiv w:val="1"/>
      <w:marLeft w:val="0"/>
      <w:marRight w:val="0"/>
      <w:marTop w:val="0"/>
      <w:marBottom w:val="0"/>
      <w:divBdr>
        <w:top w:val="none" w:sz="0" w:space="0" w:color="auto"/>
        <w:left w:val="none" w:sz="0" w:space="0" w:color="auto"/>
        <w:bottom w:val="none" w:sz="0" w:space="0" w:color="auto"/>
        <w:right w:val="none" w:sz="0" w:space="0" w:color="auto"/>
      </w:divBdr>
      <w:divsChild>
        <w:div w:id="1374159222">
          <w:marLeft w:val="0"/>
          <w:marRight w:val="0"/>
          <w:marTop w:val="0"/>
          <w:marBottom w:val="150"/>
          <w:divBdr>
            <w:top w:val="none" w:sz="0" w:space="0" w:color="auto"/>
            <w:left w:val="none" w:sz="0" w:space="0" w:color="auto"/>
            <w:bottom w:val="none" w:sz="0" w:space="0" w:color="auto"/>
            <w:right w:val="none" w:sz="0" w:space="0" w:color="auto"/>
          </w:divBdr>
        </w:div>
        <w:div w:id="574048408">
          <w:marLeft w:val="0"/>
          <w:marRight w:val="0"/>
          <w:marTop w:val="0"/>
          <w:marBottom w:val="300"/>
          <w:divBdr>
            <w:top w:val="none" w:sz="0" w:space="0" w:color="auto"/>
            <w:left w:val="none" w:sz="0" w:space="0" w:color="auto"/>
            <w:bottom w:val="none" w:sz="0" w:space="0" w:color="auto"/>
            <w:right w:val="none" w:sz="0" w:space="0" w:color="auto"/>
          </w:divBdr>
        </w:div>
      </w:divsChild>
    </w:div>
    <w:div w:id="458374255">
      <w:bodyDiv w:val="1"/>
      <w:marLeft w:val="0"/>
      <w:marRight w:val="0"/>
      <w:marTop w:val="0"/>
      <w:marBottom w:val="0"/>
      <w:divBdr>
        <w:top w:val="none" w:sz="0" w:space="0" w:color="auto"/>
        <w:left w:val="none" w:sz="0" w:space="0" w:color="auto"/>
        <w:bottom w:val="none" w:sz="0" w:space="0" w:color="auto"/>
        <w:right w:val="none" w:sz="0" w:space="0" w:color="auto"/>
      </w:divBdr>
    </w:div>
    <w:div w:id="703405946">
      <w:bodyDiv w:val="1"/>
      <w:marLeft w:val="0"/>
      <w:marRight w:val="0"/>
      <w:marTop w:val="0"/>
      <w:marBottom w:val="0"/>
      <w:divBdr>
        <w:top w:val="none" w:sz="0" w:space="0" w:color="auto"/>
        <w:left w:val="none" w:sz="0" w:space="0" w:color="auto"/>
        <w:bottom w:val="none" w:sz="0" w:space="0" w:color="auto"/>
        <w:right w:val="none" w:sz="0" w:space="0" w:color="auto"/>
      </w:divBdr>
    </w:div>
    <w:div w:id="942692886">
      <w:bodyDiv w:val="1"/>
      <w:marLeft w:val="0"/>
      <w:marRight w:val="0"/>
      <w:marTop w:val="0"/>
      <w:marBottom w:val="0"/>
      <w:divBdr>
        <w:top w:val="none" w:sz="0" w:space="0" w:color="auto"/>
        <w:left w:val="none" w:sz="0" w:space="0" w:color="auto"/>
        <w:bottom w:val="none" w:sz="0" w:space="0" w:color="auto"/>
        <w:right w:val="none" w:sz="0" w:space="0" w:color="auto"/>
      </w:divBdr>
    </w:div>
    <w:div w:id="943263667">
      <w:bodyDiv w:val="1"/>
      <w:marLeft w:val="0"/>
      <w:marRight w:val="0"/>
      <w:marTop w:val="0"/>
      <w:marBottom w:val="0"/>
      <w:divBdr>
        <w:top w:val="none" w:sz="0" w:space="0" w:color="auto"/>
        <w:left w:val="none" w:sz="0" w:space="0" w:color="auto"/>
        <w:bottom w:val="none" w:sz="0" w:space="0" w:color="auto"/>
        <w:right w:val="none" w:sz="0" w:space="0" w:color="auto"/>
      </w:divBdr>
    </w:div>
    <w:div w:id="1072892367">
      <w:bodyDiv w:val="1"/>
      <w:marLeft w:val="0"/>
      <w:marRight w:val="0"/>
      <w:marTop w:val="0"/>
      <w:marBottom w:val="0"/>
      <w:divBdr>
        <w:top w:val="none" w:sz="0" w:space="0" w:color="auto"/>
        <w:left w:val="none" w:sz="0" w:space="0" w:color="auto"/>
        <w:bottom w:val="none" w:sz="0" w:space="0" w:color="auto"/>
        <w:right w:val="none" w:sz="0" w:space="0" w:color="auto"/>
      </w:divBdr>
    </w:div>
    <w:div w:id="1080639001">
      <w:bodyDiv w:val="1"/>
      <w:marLeft w:val="0"/>
      <w:marRight w:val="0"/>
      <w:marTop w:val="0"/>
      <w:marBottom w:val="0"/>
      <w:divBdr>
        <w:top w:val="none" w:sz="0" w:space="0" w:color="auto"/>
        <w:left w:val="none" w:sz="0" w:space="0" w:color="auto"/>
        <w:bottom w:val="none" w:sz="0" w:space="0" w:color="auto"/>
        <w:right w:val="none" w:sz="0" w:space="0" w:color="auto"/>
      </w:divBdr>
    </w:div>
    <w:div w:id="1116675664">
      <w:bodyDiv w:val="1"/>
      <w:marLeft w:val="0"/>
      <w:marRight w:val="0"/>
      <w:marTop w:val="0"/>
      <w:marBottom w:val="0"/>
      <w:divBdr>
        <w:top w:val="none" w:sz="0" w:space="0" w:color="auto"/>
        <w:left w:val="none" w:sz="0" w:space="0" w:color="auto"/>
        <w:bottom w:val="none" w:sz="0" w:space="0" w:color="auto"/>
        <w:right w:val="none" w:sz="0" w:space="0" w:color="auto"/>
      </w:divBdr>
    </w:div>
    <w:div w:id="1178304398">
      <w:bodyDiv w:val="1"/>
      <w:marLeft w:val="0"/>
      <w:marRight w:val="0"/>
      <w:marTop w:val="0"/>
      <w:marBottom w:val="0"/>
      <w:divBdr>
        <w:top w:val="none" w:sz="0" w:space="0" w:color="auto"/>
        <w:left w:val="none" w:sz="0" w:space="0" w:color="auto"/>
        <w:bottom w:val="none" w:sz="0" w:space="0" w:color="auto"/>
        <w:right w:val="none" w:sz="0" w:space="0" w:color="auto"/>
      </w:divBdr>
    </w:div>
    <w:div w:id="1216157771">
      <w:bodyDiv w:val="1"/>
      <w:marLeft w:val="0"/>
      <w:marRight w:val="0"/>
      <w:marTop w:val="0"/>
      <w:marBottom w:val="0"/>
      <w:divBdr>
        <w:top w:val="none" w:sz="0" w:space="0" w:color="auto"/>
        <w:left w:val="none" w:sz="0" w:space="0" w:color="auto"/>
        <w:bottom w:val="none" w:sz="0" w:space="0" w:color="auto"/>
        <w:right w:val="none" w:sz="0" w:space="0" w:color="auto"/>
      </w:divBdr>
    </w:div>
    <w:div w:id="1253666011">
      <w:bodyDiv w:val="1"/>
      <w:marLeft w:val="0"/>
      <w:marRight w:val="0"/>
      <w:marTop w:val="0"/>
      <w:marBottom w:val="0"/>
      <w:divBdr>
        <w:top w:val="none" w:sz="0" w:space="0" w:color="auto"/>
        <w:left w:val="none" w:sz="0" w:space="0" w:color="auto"/>
        <w:bottom w:val="none" w:sz="0" w:space="0" w:color="auto"/>
        <w:right w:val="none" w:sz="0" w:space="0" w:color="auto"/>
      </w:divBdr>
    </w:div>
    <w:div w:id="1340279865">
      <w:bodyDiv w:val="1"/>
      <w:marLeft w:val="0"/>
      <w:marRight w:val="0"/>
      <w:marTop w:val="0"/>
      <w:marBottom w:val="0"/>
      <w:divBdr>
        <w:top w:val="none" w:sz="0" w:space="0" w:color="auto"/>
        <w:left w:val="none" w:sz="0" w:space="0" w:color="auto"/>
        <w:bottom w:val="none" w:sz="0" w:space="0" w:color="auto"/>
        <w:right w:val="none" w:sz="0" w:space="0" w:color="auto"/>
      </w:divBdr>
    </w:div>
    <w:div w:id="1389453722">
      <w:bodyDiv w:val="1"/>
      <w:marLeft w:val="0"/>
      <w:marRight w:val="0"/>
      <w:marTop w:val="0"/>
      <w:marBottom w:val="0"/>
      <w:divBdr>
        <w:top w:val="none" w:sz="0" w:space="0" w:color="auto"/>
        <w:left w:val="none" w:sz="0" w:space="0" w:color="auto"/>
        <w:bottom w:val="none" w:sz="0" w:space="0" w:color="auto"/>
        <w:right w:val="none" w:sz="0" w:space="0" w:color="auto"/>
      </w:divBdr>
    </w:div>
    <w:div w:id="1493982311">
      <w:bodyDiv w:val="1"/>
      <w:marLeft w:val="0"/>
      <w:marRight w:val="0"/>
      <w:marTop w:val="0"/>
      <w:marBottom w:val="0"/>
      <w:divBdr>
        <w:top w:val="none" w:sz="0" w:space="0" w:color="auto"/>
        <w:left w:val="none" w:sz="0" w:space="0" w:color="auto"/>
        <w:bottom w:val="none" w:sz="0" w:space="0" w:color="auto"/>
        <w:right w:val="none" w:sz="0" w:space="0" w:color="auto"/>
      </w:divBdr>
    </w:div>
    <w:div w:id="1516336487">
      <w:bodyDiv w:val="1"/>
      <w:marLeft w:val="0"/>
      <w:marRight w:val="0"/>
      <w:marTop w:val="0"/>
      <w:marBottom w:val="0"/>
      <w:divBdr>
        <w:top w:val="none" w:sz="0" w:space="0" w:color="auto"/>
        <w:left w:val="none" w:sz="0" w:space="0" w:color="auto"/>
        <w:bottom w:val="none" w:sz="0" w:space="0" w:color="auto"/>
        <w:right w:val="none" w:sz="0" w:space="0" w:color="auto"/>
      </w:divBdr>
      <w:divsChild>
        <w:div w:id="1751080582">
          <w:marLeft w:val="105"/>
          <w:marRight w:val="0"/>
          <w:marTop w:val="60"/>
          <w:marBottom w:val="0"/>
          <w:divBdr>
            <w:top w:val="none" w:sz="0" w:space="0" w:color="auto"/>
            <w:left w:val="none" w:sz="0" w:space="0" w:color="auto"/>
            <w:bottom w:val="none" w:sz="0" w:space="0" w:color="auto"/>
            <w:right w:val="none" w:sz="0" w:space="0" w:color="auto"/>
          </w:divBdr>
        </w:div>
      </w:divsChild>
    </w:div>
    <w:div w:id="1562062748">
      <w:bodyDiv w:val="1"/>
      <w:marLeft w:val="0"/>
      <w:marRight w:val="0"/>
      <w:marTop w:val="0"/>
      <w:marBottom w:val="0"/>
      <w:divBdr>
        <w:top w:val="none" w:sz="0" w:space="0" w:color="auto"/>
        <w:left w:val="none" w:sz="0" w:space="0" w:color="auto"/>
        <w:bottom w:val="none" w:sz="0" w:space="0" w:color="auto"/>
        <w:right w:val="none" w:sz="0" w:space="0" w:color="auto"/>
      </w:divBdr>
    </w:div>
    <w:div w:id="1563560468">
      <w:bodyDiv w:val="1"/>
      <w:marLeft w:val="0"/>
      <w:marRight w:val="0"/>
      <w:marTop w:val="0"/>
      <w:marBottom w:val="0"/>
      <w:divBdr>
        <w:top w:val="none" w:sz="0" w:space="0" w:color="auto"/>
        <w:left w:val="none" w:sz="0" w:space="0" w:color="auto"/>
        <w:bottom w:val="none" w:sz="0" w:space="0" w:color="auto"/>
        <w:right w:val="none" w:sz="0" w:space="0" w:color="auto"/>
      </w:divBdr>
    </w:div>
    <w:div w:id="1582642608">
      <w:bodyDiv w:val="1"/>
      <w:marLeft w:val="0"/>
      <w:marRight w:val="0"/>
      <w:marTop w:val="0"/>
      <w:marBottom w:val="0"/>
      <w:divBdr>
        <w:top w:val="none" w:sz="0" w:space="0" w:color="auto"/>
        <w:left w:val="none" w:sz="0" w:space="0" w:color="auto"/>
        <w:bottom w:val="none" w:sz="0" w:space="0" w:color="auto"/>
        <w:right w:val="none" w:sz="0" w:space="0" w:color="auto"/>
      </w:divBdr>
    </w:div>
    <w:div w:id="1638610175">
      <w:bodyDiv w:val="1"/>
      <w:marLeft w:val="0"/>
      <w:marRight w:val="0"/>
      <w:marTop w:val="0"/>
      <w:marBottom w:val="0"/>
      <w:divBdr>
        <w:top w:val="none" w:sz="0" w:space="0" w:color="auto"/>
        <w:left w:val="none" w:sz="0" w:space="0" w:color="auto"/>
        <w:bottom w:val="none" w:sz="0" w:space="0" w:color="auto"/>
        <w:right w:val="none" w:sz="0" w:space="0" w:color="auto"/>
      </w:divBdr>
    </w:div>
    <w:div w:id="1680696445">
      <w:bodyDiv w:val="1"/>
      <w:marLeft w:val="0"/>
      <w:marRight w:val="0"/>
      <w:marTop w:val="0"/>
      <w:marBottom w:val="0"/>
      <w:divBdr>
        <w:top w:val="none" w:sz="0" w:space="0" w:color="auto"/>
        <w:left w:val="none" w:sz="0" w:space="0" w:color="auto"/>
        <w:bottom w:val="none" w:sz="0" w:space="0" w:color="auto"/>
        <w:right w:val="none" w:sz="0" w:space="0" w:color="auto"/>
      </w:divBdr>
      <w:divsChild>
        <w:div w:id="612130200">
          <w:marLeft w:val="0"/>
          <w:marRight w:val="0"/>
          <w:marTop w:val="0"/>
          <w:marBottom w:val="0"/>
          <w:divBdr>
            <w:top w:val="none" w:sz="0" w:space="0" w:color="auto"/>
            <w:left w:val="none" w:sz="0" w:space="0" w:color="auto"/>
            <w:bottom w:val="none" w:sz="0" w:space="0" w:color="auto"/>
            <w:right w:val="none" w:sz="0" w:space="0" w:color="auto"/>
          </w:divBdr>
        </w:div>
        <w:div w:id="832725975">
          <w:marLeft w:val="0"/>
          <w:marRight w:val="0"/>
          <w:marTop w:val="0"/>
          <w:marBottom w:val="0"/>
          <w:divBdr>
            <w:top w:val="none" w:sz="0" w:space="0" w:color="auto"/>
            <w:left w:val="none" w:sz="0" w:space="0" w:color="auto"/>
            <w:bottom w:val="none" w:sz="0" w:space="0" w:color="auto"/>
            <w:right w:val="none" w:sz="0" w:space="0" w:color="auto"/>
          </w:divBdr>
        </w:div>
        <w:div w:id="1459563359">
          <w:marLeft w:val="0"/>
          <w:marRight w:val="0"/>
          <w:marTop w:val="0"/>
          <w:marBottom w:val="0"/>
          <w:divBdr>
            <w:top w:val="none" w:sz="0" w:space="0" w:color="auto"/>
            <w:left w:val="none" w:sz="0" w:space="0" w:color="auto"/>
            <w:bottom w:val="none" w:sz="0" w:space="0" w:color="auto"/>
            <w:right w:val="none" w:sz="0" w:space="0" w:color="auto"/>
          </w:divBdr>
        </w:div>
      </w:divsChild>
    </w:div>
    <w:div w:id="1757088266">
      <w:bodyDiv w:val="1"/>
      <w:marLeft w:val="0"/>
      <w:marRight w:val="0"/>
      <w:marTop w:val="0"/>
      <w:marBottom w:val="0"/>
      <w:divBdr>
        <w:top w:val="none" w:sz="0" w:space="0" w:color="auto"/>
        <w:left w:val="none" w:sz="0" w:space="0" w:color="auto"/>
        <w:bottom w:val="none" w:sz="0" w:space="0" w:color="auto"/>
        <w:right w:val="none" w:sz="0" w:space="0" w:color="auto"/>
      </w:divBdr>
    </w:div>
    <w:div w:id="1772385355">
      <w:bodyDiv w:val="1"/>
      <w:marLeft w:val="0"/>
      <w:marRight w:val="0"/>
      <w:marTop w:val="0"/>
      <w:marBottom w:val="0"/>
      <w:divBdr>
        <w:top w:val="none" w:sz="0" w:space="0" w:color="auto"/>
        <w:left w:val="none" w:sz="0" w:space="0" w:color="auto"/>
        <w:bottom w:val="none" w:sz="0" w:space="0" w:color="auto"/>
        <w:right w:val="none" w:sz="0" w:space="0" w:color="auto"/>
      </w:divBdr>
      <w:divsChild>
        <w:div w:id="196894720">
          <w:marLeft w:val="0"/>
          <w:marRight w:val="0"/>
          <w:marTop w:val="0"/>
          <w:marBottom w:val="0"/>
          <w:divBdr>
            <w:top w:val="single" w:sz="6" w:space="15" w:color="auto"/>
            <w:left w:val="none" w:sz="0" w:space="0" w:color="auto"/>
            <w:bottom w:val="none" w:sz="0" w:space="0" w:color="auto"/>
            <w:right w:val="none" w:sz="0" w:space="0" w:color="auto"/>
          </w:divBdr>
          <w:divsChild>
            <w:div w:id="2127234692">
              <w:marLeft w:val="0"/>
              <w:marRight w:val="0"/>
              <w:marTop w:val="0"/>
              <w:marBottom w:val="0"/>
              <w:divBdr>
                <w:top w:val="none" w:sz="0" w:space="0" w:color="auto"/>
                <w:left w:val="none" w:sz="0" w:space="0" w:color="auto"/>
                <w:bottom w:val="none" w:sz="0" w:space="0" w:color="auto"/>
                <w:right w:val="none" w:sz="0" w:space="0" w:color="auto"/>
              </w:divBdr>
              <w:divsChild>
                <w:div w:id="18217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6750">
      <w:bodyDiv w:val="1"/>
      <w:marLeft w:val="0"/>
      <w:marRight w:val="0"/>
      <w:marTop w:val="0"/>
      <w:marBottom w:val="0"/>
      <w:divBdr>
        <w:top w:val="none" w:sz="0" w:space="0" w:color="auto"/>
        <w:left w:val="none" w:sz="0" w:space="0" w:color="auto"/>
        <w:bottom w:val="none" w:sz="0" w:space="0" w:color="auto"/>
        <w:right w:val="none" w:sz="0" w:space="0" w:color="auto"/>
      </w:divBdr>
    </w:div>
    <w:div w:id="1936093045">
      <w:bodyDiv w:val="1"/>
      <w:marLeft w:val="0"/>
      <w:marRight w:val="0"/>
      <w:marTop w:val="0"/>
      <w:marBottom w:val="0"/>
      <w:divBdr>
        <w:top w:val="none" w:sz="0" w:space="0" w:color="auto"/>
        <w:left w:val="none" w:sz="0" w:space="0" w:color="auto"/>
        <w:bottom w:val="none" w:sz="0" w:space="0" w:color="auto"/>
        <w:right w:val="none" w:sz="0" w:space="0" w:color="auto"/>
      </w:divBdr>
    </w:div>
    <w:div w:id="1952318851">
      <w:bodyDiv w:val="1"/>
      <w:marLeft w:val="0"/>
      <w:marRight w:val="0"/>
      <w:marTop w:val="0"/>
      <w:marBottom w:val="0"/>
      <w:divBdr>
        <w:top w:val="none" w:sz="0" w:space="0" w:color="auto"/>
        <w:left w:val="none" w:sz="0" w:space="0" w:color="auto"/>
        <w:bottom w:val="none" w:sz="0" w:space="0" w:color="auto"/>
        <w:right w:val="none" w:sz="0" w:space="0" w:color="auto"/>
      </w:divBdr>
    </w:div>
    <w:div w:id="2127046068">
      <w:bodyDiv w:val="1"/>
      <w:marLeft w:val="0"/>
      <w:marRight w:val="0"/>
      <w:marTop w:val="0"/>
      <w:marBottom w:val="0"/>
      <w:divBdr>
        <w:top w:val="none" w:sz="0" w:space="0" w:color="auto"/>
        <w:left w:val="none" w:sz="0" w:space="0" w:color="auto"/>
        <w:bottom w:val="none" w:sz="0" w:space="0" w:color="auto"/>
        <w:right w:val="none" w:sz="0" w:space="0" w:color="auto"/>
      </w:divBdr>
      <w:divsChild>
        <w:div w:id="2053385061">
          <w:marLeft w:val="0"/>
          <w:marRight w:val="0"/>
          <w:marTop w:val="0"/>
          <w:marBottom w:val="0"/>
          <w:divBdr>
            <w:top w:val="single" w:sz="6" w:space="15" w:color="auto"/>
            <w:left w:val="none" w:sz="0" w:space="0" w:color="auto"/>
            <w:bottom w:val="none" w:sz="0" w:space="0" w:color="auto"/>
            <w:right w:val="none" w:sz="0" w:space="0" w:color="auto"/>
          </w:divBdr>
          <w:divsChild>
            <w:div w:id="1691642654">
              <w:marLeft w:val="0"/>
              <w:marRight w:val="0"/>
              <w:marTop w:val="0"/>
              <w:marBottom w:val="0"/>
              <w:divBdr>
                <w:top w:val="none" w:sz="0" w:space="0" w:color="auto"/>
                <w:left w:val="none" w:sz="0" w:space="0" w:color="auto"/>
                <w:bottom w:val="none" w:sz="0" w:space="0" w:color="auto"/>
                <w:right w:val="none" w:sz="0" w:space="0" w:color="auto"/>
              </w:divBdr>
              <w:divsChild>
                <w:div w:id="10367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www.citilink.ru/product/pamyat-ddr4-2x8gb-3200mhz-patriot-pve2416g320c8k-rtl-pc4-25600-cl18-di-1554998/"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citilink.ru/product/korpus-atx-formula-cl-3301w-tg-midi-tower-bez-bp-belyi-1179207/"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citilink.ru/product/materinskaya-plata-gigabyte-h610m-k-ddr4-soc-1700-intel-h610-2xddr4-ma-1893609/" TargetMode="External"/><Relationship Id="rId19" Type="http://schemas.openxmlformats.org/officeDocument/2006/relationships/hyperlink" Target="https://www.citilink.ru/product/blok-pitaniya-aerocool-kcas-plus-700-700vt-120mm-chernyi-retail-kcas-7-104926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itilink.ru/product/nakopitel-ssd-samsung-pci-e-x4-250gb-mz-v8v250bw-980-m-2-2280-1495572/" TargetMode="External"/><Relationship Id="rId22" Type="http://schemas.openxmlformats.org/officeDocument/2006/relationships/hyperlink" Target="https://www.hp.com/ru-ru/products/monitors/product-details/34688129"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1137</Words>
  <Characters>6481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KNITU-KAI</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dit_07_221</dc:creator>
  <cp:keywords/>
  <dc:description/>
  <cp:lastModifiedBy>Владислав Бусов</cp:lastModifiedBy>
  <cp:revision>3</cp:revision>
  <dcterms:created xsi:type="dcterms:W3CDTF">2023-10-16T13:05:00Z</dcterms:created>
  <dcterms:modified xsi:type="dcterms:W3CDTF">2023-10-16T13:07:00Z</dcterms:modified>
</cp:coreProperties>
</file>