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7A68" w14:textId="77777777" w:rsidR="009635C5" w:rsidRPr="009635C5" w:rsidRDefault="009635C5" w:rsidP="00626E19">
      <w:pPr>
        <w:spacing w:line="240" w:lineRule="auto"/>
        <w:ind w:firstLine="0"/>
        <w:jc w:val="center"/>
      </w:pPr>
      <w:bookmarkStart w:id="0" w:name="_Hlk167321419"/>
      <w:bookmarkEnd w:id="0"/>
      <w:r w:rsidRPr="009635C5">
        <w:t>МИНИСТЕРСТВО НАУКИ И ВЫСШЕГО ОБРАЗОВАНИЯ</w:t>
      </w:r>
    </w:p>
    <w:p w14:paraId="565BE7AF" w14:textId="77777777" w:rsidR="009635C5" w:rsidRPr="009635C5" w:rsidRDefault="009635C5" w:rsidP="00626E19">
      <w:pPr>
        <w:spacing w:line="240" w:lineRule="auto"/>
        <w:ind w:firstLine="0"/>
        <w:jc w:val="center"/>
      </w:pPr>
      <w:r w:rsidRPr="009635C5">
        <w:t>РОССИЙСКОЙ ФЕДЕРАЦИИ</w:t>
      </w:r>
    </w:p>
    <w:p w14:paraId="1ED400D0" w14:textId="77777777" w:rsidR="009635C5" w:rsidRPr="00626E19" w:rsidRDefault="009635C5" w:rsidP="00626E19">
      <w:pPr>
        <w:spacing w:line="240" w:lineRule="auto"/>
        <w:ind w:firstLine="0"/>
        <w:jc w:val="center"/>
        <w:rPr>
          <w:sz w:val="20"/>
          <w:szCs w:val="18"/>
        </w:rPr>
      </w:pPr>
    </w:p>
    <w:p w14:paraId="462FF60B" w14:textId="77777777" w:rsidR="009635C5" w:rsidRPr="009635C5" w:rsidRDefault="009635C5" w:rsidP="00626E19">
      <w:pPr>
        <w:spacing w:line="240" w:lineRule="auto"/>
        <w:ind w:firstLine="0"/>
        <w:jc w:val="center"/>
        <w:rPr>
          <w:bCs/>
        </w:rPr>
      </w:pPr>
      <w:r w:rsidRPr="009635C5">
        <w:rPr>
          <w:bCs/>
        </w:rPr>
        <w:t xml:space="preserve">федеральное государственное бюджетное образовательное </w:t>
      </w:r>
    </w:p>
    <w:p w14:paraId="38FECC9A" w14:textId="77777777" w:rsidR="009635C5" w:rsidRPr="009635C5" w:rsidRDefault="009635C5" w:rsidP="00626E19">
      <w:pPr>
        <w:spacing w:line="240" w:lineRule="auto"/>
        <w:ind w:firstLine="0"/>
        <w:jc w:val="center"/>
        <w:rPr>
          <w:bCs/>
        </w:rPr>
      </w:pPr>
      <w:r w:rsidRPr="009635C5">
        <w:rPr>
          <w:bCs/>
        </w:rPr>
        <w:t>учреждение высшего образования</w:t>
      </w:r>
    </w:p>
    <w:p w14:paraId="21FC0A29" w14:textId="77777777" w:rsidR="009635C5" w:rsidRPr="009635C5" w:rsidRDefault="009635C5" w:rsidP="009635C5">
      <w:pPr>
        <w:spacing w:line="240" w:lineRule="auto"/>
        <w:ind w:firstLine="0"/>
        <w:jc w:val="center"/>
        <w:rPr>
          <w:bCs/>
        </w:rPr>
      </w:pPr>
      <w:r w:rsidRPr="009635C5">
        <w:rPr>
          <w:bCs/>
        </w:rPr>
        <w:t xml:space="preserve">«Казанский национальный исследовательский технический </w:t>
      </w:r>
    </w:p>
    <w:p w14:paraId="5D1E950B" w14:textId="77777777" w:rsidR="009635C5" w:rsidRPr="009635C5" w:rsidRDefault="009635C5" w:rsidP="009635C5">
      <w:pPr>
        <w:spacing w:line="240" w:lineRule="auto"/>
        <w:ind w:firstLine="0"/>
        <w:jc w:val="center"/>
        <w:rPr>
          <w:bCs/>
        </w:rPr>
      </w:pPr>
      <w:r w:rsidRPr="009635C5">
        <w:rPr>
          <w:bCs/>
        </w:rPr>
        <w:t>университет им. А.Н. Туполева-КАИ»</w:t>
      </w:r>
    </w:p>
    <w:p w14:paraId="7948B224" w14:textId="77777777" w:rsidR="009635C5" w:rsidRPr="009635C5" w:rsidRDefault="009635C5" w:rsidP="009635C5">
      <w:pPr>
        <w:spacing w:line="240" w:lineRule="auto"/>
        <w:ind w:firstLine="0"/>
        <w:jc w:val="center"/>
      </w:pPr>
      <w:r w:rsidRPr="009635C5">
        <w:t>(КНИТУ-КАИ)</w:t>
      </w:r>
    </w:p>
    <w:p w14:paraId="74E70589" w14:textId="77777777" w:rsidR="009635C5" w:rsidRPr="009635C5" w:rsidRDefault="009635C5" w:rsidP="009635C5">
      <w:pPr>
        <w:spacing w:line="240" w:lineRule="auto"/>
        <w:ind w:firstLine="0"/>
        <w:jc w:val="center"/>
        <w:rPr>
          <w:szCs w:val="28"/>
        </w:rPr>
      </w:pPr>
    </w:p>
    <w:p w14:paraId="5DCC5FB7" w14:textId="77777777" w:rsidR="009635C5" w:rsidRPr="009635C5" w:rsidRDefault="009635C5" w:rsidP="009635C5">
      <w:pPr>
        <w:spacing w:line="240" w:lineRule="auto"/>
        <w:ind w:firstLine="0"/>
        <w:jc w:val="center"/>
        <w:rPr>
          <w:szCs w:val="28"/>
        </w:rPr>
      </w:pPr>
    </w:p>
    <w:tbl>
      <w:tblPr>
        <w:tblStyle w:val="12"/>
        <w:tblW w:w="0" w:type="auto"/>
        <w:tblLook w:val="04A0" w:firstRow="1" w:lastRow="0" w:firstColumn="1" w:lastColumn="0" w:noHBand="0" w:noVBand="1"/>
      </w:tblPr>
      <w:tblGrid>
        <w:gridCol w:w="9354"/>
      </w:tblGrid>
      <w:tr w:rsidR="009635C5" w:rsidRPr="009635C5" w14:paraId="5C815768" w14:textId="77777777" w:rsidTr="006F5389">
        <w:tc>
          <w:tcPr>
            <w:tcW w:w="9627" w:type="dxa"/>
            <w:tcBorders>
              <w:top w:val="nil"/>
              <w:left w:val="nil"/>
              <w:right w:val="nil"/>
            </w:tcBorders>
          </w:tcPr>
          <w:p w14:paraId="0480CE92" w14:textId="77777777" w:rsidR="009635C5" w:rsidRPr="009635C5" w:rsidRDefault="009635C5" w:rsidP="006F5389">
            <w:pPr>
              <w:spacing w:line="240" w:lineRule="auto"/>
              <w:ind w:firstLine="0"/>
              <w:jc w:val="center"/>
              <w:rPr>
                <w:rFonts w:ascii="Times New Roman" w:hAnsi="Times New Roman"/>
                <w:szCs w:val="28"/>
              </w:rPr>
            </w:pPr>
            <w:r w:rsidRPr="009635C5">
              <w:rPr>
                <w:rFonts w:ascii="Times New Roman" w:hAnsi="Times New Roman"/>
                <w:szCs w:val="28"/>
              </w:rPr>
              <w:t>Отделение СПО ИКТЗИ, КИТ</w:t>
            </w:r>
          </w:p>
        </w:tc>
      </w:tr>
    </w:tbl>
    <w:p w14:paraId="69031C9A" w14:textId="77777777" w:rsidR="009635C5" w:rsidRPr="009635C5" w:rsidRDefault="009635C5" w:rsidP="009635C5">
      <w:pPr>
        <w:ind w:firstLine="0"/>
        <w:jc w:val="center"/>
        <w:rPr>
          <w:sz w:val="20"/>
          <w:szCs w:val="20"/>
        </w:rPr>
      </w:pPr>
      <w:r w:rsidRPr="009635C5">
        <w:rPr>
          <w:sz w:val="20"/>
          <w:szCs w:val="20"/>
        </w:rPr>
        <w:t>(наименование института (факультета)</w:t>
      </w:r>
    </w:p>
    <w:p w14:paraId="376D2865" w14:textId="77777777" w:rsidR="009635C5" w:rsidRPr="009635C5" w:rsidRDefault="009635C5" w:rsidP="009635C5">
      <w:pPr>
        <w:ind w:firstLine="0"/>
        <w:jc w:val="center"/>
        <w:rPr>
          <w:sz w:val="20"/>
          <w:szCs w:val="20"/>
        </w:rPr>
      </w:pPr>
    </w:p>
    <w:p w14:paraId="71B38C78" w14:textId="77777777" w:rsidR="009635C5" w:rsidRPr="009635C5" w:rsidRDefault="009635C5" w:rsidP="009635C5">
      <w:pPr>
        <w:ind w:firstLine="0"/>
        <w:jc w:val="center"/>
        <w:rPr>
          <w:szCs w:val="28"/>
        </w:rPr>
      </w:pPr>
    </w:p>
    <w:p w14:paraId="1020D95F" w14:textId="77777777" w:rsidR="009635C5" w:rsidRPr="009635C5" w:rsidRDefault="009635C5" w:rsidP="009635C5">
      <w:pPr>
        <w:ind w:firstLine="0"/>
        <w:jc w:val="center"/>
        <w:rPr>
          <w:szCs w:val="28"/>
        </w:rPr>
      </w:pPr>
    </w:p>
    <w:p w14:paraId="573FDC10" w14:textId="77777777" w:rsidR="009635C5" w:rsidRPr="009635C5" w:rsidRDefault="009635C5" w:rsidP="009635C5">
      <w:pPr>
        <w:ind w:firstLine="0"/>
        <w:jc w:val="center"/>
        <w:rPr>
          <w:szCs w:val="28"/>
        </w:rPr>
      </w:pPr>
    </w:p>
    <w:p w14:paraId="47EA47C0" w14:textId="77777777" w:rsidR="009635C5" w:rsidRPr="009635C5" w:rsidRDefault="009635C5" w:rsidP="009635C5">
      <w:pPr>
        <w:ind w:firstLine="0"/>
        <w:jc w:val="center"/>
        <w:rPr>
          <w:b/>
          <w:sz w:val="36"/>
          <w:szCs w:val="36"/>
        </w:rPr>
      </w:pPr>
      <w:r w:rsidRPr="009635C5">
        <w:rPr>
          <w:b/>
          <w:sz w:val="36"/>
          <w:szCs w:val="36"/>
        </w:rPr>
        <w:t>КУРСОВАЯ РАБОТА</w:t>
      </w:r>
    </w:p>
    <w:p w14:paraId="01CF66D9" w14:textId="01D7C867" w:rsidR="009635C5" w:rsidRPr="009635C5" w:rsidRDefault="009635C5" w:rsidP="009635C5">
      <w:pPr>
        <w:ind w:firstLine="0"/>
        <w:jc w:val="center"/>
        <w:rPr>
          <w:sz w:val="32"/>
          <w:szCs w:val="32"/>
        </w:rPr>
      </w:pPr>
      <w:r w:rsidRPr="009635C5">
        <w:rPr>
          <w:sz w:val="32"/>
          <w:szCs w:val="32"/>
        </w:rPr>
        <w:t>по дисциплине «</w:t>
      </w:r>
      <w:r w:rsidR="00635C98">
        <w:rPr>
          <w:sz w:val="32"/>
          <w:szCs w:val="32"/>
        </w:rPr>
        <w:t xml:space="preserve">Технология разработки и защиты </w:t>
      </w:r>
      <w:r w:rsidRPr="009635C5">
        <w:rPr>
          <w:sz w:val="32"/>
          <w:szCs w:val="32"/>
        </w:rPr>
        <w:t>баз данных»</w:t>
      </w:r>
    </w:p>
    <w:p w14:paraId="0CA93AFF" w14:textId="6B90D94B" w:rsidR="009635C5" w:rsidRPr="009635C5" w:rsidRDefault="009635C5" w:rsidP="009635C5">
      <w:pPr>
        <w:ind w:firstLine="0"/>
        <w:jc w:val="center"/>
        <w:rPr>
          <w:sz w:val="32"/>
          <w:szCs w:val="32"/>
        </w:rPr>
      </w:pPr>
      <w:r w:rsidRPr="009635C5">
        <w:rPr>
          <w:sz w:val="32"/>
          <w:szCs w:val="32"/>
        </w:rPr>
        <w:t>тема «</w:t>
      </w:r>
      <w:r w:rsidR="006E1AC0">
        <w:rPr>
          <w:sz w:val="32"/>
          <w:szCs w:val="32"/>
        </w:rPr>
        <w:t>У</w:t>
      </w:r>
      <w:r w:rsidR="006E1AC0" w:rsidRPr="006E1AC0">
        <w:rPr>
          <w:sz w:val="32"/>
          <w:szCs w:val="32"/>
        </w:rPr>
        <w:t>чёт заявок на выполнение услуг рекламного агентства</w:t>
      </w:r>
      <w:r w:rsidRPr="009635C5">
        <w:rPr>
          <w:sz w:val="32"/>
          <w:szCs w:val="32"/>
        </w:rPr>
        <w:t>»</w:t>
      </w:r>
    </w:p>
    <w:p w14:paraId="534909E7" w14:textId="77777777" w:rsidR="009635C5" w:rsidRPr="009635C5" w:rsidRDefault="009635C5" w:rsidP="009635C5">
      <w:pPr>
        <w:ind w:firstLine="0"/>
        <w:jc w:val="center"/>
        <w:rPr>
          <w:szCs w:val="28"/>
        </w:rPr>
      </w:pPr>
    </w:p>
    <w:p w14:paraId="0CF520D0" w14:textId="77777777" w:rsidR="009635C5" w:rsidRPr="009635C5" w:rsidRDefault="009635C5" w:rsidP="009635C5">
      <w:pPr>
        <w:ind w:firstLine="0"/>
        <w:jc w:val="center"/>
        <w:rPr>
          <w:szCs w:val="28"/>
        </w:rPr>
      </w:pPr>
    </w:p>
    <w:p w14:paraId="32F890B9" w14:textId="0A4B3BA3" w:rsidR="009635C5" w:rsidRDefault="009635C5" w:rsidP="009635C5">
      <w:pPr>
        <w:ind w:firstLine="0"/>
        <w:jc w:val="center"/>
        <w:rPr>
          <w:szCs w:val="28"/>
        </w:rPr>
      </w:pPr>
    </w:p>
    <w:p w14:paraId="033B8AE6" w14:textId="77777777" w:rsidR="000F5734" w:rsidRPr="009635C5" w:rsidRDefault="000F5734" w:rsidP="009635C5">
      <w:pPr>
        <w:ind w:firstLine="0"/>
        <w:jc w:val="center"/>
        <w:rPr>
          <w:szCs w:val="28"/>
        </w:rPr>
      </w:pPr>
    </w:p>
    <w:tbl>
      <w:tblPr>
        <w:tblStyle w:val="12"/>
        <w:tblW w:w="7512" w:type="dxa"/>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0"/>
        <w:gridCol w:w="1958"/>
        <w:gridCol w:w="2147"/>
        <w:gridCol w:w="1417"/>
      </w:tblGrid>
      <w:tr w:rsidR="009635C5" w:rsidRPr="009635C5" w14:paraId="2AD796F2" w14:textId="77777777" w:rsidTr="006F5389">
        <w:tc>
          <w:tcPr>
            <w:tcW w:w="1990" w:type="dxa"/>
          </w:tcPr>
          <w:p w14:paraId="04D4D5CA" w14:textId="08DA6FA0" w:rsidR="009635C5" w:rsidRPr="009635C5" w:rsidRDefault="009635C5" w:rsidP="006F5389">
            <w:pPr>
              <w:ind w:firstLine="0"/>
              <w:jc w:val="left"/>
              <w:rPr>
                <w:rFonts w:ascii="Times New Roman" w:hAnsi="Times New Roman"/>
                <w:szCs w:val="28"/>
              </w:rPr>
            </w:pPr>
            <w:bookmarkStart w:id="1" w:name="_Hlk168176974"/>
            <w:r w:rsidRPr="009635C5">
              <w:rPr>
                <w:rFonts w:ascii="Times New Roman" w:hAnsi="Times New Roman"/>
                <w:szCs w:val="28"/>
              </w:rPr>
              <w:t>Выполнил</w:t>
            </w:r>
            <w:r w:rsidR="00CC0285">
              <w:rPr>
                <w:rFonts w:ascii="Times New Roman" w:hAnsi="Times New Roman"/>
                <w:szCs w:val="28"/>
              </w:rPr>
              <w:t>а</w:t>
            </w:r>
            <w:r w:rsidRPr="009635C5">
              <w:rPr>
                <w:rFonts w:ascii="Times New Roman" w:hAnsi="Times New Roman"/>
                <w:szCs w:val="28"/>
              </w:rPr>
              <w:t>:</w:t>
            </w:r>
          </w:p>
        </w:tc>
        <w:tc>
          <w:tcPr>
            <w:tcW w:w="4105" w:type="dxa"/>
            <w:gridSpan w:val="2"/>
          </w:tcPr>
          <w:p w14:paraId="741A4BEB" w14:textId="7439B865" w:rsidR="009635C5" w:rsidRPr="009635C5" w:rsidRDefault="009635C5" w:rsidP="006F5389">
            <w:pPr>
              <w:ind w:firstLine="0"/>
              <w:jc w:val="left"/>
              <w:rPr>
                <w:rFonts w:ascii="Times New Roman" w:hAnsi="Times New Roman"/>
                <w:szCs w:val="28"/>
              </w:rPr>
            </w:pPr>
            <w:r w:rsidRPr="009635C5">
              <w:rPr>
                <w:rFonts w:ascii="Times New Roman" w:hAnsi="Times New Roman"/>
                <w:szCs w:val="28"/>
              </w:rPr>
              <w:t>обучающ</w:t>
            </w:r>
            <w:r w:rsidR="006E1AC0">
              <w:rPr>
                <w:rFonts w:ascii="Times New Roman" w:hAnsi="Times New Roman"/>
                <w:szCs w:val="28"/>
              </w:rPr>
              <w:t>ийся</w:t>
            </w:r>
            <w:r w:rsidRPr="009635C5">
              <w:rPr>
                <w:rFonts w:ascii="Times New Roman" w:hAnsi="Times New Roman"/>
                <w:szCs w:val="28"/>
              </w:rPr>
              <w:t xml:space="preserve"> группы 423</w:t>
            </w:r>
            <w:r w:rsidR="006E1AC0">
              <w:rPr>
                <w:rFonts w:ascii="Times New Roman" w:hAnsi="Times New Roman"/>
                <w:szCs w:val="28"/>
              </w:rPr>
              <w:t>8</w:t>
            </w:r>
          </w:p>
        </w:tc>
        <w:tc>
          <w:tcPr>
            <w:tcW w:w="1417" w:type="dxa"/>
          </w:tcPr>
          <w:p w14:paraId="2FDF76A6" w14:textId="77777777" w:rsidR="009635C5" w:rsidRPr="009635C5" w:rsidRDefault="009635C5" w:rsidP="006F5389">
            <w:pPr>
              <w:ind w:firstLine="0"/>
              <w:jc w:val="left"/>
              <w:rPr>
                <w:rFonts w:ascii="Times New Roman" w:hAnsi="Times New Roman"/>
                <w:szCs w:val="28"/>
              </w:rPr>
            </w:pPr>
          </w:p>
        </w:tc>
      </w:tr>
      <w:tr w:rsidR="009635C5" w:rsidRPr="009635C5" w14:paraId="7DA0F1FF" w14:textId="77777777" w:rsidTr="006F5389">
        <w:tc>
          <w:tcPr>
            <w:tcW w:w="1990" w:type="dxa"/>
          </w:tcPr>
          <w:p w14:paraId="2BC6972F" w14:textId="77777777" w:rsidR="009635C5" w:rsidRPr="009635C5" w:rsidRDefault="009635C5" w:rsidP="006F5389">
            <w:pPr>
              <w:ind w:firstLine="0"/>
              <w:jc w:val="right"/>
              <w:rPr>
                <w:rFonts w:ascii="Times New Roman" w:hAnsi="Times New Roman"/>
                <w:szCs w:val="28"/>
              </w:rPr>
            </w:pPr>
          </w:p>
        </w:tc>
        <w:tc>
          <w:tcPr>
            <w:tcW w:w="4105" w:type="dxa"/>
            <w:gridSpan w:val="2"/>
            <w:tcBorders>
              <w:bottom w:val="single" w:sz="4" w:space="0" w:color="auto"/>
            </w:tcBorders>
            <w:shd w:val="clear" w:color="auto" w:fill="auto"/>
          </w:tcPr>
          <w:p w14:paraId="7CA2B4AC" w14:textId="516D3BCB" w:rsidR="009635C5" w:rsidRPr="009635C5" w:rsidRDefault="006E1AC0" w:rsidP="006F5389">
            <w:pPr>
              <w:ind w:firstLine="0"/>
              <w:jc w:val="left"/>
              <w:rPr>
                <w:rFonts w:ascii="Times New Roman" w:hAnsi="Times New Roman"/>
                <w:szCs w:val="28"/>
                <w:highlight w:val="yellow"/>
              </w:rPr>
            </w:pPr>
            <w:r>
              <w:rPr>
                <w:rFonts w:ascii="Times New Roman" w:hAnsi="Times New Roman"/>
                <w:szCs w:val="28"/>
              </w:rPr>
              <w:t>Бусов В.Р</w:t>
            </w:r>
            <w:r w:rsidR="009635C5" w:rsidRPr="009635C5">
              <w:rPr>
                <w:rFonts w:ascii="Times New Roman" w:hAnsi="Times New Roman"/>
                <w:szCs w:val="28"/>
              </w:rPr>
              <w:t>.</w:t>
            </w:r>
          </w:p>
        </w:tc>
        <w:tc>
          <w:tcPr>
            <w:tcW w:w="1417" w:type="dxa"/>
            <w:tcBorders>
              <w:bottom w:val="single" w:sz="4" w:space="0" w:color="auto"/>
            </w:tcBorders>
          </w:tcPr>
          <w:p w14:paraId="08FA1915" w14:textId="77777777" w:rsidR="009635C5" w:rsidRPr="009635C5" w:rsidRDefault="009635C5" w:rsidP="006F5389">
            <w:pPr>
              <w:ind w:firstLine="0"/>
              <w:jc w:val="left"/>
              <w:rPr>
                <w:rFonts w:ascii="Times New Roman" w:hAnsi="Times New Roman"/>
                <w:szCs w:val="28"/>
                <w:highlight w:val="yellow"/>
              </w:rPr>
            </w:pPr>
          </w:p>
        </w:tc>
      </w:tr>
      <w:tr w:rsidR="009635C5" w:rsidRPr="009635C5" w14:paraId="7E9C22B5" w14:textId="77777777" w:rsidTr="006F5389">
        <w:tc>
          <w:tcPr>
            <w:tcW w:w="1990" w:type="dxa"/>
          </w:tcPr>
          <w:p w14:paraId="2270CCC2" w14:textId="77777777" w:rsidR="009635C5" w:rsidRPr="009635C5" w:rsidRDefault="009635C5" w:rsidP="009F7B61">
            <w:pPr>
              <w:spacing w:line="240" w:lineRule="auto"/>
              <w:ind w:firstLine="0"/>
              <w:jc w:val="right"/>
              <w:rPr>
                <w:rFonts w:ascii="Times New Roman" w:hAnsi="Times New Roman"/>
                <w:szCs w:val="28"/>
              </w:rPr>
            </w:pPr>
          </w:p>
        </w:tc>
        <w:tc>
          <w:tcPr>
            <w:tcW w:w="4105" w:type="dxa"/>
            <w:gridSpan w:val="2"/>
            <w:tcBorders>
              <w:top w:val="single" w:sz="4" w:space="0" w:color="auto"/>
            </w:tcBorders>
          </w:tcPr>
          <w:p w14:paraId="5C6BF189" w14:textId="77777777" w:rsidR="009635C5" w:rsidRPr="009635C5" w:rsidRDefault="009635C5" w:rsidP="009F7B61">
            <w:pPr>
              <w:spacing w:line="240" w:lineRule="auto"/>
              <w:ind w:firstLine="0"/>
              <w:jc w:val="center"/>
              <w:rPr>
                <w:rFonts w:ascii="Times New Roman" w:hAnsi="Times New Roman"/>
                <w:sz w:val="20"/>
                <w:szCs w:val="28"/>
              </w:rPr>
            </w:pPr>
            <w:r w:rsidRPr="009635C5">
              <w:rPr>
                <w:rFonts w:ascii="Times New Roman" w:hAnsi="Times New Roman"/>
                <w:sz w:val="20"/>
                <w:szCs w:val="28"/>
              </w:rPr>
              <w:t>(ФИО)</w:t>
            </w:r>
          </w:p>
        </w:tc>
        <w:tc>
          <w:tcPr>
            <w:tcW w:w="1417" w:type="dxa"/>
            <w:tcBorders>
              <w:top w:val="single" w:sz="4" w:space="0" w:color="auto"/>
            </w:tcBorders>
          </w:tcPr>
          <w:p w14:paraId="341E046A" w14:textId="77777777" w:rsidR="009635C5" w:rsidRPr="009635C5" w:rsidRDefault="009635C5" w:rsidP="009F7B61">
            <w:pPr>
              <w:spacing w:line="240" w:lineRule="auto"/>
              <w:ind w:firstLine="0"/>
              <w:jc w:val="center"/>
              <w:rPr>
                <w:rFonts w:ascii="Times New Roman" w:hAnsi="Times New Roman"/>
                <w:sz w:val="20"/>
                <w:szCs w:val="28"/>
              </w:rPr>
            </w:pPr>
            <w:r w:rsidRPr="009635C5">
              <w:rPr>
                <w:rFonts w:ascii="Times New Roman" w:hAnsi="Times New Roman"/>
                <w:sz w:val="20"/>
                <w:szCs w:val="28"/>
              </w:rPr>
              <w:t>(подпись)</w:t>
            </w:r>
          </w:p>
        </w:tc>
      </w:tr>
      <w:tr w:rsidR="009635C5" w:rsidRPr="009635C5" w14:paraId="4446422C" w14:textId="77777777" w:rsidTr="006F5389">
        <w:tc>
          <w:tcPr>
            <w:tcW w:w="1990" w:type="dxa"/>
          </w:tcPr>
          <w:p w14:paraId="46EC6F8B" w14:textId="77777777" w:rsidR="009635C5" w:rsidRPr="009635C5" w:rsidRDefault="009635C5" w:rsidP="009F7B61">
            <w:pPr>
              <w:spacing w:line="240" w:lineRule="auto"/>
              <w:ind w:firstLine="0"/>
              <w:jc w:val="left"/>
              <w:rPr>
                <w:rFonts w:ascii="Times New Roman" w:hAnsi="Times New Roman"/>
                <w:szCs w:val="28"/>
              </w:rPr>
            </w:pPr>
            <w:r w:rsidRPr="009635C5">
              <w:rPr>
                <w:rFonts w:ascii="Times New Roman" w:hAnsi="Times New Roman"/>
                <w:szCs w:val="28"/>
              </w:rPr>
              <w:t>Проверил:</w:t>
            </w:r>
          </w:p>
        </w:tc>
        <w:tc>
          <w:tcPr>
            <w:tcW w:w="1958" w:type="dxa"/>
            <w:tcBorders>
              <w:bottom w:val="single" w:sz="4" w:space="0" w:color="auto"/>
            </w:tcBorders>
          </w:tcPr>
          <w:p w14:paraId="777FEFA6" w14:textId="77777777" w:rsidR="009635C5" w:rsidRPr="009635C5" w:rsidRDefault="009635C5" w:rsidP="006F5389">
            <w:pPr>
              <w:ind w:firstLine="0"/>
              <w:jc w:val="left"/>
              <w:rPr>
                <w:rFonts w:ascii="Times New Roman" w:hAnsi="Times New Roman"/>
                <w:szCs w:val="28"/>
              </w:rPr>
            </w:pPr>
            <w:r w:rsidRPr="009635C5">
              <w:rPr>
                <w:rFonts w:ascii="Times New Roman" w:hAnsi="Times New Roman"/>
                <w:szCs w:val="28"/>
              </w:rPr>
              <w:t>преподаватель</w:t>
            </w:r>
          </w:p>
        </w:tc>
        <w:tc>
          <w:tcPr>
            <w:tcW w:w="2147" w:type="dxa"/>
            <w:tcBorders>
              <w:bottom w:val="single" w:sz="4" w:space="0" w:color="auto"/>
            </w:tcBorders>
          </w:tcPr>
          <w:p w14:paraId="0219B070" w14:textId="4C26216C" w:rsidR="009635C5" w:rsidRPr="009635C5" w:rsidRDefault="007E6080" w:rsidP="006F5389">
            <w:pPr>
              <w:ind w:left="-120" w:firstLine="0"/>
              <w:jc w:val="left"/>
              <w:rPr>
                <w:rFonts w:ascii="Times New Roman" w:hAnsi="Times New Roman"/>
                <w:szCs w:val="28"/>
              </w:rPr>
            </w:pPr>
            <w:r>
              <w:rPr>
                <w:rFonts w:ascii="Times New Roman" w:hAnsi="Times New Roman"/>
                <w:szCs w:val="28"/>
              </w:rPr>
              <w:t>Григорьева</w:t>
            </w:r>
            <w:r w:rsidR="009635C5" w:rsidRPr="009635C5">
              <w:rPr>
                <w:rFonts w:ascii="Times New Roman" w:hAnsi="Times New Roman"/>
                <w:szCs w:val="28"/>
              </w:rPr>
              <w:t xml:space="preserve"> </w:t>
            </w:r>
            <w:r>
              <w:rPr>
                <w:rFonts w:ascii="Times New Roman" w:hAnsi="Times New Roman"/>
                <w:szCs w:val="28"/>
              </w:rPr>
              <w:t>И</w:t>
            </w:r>
            <w:r w:rsidR="009635C5" w:rsidRPr="009635C5">
              <w:rPr>
                <w:rFonts w:ascii="Times New Roman" w:hAnsi="Times New Roman"/>
                <w:szCs w:val="28"/>
              </w:rPr>
              <w:t>.</w:t>
            </w:r>
            <w:r>
              <w:rPr>
                <w:rFonts w:ascii="Times New Roman" w:hAnsi="Times New Roman"/>
                <w:szCs w:val="28"/>
              </w:rPr>
              <w:t>В</w:t>
            </w:r>
            <w:r w:rsidR="009635C5" w:rsidRPr="009635C5">
              <w:rPr>
                <w:rFonts w:ascii="Times New Roman" w:hAnsi="Times New Roman"/>
                <w:szCs w:val="28"/>
              </w:rPr>
              <w:t xml:space="preserve">. </w:t>
            </w:r>
          </w:p>
        </w:tc>
        <w:tc>
          <w:tcPr>
            <w:tcW w:w="1417" w:type="dxa"/>
            <w:tcBorders>
              <w:bottom w:val="single" w:sz="4" w:space="0" w:color="auto"/>
            </w:tcBorders>
          </w:tcPr>
          <w:p w14:paraId="2E92795A" w14:textId="77777777" w:rsidR="009635C5" w:rsidRPr="009635C5" w:rsidRDefault="009635C5" w:rsidP="006F5389">
            <w:pPr>
              <w:ind w:firstLine="0"/>
              <w:jc w:val="left"/>
              <w:rPr>
                <w:rFonts w:ascii="Times New Roman" w:hAnsi="Times New Roman"/>
                <w:szCs w:val="28"/>
                <w:highlight w:val="yellow"/>
              </w:rPr>
            </w:pPr>
          </w:p>
        </w:tc>
      </w:tr>
      <w:tr w:rsidR="009635C5" w:rsidRPr="009635C5" w14:paraId="6AFA19D0" w14:textId="77777777" w:rsidTr="006F5389">
        <w:tc>
          <w:tcPr>
            <w:tcW w:w="1990" w:type="dxa"/>
          </w:tcPr>
          <w:p w14:paraId="56655F9C" w14:textId="77777777" w:rsidR="009635C5" w:rsidRPr="009635C5" w:rsidRDefault="009635C5" w:rsidP="009F7B61">
            <w:pPr>
              <w:spacing w:line="240" w:lineRule="auto"/>
              <w:ind w:firstLine="0"/>
              <w:jc w:val="right"/>
              <w:rPr>
                <w:rFonts w:ascii="Times New Roman" w:hAnsi="Times New Roman"/>
                <w:szCs w:val="28"/>
              </w:rPr>
            </w:pPr>
          </w:p>
        </w:tc>
        <w:tc>
          <w:tcPr>
            <w:tcW w:w="1958" w:type="dxa"/>
            <w:tcBorders>
              <w:top w:val="single" w:sz="4" w:space="0" w:color="auto"/>
            </w:tcBorders>
          </w:tcPr>
          <w:p w14:paraId="0A11C468" w14:textId="77777777" w:rsidR="009635C5" w:rsidRPr="009635C5" w:rsidRDefault="009635C5" w:rsidP="009F7B61">
            <w:pPr>
              <w:spacing w:line="240" w:lineRule="auto"/>
              <w:ind w:firstLine="0"/>
              <w:jc w:val="left"/>
              <w:rPr>
                <w:rFonts w:ascii="Times New Roman" w:hAnsi="Times New Roman"/>
                <w:szCs w:val="28"/>
              </w:rPr>
            </w:pPr>
            <w:r w:rsidRPr="009635C5">
              <w:rPr>
                <w:rFonts w:ascii="Times New Roman" w:hAnsi="Times New Roman"/>
                <w:sz w:val="20"/>
                <w:szCs w:val="28"/>
              </w:rPr>
              <w:t>(должность)</w:t>
            </w:r>
          </w:p>
        </w:tc>
        <w:tc>
          <w:tcPr>
            <w:tcW w:w="2147" w:type="dxa"/>
            <w:tcBorders>
              <w:top w:val="single" w:sz="4" w:space="0" w:color="auto"/>
            </w:tcBorders>
          </w:tcPr>
          <w:p w14:paraId="66A8905D" w14:textId="77777777" w:rsidR="009635C5" w:rsidRPr="009635C5" w:rsidRDefault="009635C5" w:rsidP="009F7B61">
            <w:pPr>
              <w:spacing w:line="240" w:lineRule="auto"/>
              <w:ind w:firstLine="0"/>
              <w:jc w:val="center"/>
              <w:rPr>
                <w:rFonts w:ascii="Times New Roman" w:hAnsi="Times New Roman"/>
                <w:szCs w:val="28"/>
              </w:rPr>
            </w:pPr>
            <w:r w:rsidRPr="009635C5">
              <w:rPr>
                <w:rFonts w:ascii="Times New Roman" w:hAnsi="Times New Roman"/>
                <w:sz w:val="20"/>
                <w:szCs w:val="28"/>
              </w:rPr>
              <w:t>(Ф.И.О.)</w:t>
            </w:r>
          </w:p>
        </w:tc>
        <w:tc>
          <w:tcPr>
            <w:tcW w:w="1417" w:type="dxa"/>
            <w:tcBorders>
              <w:top w:val="single" w:sz="4" w:space="0" w:color="auto"/>
            </w:tcBorders>
          </w:tcPr>
          <w:p w14:paraId="6BB71DAB" w14:textId="77777777" w:rsidR="009635C5" w:rsidRPr="009635C5" w:rsidRDefault="009635C5" w:rsidP="009F7B61">
            <w:pPr>
              <w:spacing w:line="240" w:lineRule="auto"/>
              <w:ind w:firstLine="0"/>
              <w:jc w:val="center"/>
              <w:rPr>
                <w:rFonts w:ascii="Times New Roman" w:hAnsi="Times New Roman"/>
                <w:sz w:val="20"/>
                <w:szCs w:val="28"/>
              </w:rPr>
            </w:pPr>
            <w:r w:rsidRPr="009635C5">
              <w:rPr>
                <w:rFonts w:ascii="Times New Roman" w:hAnsi="Times New Roman"/>
                <w:sz w:val="20"/>
                <w:szCs w:val="28"/>
              </w:rPr>
              <w:t>(подпись)</w:t>
            </w:r>
          </w:p>
        </w:tc>
      </w:tr>
      <w:tr w:rsidR="009635C5" w:rsidRPr="009635C5" w14:paraId="4DBEA6C0" w14:textId="77777777" w:rsidTr="006F5389">
        <w:tc>
          <w:tcPr>
            <w:tcW w:w="7512" w:type="dxa"/>
            <w:gridSpan w:val="4"/>
          </w:tcPr>
          <w:p w14:paraId="17BD2199" w14:textId="77777777" w:rsidR="009635C5" w:rsidRPr="009635C5" w:rsidRDefault="009635C5" w:rsidP="006F5389">
            <w:pPr>
              <w:ind w:firstLine="0"/>
              <w:jc w:val="left"/>
              <w:rPr>
                <w:rFonts w:ascii="Times New Roman" w:hAnsi="Times New Roman"/>
                <w:szCs w:val="28"/>
              </w:rPr>
            </w:pPr>
            <w:r w:rsidRPr="009635C5">
              <w:rPr>
                <w:rFonts w:ascii="Times New Roman" w:hAnsi="Times New Roman"/>
                <w:szCs w:val="28"/>
              </w:rPr>
              <w:t>Курсовая работа защищена с оценкой: __________________</w:t>
            </w:r>
          </w:p>
        </w:tc>
      </w:tr>
      <w:tr w:rsidR="009635C5" w:rsidRPr="009635C5" w14:paraId="4B48B4F8" w14:textId="77777777" w:rsidTr="006F5389">
        <w:tc>
          <w:tcPr>
            <w:tcW w:w="7512" w:type="dxa"/>
            <w:gridSpan w:val="4"/>
          </w:tcPr>
          <w:p w14:paraId="260FE81F" w14:textId="5B796DD0" w:rsidR="009635C5" w:rsidRPr="009635C5" w:rsidRDefault="009635C5" w:rsidP="006F5389">
            <w:pPr>
              <w:ind w:firstLine="0"/>
              <w:jc w:val="left"/>
              <w:rPr>
                <w:rFonts w:ascii="Times New Roman" w:hAnsi="Times New Roman"/>
                <w:szCs w:val="28"/>
              </w:rPr>
            </w:pPr>
            <w:r w:rsidRPr="009635C5">
              <w:rPr>
                <w:rFonts w:ascii="Times New Roman" w:hAnsi="Times New Roman"/>
                <w:szCs w:val="28"/>
              </w:rPr>
              <w:t>Дата защиты «</w:t>
            </w:r>
            <w:r w:rsidR="00914ECB">
              <w:rPr>
                <w:rFonts w:ascii="Times New Roman" w:hAnsi="Times New Roman"/>
                <w:szCs w:val="28"/>
              </w:rPr>
              <w:t>___</w:t>
            </w:r>
            <w:r w:rsidRPr="009635C5">
              <w:rPr>
                <w:rFonts w:ascii="Times New Roman" w:hAnsi="Times New Roman"/>
                <w:szCs w:val="28"/>
              </w:rPr>
              <w:t>»</w:t>
            </w:r>
            <w:r w:rsidR="00914ECB">
              <w:rPr>
                <w:rFonts w:ascii="Times New Roman" w:hAnsi="Times New Roman"/>
                <w:szCs w:val="28"/>
              </w:rPr>
              <w:t xml:space="preserve"> ____</w:t>
            </w:r>
            <w:r w:rsidR="008631EB">
              <w:rPr>
                <w:rFonts w:ascii="Times New Roman" w:hAnsi="Times New Roman"/>
                <w:szCs w:val="28"/>
              </w:rPr>
              <w:t>_</w:t>
            </w:r>
            <w:r w:rsidR="00914ECB">
              <w:rPr>
                <w:rFonts w:ascii="Times New Roman" w:hAnsi="Times New Roman"/>
                <w:szCs w:val="28"/>
              </w:rPr>
              <w:t>__________</w:t>
            </w:r>
            <w:r w:rsidRPr="009635C5">
              <w:rPr>
                <w:rFonts w:ascii="Times New Roman" w:hAnsi="Times New Roman"/>
                <w:szCs w:val="28"/>
              </w:rPr>
              <w:t xml:space="preserve"> 20</w:t>
            </w:r>
            <w:r w:rsidR="00CC0285">
              <w:rPr>
                <w:rFonts w:ascii="Times New Roman" w:hAnsi="Times New Roman"/>
                <w:szCs w:val="28"/>
              </w:rPr>
              <w:t>__</w:t>
            </w:r>
            <w:r w:rsidRPr="009635C5">
              <w:rPr>
                <w:rFonts w:ascii="Times New Roman" w:hAnsi="Times New Roman"/>
                <w:szCs w:val="28"/>
              </w:rPr>
              <w:t xml:space="preserve"> г.</w:t>
            </w:r>
          </w:p>
        </w:tc>
      </w:tr>
      <w:bookmarkEnd w:id="1"/>
    </w:tbl>
    <w:p w14:paraId="7CCCF8BE" w14:textId="77777777" w:rsidR="009635C5" w:rsidRPr="009635C5" w:rsidRDefault="009635C5" w:rsidP="009635C5">
      <w:pPr>
        <w:ind w:firstLine="0"/>
        <w:jc w:val="left"/>
        <w:rPr>
          <w:szCs w:val="28"/>
        </w:rPr>
      </w:pPr>
    </w:p>
    <w:p w14:paraId="2D0E4D8F" w14:textId="18C23434" w:rsidR="009635C5" w:rsidRDefault="009635C5" w:rsidP="009635C5">
      <w:pPr>
        <w:ind w:firstLine="0"/>
        <w:jc w:val="right"/>
        <w:rPr>
          <w:szCs w:val="28"/>
        </w:rPr>
      </w:pPr>
    </w:p>
    <w:p w14:paraId="10CE438A" w14:textId="6ABA7CE1" w:rsidR="009F7B61" w:rsidRDefault="009F7B61" w:rsidP="006101C0">
      <w:pPr>
        <w:spacing w:line="240" w:lineRule="auto"/>
        <w:jc w:val="center"/>
        <w:rPr>
          <w:szCs w:val="28"/>
        </w:rPr>
      </w:pPr>
    </w:p>
    <w:p w14:paraId="1BCE718C" w14:textId="77777777" w:rsidR="006101C0" w:rsidRDefault="006101C0" w:rsidP="006101C0">
      <w:pPr>
        <w:spacing w:line="240" w:lineRule="auto"/>
        <w:jc w:val="center"/>
        <w:rPr>
          <w:szCs w:val="28"/>
        </w:rPr>
      </w:pPr>
    </w:p>
    <w:p w14:paraId="4EC31A61" w14:textId="3D839FCD" w:rsidR="00E164AE" w:rsidRPr="009635C5" w:rsidRDefault="009635C5" w:rsidP="006101C0">
      <w:pPr>
        <w:spacing w:line="240" w:lineRule="auto"/>
        <w:jc w:val="center"/>
        <w:rPr>
          <w:szCs w:val="28"/>
        </w:rPr>
      </w:pPr>
      <w:r w:rsidRPr="009635C5">
        <w:rPr>
          <w:szCs w:val="28"/>
        </w:rPr>
        <w:t>Казань 2024г.</w:t>
      </w:r>
    </w:p>
    <w:p w14:paraId="4E46B8B8" w14:textId="77777777" w:rsidR="00E164AE" w:rsidRDefault="003D35BC">
      <w:pPr>
        <w:ind w:firstLine="0"/>
        <w:jc w:val="center"/>
        <w:rPr>
          <w:b/>
          <w:szCs w:val="28"/>
        </w:rPr>
      </w:pPr>
      <w:r>
        <w:rPr>
          <w:b/>
          <w:szCs w:val="28"/>
        </w:rPr>
        <w:lastRenderedPageBreak/>
        <w:t>АННОТАЦИЯ</w:t>
      </w:r>
    </w:p>
    <w:p w14:paraId="0A294643" w14:textId="4583FA48" w:rsidR="00E164AE" w:rsidRDefault="003D35BC" w:rsidP="006472CB">
      <w:pPr>
        <w:rPr>
          <w:szCs w:val="28"/>
        </w:rPr>
      </w:pPr>
      <w:r>
        <w:rPr>
          <w:szCs w:val="28"/>
        </w:rPr>
        <w:t xml:space="preserve">Курсовая работа </w:t>
      </w:r>
      <w:r w:rsidR="00783D23" w:rsidRPr="00783D23">
        <w:rPr>
          <w:szCs w:val="28"/>
        </w:rPr>
        <w:t>65</w:t>
      </w:r>
      <w:r w:rsidR="0019570A">
        <w:rPr>
          <w:szCs w:val="28"/>
        </w:rPr>
        <w:t xml:space="preserve"> </w:t>
      </w:r>
      <w:r>
        <w:rPr>
          <w:szCs w:val="28"/>
        </w:rPr>
        <w:t xml:space="preserve">страниц, </w:t>
      </w:r>
      <w:r w:rsidR="00783D23" w:rsidRPr="00783D23">
        <w:rPr>
          <w:szCs w:val="28"/>
        </w:rPr>
        <w:t>52</w:t>
      </w:r>
      <w:r w:rsidR="00DD053E">
        <w:rPr>
          <w:szCs w:val="28"/>
        </w:rPr>
        <w:t xml:space="preserve"> </w:t>
      </w:r>
      <w:r>
        <w:rPr>
          <w:szCs w:val="28"/>
        </w:rPr>
        <w:t>рисунк</w:t>
      </w:r>
      <w:r w:rsidR="001F6C88">
        <w:rPr>
          <w:szCs w:val="28"/>
        </w:rPr>
        <w:t>а</w:t>
      </w:r>
      <w:r>
        <w:rPr>
          <w:szCs w:val="28"/>
        </w:rPr>
        <w:t xml:space="preserve">, </w:t>
      </w:r>
      <w:r w:rsidR="00783D23">
        <w:rPr>
          <w:szCs w:val="28"/>
        </w:rPr>
        <w:t>5</w:t>
      </w:r>
      <w:r>
        <w:rPr>
          <w:szCs w:val="28"/>
        </w:rPr>
        <w:t xml:space="preserve"> таблиц, </w:t>
      </w:r>
      <w:r w:rsidR="00B262B7">
        <w:rPr>
          <w:szCs w:val="28"/>
        </w:rPr>
        <w:t>7</w:t>
      </w:r>
      <w:r>
        <w:rPr>
          <w:szCs w:val="28"/>
        </w:rPr>
        <w:t xml:space="preserve"> источников литературы.</w:t>
      </w:r>
    </w:p>
    <w:p w14:paraId="6C791C87" w14:textId="533B3552" w:rsidR="00E164AE" w:rsidRDefault="003D35BC" w:rsidP="006472CB">
      <w:pPr>
        <w:rPr>
          <w:szCs w:val="28"/>
        </w:rPr>
      </w:pPr>
      <w:r>
        <w:rPr>
          <w:szCs w:val="28"/>
        </w:rPr>
        <w:t xml:space="preserve">В данном курсовом проекте будет спроектирована база данных для </w:t>
      </w:r>
      <w:r w:rsidR="006E1AC0" w:rsidRPr="006E1AC0">
        <w:rPr>
          <w:szCs w:val="28"/>
        </w:rPr>
        <w:t>учёт</w:t>
      </w:r>
      <w:r w:rsidR="006E1AC0">
        <w:rPr>
          <w:szCs w:val="28"/>
        </w:rPr>
        <w:t>а</w:t>
      </w:r>
      <w:r w:rsidR="006E1AC0" w:rsidRPr="006E1AC0">
        <w:rPr>
          <w:szCs w:val="28"/>
        </w:rPr>
        <w:t xml:space="preserve"> заявок на выполнение услуг рекламного агентства</w:t>
      </w:r>
      <w:r>
        <w:rPr>
          <w:szCs w:val="28"/>
        </w:rPr>
        <w:t>.</w:t>
      </w:r>
    </w:p>
    <w:p w14:paraId="7D485CFA" w14:textId="77777777" w:rsidR="00E164AE" w:rsidRDefault="003D35BC" w:rsidP="006472CB">
      <w:pPr>
        <w:rPr>
          <w:szCs w:val="28"/>
        </w:rPr>
      </w:pPr>
      <w:r>
        <w:rPr>
          <w:szCs w:val="28"/>
        </w:rPr>
        <w:t xml:space="preserve">Для создания базы данных была использована стандартная среда администрирования баз данных СУБД </w:t>
      </w:r>
      <w:r>
        <w:rPr>
          <w:szCs w:val="28"/>
          <w:lang w:val="en-US"/>
        </w:rPr>
        <w:t>MS</w:t>
      </w:r>
      <w:r>
        <w:rPr>
          <w:szCs w:val="28"/>
        </w:rPr>
        <w:t xml:space="preserve"> </w:t>
      </w:r>
      <w:r>
        <w:rPr>
          <w:szCs w:val="28"/>
          <w:lang w:val="en-US"/>
        </w:rPr>
        <w:t>SQL</w:t>
      </w:r>
      <w:r>
        <w:rPr>
          <w:szCs w:val="28"/>
        </w:rPr>
        <w:t xml:space="preserve"> </w:t>
      </w:r>
      <w:r>
        <w:rPr>
          <w:szCs w:val="28"/>
          <w:lang w:val="en-US"/>
        </w:rPr>
        <w:t>Server</w:t>
      </w:r>
      <w:r>
        <w:rPr>
          <w:szCs w:val="28"/>
        </w:rPr>
        <w:t xml:space="preserve"> – Среда администрирования </w:t>
      </w:r>
      <w:r>
        <w:rPr>
          <w:szCs w:val="28"/>
          <w:lang w:val="en-US"/>
        </w:rPr>
        <w:t>MS</w:t>
      </w:r>
      <w:r>
        <w:rPr>
          <w:szCs w:val="28"/>
        </w:rPr>
        <w:t xml:space="preserve"> </w:t>
      </w:r>
      <w:r>
        <w:rPr>
          <w:szCs w:val="28"/>
          <w:lang w:val="en-US"/>
        </w:rPr>
        <w:t>SQL</w:t>
      </w:r>
      <w:r>
        <w:rPr>
          <w:szCs w:val="28"/>
        </w:rPr>
        <w:t xml:space="preserve"> </w:t>
      </w:r>
      <w:r>
        <w:rPr>
          <w:szCs w:val="28"/>
          <w:lang w:val="en-US"/>
        </w:rPr>
        <w:t>Server</w:t>
      </w:r>
      <w:r>
        <w:rPr>
          <w:szCs w:val="28"/>
        </w:rPr>
        <w:t xml:space="preserve"> </w:t>
      </w:r>
      <w:r>
        <w:rPr>
          <w:szCs w:val="28"/>
          <w:lang w:val="en-US"/>
        </w:rPr>
        <w:t>Management</w:t>
      </w:r>
      <w:r>
        <w:rPr>
          <w:szCs w:val="28"/>
        </w:rPr>
        <w:t>.</w:t>
      </w:r>
    </w:p>
    <w:p w14:paraId="5C23DF6D" w14:textId="09C6E40C" w:rsidR="00E164AE" w:rsidRDefault="003D35BC" w:rsidP="006472CB">
      <w:pPr>
        <w:rPr>
          <w:szCs w:val="28"/>
        </w:rPr>
      </w:pPr>
      <w:r>
        <w:rPr>
          <w:szCs w:val="28"/>
        </w:rPr>
        <w:t>База данных «</w:t>
      </w:r>
      <w:r w:rsidR="006E1AC0">
        <w:rPr>
          <w:szCs w:val="28"/>
        </w:rPr>
        <w:t>У</w:t>
      </w:r>
      <w:r w:rsidR="006E1AC0" w:rsidRPr="006E1AC0">
        <w:rPr>
          <w:szCs w:val="28"/>
        </w:rPr>
        <w:t>чёт заявок на выполнение услуг рекламного агентства</w:t>
      </w:r>
      <w:r>
        <w:rPr>
          <w:szCs w:val="28"/>
        </w:rPr>
        <w:t xml:space="preserve">» включает таблицы, представления, триггеры и хранимые процедуры. </w:t>
      </w:r>
    </w:p>
    <w:p w14:paraId="673F3522" w14:textId="4C0947ED" w:rsidR="00150553" w:rsidRDefault="003D35BC" w:rsidP="006472CB">
      <w:pPr>
        <w:rPr>
          <w:szCs w:val="28"/>
        </w:rPr>
      </w:pPr>
      <w:r>
        <w:rPr>
          <w:szCs w:val="28"/>
        </w:rPr>
        <w:br w:type="page"/>
      </w:r>
    </w:p>
    <w:p w14:paraId="33DC32A6" w14:textId="6A10A9AF" w:rsidR="00E164AE" w:rsidRPr="00150553" w:rsidRDefault="00150553" w:rsidP="00150553">
      <w:pPr>
        <w:jc w:val="center"/>
        <w:rPr>
          <w:b/>
          <w:bCs/>
          <w:szCs w:val="28"/>
        </w:rPr>
      </w:pPr>
      <w:r w:rsidRPr="00150553">
        <w:rPr>
          <w:b/>
          <w:bCs/>
          <w:szCs w:val="28"/>
        </w:rPr>
        <w:lastRenderedPageBreak/>
        <w:t>СОДЕРЖАНИЕ</w:t>
      </w:r>
    </w:p>
    <w:sdt>
      <w:sdtPr>
        <w:id w:val="-261608304"/>
        <w:docPartObj>
          <w:docPartGallery w:val="Table of Contents"/>
          <w:docPartUnique/>
        </w:docPartObj>
      </w:sdtPr>
      <w:sdtEndPr/>
      <w:sdtContent>
        <w:p w14:paraId="579090D9" w14:textId="692D14FF" w:rsidR="00534EE1" w:rsidRPr="00534EE1" w:rsidRDefault="003D35BC">
          <w:pPr>
            <w:pStyle w:val="11"/>
            <w:rPr>
              <w:rFonts w:asciiTheme="minorHAnsi" w:eastAsiaTheme="minorEastAsia" w:hAnsiTheme="minorHAnsi" w:cstheme="minorBidi"/>
              <w:noProof/>
              <w:sz w:val="26"/>
              <w:szCs w:val="26"/>
            </w:rPr>
          </w:pPr>
          <w:r w:rsidRPr="009A6B6B">
            <w:rPr>
              <w:sz w:val="24"/>
              <w:szCs w:val="22"/>
            </w:rPr>
            <w:fldChar w:fldCharType="begin"/>
          </w:r>
          <w:r w:rsidRPr="009A6B6B">
            <w:rPr>
              <w:sz w:val="24"/>
              <w:szCs w:val="22"/>
            </w:rPr>
            <w:instrText xml:space="preserve"> TOC \o "1-3" \h \z \u </w:instrText>
          </w:r>
          <w:r w:rsidRPr="009A6B6B">
            <w:rPr>
              <w:sz w:val="24"/>
              <w:szCs w:val="22"/>
            </w:rPr>
            <w:fldChar w:fldCharType="separate"/>
          </w:r>
          <w:hyperlink w:anchor="_Toc168338111" w:history="1">
            <w:r w:rsidR="00534EE1" w:rsidRPr="00534EE1">
              <w:rPr>
                <w:rStyle w:val="a4"/>
                <w:noProof/>
                <w:sz w:val="26"/>
                <w:szCs w:val="26"/>
              </w:rPr>
              <w:t>ВВЕДЕНИЕ</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_Toc168338111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4</w:t>
            </w:r>
            <w:r w:rsidR="00534EE1" w:rsidRPr="00534EE1">
              <w:rPr>
                <w:noProof/>
                <w:webHidden/>
                <w:sz w:val="26"/>
                <w:szCs w:val="26"/>
              </w:rPr>
              <w:fldChar w:fldCharType="end"/>
            </w:r>
          </w:hyperlink>
        </w:p>
        <w:p w14:paraId="6011AC7F" w14:textId="77D3D46F" w:rsidR="00534EE1" w:rsidRPr="00534EE1" w:rsidRDefault="004B119B">
          <w:pPr>
            <w:pStyle w:val="11"/>
            <w:rPr>
              <w:rFonts w:asciiTheme="minorHAnsi" w:eastAsiaTheme="minorEastAsia" w:hAnsiTheme="minorHAnsi" w:cstheme="minorBidi"/>
              <w:noProof/>
              <w:sz w:val="26"/>
              <w:szCs w:val="26"/>
            </w:rPr>
          </w:pPr>
          <w:hyperlink w:anchor="_Toc168338112" w:history="1">
            <w:r w:rsidR="00534EE1" w:rsidRPr="00534EE1">
              <w:rPr>
                <w:rStyle w:val="a4"/>
                <w:noProof/>
                <w:sz w:val="26"/>
                <w:szCs w:val="26"/>
              </w:rPr>
              <w:t>ГЛАВА 1. ТЕОРЕТИЧЕСКАЯ ЧАСТЬ</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_Toc168338112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5</w:t>
            </w:r>
            <w:r w:rsidR="00534EE1" w:rsidRPr="00534EE1">
              <w:rPr>
                <w:noProof/>
                <w:webHidden/>
                <w:sz w:val="26"/>
                <w:szCs w:val="26"/>
              </w:rPr>
              <w:fldChar w:fldCharType="end"/>
            </w:r>
          </w:hyperlink>
        </w:p>
        <w:p w14:paraId="211371E9" w14:textId="328B2DD4" w:rsidR="00534EE1" w:rsidRPr="00534EE1" w:rsidRDefault="004B119B">
          <w:pPr>
            <w:pStyle w:val="11"/>
            <w:rPr>
              <w:rFonts w:asciiTheme="minorHAnsi" w:eastAsiaTheme="minorEastAsia" w:hAnsiTheme="minorHAnsi" w:cstheme="minorBidi"/>
              <w:noProof/>
              <w:sz w:val="26"/>
              <w:szCs w:val="26"/>
            </w:rPr>
          </w:pPr>
          <w:hyperlink w:anchor="_Toc168338113" w:history="1">
            <w:r w:rsidR="00534EE1" w:rsidRPr="00534EE1">
              <w:rPr>
                <w:rStyle w:val="a4"/>
                <w:noProof/>
                <w:sz w:val="26"/>
                <w:szCs w:val="26"/>
              </w:rPr>
              <w:t>1.1.</w:t>
            </w:r>
            <w:r w:rsidR="00534EE1" w:rsidRPr="00534EE1">
              <w:rPr>
                <w:rFonts w:asciiTheme="minorHAnsi" w:eastAsiaTheme="minorEastAsia" w:hAnsiTheme="minorHAnsi" w:cstheme="minorBidi"/>
                <w:noProof/>
                <w:sz w:val="26"/>
                <w:szCs w:val="26"/>
              </w:rPr>
              <w:tab/>
            </w:r>
            <w:r w:rsidR="00534EE1" w:rsidRPr="00534EE1">
              <w:rPr>
                <w:rStyle w:val="a4"/>
                <w:noProof/>
                <w:sz w:val="26"/>
                <w:szCs w:val="26"/>
              </w:rPr>
              <w:t>Концептуальное проектирование</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_Toc168338113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5</w:t>
            </w:r>
            <w:r w:rsidR="00534EE1" w:rsidRPr="00534EE1">
              <w:rPr>
                <w:noProof/>
                <w:webHidden/>
                <w:sz w:val="26"/>
                <w:szCs w:val="26"/>
              </w:rPr>
              <w:fldChar w:fldCharType="end"/>
            </w:r>
          </w:hyperlink>
        </w:p>
        <w:p w14:paraId="0205AF18" w14:textId="4E869521" w:rsidR="00534EE1" w:rsidRPr="00534EE1" w:rsidRDefault="004B119B">
          <w:pPr>
            <w:pStyle w:val="11"/>
            <w:rPr>
              <w:rFonts w:asciiTheme="minorHAnsi" w:eastAsiaTheme="minorEastAsia" w:hAnsiTheme="minorHAnsi" w:cstheme="minorBidi"/>
              <w:noProof/>
              <w:sz w:val="26"/>
              <w:szCs w:val="26"/>
            </w:rPr>
          </w:pPr>
          <w:hyperlink w:anchor="_Toc168338114" w:history="1">
            <w:r w:rsidR="00534EE1" w:rsidRPr="00534EE1">
              <w:rPr>
                <w:rStyle w:val="a4"/>
                <w:noProof/>
                <w:sz w:val="26"/>
                <w:szCs w:val="26"/>
              </w:rPr>
              <w:t>1.2.</w:t>
            </w:r>
            <w:r w:rsidR="00534EE1" w:rsidRPr="00534EE1">
              <w:rPr>
                <w:rFonts w:asciiTheme="minorHAnsi" w:eastAsiaTheme="minorEastAsia" w:hAnsiTheme="minorHAnsi" w:cstheme="minorBidi"/>
                <w:noProof/>
                <w:sz w:val="26"/>
                <w:szCs w:val="26"/>
              </w:rPr>
              <w:tab/>
            </w:r>
            <w:r w:rsidR="00534EE1" w:rsidRPr="00534EE1">
              <w:rPr>
                <w:rStyle w:val="a4"/>
                <w:noProof/>
                <w:sz w:val="26"/>
                <w:szCs w:val="26"/>
              </w:rPr>
              <w:t>База данных</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_Toc168338114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8</w:t>
            </w:r>
            <w:r w:rsidR="00534EE1" w:rsidRPr="00534EE1">
              <w:rPr>
                <w:noProof/>
                <w:webHidden/>
                <w:sz w:val="26"/>
                <w:szCs w:val="26"/>
              </w:rPr>
              <w:fldChar w:fldCharType="end"/>
            </w:r>
          </w:hyperlink>
        </w:p>
        <w:p w14:paraId="2F1AEF15" w14:textId="0442DB1B" w:rsidR="00534EE1" w:rsidRPr="00534EE1" w:rsidRDefault="004B119B">
          <w:pPr>
            <w:pStyle w:val="11"/>
            <w:rPr>
              <w:rFonts w:asciiTheme="minorHAnsi" w:eastAsiaTheme="minorEastAsia" w:hAnsiTheme="minorHAnsi" w:cstheme="minorBidi"/>
              <w:noProof/>
              <w:sz w:val="26"/>
              <w:szCs w:val="26"/>
            </w:rPr>
          </w:pPr>
          <w:hyperlink w:anchor="_Toc168338115" w:history="1">
            <w:r w:rsidR="00534EE1" w:rsidRPr="00534EE1">
              <w:rPr>
                <w:rStyle w:val="a4"/>
                <w:noProof/>
                <w:sz w:val="26"/>
                <w:szCs w:val="26"/>
              </w:rPr>
              <w:t>1.3.</w:t>
            </w:r>
            <w:r w:rsidR="00534EE1" w:rsidRPr="00534EE1">
              <w:rPr>
                <w:rFonts w:asciiTheme="minorHAnsi" w:eastAsiaTheme="minorEastAsia" w:hAnsiTheme="minorHAnsi" w:cstheme="minorBidi"/>
                <w:noProof/>
                <w:sz w:val="26"/>
                <w:szCs w:val="26"/>
              </w:rPr>
              <w:tab/>
            </w:r>
            <w:r w:rsidR="00534EE1" w:rsidRPr="00534EE1">
              <w:rPr>
                <w:rStyle w:val="a4"/>
                <w:noProof/>
                <w:sz w:val="26"/>
                <w:szCs w:val="26"/>
              </w:rPr>
              <w:t>Модели баз данных</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_Toc168338115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9</w:t>
            </w:r>
            <w:r w:rsidR="00534EE1" w:rsidRPr="00534EE1">
              <w:rPr>
                <w:noProof/>
                <w:webHidden/>
                <w:sz w:val="26"/>
                <w:szCs w:val="26"/>
              </w:rPr>
              <w:fldChar w:fldCharType="end"/>
            </w:r>
          </w:hyperlink>
        </w:p>
        <w:p w14:paraId="3752B76C" w14:textId="372DF089" w:rsidR="00534EE1" w:rsidRPr="00534EE1" w:rsidRDefault="004B119B">
          <w:pPr>
            <w:pStyle w:val="11"/>
            <w:rPr>
              <w:rFonts w:asciiTheme="minorHAnsi" w:eastAsiaTheme="minorEastAsia" w:hAnsiTheme="minorHAnsi" w:cstheme="minorBidi"/>
              <w:noProof/>
              <w:sz w:val="26"/>
              <w:szCs w:val="26"/>
            </w:rPr>
          </w:pPr>
          <w:hyperlink w:anchor="_Toc168338116" w:history="1">
            <w:r w:rsidR="00534EE1" w:rsidRPr="00534EE1">
              <w:rPr>
                <w:rStyle w:val="a4"/>
                <w:noProof/>
                <w:sz w:val="26"/>
                <w:szCs w:val="26"/>
              </w:rPr>
              <w:t>1.3.1</w:t>
            </w:r>
            <w:r w:rsidR="00534EE1" w:rsidRPr="00534EE1">
              <w:rPr>
                <w:rFonts w:asciiTheme="minorHAnsi" w:eastAsiaTheme="minorEastAsia" w:hAnsiTheme="minorHAnsi" w:cstheme="minorBidi"/>
                <w:noProof/>
                <w:sz w:val="26"/>
                <w:szCs w:val="26"/>
              </w:rPr>
              <w:tab/>
            </w:r>
            <w:r w:rsidR="00534EE1" w:rsidRPr="00534EE1">
              <w:rPr>
                <w:rStyle w:val="a4"/>
                <w:noProof/>
                <w:sz w:val="26"/>
                <w:szCs w:val="26"/>
              </w:rPr>
              <w:t>Реляционная модель данных</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_Toc168338116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9</w:t>
            </w:r>
            <w:r w:rsidR="00534EE1" w:rsidRPr="00534EE1">
              <w:rPr>
                <w:noProof/>
                <w:webHidden/>
                <w:sz w:val="26"/>
                <w:szCs w:val="26"/>
              </w:rPr>
              <w:fldChar w:fldCharType="end"/>
            </w:r>
          </w:hyperlink>
        </w:p>
        <w:p w14:paraId="7B537CF4" w14:textId="57FD5D32" w:rsidR="00534EE1" w:rsidRPr="00534EE1" w:rsidRDefault="004B119B">
          <w:pPr>
            <w:pStyle w:val="11"/>
            <w:rPr>
              <w:rFonts w:asciiTheme="minorHAnsi" w:eastAsiaTheme="minorEastAsia" w:hAnsiTheme="minorHAnsi" w:cstheme="minorBidi"/>
              <w:noProof/>
              <w:sz w:val="26"/>
              <w:szCs w:val="26"/>
            </w:rPr>
          </w:pPr>
          <w:hyperlink w:anchor="_Toc168338117" w:history="1">
            <w:r w:rsidR="00534EE1" w:rsidRPr="00534EE1">
              <w:rPr>
                <w:rStyle w:val="a4"/>
                <w:noProof/>
                <w:sz w:val="26"/>
                <w:szCs w:val="26"/>
              </w:rPr>
              <w:t>1.4.</w:t>
            </w:r>
            <w:r w:rsidR="00534EE1" w:rsidRPr="00534EE1">
              <w:rPr>
                <w:rFonts w:asciiTheme="minorHAnsi" w:eastAsiaTheme="minorEastAsia" w:hAnsiTheme="minorHAnsi" w:cstheme="minorBidi"/>
                <w:noProof/>
                <w:sz w:val="26"/>
                <w:szCs w:val="26"/>
              </w:rPr>
              <w:tab/>
            </w:r>
            <w:r w:rsidR="00534EE1" w:rsidRPr="00534EE1">
              <w:rPr>
                <w:rStyle w:val="a4"/>
                <w:noProof/>
                <w:sz w:val="26"/>
                <w:szCs w:val="26"/>
              </w:rPr>
              <w:t xml:space="preserve">Типы данных </w:t>
            </w:r>
            <w:r w:rsidR="00534EE1" w:rsidRPr="00534EE1">
              <w:rPr>
                <w:rStyle w:val="a4"/>
                <w:noProof/>
                <w:sz w:val="26"/>
                <w:szCs w:val="26"/>
                <w:lang w:val="en-US"/>
              </w:rPr>
              <w:t>MySQL</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_Toc168338117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9</w:t>
            </w:r>
            <w:r w:rsidR="00534EE1" w:rsidRPr="00534EE1">
              <w:rPr>
                <w:noProof/>
                <w:webHidden/>
                <w:sz w:val="26"/>
                <w:szCs w:val="26"/>
              </w:rPr>
              <w:fldChar w:fldCharType="end"/>
            </w:r>
          </w:hyperlink>
        </w:p>
        <w:p w14:paraId="4CED8ADC" w14:textId="3CE20CB9" w:rsidR="00534EE1" w:rsidRPr="00534EE1" w:rsidRDefault="004B119B">
          <w:pPr>
            <w:pStyle w:val="11"/>
            <w:rPr>
              <w:rFonts w:asciiTheme="minorHAnsi" w:eastAsiaTheme="minorEastAsia" w:hAnsiTheme="minorHAnsi" w:cstheme="minorBidi"/>
              <w:noProof/>
              <w:sz w:val="26"/>
              <w:szCs w:val="26"/>
            </w:rPr>
          </w:pPr>
          <w:hyperlink w:anchor="_Toc168338118" w:history="1">
            <w:r w:rsidR="00534EE1" w:rsidRPr="00534EE1">
              <w:rPr>
                <w:rStyle w:val="a4"/>
                <w:noProof/>
                <w:sz w:val="26"/>
                <w:szCs w:val="26"/>
              </w:rPr>
              <w:t>1.5.</w:t>
            </w:r>
            <w:r w:rsidR="00534EE1" w:rsidRPr="00534EE1">
              <w:rPr>
                <w:rFonts w:asciiTheme="minorHAnsi" w:eastAsiaTheme="minorEastAsia" w:hAnsiTheme="minorHAnsi" w:cstheme="minorBidi"/>
                <w:noProof/>
                <w:sz w:val="26"/>
                <w:szCs w:val="26"/>
              </w:rPr>
              <w:tab/>
            </w:r>
            <w:r w:rsidR="00534EE1" w:rsidRPr="00534EE1">
              <w:rPr>
                <w:rStyle w:val="a4"/>
                <w:noProof/>
                <w:sz w:val="26"/>
                <w:szCs w:val="26"/>
              </w:rPr>
              <w:t>Обоснование выбора СУБД</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_Toc168338118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11</w:t>
            </w:r>
            <w:r w:rsidR="00534EE1" w:rsidRPr="00534EE1">
              <w:rPr>
                <w:noProof/>
                <w:webHidden/>
                <w:sz w:val="26"/>
                <w:szCs w:val="26"/>
              </w:rPr>
              <w:fldChar w:fldCharType="end"/>
            </w:r>
          </w:hyperlink>
        </w:p>
        <w:p w14:paraId="4FF4FB41" w14:textId="42443ECA" w:rsidR="00534EE1" w:rsidRPr="00534EE1" w:rsidRDefault="004B119B">
          <w:pPr>
            <w:pStyle w:val="11"/>
            <w:rPr>
              <w:rFonts w:asciiTheme="minorHAnsi" w:eastAsiaTheme="minorEastAsia" w:hAnsiTheme="minorHAnsi" w:cstheme="minorBidi"/>
              <w:noProof/>
              <w:sz w:val="26"/>
              <w:szCs w:val="26"/>
            </w:rPr>
          </w:pPr>
          <w:hyperlink w:anchor="_Toc168338119" w:history="1">
            <w:r w:rsidR="00534EE1" w:rsidRPr="00534EE1">
              <w:rPr>
                <w:rStyle w:val="a4"/>
                <w:noProof/>
                <w:sz w:val="26"/>
                <w:szCs w:val="26"/>
              </w:rPr>
              <w:t>ГЛАВА 2. РАБОТА С БАЗОЙ ДАННЫХ</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_Toc168338119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13</w:t>
            </w:r>
            <w:r w:rsidR="00534EE1" w:rsidRPr="00534EE1">
              <w:rPr>
                <w:noProof/>
                <w:webHidden/>
                <w:sz w:val="26"/>
                <w:szCs w:val="26"/>
              </w:rPr>
              <w:fldChar w:fldCharType="end"/>
            </w:r>
          </w:hyperlink>
        </w:p>
        <w:p w14:paraId="0457C495" w14:textId="7B86BEC7" w:rsidR="00534EE1" w:rsidRPr="00534EE1" w:rsidRDefault="004B119B">
          <w:pPr>
            <w:pStyle w:val="11"/>
            <w:rPr>
              <w:rFonts w:asciiTheme="minorHAnsi" w:eastAsiaTheme="minorEastAsia" w:hAnsiTheme="minorHAnsi" w:cstheme="minorBidi"/>
              <w:noProof/>
              <w:sz w:val="26"/>
              <w:szCs w:val="26"/>
            </w:rPr>
          </w:pPr>
          <w:hyperlink w:anchor="_Toc168338120" w:history="1">
            <w:r w:rsidR="00534EE1" w:rsidRPr="00534EE1">
              <w:rPr>
                <w:rStyle w:val="a4"/>
                <w:noProof/>
                <w:sz w:val="26"/>
                <w:szCs w:val="26"/>
              </w:rPr>
              <w:t>2.1. Даталогическое проектирование</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_Toc168338120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13</w:t>
            </w:r>
            <w:r w:rsidR="00534EE1" w:rsidRPr="00534EE1">
              <w:rPr>
                <w:noProof/>
                <w:webHidden/>
                <w:sz w:val="26"/>
                <w:szCs w:val="26"/>
              </w:rPr>
              <w:fldChar w:fldCharType="end"/>
            </w:r>
          </w:hyperlink>
        </w:p>
        <w:p w14:paraId="361D450C" w14:textId="03D746EF" w:rsidR="00534EE1" w:rsidRPr="00534EE1" w:rsidRDefault="004B119B">
          <w:pPr>
            <w:pStyle w:val="11"/>
            <w:rPr>
              <w:rFonts w:asciiTheme="minorHAnsi" w:eastAsiaTheme="minorEastAsia" w:hAnsiTheme="minorHAnsi" w:cstheme="minorBidi"/>
              <w:noProof/>
              <w:sz w:val="26"/>
              <w:szCs w:val="26"/>
            </w:rPr>
          </w:pPr>
          <w:hyperlink w:anchor="_Toc168338121" w:history="1">
            <w:r w:rsidR="00534EE1" w:rsidRPr="00534EE1">
              <w:rPr>
                <w:rStyle w:val="a4"/>
                <w:noProof/>
                <w:sz w:val="26"/>
                <w:szCs w:val="26"/>
              </w:rPr>
              <w:t>2.1.1. Преобразование концептуальной модели в реляционную модель</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_Toc168338121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13</w:t>
            </w:r>
            <w:r w:rsidR="00534EE1" w:rsidRPr="00534EE1">
              <w:rPr>
                <w:noProof/>
                <w:webHidden/>
                <w:sz w:val="26"/>
                <w:szCs w:val="26"/>
              </w:rPr>
              <w:fldChar w:fldCharType="end"/>
            </w:r>
          </w:hyperlink>
        </w:p>
        <w:p w14:paraId="1BEEAAB0" w14:textId="7FD74722" w:rsidR="00534EE1" w:rsidRPr="00534EE1" w:rsidRDefault="004B119B">
          <w:pPr>
            <w:pStyle w:val="11"/>
            <w:rPr>
              <w:rFonts w:asciiTheme="minorHAnsi" w:eastAsiaTheme="minorEastAsia" w:hAnsiTheme="minorHAnsi" w:cstheme="minorBidi"/>
              <w:noProof/>
              <w:sz w:val="26"/>
              <w:szCs w:val="26"/>
            </w:rPr>
          </w:pPr>
          <w:hyperlink w:anchor="_Toc168338122" w:history="1">
            <w:r w:rsidR="00534EE1" w:rsidRPr="00534EE1">
              <w:rPr>
                <w:rStyle w:val="a4"/>
                <w:noProof/>
                <w:sz w:val="26"/>
                <w:szCs w:val="26"/>
              </w:rPr>
              <w:t>2.1.2. Нормализация базы данных</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_Toc168338122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14</w:t>
            </w:r>
            <w:r w:rsidR="00534EE1" w:rsidRPr="00534EE1">
              <w:rPr>
                <w:noProof/>
                <w:webHidden/>
                <w:sz w:val="26"/>
                <w:szCs w:val="26"/>
              </w:rPr>
              <w:fldChar w:fldCharType="end"/>
            </w:r>
          </w:hyperlink>
        </w:p>
        <w:p w14:paraId="2E16E6CC" w14:textId="18B02DC1" w:rsidR="00534EE1" w:rsidRPr="00534EE1" w:rsidRDefault="004B119B">
          <w:pPr>
            <w:pStyle w:val="11"/>
            <w:rPr>
              <w:rFonts w:asciiTheme="minorHAnsi" w:eastAsiaTheme="minorEastAsia" w:hAnsiTheme="minorHAnsi" w:cstheme="minorBidi"/>
              <w:noProof/>
              <w:sz w:val="26"/>
              <w:szCs w:val="26"/>
            </w:rPr>
          </w:pPr>
          <w:hyperlink w:anchor="_Toc168338123" w:history="1">
            <w:r w:rsidR="00534EE1" w:rsidRPr="00534EE1">
              <w:rPr>
                <w:rStyle w:val="a4"/>
                <w:noProof/>
                <w:sz w:val="26"/>
                <w:szCs w:val="26"/>
              </w:rPr>
              <w:t>2.1.3. Определение характеристик атрибутов</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_Toc168338123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15</w:t>
            </w:r>
            <w:r w:rsidR="00534EE1" w:rsidRPr="00534EE1">
              <w:rPr>
                <w:noProof/>
                <w:webHidden/>
                <w:sz w:val="26"/>
                <w:szCs w:val="26"/>
              </w:rPr>
              <w:fldChar w:fldCharType="end"/>
            </w:r>
          </w:hyperlink>
        </w:p>
        <w:p w14:paraId="3FA0F72D" w14:textId="4B5F03F6" w:rsidR="00534EE1" w:rsidRPr="00534EE1" w:rsidRDefault="004B119B">
          <w:pPr>
            <w:pStyle w:val="11"/>
            <w:rPr>
              <w:rFonts w:asciiTheme="minorHAnsi" w:eastAsiaTheme="minorEastAsia" w:hAnsiTheme="minorHAnsi" w:cstheme="minorBidi"/>
              <w:noProof/>
              <w:sz w:val="26"/>
              <w:szCs w:val="26"/>
            </w:rPr>
          </w:pPr>
          <w:hyperlink w:anchor="_Toc168338124" w:history="1">
            <w:r w:rsidR="00534EE1" w:rsidRPr="00534EE1">
              <w:rPr>
                <w:rStyle w:val="a4"/>
                <w:noProof/>
                <w:sz w:val="26"/>
                <w:szCs w:val="26"/>
              </w:rPr>
              <w:t>2.2. Создание БД в выбранной СУБД</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_Toc168338124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17</w:t>
            </w:r>
            <w:r w:rsidR="00534EE1" w:rsidRPr="00534EE1">
              <w:rPr>
                <w:noProof/>
                <w:webHidden/>
                <w:sz w:val="26"/>
                <w:szCs w:val="26"/>
              </w:rPr>
              <w:fldChar w:fldCharType="end"/>
            </w:r>
          </w:hyperlink>
        </w:p>
        <w:p w14:paraId="1D3755BD" w14:textId="3346A636" w:rsidR="00534EE1" w:rsidRPr="00534EE1" w:rsidRDefault="004B119B">
          <w:pPr>
            <w:pStyle w:val="11"/>
            <w:rPr>
              <w:rFonts w:asciiTheme="minorHAnsi" w:eastAsiaTheme="minorEastAsia" w:hAnsiTheme="minorHAnsi" w:cstheme="minorBidi"/>
              <w:noProof/>
              <w:sz w:val="26"/>
              <w:szCs w:val="26"/>
            </w:rPr>
          </w:pPr>
          <w:hyperlink w:anchor="_Toc168338125" w:history="1">
            <w:r w:rsidR="00534EE1" w:rsidRPr="00534EE1">
              <w:rPr>
                <w:rStyle w:val="a4"/>
                <w:noProof/>
                <w:sz w:val="26"/>
                <w:szCs w:val="26"/>
              </w:rPr>
              <w:t>2.3. Импорт и экспорт данных</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_Toc168338125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19</w:t>
            </w:r>
            <w:r w:rsidR="00534EE1" w:rsidRPr="00534EE1">
              <w:rPr>
                <w:noProof/>
                <w:webHidden/>
                <w:sz w:val="26"/>
                <w:szCs w:val="26"/>
              </w:rPr>
              <w:fldChar w:fldCharType="end"/>
            </w:r>
          </w:hyperlink>
        </w:p>
        <w:p w14:paraId="6EE0E5B6" w14:textId="073AE672" w:rsidR="00534EE1" w:rsidRPr="00534EE1" w:rsidRDefault="004B119B">
          <w:pPr>
            <w:pStyle w:val="11"/>
            <w:rPr>
              <w:rFonts w:asciiTheme="minorHAnsi" w:eastAsiaTheme="minorEastAsia" w:hAnsiTheme="minorHAnsi" w:cstheme="minorBidi"/>
              <w:noProof/>
              <w:sz w:val="26"/>
              <w:szCs w:val="26"/>
            </w:rPr>
          </w:pPr>
          <w:hyperlink w:anchor="_Toc168338126" w:history="1">
            <w:r w:rsidR="00534EE1" w:rsidRPr="00534EE1">
              <w:rPr>
                <w:rStyle w:val="a4"/>
                <w:noProof/>
                <w:sz w:val="26"/>
                <w:szCs w:val="26"/>
              </w:rPr>
              <w:t>2.4. Поддержка целостности данных</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_Toc168338126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24</w:t>
            </w:r>
            <w:r w:rsidR="00534EE1" w:rsidRPr="00534EE1">
              <w:rPr>
                <w:noProof/>
                <w:webHidden/>
                <w:sz w:val="26"/>
                <w:szCs w:val="26"/>
              </w:rPr>
              <w:fldChar w:fldCharType="end"/>
            </w:r>
          </w:hyperlink>
        </w:p>
        <w:p w14:paraId="44D95DD8" w14:textId="4037CDAE" w:rsidR="00534EE1" w:rsidRPr="00534EE1" w:rsidRDefault="004B119B">
          <w:pPr>
            <w:pStyle w:val="11"/>
            <w:rPr>
              <w:rFonts w:asciiTheme="minorHAnsi" w:eastAsiaTheme="minorEastAsia" w:hAnsiTheme="minorHAnsi" w:cstheme="minorBidi"/>
              <w:noProof/>
              <w:sz w:val="26"/>
              <w:szCs w:val="26"/>
            </w:rPr>
          </w:pPr>
          <w:hyperlink w:anchor="_Toc168338127" w:history="1">
            <w:r w:rsidR="00534EE1" w:rsidRPr="00534EE1">
              <w:rPr>
                <w:rStyle w:val="a4"/>
                <w:noProof/>
                <w:sz w:val="26"/>
                <w:szCs w:val="26"/>
              </w:rPr>
              <w:t>2.4.1. Декларативная поддержка ограничений целостности</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_Toc168338127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24</w:t>
            </w:r>
            <w:r w:rsidR="00534EE1" w:rsidRPr="00534EE1">
              <w:rPr>
                <w:noProof/>
                <w:webHidden/>
                <w:sz w:val="26"/>
                <w:szCs w:val="26"/>
              </w:rPr>
              <w:fldChar w:fldCharType="end"/>
            </w:r>
          </w:hyperlink>
        </w:p>
        <w:p w14:paraId="61F20281" w14:textId="5A37AD32" w:rsidR="00534EE1" w:rsidRPr="00534EE1" w:rsidRDefault="004B119B">
          <w:pPr>
            <w:pStyle w:val="11"/>
            <w:rPr>
              <w:rFonts w:asciiTheme="minorHAnsi" w:eastAsiaTheme="minorEastAsia" w:hAnsiTheme="minorHAnsi" w:cstheme="minorBidi"/>
              <w:noProof/>
              <w:sz w:val="26"/>
              <w:szCs w:val="26"/>
            </w:rPr>
          </w:pPr>
          <w:hyperlink w:anchor="_Toc168338128" w:history="1">
            <w:r w:rsidR="00534EE1" w:rsidRPr="00534EE1">
              <w:rPr>
                <w:rStyle w:val="a4"/>
                <w:noProof/>
                <w:sz w:val="26"/>
                <w:szCs w:val="26"/>
              </w:rPr>
              <w:t>2.4.2. Процедурная поддержка ограничений целостности</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_Toc168338128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24</w:t>
            </w:r>
            <w:r w:rsidR="00534EE1" w:rsidRPr="00534EE1">
              <w:rPr>
                <w:noProof/>
                <w:webHidden/>
                <w:sz w:val="26"/>
                <w:szCs w:val="26"/>
              </w:rPr>
              <w:fldChar w:fldCharType="end"/>
            </w:r>
          </w:hyperlink>
        </w:p>
        <w:p w14:paraId="1C57034E" w14:textId="18ABF660" w:rsidR="00534EE1" w:rsidRPr="00534EE1" w:rsidRDefault="004B119B">
          <w:pPr>
            <w:pStyle w:val="11"/>
            <w:rPr>
              <w:rFonts w:asciiTheme="minorHAnsi" w:eastAsiaTheme="minorEastAsia" w:hAnsiTheme="minorHAnsi" w:cstheme="minorBidi"/>
              <w:noProof/>
              <w:sz w:val="26"/>
              <w:szCs w:val="26"/>
            </w:rPr>
          </w:pPr>
          <w:hyperlink w:anchor="_Toc168338129" w:history="1">
            <w:r w:rsidR="00534EE1" w:rsidRPr="00534EE1">
              <w:rPr>
                <w:rStyle w:val="a4"/>
                <w:noProof/>
                <w:sz w:val="26"/>
                <w:szCs w:val="26"/>
              </w:rPr>
              <w:t>2.5. Реализация доступа пользователей к базе данных</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_Toc168338129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34</w:t>
            </w:r>
            <w:r w:rsidR="00534EE1" w:rsidRPr="00534EE1">
              <w:rPr>
                <w:noProof/>
                <w:webHidden/>
                <w:sz w:val="26"/>
                <w:szCs w:val="26"/>
              </w:rPr>
              <w:fldChar w:fldCharType="end"/>
            </w:r>
          </w:hyperlink>
        </w:p>
        <w:p w14:paraId="51268527" w14:textId="5103E2D3" w:rsidR="00534EE1" w:rsidRPr="00534EE1" w:rsidRDefault="004B119B">
          <w:pPr>
            <w:pStyle w:val="11"/>
            <w:rPr>
              <w:rFonts w:asciiTheme="minorHAnsi" w:eastAsiaTheme="minorEastAsia" w:hAnsiTheme="minorHAnsi" w:cstheme="minorBidi"/>
              <w:noProof/>
              <w:sz w:val="26"/>
              <w:szCs w:val="26"/>
            </w:rPr>
          </w:pPr>
          <w:hyperlink w:anchor="_Toc168338130" w:history="1">
            <w:r w:rsidR="00534EE1" w:rsidRPr="00534EE1">
              <w:rPr>
                <w:rStyle w:val="a4"/>
                <w:noProof/>
                <w:sz w:val="26"/>
                <w:szCs w:val="26"/>
              </w:rPr>
              <w:t xml:space="preserve">ГЛАВА 3. СОЗДАНИЕ </w:t>
            </w:r>
            <w:r w:rsidR="00534EE1" w:rsidRPr="00534EE1">
              <w:rPr>
                <w:rStyle w:val="a4"/>
                <w:noProof/>
                <w:sz w:val="26"/>
                <w:szCs w:val="26"/>
                <w:lang w:val="en-US"/>
              </w:rPr>
              <w:t>WPF</w:t>
            </w:r>
            <w:r w:rsidR="00534EE1" w:rsidRPr="00534EE1">
              <w:rPr>
                <w:rStyle w:val="a4"/>
                <w:noProof/>
                <w:sz w:val="26"/>
                <w:szCs w:val="26"/>
              </w:rPr>
              <w:t xml:space="preserve"> ПРИЛОЖЕНИЯ И ПОДКЛЮЧЕНИЕ БАЗЫ ДАННЫХ</w:t>
            </w:r>
            <w:r w:rsidR="00534EE1">
              <w:rPr>
                <w:rStyle w:val="a4"/>
                <w:noProof/>
                <w:sz w:val="26"/>
                <w:szCs w:val="26"/>
              </w:rPr>
              <w:t>...</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_Toc168338130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38</w:t>
            </w:r>
            <w:r w:rsidR="00534EE1" w:rsidRPr="00534EE1">
              <w:rPr>
                <w:noProof/>
                <w:webHidden/>
                <w:sz w:val="26"/>
                <w:szCs w:val="26"/>
              </w:rPr>
              <w:fldChar w:fldCharType="end"/>
            </w:r>
          </w:hyperlink>
        </w:p>
        <w:p w14:paraId="4DCEFD63" w14:textId="505858FB" w:rsidR="00534EE1" w:rsidRPr="00534EE1" w:rsidRDefault="004B119B">
          <w:pPr>
            <w:pStyle w:val="11"/>
            <w:rPr>
              <w:rFonts w:asciiTheme="minorHAnsi" w:eastAsiaTheme="minorEastAsia" w:hAnsiTheme="minorHAnsi" w:cstheme="minorBidi"/>
              <w:noProof/>
              <w:sz w:val="26"/>
              <w:szCs w:val="26"/>
            </w:rPr>
          </w:pPr>
          <w:hyperlink w:anchor="_Toc168338131" w:history="1">
            <w:r w:rsidR="00534EE1" w:rsidRPr="00534EE1">
              <w:rPr>
                <w:rStyle w:val="a4"/>
                <w:noProof/>
                <w:sz w:val="26"/>
                <w:szCs w:val="26"/>
              </w:rPr>
              <w:t>ЗАКЛЮЧЕНИЕ</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_Toc168338131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43</w:t>
            </w:r>
            <w:r w:rsidR="00534EE1" w:rsidRPr="00534EE1">
              <w:rPr>
                <w:noProof/>
                <w:webHidden/>
                <w:sz w:val="26"/>
                <w:szCs w:val="26"/>
              </w:rPr>
              <w:fldChar w:fldCharType="end"/>
            </w:r>
          </w:hyperlink>
        </w:p>
        <w:p w14:paraId="18DB9F1A" w14:textId="1CA7EFF0" w:rsidR="00534EE1" w:rsidRPr="00534EE1" w:rsidRDefault="004B119B">
          <w:pPr>
            <w:pStyle w:val="11"/>
            <w:rPr>
              <w:rFonts w:asciiTheme="minorHAnsi" w:eastAsiaTheme="minorEastAsia" w:hAnsiTheme="minorHAnsi" w:cstheme="minorBidi"/>
              <w:noProof/>
              <w:sz w:val="26"/>
              <w:szCs w:val="26"/>
            </w:rPr>
          </w:pPr>
          <w:hyperlink w:anchor="_Toc168338132" w:history="1">
            <w:r w:rsidR="00534EE1" w:rsidRPr="00534EE1">
              <w:rPr>
                <w:rStyle w:val="a4"/>
                <w:noProof/>
                <w:sz w:val="26"/>
                <w:szCs w:val="26"/>
              </w:rPr>
              <w:t>СПИСОК ЛИТЕРАТУРЫ</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_Toc168338132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44</w:t>
            </w:r>
            <w:r w:rsidR="00534EE1" w:rsidRPr="00534EE1">
              <w:rPr>
                <w:noProof/>
                <w:webHidden/>
                <w:sz w:val="26"/>
                <w:szCs w:val="26"/>
              </w:rPr>
              <w:fldChar w:fldCharType="end"/>
            </w:r>
          </w:hyperlink>
        </w:p>
        <w:p w14:paraId="3C735DA5" w14:textId="23432751" w:rsidR="00534EE1" w:rsidRPr="00534EE1" w:rsidRDefault="004B119B">
          <w:pPr>
            <w:pStyle w:val="11"/>
            <w:rPr>
              <w:rFonts w:asciiTheme="minorHAnsi" w:eastAsiaTheme="minorEastAsia" w:hAnsiTheme="minorHAnsi" w:cstheme="minorBidi"/>
              <w:noProof/>
              <w:sz w:val="26"/>
              <w:szCs w:val="26"/>
            </w:rPr>
          </w:pPr>
          <w:hyperlink w:anchor="_Toc168338133" w:history="1">
            <w:r w:rsidR="00534EE1" w:rsidRPr="00534EE1">
              <w:rPr>
                <w:rStyle w:val="a4"/>
                <w:noProof/>
                <w:sz w:val="26"/>
                <w:szCs w:val="26"/>
              </w:rPr>
              <w:t>ПРИЛОЖЕНИЕ А</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_Toc168338133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45</w:t>
            </w:r>
            <w:r w:rsidR="00534EE1" w:rsidRPr="00534EE1">
              <w:rPr>
                <w:noProof/>
                <w:webHidden/>
                <w:sz w:val="26"/>
                <w:szCs w:val="26"/>
              </w:rPr>
              <w:fldChar w:fldCharType="end"/>
            </w:r>
          </w:hyperlink>
        </w:p>
        <w:p w14:paraId="30DC5B6F" w14:textId="27C501F1" w:rsidR="00534EE1" w:rsidRPr="00534EE1" w:rsidRDefault="004B119B">
          <w:pPr>
            <w:pStyle w:val="11"/>
            <w:rPr>
              <w:rFonts w:asciiTheme="minorHAnsi" w:eastAsiaTheme="minorEastAsia" w:hAnsiTheme="minorHAnsi" w:cstheme="minorBidi"/>
              <w:noProof/>
              <w:sz w:val="26"/>
              <w:szCs w:val="26"/>
            </w:rPr>
          </w:pPr>
          <w:hyperlink w:anchor="_Toc168338134" w:history="1">
            <w:r w:rsidR="00534EE1" w:rsidRPr="00534EE1">
              <w:rPr>
                <w:rStyle w:val="a4"/>
                <w:noProof/>
                <w:sz w:val="26"/>
                <w:szCs w:val="26"/>
              </w:rPr>
              <w:t>ПРИЛОЖЕНИЕ</w:t>
            </w:r>
            <w:r w:rsidR="00534EE1" w:rsidRPr="00534EE1">
              <w:rPr>
                <w:rStyle w:val="a4"/>
                <w:noProof/>
                <w:sz w:val="26"/>
                <w:szCs w:val="26"/>
                <w:lang w:val="en-US"/>
              </w:rPr>
              <w:t xml:space="preserve"> </w:t>
            </w:r>
            <w:r w:rsidR="00534EE1" w:rsidRPr="00534EE1">
              <w:rPr>
                <w:rStyle w:val="a4"/>
                <w:noProof/>
                <w:sz w:val="26"/>
                <w:szCs w:val="26"/>
              </w:rPr>
              <w:t>Б</w:t>
            </w:r>
            <w:r w:rsidR="00534EE1" w:rsidRPr="00534EE1">
              <w:rPr>
                <w:noProof/>
                <w:webHidden/>
                <w:sz w:val="26"/>
                <w:szCs w:val="26"/>
              </w:rPr>
              <w:tab/>
            </w:r>
            <w:r w:rsidR="00534EE1" w:rsidRPr="00534EE1">
              <w:rPr>
                <w:noProof/>
                <w:webHidden/>
                <w:sz w:val="26"/>
                <w:szCs w:val="26"/>
              </w:rPr>
              <w:fldChar w:fldCharType="begin"/>
            </w:r>
            <w:r w:rsidR="00534EE1" w:rsidRPr="00534EE1">
              <w:rPr>
                <w:noProof/>
                <w:webHidden/>
                <w:sz w:val="26"/>
                <w:szCs w:val="26"/>
              </w:rPr>
              <w:instrText xml:space="preserve"> PAGEREF _Toc168338134 \h </w:instrText>
            </w:r>
            <w:r w:rsidR="00534EE1" w:rsidRPr="00534EE1">
              <w:rPr>
                <w:noProof/>
                <w:webHidden/>
                <w:sz w:val="26"/>
                <w:szCs w:val="26"/>
              </w:rPr>
            </w:r>
            <w:r w:rsidR="00534EE1" w:rsidRPr="00534EE1">
              <w:rPr>
                <w:noProof/>
                <w:webHidden/>
                <w:sz w:val="26"/>
                <w:szCs w:val="26"/>
              </w:rPr>
              <w:fldChar w:fldCharType="separate"/>
            </w:r>
            <w:r w:rsidR="00534EE1" w:rsidRPr="00534EE1">
              <w:rPr>
                <w:noProof/>
                <w:webHidden/>
                <w:sz w:val="26"/>
                <w:szCs w:val="26"/>
              </w:rPr>
              <w:t>58</w:t>
            </w:r>
            <w:r w:rsidR="00534EE1" w:rsidRPr="00534EE1">
              <w:rPr>
                <w:noProof/>
                <w:webHidden/>
                <w:sz w:val="26"/>
                <w:szCs w:val="26"/>
              </w:rPr>
              <w:fldChar w:fldCharType="end"/>
            </w:r>
          </w:hyperlink>
        </w:p>
        <w:p w14:paraId="667EFEF2" w14:textId="10AC78A9" w:rsidR="00E164AE" w:rsidRPr="006C3D61" w:rsidRDefault="003D35BC" w:rsidP="006C3D61">
          <w:pPr>
            <w:ind w:firstLine="0"/>
          </w:pPr>
          <w:r w:rsidRPr="009A6B6B">
            <w:rPr>
              <w:sz w:val="24"/>
              <w:szCs w:val="22"/>
            </w:rPr>
            <w:fldChar w:fldCharType="end"/>
          </w:r>
        </w:p>
      </w:sdtContent>
    </w:sdt>
    <w:p w14:paraId="5601A10E" w14:textId="13817900" w:rsidR="00E164AE" w:rsidRPr="006E1AC0" w:rsidRDefault="003D35BC" w:rsidP="006472CB">
      <w:pPr>
        <w:pStyle w:val="1"/>
        <w:spacing w:before="0"/>
        <w:jc w:val="center"/>
        <w:rPr>
          <w:rFonts w:ascii="Times New Roman" w:hAnsi="Times New Roman" w:cs="Times New Roman"/>
          <w:b/>
          <w:color w:val="auto"/>
          <w:sz w:val="24"/>
          <w:szCs w:val="28"/>
        </w:rPr>
      </w:pPr>
      <w:bookmarkStart w:id="2" w:name="_Toc168338111"/>
      <w:r>
        <w:rPr>
          <w:rFonts w:ascii="Times New Roman" w:hAnsi="Times New Roman" w:cs="Times New Roman"/>
          <w:b/>
          <w:color w:val="auto"/>
          <w:sz w:val="28"/>
          <w:szCs w:val="28"/>
        </w:rPr>
        <w:lastRenderedPageBreak/>
        <w:t>ВВЕДЕНИЕ</w:t>
      </w:r>
      <w:bookmarkEnd w:id="2"/>
    </w:p>
    <w:p w14:paraId="27B68008" w14:textId="4367C8B9" w:rsidR="00E47A87" w:rsidRPr="00E47A87" w:rsidRDefault="00E47A87" w:rsidP="00E47A87">
      <w:pPr>
        <w:rPr>
          <w:szCs w:val="28"/>
        </w:rPr>
      </w:pPr>
      <w:r w:rsidRPr="00E47A87">
        <w:rPr>
          <w:szCs w:val="28"/>
        </w:rPr>
        <w:t xml:space="preserve">БД </w:t>
      </w:r>
      <w:r w:rsidR="009A6B6B">
        <w:rPr>
          <w:szCs w:val="28"/>
        </w:rPr>
        <w:t>«</w:t>
      </w:r>
      <w:r w:rsidR="006E1AC0">
        <w:rPr>
          <w:szCs w:val="28"/>
        </w:rPr>
        <w:t>У</w:t>
      </w:r>
      <w:r w:rsidR="006E1AC0" w:rsidRPr="006E1AC0">
        <w:rPr>
          <w:szCs w:val="28"/>
        </w:rPr>
        <w:t>чёт заявок на выполнение услуг рекламного агентства</w:t>
      </w:r>
      <w:r w:rsidR="009A6B6B">
        <w:rPr>
          <w:szCs w:val="28"/>
        </w:rPr>
        <w:t>»</w:t>
      </w:r>
      <w:r w:rsidRPr="00E47A87">
        <w:rPr>
          <w:szCs w:val="28"/>
        </w:rPr>
        <w:t xml:space="preserve"> является важным инструментом в сфере </w:t>
      </w:r>
      <w:r w:rsidR="006E1AC0">
        <w:rPr>
          <w:szCs w:val="28"/>
        </w:rPr>
        <w:t>рекламы</w:t>
      </w:r>
      <w:r w:rsidRPr="00E47A87">
        <w:rPr>
          <w:szCs w:val="28"/>
        </w:rPr>
        <w:t xml:space="preserve">, </w:t>
      </w:r>
      <w:bookmarkStart w:id="3" w:name="_Hlk168437557"/>
      <w:r w:rsidRPr="00E47A87">
        <w:rPr>
          <w:szCs w:val="28"/>
        </w:rPr>
        <w:t xml:space="preserve">направленным на организацию эффективной работы </w:t>
      </w:r>
      <w:r w:rsidR="006E1AC0">
        <w:rPr>
          <w:szCs w:val="28"/>
        </w:rPr>
        <w:t xml:space="preserve">исполнителей и клиентов </w:t>
      </w:r>
      <w:r w:rsidRPr="00E47A87">
        <w:rPr>
          <w:szCs w:val="28"/>
        </w:rPr>
        <w:t xml:space="preserve">в </w:t>
      </w:r>
      <w:r w:rsidR="006E1AC0">
        <w:rPr>
          <w:szCs w:val="28"/>
        </w:rPr>
        <w:t>рекламной деятельности</w:t>
      </w:r>
      <w:r w:rsidRPr="00E47A87">
        <w:rPr>
          <w:szCs w:val="28"/>
        </w:rPr>
        <w:t>. В ней объединя</w:t>
      </w:r>
      <w:r w:rsidR="006E1AC0">
        <w:rPr>
          <w:szCs w:val="28"/>
        </w:rPr>
        <w:t>е</w:t>
      </w:r>
      <w:r w:rsidRPr="00E47A87">
        <w:rPr>
          <w:szCs w:val="28"/>
        </w:rPr>
        <w:t xml:space="preserve">тся информация о </w:t>
      </w:r>
      <w:bookmarkStart w:id="4" w:name="_Hlk168410900"/>
      <w:r w:rsidR="006E1AC0">
        <w:rPr>
          <w:szCs w:val="28"/>
        </w:rPr>
        <w:t>заявках</w:t>
      </w:r>
      <w:r w:rsidRPr="00E47A87">
        <w:rPr>
          <w:szCs w:val="28"/>
        </w:rPr>
        <w:t xml:space="preserve">, </w:t>
      </w:r>
      <w:r w:rsidR="006E1AC0">
        <w:rPr>
          <w:szCs w:val="28"/>
        </w:rPr>
        <w:t>клиентах</w:t>
      </w:r>
      <w:r w:rsidRPr="00E47A87">
        <w:rPr>
          <w:szCs w:val="28"/>
        </w:rPr>
        <w:t xml:space="preserve">, </w:t>
      </w:r>
      <w:r w:rsidR="006E1AC0">
        <w:rPr>
          <w:szCs w:val="28"/>
        </w:rPr>
        <w:t>исполнителях</w:t>
      </w:r>
      <w:r w:rsidRPr="00E47A87">
        <w:rPr>
          <w:szCs w:val="28"/>
        </w:rPr>
        <w:t xml:space="preserve">, </w:t>
      </w:r>
      <w:r w:rsidR="006E1AC0">
        <w:rPr>
          <w:szCs w:val="28"/>
        </w:rPr>
        <w:t xml:space="preserve">категориях </w:t>
      </w:r>
      <w:r w:rsidRPr="00E47A87">
        <w:rPr>
          <w:szCs w:val="28"/>
        </w:rPr>
        <w:t xml:space="preserve">и </w:t>
      </w:r>
      <w:r w:rsidR="006E1AC0">
        <w:rPr>
          <w:szCs w:val="28"/>
        </w:rPr>
        <w:t>истории выполнения заявок</w:t>
      </w:r>
      <w:bookmarkEnd w:id="4"/>
      <w:r w:rsidRPr="00E47A87">
        <w:rPr>
          <w:szCs w:val="28"/>
        </w:rPr>
        <w:t>, необходим</w:t>
      </w:r>
      <w:r w:rsidR="006E1AC0">
        <w:rPr>
          <w:szCs w:val="28"/>
        </w:rPr>
        <w:t>ая</w:t>
      </w:r>
      <w:r w:rsidRPr="00E47A87">
        <w:rPr>
          <w:szCs w:val="28"/>
        </w:rPr>
        <w:t xml:space="preserve"> для успешной работы </w:t>
      </w:r>
      <w:r w:rsidR="006E1AC0">
        <w:rPr>
          <w:szCs w:val="28"/>
        </w:rPr>
        <w:t>и выполнения требований клиентов</w:t>
      </w:r>
      <w:r w:rsidRPr="00E47A87">
        <w:rPr>
          <w:szCs w:val="28"/>
        </w:rPr>
        <w:t>.</w:t>
      </w:r>
    </w:p>
    <w:bookmarkEnd w:id="3"/>
    <w:p w14:paraId="1F5A7166" w14:textId="60D23063" w:rsidR="00E47A87" w:rsidRPr="00E47A87" w:rsidRDefault="00E47A87" w:rsidP="00E47A87">
      <w:pPr>
        <w:rPr>
          <w:szCs w:val="28"/>
        </w:rPr>
      </w:pPr>
      <w:r w:rsidRPr="00E47A87">
        <w:rPr>
          <w:szCs w:val="28"/>
        </w:rPr>
        <w:t>В данном курсовом проекте спроектируем базу данных для хранения информации о</w:t>
      </w:r>
      <w:r w:rsidR="006E1AC0" w:rsidRPr="006E1AC0">
        <w:rPr>
          <w:szCs w:val="28"/>
        </w:rPr>
        <w:t xml:space="preserve"> </w:t>
      </w:r>
      <w:r w:rsidR="006E1AC0">
        <w:rPr>
          <w:szCs w:val="28"/>
        </w:rPr>
        <w:t>заявках</w:t>
      </w:r>
      <w:r w:rsidR="006E1AC0" w:rsidRPr="00E47A87">
        <w:rPr>
          <w:szCs w:val="28"/>
        </w:rPr>
        <w:t xml:space="preserve">, </w:t>
      </w:r>
      <w:r w:rsidR="006E1AC0">
        <w:rPr>
          <w:szCs w:val="28"/>
        </w:rPr>
        <w:t>клиентах</w:t>
      </w:r>
      <w:r w:rsidR="006E1AC0" w:rsidRPr="00E47A87">
        <w:rPr>
          <w:szCs w:val="28"/>
        </w:rPr>
        <w:t xml:space="preserve">, </w:t>
      </w:r>
      <w:r w:rsidR="006E1AC0">
        <w:rPr>
          <w:szCs w:val="28"/>
        </w:rPr>
        <w:t>исполнителях</w:t>
      </w:r>
      <w:r w:rsidR="006E1AC0" w:rsidRPr="00E47A87">
        <w:rPr>
          <w:szCs w:val="28"/>
        </w:rPr>
        <w:t xml:space="preserve">, </w:t>
      </w:r>
      <w:r w:rsidR="006E1AC0">
        <w:rPr>
          <w:szCs w:val="28"/>
        </w:rPr>
        <w:t xml:space="preserve">категориях </w:t>
      </w:r>
      <w:r w:rsidR="006E1AC0" w:rsidRPr="00E47A87">
        <w:rPr>
          <w:szCs w:val="28"/>
        </w:rPr>
        <w:t xml:space="preserve">и </w:t>
      </w:r>
      <w:r w:rsidR="006E1AC0">
        <w:rPr>
          <w:szCs w:val="28"/>
        </w:rPr>
        <w:t>истории выполнения заявок</w:t>
      </w:r>
      <w:r w:rsidRPr="00E47A87">
        <w:rPr>
          <w:szCs w:val="28"/>
        </w:rPr>
        <w:t>.</w:t>
      </w:r>
    </w:p>
    <w:p w14:paraId="6BBD1C43" w14:textId="3650C47E" w:rsidR="00E47A87" w:rsidRPr="00E47A87" w:rsidRDefault="00E47A87" w:rsidP="00E47A87">
      <w:pPr>
        <w:rPr>
          <w:szCs w:val="28"/>
        </w:rPr>
      </w:pPr>
      <w:r w:rsidRPr="00E47A87">
        <w:rPr>
          <w:b/>
          <w:bCs/>
          <w:szCs w:val="28"/>
        </w:rPr>
        <w:t>Объектом исследования</w:t>
      </w:r>
      <w:r w:rsidRPr="00E47A87">
        <w:rPr>
          <w:szCs w:val="28"/>
        </w:rPr>
        <w:t xml:space="preserve"> является процесс разработки базы данных, а предметом курсовой работы является разработка БД «</w:t>
      </w:r>
      <w:r w:rsidR="006E1AC0">
        <w:rPr>
          <w:szCs w:val="28"/>
        </w:rPr>
        <w:t>У</w:t>
      </w:r>
      <w:r w:rsidR="006E1AC0" w:rsidRPr="006E1AC0">
        <w:rPr>
          <w:szCs w:val="28"/>
        </w:rPr>
        <w:t>чёт заявок на выполнение услуг рекламного агентства</w:t>
      </w:r>
      <w:r w:rsidRPr="00E47A87">
        <w:rPr>
          <w:szCs w:val="28"/>
        </w:rPr>
        <w:t>».</w:t>
      </w:r>
    </w:p>
    <w:p w14:paraId="13EEFDF3" w14:textId="3066326F" w:rsidR="00E47A87" w:rsidRDefault="00E47A87" w:rsidP="00E47A87">
      <w:pPr>
        <w:rPr>
          <w:szCs w:val="28"/>
        </w:rPr>
      </w:pPr>
      <w:r w:rsidRPr="00E47A87">
        <w:rPr>
          <w:b/>
          <w:bCs/>
          <w:szCs w:val="28"/>
        </w:rPr>
        <w:t>Цель курсовой работы</w:t>
      </w:r>
      <w:r w:rsidRPr="00E47A87">
        <w:rPr>
          <w:szCs w:val="28"/>
        </w:rPr>
        <w:t xml:space="preserve"> – создание БД «</w:t>
      </w:r>
      <w:r w:rsidR="006E1AC0">
        <w:rPr>
          <w:szCs w:val="28"/>
        </w:rPr>
        <w:t>У</w:t>
      </w:r>
      <w:r w:rsidR="006E1AC0" w:rsidRPr="006E1AC0">
        <w:rPr>
          <w:szCs w:val="28"/>
        </w:rPr>
        <w:t>чёт заявок на выполнение услуг рекламного агентства</w:t>
      </w:r>
      <w:r w:rsidRPr="00E47A87">
        <w:rPr>
          <w:szCs w:val="28"/>
        </w:rPr>
        <w:t>».</w:t>
      </w:r>
    </w:p>
    <w:p w14:paraId="7D91A38F" w14:textId="7285D951" w:rsidR="00E164AE" w:rsidRDefault="003D35BC" w:rsidP="00E47A87">
      <w:pPr>
        <w:rPr>
          <w:szCs w:val="28"/>
        </w:rPr>
      </w:pPr>
      <w:r>
        <w:rPr>
          <w:szCs w:val="28"/>
        </w:rPr>
        <w:t xml:space="preserve">Для достижения поставленной цели необходимо выполнить следующие </w:t>
      </w:r>
      <w:r>
        <w:rPr>
          <w:b/>
          <w:szCs w:val="28"/>
        </w:rPr>
        <w:t>задачи</w:t>
      </w:r>
      <w:r>
        <w:rPr>
          <w:szCs w:val="28"/>
        </w:rPr>
        <w:t>:</w:t>
      </w:r>
    </w:p>
    <w:p w14:paraId="573CAEAB" w14:textId="77777777" w:rsidR="00E164AE" w:rsidRDefault="003D35BC" w:rsidP="006472CB">
      <w:pPr>
        <w:pStyle w:val="ad"/>
        <w:numPr>
          <w:ilvl w:val="0"/>
          <w:numId w:val="1"/>
        </w:numPr>
        <w:ind w:left="0" w:firstLine="709"/>
        <w:rPr>
          <w:szCs w:val="28"/>
        </w:rPr>
      </w:pPr>
      <w:r>
        <w:rPr>
          <w:szCs w:val="28"/>
        </w:rPr>
        <w:t>Ознакомиться с литературой по данной теме.</w:t>
      </w:r>
    </w:p>
    <w:p w14:paraId="4E05AA91" w14:textId="77777777" w:rsidR="00E164AE" w:rsidRDefault="003D35BC" w:rsidP="006472CB">
      <w:pPr>
        <w:pStyle w:val="ad"/>
        <w:numPr>
          <w:ilvl w:val="0"/>
          <w:numId w:val="1"/>
        </w:numPr>
        <w:ind w:left="0" w:firstLine="709"/>
        <w:rPr>
          <w:szCs w:val="28"/>
        </w:rPr>
      </w:pPr>
      <w:r>
        <w:rPr>
          <w:szCs w:val="28"/>
        </w:rPr>
        <w:t>Проанализировать предметную область.</w:t>
      </w:r>
    </w:p>
    <w:p w14:paraId="700D4CCE" w14:textId="7F157207" w:rsidR="00E164AE" w:rsidRDefault="003D35BC" w:rsidP="00E47A87">
      <w:pPr>
        <w:pStyle w:val="ad"/>
        <w:numPr>
          <w:ilvl w:val="0"/>
          <w:numId w:val="1"/>
        </w:numPr>
        <w:ind w:left="0" w:firstLine="709"/>
        <w:rPr>
          <w:szCs w:val="28"/>
        </w:rPr>
      </w:pPr>
      <w:r>
        <w:rPr>
          <w:szCs w:val="28"/>
        </w:rPr>
        <w:t xml:space="preserve">Построить </w:t>
      </w:r>
      <w:r>
        <w:rPr>
          <w:szCs w:val="28"/>
          <w:lang w:val="en-US"/>
        </w:rPr>
        <w:t>ER</w:t>
      </w:r>
      <w:r>
        <w:rPr>
          <w:szCs w:val="28"/>
        </w:rPr>
        <w:t>-модель.</w:t>
      </w:r>
    </w:p>
    <w:p w14:paraId="49485DF7" w14:textId="77777777" w:rsidR="00E164AE" w:rsidRDefault="003D35BC" w:rsidP="006472CB">
      <w:pPr>
        <w:pStyle w:val="ad"/>
        <w:numPr>
          <w:ilvl w:val="0"/>
          <w:numId w:val="1"/>
        </w:numPr>
        <w:ind w:left="0" w:firstLine="709"/>
        <w:rPr>
          <w:szCs w:val="28"/>
        </w:rPr>
      </w:pPr>
      <w:r>
        <w:rPr>
          <w:szCs w:val="28"/>
        </w:rPr>
        <w:t>Создать объекты БД (таблицы, запросы).</w:t>
      </w:r>
    </w:p>
    <w:p w14:paraId="1C46B777" w14:textId="1C808975" w:rsidR="00E47A87" w:rsidRDefault="00E47A87" w:rsidP="00E47A87">
      <w:pPr>
        <w:pStyle w:val="ad"/>
        <w:numPr>
          <w:ilvl w:val="0"/>
          <w:numId w:val="1"/>
        </w:numPr>
        <w:ind w:left="0" w:firstLine="709"/>
        <w:rPr>
          <w:szCs w:val="28"/>
        </w:rPr>
      </w:pPr>
      <w:r>
        <w:rPr>
          <w:szCs w:val="28"/>
        </w:rPr>
        <w:t>Р</w:t>
      </w:r>
      <w:r w:rsidR="003D35BC">
        <w:rPr>
          <w:szCs w:val="28"/>
        </w:rPr>
        <w:t>азработать триггеры и хранимые процедуры.</w:t>
      </w:r>
    </w:p>
    <w:p w14:paraId="34924E2A" w14:textId="1798E083" w:rsidR="00E164AE" w:rsidRDefault="00E47A87" w:rsidP="00E47A87">
      <w:pPr>
        <w:pStyle w:val="ad"/>
        <w:ind w:left="0"/>
        <w:rPr>
          <w:szCs w:val="28"/>
        </w:rPr>
      </w:pPr>
      <w:r w:rsidRPr="00E47A87">
        <w:rPr>
          <w:szCs w:val="28"/>
        </w:rPr>
        <w:t xml:space="preserve">БД </w:t>
      </w:r>
      <w:r w:rsidR="009A6B6B">
        <w:rPr>
          <w:szCs w:val="28"/>
        </w:rPr>
        <w:t>«</w:t>
      </w:r>
      <w:r w:rsidR="006E1AC0">
        <w:rPr>
          <w:szCs w:val="28"/>
        </w:rPr>
        <w:t>У</w:t>
      </w:r>
      <w:r w:rsidR="006E1AC0" w:rsidRPr="006E1AC0">
        <w:rPr>
          <w:szCs w:val="28"/>
        </w:rPr>
        <w:t>чёт заявок на выполнение услуг рекламного агентства</w:t>
      </w:r>
      <w:r w:rsidR="009A6B6B">
        <w:rPr>
          <w:szCs w:val="28"/>
        </w:rPr>
        <w:t>»</w:t>
      </w:r>
      <w:r w:rsidRPr="00E47A87">
        <w:rPr>
          <w:szCs w:val="28"/>
        </w:rPr>
        <w:t xml:space="preserve"> разработана с целью повышения эффективности </w:t>
      </w:r>
      <w:r w:rsidR="006E1AC0">
        <w:rPr>
          <w:szCs w:val="28"/>
        </w:rPr>
        <w:t xml:space="preserve">выполнения заявок </w:t>
      </w:r>
      <w:r w:rsidRPr="00E47A87">
        <w:rPr>
          <w:szCs w:val="28"/>
        </w:rPr>
        <w:t xml:space="preserve">в </w:t>
      </w:r>
      <w:r w:rsidR="006E1AC0">
        <w:rPr>
          <w:szCs w:val="28"/>
        </w:rPr>
        <w:t>рекламной деятельности</w:t>
      </w:r>
      <w:r w:rsidRPr="00E47A87">
        <w:rPr>
          <w:szCs w:val="28"/>
        </w:rPr>
        <w:t xml:space="preserve">, улучшения контроля над данными о </w:t>
      </w:r>
      <w:r w:rsidR="006E1AC0">
        <w:rPr>
          <w:szCs w:val="28"/>
        </w:rPr>
        <w:t>клиентах</w:t>
      </w:r>
      <w:r w:rsidRPr="00E47A87">
        <w:rPr>
          <w:szCs w:val="28"/>
        </w:rPr>
        <w:t xml:space="preserve"> и </w:t>
      </w:r>
      <w:r w:rsidR="006E1AC0">
        <w:rPr>
          <w:szCs w:val="28"/>
        </w:rPr>
        <w:t>исполнителях</w:t>
      </w:r>
      <w:r w:rsidRPr="00E47A87">
        <w:rPr>
          <w:szCs w:val="28"/>
        </w:rPr>
        <w:t xml:space="preserve">, а также для улучшения коммуникации и сотрудничества </w:t>
      </w:r>
      <w:r w:rsidR="006E1AC0">
        <w:rPr>
          <w:szCs w:val="28"/>
        </w:rPr>
        <w:t>при выполнении заказов</w:t>
      </w:r>
      <w:r w:rsidRPr="00E47A87">
        <w:rPr>
          <w:szCs w:val="28"/>
        </w:rPr>
        <w:t>.</w:t>
      </w:r>
      <w:r w:rsidR="003D35BC">
        <w:rPr>
          <w:szCs w:val="28"/>
        </w:rPr>
        <w:br w:type="page"/>
      </w:r>
    </w:p>
    <w:p w14:paraId="3FF316A5" w14:textId="6FD7F754" w:rsidR="00756564" w:rsidRDefault="007F7F5F" w:rsidP="00B06AE1">
      <w:pPr>
        <w:ind w:firstLine="0"/>
        <w:jc w:val="center"/>
        <w:outlineLvl w:val="0"/>
        <w:rPr>
          <w:b/>
          <w:szCs w:val="28"/>
        </w:rPr>
      </w:pPr>
      <w:bookmarkStart w:id="5" w:name="_Toc168338112"/>
      <w:r>
        <w:rPr>
          <w:b/>
          <w:szCs w:val="28"/>
        </w:rPr>
        <w:lastRenderedPageBreak/>
        <w:t xml:space="preserve">ГЛАВА 1. </w:t>
      </w:r>
      <w:r w:rsidR="00C84006" w:rsidRPr="007F7F5F">
        <w:rPr>
          <w:b/>
          <w:szCs w:val="28"/>
        </w:rPr>
        <w:t>ТЕОРЕТИЧЕСКАЯ</w:t>
      </w:r>
      <w:r w:rsidR="003D35BC" w:rsidRPr="007F7F5F">
        <w:rPr>
          <w:b/>
          <w:szCs w:val="28"/>
        </w:rPr>
        <w:t xml:space="preserve"> ЧАСТЬ</w:t>
      </w:r>
      <w:bookmarkEnd w:id="5"/>
    </w:p>
    <w:p w14:paraId="39631118" w14:textId="4938A032" w:rsidR="00756564" w:rsidRDefault="00756564" w:rsidP="00756564">
      <w:pPr>
        <w:pStyle w:val="ad"/>
        <w:numPr>
          <w:ilvl w:val="1"/>
          <w:numId w:val="2"/>
        </w:numPr>
        <w:ind w:left="0" w:firstLine="0"/>
        <w:jc w:val="center"/>
        <w:outlineLvl w:val="0"/>
        <w:rPr>
          <w:b/>
          <w:szCs w:val="28"/>
        </w:rPr>
      </w:pPr>
      <w:bookmarkStart w:id="6" w:name="_Toc168338113"/>
      <w:r>
        <w:rPr>
          <w:b/>
          <w:szCs w:val="28"/>
        </w:rPr>
        <w:t>Концептуальное проектирование</w:t>
      </w:r>
      <w:bookmarkEnd w:id="6"/>
    </w:p>
    <w:p w14:paraId="4BA31C24" w14:textId="4F852FEF" w:rsidR="006D2F24" w:rsidRPr="00243062" w:rsidRDefault="006E1AC0" w:rsidP="006D2F24">
      <w:pPr>
        <w:rPr>
          <w:szCs w:val="28"/>
        </w:rPr>
      </w:pPr>
      <w:r>
        <w:rPr>
          <w:szCs w:val="28"/>
        </w:rPr>
        <w:t>В</w:t>
      </w:r>
      <w:r w:rsidRPr="006E1AC0">
        <w:rPr>
          <w:szCs w:val="28"/>
        </w:rPr>
        <w:t>ыполнение услуг рекламного агентства</w:t>
      </w:r>
      <w:r w:rsidR="006D2F24" w:rsidRPr="00243062">
        <w:rPr>
          <w:szCs w:val="28"/>
        </w:rPr>
        <w:t xml:space="preserve"> — это специализированная деятельность, направленная на</w:t>
      </w:r>
      <w:r>
        <w:rPr>
          <w:szCs w:val="28"/>
        </w:rPr>
        <w:t xml:space="preserve"> поддержку малоизвестных проектов и распространение информации о них путем размещения рекламы о данных проектах</w:t>
      </w:r>
      <w:r w:rsidR="006D2F24" w:rsidRPr="00243062">
        <w:rPr>
          <w:szCs w:val="28"/>
        </w:rPr>
        <w:t xml:space="preserve">. В данной предметной области основными аспектами являются планирование и организация </w:t>
      </w:r>
      <w:r>
        <w:rPr>
          <w:szCs w:val="28"/>
        </w:rPr>
        <w:t>размещения рекламы</w:t>
      </w:r>
      <w:r w:rsidR="006D2F24" w:rsidRPr="00243062">
        <w:rPr>
          <w:szCs w:val="28"/>
        </w:rPr>
        <w:t>, учет</w:t>
      </w:r>
      <w:r>
        <w:rPr>
          <w:szCs w:val="28"/>
        </w:rPr>
        <w:t xml:space="preserve"> заявок</w:t>
      </w:r>
      <w:r w:rsidR="006D2F24" w:rsidRPr="00243062">
        <w:rPr>
          <w:szCs w:val="28"/>
        </w:rPr>
        <w:t>, а также</w:t>
      </w:r>
      <w:r>
        <w:rPr>
          <w:szCs w:val="28"/>
        </w:rPr>
        <w:t xml:space="preserve"> удобное и комфортное взаимодействие клиентов и исполнителей</w:t>
      </w:r>
      <w:r w:rsidR="006D2F24" w:rsidRPr="00243062">
        <w:rPr>
          <w:szCs w:val="28"/>
        </w:rPr>
        <w:t>.</w:t>
      </w:r>
    </w:p>
    <w:p w14:paraId="4B7B6E10" w14:textId="07C1D9AE" w:rsidR="006D2F24" w:rsidRDefault="00F71E5D" w:rsidP="006D2F24">
      <w:pPr>
        <w:rPr>
          <w:szCs w:val="28"/>
        </w:rPr>
      </w:pPr>
      <w:bookmarkStart w:id="7" w:name="_Hlk168411219"/>
      <w:r>
        <w:rPr>
          <w:szCs w:val="28"/>
        </w:rPr>
        <w:t xml:space="preserve">Учет выполнения услуг рекламного агентства </w:t>
      </w:r>
      <w:r w:rsidR="006D2F24" w:rsidRPr="00243062">
        <w:rPr>
          <w:szCs w:val="28"/>
        </w:rPr>
        <w:t xml:space="preserve">включает в себя </w:t>
      </w:r>
      <w:r>
        <w:rPr>
          <w:szCs w:val="28"/>
        </w:rPr>
        <w:t>сотрудничество с организациями, размещающими рекламу</w:t>
      </w:r>
      <w:r w:rsidR="006D2F24" w:rsidRPr="00243062">
        <w:rPr>
          <w:szCs w:val="28"/>
        </w:rPr>
        <w:t xml:space="preserve">, </w:t>
      </w:r>
      <w:r>
        <w:rPr>
          <w:szCs w:val="28"/>
        </w:rPr>
        <w:t>размещение рекламы</w:t>
      </w:r>
      <w:r w:rsidR="006D2F24" w:rsidRPr="00243062">
        <w:rPr>
          <w:szCs w:val="28"/>
        </w:rPr>
        <w:t>, а также координацию работы</w:t>
      </w:r>
      <w:r>
        <w:rPr>
          <w:szCs w:val="28"/>
        </w:rPr>
        <w:t xml:space="preserve"> исполнителей</w:t>
      </w:r>
      <w:r w:rsidR="006D2F24" w:rsidRPr="00243062">
        <w:rPr>
          <w:szCs w:val="28"/>
        </w:rPr>
        <w:t xml:space="preserve">. </w:t>
      </w:r>
      <w:r>
        <w:rPr>
          <w:szCs w:val="28"/>
        </w:rPr>
        <w:t xml:space="preserve">Исполнитель </w:t>
      </w:r>
      <w:r w:rsidR="006D2F24" w:rsidRPr="00243062">
        <w:rPr>
          <w:szCs w:val="28"/>
        </w:rPr>
        <w:t>отвечает за</w:t>
      </w:r>
      <w:r>
        <w:rPr>
          <w:szCs w:val="28"/>
        </w:rPr>
        <w:t xml:space="preserve"> обсуждение рекламы, предлагает идеи по привлечению клиентов и за размещение рекламы</w:t>
      </w:r>
      <w:r w:rsidR="006D2F24" w:rsidRPr="00243062">
        <w:rPr>
          <w:szCs w:val="28"/>
        </w:rPr>
        <w:t>.</w:t>
      </w:r>
    </w:p>
    <w:p w14:paraId="593A459C" w14:textId="4EAF91B3" w:rsidR="006D2F24" w:rsidRDefault="00F71E5D" w:rsidP="00F71E5D">
      <w:pPr>
        <w:rPr>
          <w:szCs w:val="28"/>
        </w:rPr>
      </w:pPr>
      <w:r>
        <w:rPr>
          <w:szCs w:val="28"/>
        </w:rPr>
        <w:t>Учет клиентов включает в себя сбор и систематизацию информации о каждом клиенте, такую как контактные данные (фамилия, имя, отчество, номер телефона и адрес электронной почты), категория рекламы и описание желаемого результата. Эта информация позволяет исполнителю проанализировать требования клиента и в полной степени выполнить работу, предложив подходящее решение.</w:t>
      </w:r>
    </w:p>
    <w:p w14:paraId="749D41EF" w14:textId="05356378" w:rsidR="00F71E5D" w:rsidRPr="00243062" w:rsidRDefault="00271832" w:rsidP="00F71E5D">
      <w:pPr>
        <w:rPr>
          <w:szCs w:val="28"/>
        </w:rPr>
      </w:pPr>
      <w:r w:rsidRPr="00271832">
        <w:rPr>
          <w:szCs w:val="28"/>
        </w:rPr>
        <w:t>Анализ эффективности проведенных рекламных кампаний позволяет руководителю агентства выявлять успешные стратегии работы с клиентами, что способствует улучшению качества предоставляемых услуг. Кроме того, такой анализ помогает выявить потенциальные проблемы и помогать клиентам в их решении.</w:t>
      </w:r>
    </w:p>
    <w:p w14:paraId="2A6F4240" w14:textId="77777777" w:rsidR="00271832" w:rsidRDefault="00271832" w:rsidP="006D2F24">
      <w:pPr>
        <w:rPr>
          <w:szCs w:val="28"/>
        </w:rPr>
      </w:pPr>
      <w:r w:rsidRPr="00271832">
        <w:rPr>
          <w:szCs w:val="28"/>
        </w:rPr>
        <w:t>Взаимодействие с сотрудниками и заказчиками включает в себя участие в совещаниях и совместных мероприятиях, обмен информацией о рекламных проектах и требованиях клиентов, а также согласование действий по выполнению рекламных кампаний.</w:t>
      </w:r>
    </w:p>
    <w:bookmarkEnd w:id="7"/>
    <w:p w14:paraId="06AD9BCC" w14:textId="77777777" w:rsidR="00271832" w:rsidRDefault="00271832" w:rsidP="006D2F24">
      <w:pPr>
        <w:rPr>
          <w:szCs w:val="28"/>
        </w:rPr>
      </w:pPr>
      <w:r w:rsidRPr="00271832">
        <w:rPr>
          <w:szCs w:val="28"/>
        </w:rPr>
        <w:t xml:space="preserve">Для автоматизации работы </w:t>
      </w:r>
      <w:r>
        <w:rPr>
          <w:szCs w:val="28"/>
        </w:rPr>
        <w:t>«</w:t>
      </w:r>
      <w:r w:rsidRPr="00271832">
        <w:rPr>
          <w:szCs w:val="28"/>
        </w:rPr>
        <w:t xml:space="preserve">Учет </w:t>
      </w:r>
      <w:r>
        <w:rPr>
          <w:szCs w:val="28"/>
        </w:rPr>
        <w:t xml:space="preserve">заявок на выполнение услуг </w:t>
      </w:r>
      <w:r w:rsidRPr="00271832">
        <w:rPr>
          <w:szCs w:val="28"/>
        </w:rPr>
        <w:t>рекламного агентства</w:t>
      </w:r>
      <w:r>
        <w:rPr>
          <w:szCs w:val="28"/>
        </w:rPr>
        <w:t>»</w:t>
      </w:r>
      <w:r w:rsidRPr="00271832">
        <w:rPr>
          <w:szCs w:val="28"/>
        </w:rPr>
        <w:t xml:space="preserve"> предусматривается создание информационной </w:t>
      </w:r>
      <w:r w:rsidRPr="00271832">
        <w:rPr>
          <w:szCs w:val="28"/>
        </w:rPr>
        <w:lastRenderedPageBreak/>
        <w:t>системы, которая включает в себя базу данных с информацией о клиентах, выполненных проектах, рекламных к</w:t>
      </w:r>
      <w:r>
        <w:rPr>
          <w:szCs w:val="28"/>
        </w:rPr>
        <w:t>о</w:t>
      </w:r>
      <w:r w:rsidRPr="00271832">
        <w:rPr>
          <w:szCs w:val="28"/>
        </w:rPr>
        <w:t>мпаниях и других данных. Программа должна обеспечивать возможность учета клиентов, формирование отчетов о выполненных проектах, анализ эффективности рекламных кампаний, а также обеспечивать взаимодействие с сотрудниками и заказчиками.</w:t>
      </w:r>
    </w:p>
    <w:p w14:paraId="18A37EA3" w14:textId="31864263" w:rsidR="006D2F24" w:rsidRPr="00243062" w:rsidRDefault="006D2F24" w:rsidP="006D2F24">
      <w:pPr>
        <w:rPr>
          <w:szCs w:val="28"/>
        </w:rPr>
      </w:pPr>
      <w:r w:rsidRPr="00243062">
        <w:rPr>
          <w:szCs w:val="28"/>
        </w:rPr>
        <w:t>Система должна поддерживать следующие функции:</w:t>
      </w:r>
    </w:p>
    <w:p w14:paraId="533DEFAE" w14:textId="50DC67D1" w:rsidR="006D2F24" w:rsidRPr="00243062" w:rsidRDefault="006D2F24" w:rsidP="006D2F24">
      <w:pPr>
        <w:rPr>
          <w:szCs w:val="28"/>
        </w:rPr>
      </w:pPr>
      <w:r w:rsidRPr="00243062">
        <w:rPr>
          <w:szCs w:val="28"/>
        </w:rPr>
        <w:t xml:space="preserve">1.  Учет </w:t>
      </w:r>
      <w:r w:rsidR="00271832">
        <w:rPr>
          <w:szCs w:val="28"/>
        </w:rPr>
        <w:t>клиентов</w:t>
      </w:r>
      <w:r w:rsidRPr="00243062">
        <w:rPr>
          <w:szCs w:val="28"/>
        </w:rPr>
        <w:t>:</w:t>
      </w:r>
      <w:r w:rsidR="00271832">
        <w:rPr>
          <w:szCs w:val="28"/>
        </w:rPr>
        <w:t xml:space="preserve"> фамилия, имя, отчество, номер телефона, адрес электронной почты, заявки клиента</w:t>
      </w:r>
      <w:r w:rsidRPr="00243062">
        <w:rPr>
          <w:szCs w:val="28"/>
        </w:rPr>
        <w:t>.</w:t>
      </w:r>
    </w:p>
    <w:p w14:paraId="0A20D675" w14:textId="1F3B63AB" w:rsidR="006D2F24" w:rsidRPr="00243062" w:rsidRDefault="006D2F24" w:rsidP="006D2F24">
      <w:pPr>
        <w:rPr>
          <w:szCs w:val="28"/>
        </w:rPr>
      </w:pPr>
      <w:r w:rsidRPr="00243062">
        <w:rPr>
          <w:szCs w:val="28"/>
        </w:rPr>
        <w:t xml:space="preserve">2.  </w:t>
      </w:r>
      <w:r w:rsidR="00271832">
        <w:rPr>
          <w:szCs w:val="28"/>
        </w:rPr>
        <w:t>Учет исполнителей</w:t>
      </w:r>
      <w:r w:rsidRPr="00243062">
        <w:rPr>
          <w:szCs w:val="28"/>
        </w:rPr>
        <w:t>:</w:t>
      </w:r>
      <w:r w:rsidR="00271832">
        <w:rPr>
          <w:szCs w:val="28"/>
        </w:rPr>
        <w:t xml:space="preserve"> фамилия, имя, отчество, адрес электронной почты, выполненные заявки, должность в предприятии</w:t>
      </w:r>
      <w:r w:rsidRPr="00243062">
        <w:rPr>
          <w:szCs w:val="28"/>
        </w:rPr>
        <w:t>.</w:t>
      </w:r>
    </w:p>
    <w:p w14:paraId="28CFFDBA" w14:textId="7987B482" w:rsidR="006D2F24" w:rsidRPr="00243062" w:rsidRDefault="006D2F24" w:rsidP="006D2F24">
      <w:pPr>
        <w:rPr>
          <w:szCs w:val="28"/>
        </w:rPr>
      </w:pPr>
      <w:r w:rsidRPr="00243062">
        <w:rPr>
          <w:szCs w:val="28"/>
        </w:rPr>
        <w:t xml:space="preserve">3.  </w:t>
      </w:r>
      <w:r w:rsidR="00271832">
        <w:rPr>
          <w:szCs w:val="28"/>
        </w:rPr>
        <w:t>Учет заявок</w:t>
      </w:r>
      <w:r w:rsidRPr="00243062">
        <w:rPr>
          <w:szCs w:val="28"/>
        </w:rPr>
        <w:t xml:space="preserve">: </w:t>
      </w:r>
      <w:r w:rsidR="00271832">
        <w:rPr>
          <w:szCs w:val="28"/>
        </w:rPr>
        <w:t>название заявки, описание, к какому клиенту относится, время размещения рекламы, категория.</w:t>
      </w:r>
    </w:p>
    <w:p w14:paraId="4E459D63" w14:textId="7F9B1351" w:rsidR="006D2F24" w:rsidRPr="00243062" w:rsidRDefault="006D2F24" w:rsidP="006D2F24">
      <w:pPr>
        <w:rPr>
          <w:szCs w:val="28"/>
        </w:rPr>
      </w:pPr>
      <w:r w:rsidRPr="00243062">
        <w:rPr>
          <w:szCs w:val="28"/>
        </w:rPr>
        <w:t xml:space="preserve">4.  </w:t>
      </w:r>
      <w:r w:rsidR="00271832">
        <w:rPr>
          <w:szCs w:val="28"/>
        </w:rPr>
        <w:t>Категории рекламы: название категории, минимальная стоимость размещения рекламы для данной категории, описание, возможные места размещения рекламы</w:t>
      </w:r>
    </w:p>
    <w:p w14:paraId="5FB3D07B" w14:textId="77777777" w:rsidR="006D2F24" w:rsidRPr="00243062" w:rsidRDefault="006D2F24" w:rsidP="006D2F24">
      <w:pPr>
        <w:rPr>
          <w:szCs w:val="28"/>
        </w:rPr>
      </w:pPr>
      <w:r w:rsidRPr="00243062">
        <w:rPr>
          <w:szCs w:val="28"/>
        </w:rPr>
        <w:t>Программа также должна предоставлять возможность генерации отчетов, таких как:</w:t>
      </w:r>
    </w:p>
    <w:p w14:paraId="1051DFA5" w14:textId="47A1A908" w:rsidR="006D2F24" w:rsidRPr="00243062" w:rsidRDefault="006D2F24" w:rsidP="006D2F24">
      <w:pPr>
        <w:rPr>
          <w:szCs w:val="28"/>
        </w:rPr>
      </w:pPr>
      <w:r w:rsidRPr="00243062">
        <w:rPr>
          <w:szCs w:val="28"/>
        </w:rPr>
        <w:t>1.  Отчеты по</w:t>
      </w:r>
      <w:r w:rsidR="00271832">
        <w:rPr>
          <w:szCs w:val="28"/>
        </w:rPr>
        <w:t xml:space="preserve"> выполненным заявкам</w:t>
      </w:r>
      <w:r w:rsidRPr="00243062">
        <w:rPr>
          <w:szCs w:val="28"/>
        </w:rPr>
        <w:t xml:space="preserve">: </w:t>
      </w:r>
      <w:r w:rsidR="00271832">
        <w:rPr>
          <w:szCs w:val="28"/>
        </w:rPr>
        <w:t>ФИО исполнителя, название и описание заявки</w:t>
      </w:r>
      <w:r w:rsidRPr="00243062">
        <w:rPr>
          <w:szCs w:val="28"/>
        </w:rPr>
        <w:t>.</w:t>
      </w:r>
    </w:p>
    <w:p w14:paraId="2FFD7211" w14:textId="4A68F82B" w:rsidR="006D2F24" w:rsidRPr="00243062" w:rsidRDefault="006D2F24" w:rsidP="006D2F24">
      <w:pPr>
        <w:rPr>
          <w:szCs w:val="28"/>
        </w:rPr>
      </w:pPr>
      <w:r w:rsidRPr="00243062">
        <w:rPr>
          <w:szCs w:val="28"/>
        </w:rPr>
        <w:t>2.  Статистика</w:t>
      </w:r>
      <w:r w:rsidR="00271832">
        <w:rPr>
          <w:szCs w:val="28"/>
        </w:rPr>
        <w:t xml:space="preserve"> по количеству обращений</w:t>
      </w:r>
      <w:r w:rsidRPr="00243062">
        <w:rPr>
          <w:szCs w:val="28"/>
        </w:rPr>
        <w:t xml:space="preserve">: </w:t>
      </w:r>
      <w:r w:rsidR="00271832">
        <w:rPr>
          <w:szCs w:val="28"/>
        </w:rPr>
        <w:t>категория заявки, количество обращений</w:t>
      </w:r>
      <w:r w:rsidRPr="00243062">
        <w:rPr>
          <w:szCs w:val="28"/>
        </w:rPr>
        <w:t>.</w:t>
      </w:r>
    </w:p>
    <w:p w14:paraId="290DC7B3" w14:textId="48346BAE" w:rsidR="006D2F24" w:rsidRPr="00243062" w:rsidRDefault="006D2F24" w:rsidP="006D2F24">
      <w:pPr>
        <w:rPr>
          <w:szCs w:val="28"/>
        </w:rPr>
      </w:pPr>
      <w:r w:rsidRPr="00243062">
        <w:rPr>
          <w:szCs w:val="28"/>
        </w:rPr>
        <w:t xml:space="preserve">3.  Отчеты для администрации: </w:t>
      </w:r>
      <w:r w:rsidR="00271832">
        <w:rPr>
          <w:szCs w:val="28"/>
        </w:rPr>
        <w:t>статистика по времени реализации одной заявки</w:t>
      </w:r>
      <w:r w:rsidRPr="00243062">
        <w:rPr>
          <w:szCs w:val="28"/>
        </w:rPr>
        <w:t>.</w:t>
      </w:r>
    </w:p>
    <w:p w14:paraId="10B2E97C" w14:textId="70151C25" w:rsidR="006D2F24" w:rsidRDefault="006D2F24" w:rsidP="006D2F24">
      <w:pPr>
        <w:rPr>
          <w:szCs w:val="28"/>
        </w:rPr>
      </w:pPr>
      <w:r w:rsidRPr="00243062">
        <w:rPr>
          <w:szCs w:val="28"/>
        </w:rPr>
        <w:t xml:space="preserve">Внедрение автоматизированной системы </w:t>
      </w:r>
      <w:r w:rsidR="009A6B6B">
        <w:rPr>
          <w:szCs w:val="28"/>
        </w:rPr>
        <w:t>«</w:t>
      </w:r>
      <w:r w:rsidR="00271832">
        <w:rPr>
          <w:szCs w:val="28"/>
        </w:rPr>
        <w:t>У</w:t>
      </w:r>
      <w:r w:rsidR="00271832" w:rsidRPr="00271832">
        <w:rPr>
          <w:szCs w:val="28"/>
        </w:rPr>
        <w:t>чёт заявок на выполнение услуг рекламного агентства</w:t>
      </w:r>
      <w:r w:rsidR="009A6B6B">
        <w:rPr>
          <w:szCs w:val="28"/>
        </w:rPr>
        <w:t>»</w:t>
      </w:r>
      <w:r w:rsidRPr="00243062">
        <w:rPr>
          <w:szCs w:val="28"/>
        </w:rPr>
        <w:t xml:space="preserve"> позволит улучшить эффективность</w:t>
      </w:r>
      <w:r w:rsidR="005E7F90">
        <w:rPr>
          <w:szCs w:val="28"/>
        </w:rPr>
        <w:t xml:space="preserve"> размещения рекламы</w:t>
      </w:r>
      <w:r w:rsidRPr="00243062">
        <w:rPr>
          <w:szCs w:val="28"/>
        </w:rPr>
        <w:t>, обеспечив точный учет и анализ деятельности, а также улучшит</w:t>
      </w:r>
      <w:r w:rsidR="005E7F90">
        <w:rPr>
          <w:szCs w:val="28"/>
        </w:rPr>
        <w:t xml:space="preserve"> взаимодействие исполнителей и клиентов в рамках</w:t>
      </w:r>
      <w:r w:rsidRPr="00243062">
        <w:rPr>
          <w:szCs w:val="28"/>
        </w:rPr>
        <w:t>.</w:t>
      </w:r>
    </w:p>
    <w:p w14:paraId="3AB3EA27" w14:textId="77777777" w:rsidR="006D2F24" w:rsidRDefault="006D2F24" w:rsidP="006D2F24">
      <w:pPr>
        <w:rPr>
          <w:szCs w:val="28"/>
        </w:rPr>
      </w:pPr>
      <w:r>
        <w:rPr>
          <w:szCs w:val="28"/>
        </w:rPr>
        <w:t>На основе проведённого анализа предметной области были выделены следующие сущности:</w:t>
      </w:r>
    </w:p>
    <w:p w14:paraId="232AA52C" w14:textId="57EED194" w:rsidR="006D2F24" w:rsidRDefault="005E7F90" w:rsidP="006D2F24">
      <w:pPr>
        <w:numPr>
          <w:ilvl w:val="0"/>
          <w:numId w:val="5"/>
        </w:numPr>
        <w:ind w:left="0" w:firstLine="709"/>
        <w:contextualSpacing/>
        <w:rPr>
          <w:szCs w:val="28"/>
        </w:rPr>
      </w:pPr>
      <w:r>
        <w:rPr>
          <w:i/>
          <w:szCs w:val="28"/>
        </w:rPr>
        <w:t xml:space="preserve">Клиент </w:t>
      </w:r>
      <w:r w:rsidR="006D2F24">
        <w:rPr>
          <w:i/>
          <w:szCs w:val="28"/>
        </w:rPr>
        <w:t xml:space="preserve">– хранение сведений о </w:t>
      </w:r>
      <w:r>
        <w:rPr>
          <w:i/>
          <w:szCs w:val="28"/>
        </w:rPr>
        <w:t>клиенте</w:t>
      </w:r>
    </w:p>
    <w:p w14:paraId="360F5C01" w14:textId="777B380E" w:rsidR="006D2F24" w:rsidRDefault="005E7F90" w:rsidP="006D2F24">
      <w:pPr>
        <w:numPr>
          <w:ilvl w:val="0"/>
          <w:numId w:val="5"/>
        </w:numPr>
        <w:ind w:left="0" w:firstLine="709"/>
        <w:contextualSpacing/>
        <w:rPr>
          <w:szCs w:val="28"/>
        </w:rPr>
      </w:pPr>
      <w:r>
        <w:rPr>
          <w:i/>
          <w:szCs w:val="28"/>
        </w:rPr>
        <w:lastRenderedPageBreak/>
        <w:t xml:space="preserve">Исполнитель </w:t>
      </w:r>
      <w:r w:rsidR="006D2F24">
        <w:rPr>
          <w:i/>
          <w:szCs w:val="28"/>
        </w:rPr>
        <w:t>– хранение сведений о</w:t>
      </w:r>
      <w:r>
        <w:rPr>
          <w:i/>
          <w:szCs w:val="28"/>
        </w:rPr>
        <w:t>б исполнителе</w:t>
      </w:r>
    </w:p>
    <w:p w14:paraId="06497619" w14:textId="77C4590C" w:rsidR="006D2F24" w:rsidRDefault="005E7F90" w:rsidP="006D2F24">
      <w:pPr>
        <w:numPr>
          <w:ilvl w:val="0"/>
          <w:numId w:val="5"/>
        </w:numPr>
        <w:ind w:left="0" w:firstLine="709"/>
        <w:contextualSpacing/>
        <w:rPr>
          <w:szCs w:val="28"/>
        </w:rPr>
      </w:pPr>
      <w:r>
        <w:rPr>
          <w:i/>
          <w:szCs w:val="28"/>
        </w:rPr>
        <w:t>Заявка</w:t>
      </w:r>
      <w:r w:rsidR="006D2F24">
        <w:rPr>
          <w:i/>
          <w:szCs w:val="28"/>
        </w:rPr>
        <w:t xml:space="preserve"> – информация о </w:t>
      </w:r>
      <w:r>
        <w:rPr>
          <w:i/>
          <w:szCs w:val="28"/>
        </w:rPr>
        <w:t>рекламной заявке</w:t>
      </w:r>
    </w:p>
    <w:p w14:paraId="4B44477E" w14:textId="037C704F" w:rsidR="006D2F24" w:rsidRDefault="005E7F90" w:rsidP="006D2F24">
      <w:pPr>
        <w:numPr>
          <w:ilvl w:val="0"/>
          <w:numId w:val="5"/>
        </w:numPr>
        <w:ind w:left="0" w:firstLine="709"/>
        <w:contextualSpacing/>
        <w:rPr>
          <w:szCs w:val="28"/>
        </w:rPr>
      </w:pPr>
      <w:r>
        <w:rPr>
          <w:i/>
          <w:szCs w:val="28"/>
        </w:rPr>
        <w:t xml:space="preserve">Категория </w:t>
      </w:r>
      <w:r w:rsidR="006D2F24">
        <w:rPr>
          <w:i/>
          <w:szCs w:val="28"/>
        </w:rPr>
        <w:t xml:space="preserve">– информация о </w:t>
      </w:r>
      <w:r>
        <w:rPr>
          <w:i/>
          <w:szCs w:val="28"/>
        </w:rPr>
        <w:t>категории рекламы</w:t>
      </w:r>
    </w:p>
    <w:p w14:paraId="15777F46" w14:textId="593F748E" w:rsidR="006D2F24" w:rsidRDefault="005E7F90" w:rsidP="006D2F24">
      <w:pPr>
        <w:numPr>
          <w:ilvl w:val="0"/>
          <w:numId w:val="5"/>
        </w:numPr>
        <w:ind w:left="0" w:firstLine="709"/>
        <w:contextualSpacing/>
        <w:rPr>
          <w:szCs w:val="28"/>
        </w:rPr>
      </w:pPr>
      <w:r>
        <w:rPr>
          <w:i/>
          <w:szCs w:val="28"/>
        </w:rPr>
        <w:t xml:space="preserve">История </w:t>
      </w:r>
      <w:r w:rsidR="006D2F24">
        <w:rPr>
          <w:i/>
          <w:szCs w:val="28"/>
        </w:rPr>
        <w:t xml:space="preserve">– информация </w:t>
      </w:r>
      <w:r>
        <w:rPr>
          <w:i/>
          <w:szCs w:val="28"/>
        </w:rPr>
        <w:t>об исполнителе и выполненных им заявках</w:t>
      </w:r>
    </w:p>
    <w:p w14:paraId="2EDDD0CC" w14:textId="77777777" w:rsidR="006D2F24" w:rsidRDefault="006D2F24" w:rsidP="006D2F24">
      <w:pPr>
        <w:contextualSpacing/>
        <w:rPr>
          <w:szCs w:val="28"/>
        </w:rPr>
      </w:pPr>
      <w:r>
        <w:rPr>
          <w:szCs w:val="28"/>
        </w:rPr>
        <w:t>В таблице 1 представлен список атрибутов каждой сущности.</w:t>
      </w:r>
    </w:p>
    <w:p w14:paraId="0E9FEDB7" w14:textId="77777777" w:rsidR="006D2F24" w:rsidRDefault="006D2F24" w:rsidP="006D2F24">
      <w:pPr>
        <w:ind w:firstLine="0"/>
        <w:rPr>
          <w:szCs w:val="28"/>
        </w:rPr>
      </w:pPr>
      <w:r>
        <w:rPr>
          <w:szCs w:val="28"/>
        </w:rPr>
        <w:t>Таблица 1 – Перечень атрибутов выделенных сущностей</w:t>
      </w:r>
    </w:p>
    <w:tbl>
      <w:tblPr>
        <w:tblStyle w:val="ac"/>
        <w:tblW w:w="0" w:type="auto"/>
        <w:jc w:val="center"/>
        <w:tblLook w:val="04A0" w:firstRow="1" w:lastRow="0" w:firstColumn="1" w:lastColumn="0" w:noHBand="0" w:noVBand="1"/>
      </w:tblPr>
      <w:tblGrid>
        <w:gridCol w:w="2086"/>
        <w:gridCol w:w="3223"/>
        <w:gridCol w:w="4035"/>
      </w:tblGrid>
      <w:tr w:rsidR="006D2F24" w14:paraId="43CFECFA" w14:textId="77777777" w:rsidTr="00E643A5">
        <w:trPr>
          <w:jc w:val="center"/>
        </w:trPr>
        <w:tc>
          <w:tcPr>
            <w:tcW w:w="2086" w:type="dxa"/>
            <w:vAlign w:val="center"/>
          </w:tcPr>
          <w:p w14:paraId="286F4386" w14:textId="77777777" w:rsidR="006D2F24" w:rsidRDefault="006D2F24" w:rsidP="00E643A5">
            <w:pPr>
              <w:spacing w:line="240" w:lineRule="auto"/>
              <w:ind w:firstLine="0"/>
              <w:jc w:val="center"/>
              <w:rPr>
                <w:szCs w:val="28"/>
              </w:rPr>
            </w:pPr>
            <w:r>
              <w:rPr>
                <w:rFonts w:ascii="Times New Roman" w:hAnsi="Times New Roman"/>
                <w:szCs w:val="28"/>
              </w:rPr>
              <w:t>Сущность</w:t>
            </w:r>
          </w:p>
        </w:tc>
        <w:tc>
          <w:tcPr>
            <w:tcW w:w="3223" w:type="dxa"/>
            <w:vAlign w:val="center"/>
          </w:tcPr>
          <w:p w14:paraId="4F7E2E71" w14:textId="77777777" w:rsidR="006D2F24" w:rsidRDefault="006D2F24" w:rsidP="00E643A5">
            <w:pPr>
              <w:spacing w:line="240" w:lineRule="auto"/>
              <w:ind w:firstLine="0"/>
              <w:jc w:val="center"/>
              <w:rPr>
                <w:szCs w:val="28"/>
              </w:rPr>
            </w:pPr>
            <w:r>
              <w:rPr>
                <w:rFonts w:ascii="Times New Roman" w:hAnsi="Times New Roman"/>
                <w:szCs w:val="28"/>
              </w:rPr>
              <w:t>Атрибут</w:t>
            </w:r>
          </w:p>
        </w:tc>
        <w:tc>
          <w:tcPr>
            <w:tcW w:w="4035" w:type="dxa"/>
            <w:vAlign w:val="center"/>
          </w:tcPr>
          <w:p w14:paraId="36C878D2" w14:textId="77777777" w:rsidR="006D2F24" w:rsidRDefault="006D2F24" w:rsidP="00E643A5">
            <w:pPr>
              <w:spacing w:line="240" w:lineRule="auto"/>
              <w:ind w:firstLine="0"/>
              <w:jc w:val="center"/>
              <w:rPr>
                <w:szCs w:val="28"/>
              </w:rPr>
            </w:pPr>
            <w:r>
              <w:rPr>
                <w:rFonts w:ascii="Times New Roman" w:hAnsi="Times New Roman"/>
                <w:szCs w:val="28"/>
              </w:rPr>
              <w:t>Описание</w:t>
            </w:r>
          </w:p>
        </w:tc>
      </w:tr>
      <w:tr w:rsidR="006D2F24" w14:paraId="0CC5B2AA" w14:textId="77777777" w:rsidTr="00E643A5">
        <w:trPr>
          <w:jc w:val="center"/>
        </w:trPr>
        <w:tc>
          <w:tcPr>
            <w:tcW w:w="2086" w:type="dxa"/>
            <w:vAlign w:val="center"/>
          </w:tcPr>
          <w:p w14:paraId="1AC300C0" w14:textId="77777777" w:rsidR="006D2F24" w:rsidRDefault="006D2F24" w:rsidP="00E643A5">
            <w:pPr>
              <w:spacing w:line="240" w:lineRule="auto"/>
              <w:ind w:firstLine="0"/>
              <w:jc w:val="center"/>
              <w:rPr>
                <w:szCs w:val="28"/>
              </w:rPr>
            </w:pPr>
            <w:r>
              <w:rPr>
                <w:rFonts w:ascii="Times New Roman" w:hAnsi="Times New Roman"/>
                <w:szCs w:val="28"/>
              </w:rPr>
              <w:t>1</w:t>
            </w:r>
          </w:p>
        </w:tc>
        <w:tc>
          <w:tcPr>
            <w:tcW w:w="3223" w:type="dxa"/>
            <w:vAlign w:val="center"/>
          </w:tcPr>
          <w:p w14:paraId="460075A1" w14:textId="77777777" w:rsidR="006D2F24" w:rsidRDefault="006D2F24" w:rsidP="00E643A5">
            <w:pPr>
              <w:spacing w:line="240" w:lineRule="auto"/>
              <w:ind w:firstLine="0"/>
              <w:jc w:val="center"/>
              <w:rPr>
                <w:szCs w:val="28"/>
              </w:rPr>
            </w:pPr>
            <w:r>
              <w:rPr>
                <w:rFonts w:ascii="Times New Roman" w:hAnsi="Times New Roman"/>
                <w:szCs w:val="28"/>
              </w:rPr>
              <w:t>2</w:t>
            </w:r>
          </w:p>
        </w:tc>
        <w:tc>
          <w:tcPr>
            <w:tcW w:w="4035" w:type="dxa"/>
            <w:vAlign w:val="center"/>
          </w:tcPr>
          <w:p w14:paraId="1AAD7DF4" w14:textId="77777777" w:rsidR="006D2F24" w:rsidRDefault="006D2F24" w:rsidP="00E643A5">
            <w:pPr>
              <w:spacing w:line="240" w:lineRule="auto"/>
              <w:ind w:firstLine="0"/>
              <w:jc w:val="center"/>
              <w:rPr>
                <w:szCs w:val="28"/>
              </w:rPr>
            </w:pPr>
            <w:r>
              <w:rPr>
                <w:rFonts w:ascii="Times New Roman" w:hAnsi="Times New Roman"/>
                <w:szCs w:val="28"/>
              </w:rPr>
              <w:t>3</w:t>
            </w:r>
          </w:p>
        </w:tc>
      </w:tr>
      <w:tr w:rsidR="006D2F24" w14:paraId="039BF7A6" w14:textId="77777777" w:rsidTr="00E643A5">
        <w:trPr>
          <w:jc w:val="center"/>
        </w:trPr>
        <w:tc>
          <w:tcPr>
            <w:tcW w:w="2086" w:type="dxa"/>
            <w:vMerge w:val="restart"/>
            <w:vAlign w:val="center"/>
          </w:tcPr>
          <w:p w14:paraId="1763E001" w14:textId="6AD0EED4" w:rsidR="006D2F24" w:rsidRDefault="005E7F90" w:rsidP="00E643A5">
            <w:pPr>
              <w:spacing w:line="240" w:lineRule="auto"/>
              <w:ind w:firstLine="0"/>
              <w:jc w:val="center"/>
              <w:rPr>
                <w:szCs w:val="28"/>
              </w:rPr>
            </w:pPr>
            <w:bookmarkStart w:id="8" w:name="_Hlk168423165"/>
            <w:r>
              <w:rPr>
                <w:rFonts w:ascii="Times New Roman" w:hAnsi="Times New Roman"/>
                <w:szCs w:val="28"/>
              </w:rPr>
              <w:t>Клиент</w:t>
            </w:r>
          </w:p>
        </w:tc>
        <w:tc>
          <w:tcPr>
            <w:tcW w:w="3223" w:type="dxa"/>
            <w:vAlign w:val="center"/>
          </w:tcPr>
          <w:p w14:paraId="6D953B56" w14:textId="66778153" w:rsidR="006D2F24" w:rsidRPr="005E7F90" w:rsidRDefault="005E7F90" w:rsidP="00E643A5">
            <w:pPr>
              <w:spacing w:line="240" w:lineRule="auto"/>
              <w:ind w:firstLine="0"/>
              <w:jc w:val="center"/>
              <w:rPr>
                <w:rFonts w:ascii="Times New Roman" w:hAnsi="Times New Roman"/>
                <w:szCs w:val="28"/>
              </w:rPr>
            </w:pPr>
            <w:r w:rsidRPr="005E7F90">
              <w:rPr>
                <w:rFonts w:ascii="Times New Roman" w:hAnsi="Times New Roman"/>
                <w:szCs w:val="28"/>
                <w:lang w:val="en-US"/>
              </w:rPr>
              <w:t>Id</w:t>
            </w:r>
            <w:r w:rsidRPr="005E7F90">
              <w:rPr>
                <w:rFonts w:ascii="Times New Roman" w:hAnsi="Times New Roman"/>
                <w:szCs w:val="28"/>
              </w:rPr>
              <w:t>_Клиента</w:t>
            </w:r>
          </w:p>
        </w:tc>
        <w:tc>
          <w:tcPr>
            <w:tcW w:w="4035" w:type="dxa"/>
            <w:vAlign w:val="center"/>
          </w:tcPr>
          <w:p w14:paraId="11123C32" w14:textId="5F18A70A" w:rsidR="006D2F24" w:rsidRPr="005E7F90" w:rsidRDefault="006D2F24" w:rsidP="00E643A5">
            <w:pPr>
              <w:spacing w:line="240" w:lineRule="auto"/>
              <w:ind w:firstLine="0"/>
              <w:jc w:val="center"/>
              <w:rPr>
                <w:rFonts w:ascii="Times New Roman" w:hAnsi="Times New Roman"/>
                <w:szCs w:val="28"/>
              </w:rPr>
            </w:pPr>
            <w:r w:rsidRPr="005E7F90">
              <w:rPr>
                <w:rFonts w:ascii="Times New Roman" w:hAnsi="Times New Roman"/>
                <w:szCs w:val="28"/>
              </w:rPr>
              <w:t xml:space="preserve">Уникальный код </w:t>
            </w:r>
            <w:r w:rsidR="005E7F90" w:rsidRPr="005E7F90">
              <w:rPr>
                <w:rFonts w:ascii="Times New Roman" w:hAnsi="Times New Roman"/>
                <w:szCs w:val="28"/>
              </w:rPr>
              <w:t>клиента</w:t>
            </w:r>
          </w:p>
        </w:tc>
      </w:tr>
      <w:tr w:rsidR="006D2F24" w14:paraId="29F81012" w14:textId="77777777" w:rsidTr="00E643A5">
        <w:trPr>
          <w:jc w:val="center"/>
        </w:trPr>
        <w:tc>
          <w:tcPr>
            <w:tcW w:w="2086" w:type="dxa"/>
            <w:vMerge/>
            <w:vAlign w:val="center"/>
          </w:tcPr>
          <w:p w14:paraId="11785899" w14:textId="77777777" w:rsidR="006D2F24" w:rsidRDefault="006D2F24" w:rsidP="00E643A5">
            <w:pPr>
              <w:spacing w:line="240" w:lineRule="auto"/>
              <w:ind w:firstLine="0"/>
              <w:jc w:val="center"/>
              <w:rPr>
                <w:szCs w:val="28"/>
              </w:rPr>
            </w:pPr>
          </w:p>
        </w:tc>
        <w:tc>
          <w:tcPr>
            <w:tcW w:w="3223" w:type="dxa"/>
            <w:vAlign w:val="center"/>
          </w:tcPr>
          <w:p w14:paraId="50EBAF63" w14:textId="51725AD2" w:rsidR="006D2F24" w:rsidRPr="005E7F90" w:rsidRDefault="005E7F90" w:rsidP="00E643A5">
            <w:pPr>
              <w:spacing w:line="240" w:lineRule="auto"/>
              <w:ind w:firstLine="0"/>
              <w:jc w:val="center"/>
              <w:rPr>
                <w:rFonts w:ascii="Times New Roman" w:hAnsi="Times New Roman"/>
                <w:szCs w:val="28"/>
              </w:rPr>
            </w:pPr>
            <w:r w:rsidRPr="005E7F90">
              <w:rPr>
                <w:rFonts w:ascii="Times New Roman" w:hAnsi="Times New Roman"/>
                <w:szCs w:val="28"/>
              </w:rPr>
              <w:t>Фамилия</w:t>
            </w:r>
          </w:p>
        </w:tc>
        <w:tc>
          <w:tcPr>
            <w:tcW w:w="4035" w:type="dxa"/>
            <w:vAlign w:val="center"/>
          </w:tcPr>
          <w:p w14:paraId="7CB43F94" w14:textId="130C7374" w:rsidR="006D2F24" w:rsidRPr="005E7F90" w:rsidRDefault="005E7F90" w:rsidP="00E643A5">
            <w:pPr>
              <w:spacing w:line="240" w:lineRule="auto"/>
              <w:ind w:firstLine="0"/>
              <w:jc w:val="center"/>
              <w:rPr>
                <w:rFonts w:ascii="Times New Roman" w:hAnsi="Times New Roman"/>
                <w:szCs w:val="28"/>
              </w:rPr>
            </w:pPr>
            <w:r w:rsidRPr="005E7F90">
              <w:rPr>
                <w:rFonts w:ascii="Times New Roman" w:hAnsi="Times New Roman"/>
                <w:szCs w:val="28"/>
              </w:rPr>
              <w:t>Фамилия клиента</w:t>
            </w:r>
          </w:p>
        </w:tc>
      </w:tr>
      <w:tr w:rsidR="005E7F90" w14:paraId="1DB31984" w14:textId="77777777" w:rsidTr="00E643A5">
        <w:trPr>
          <w:jc w:val="center"/>
        </w:trPr>
        <w:tc>
          <w:tcPr>
            <w:tcW w:w="2086" w:type="dxa"/>
            <w:vMerge/>
            <w:vAlign w:val="center"/>
          </w:tcPr>
          <w:p w14:paraId="2C0C6C2A" w14:textId="77777777" w:rsidR="005E7F90" w:rsidRDefault="005E7F90" w:rsidP="00E643A5">
            <w:pPr>
              <w:spacing w:line="240" w:lineRule="auto"/>
              <w:ind w:firstLine="0"/>
              <w:jc w:val="center"/>
              <w:rPr>
                <w:szCs w:val="28"/>
              </w:rPr>
            </w:pPr>
          </w:p>
        </w:tc>
        <w:tc>
          <w:tcPr>
            <w:tcW w:w="3223" w:type="dxa"/>
            <w:vAlign w:val="center"/>
          </w:tcPr>
          <w:p w14:paraId="739E43B9" w14:textId="0D0183EA" w:rsidR="005E7F90" w:rsidRPr="005E7F90" w:rsidRDefault="005E7F90" w:rsidP="00E643A5">
            <w:pPr>
              <w:spacing w:line="240" w:lineRule="auto"/>
              <w:ind w:firstLine="0"/>
              <w:jc w:val="center"/>
              <w:rPr>
                <w:rFonts w:ascii="Times New Roman" w:hAnsi="Times New Roman"/>
                <w:szCs w:val="28"/>
              </w:rPr>
            </w:pPr>
            <w:r w:rsidRPr="005E7F90">
              <w:rPr>
                <w:rFonts w:ascii="Times New Roman" w:hAnsi="Times New Roman"/>
                <w:szCs w:val="28"/>
              </w:rPr>
              <w:t>Имя</w:t>
            </w:r>
          </w:p>
        </w:tc>
        <w:tc>
          <w:tcPr>
            <w:tcW w:w="4035" w:type="dxa"/>
            <w:vAlign w:val="center"/>
          </w:tcPr>
          <w:p w14:paraId="19990074" w14:textId="3CFFCBBE" w:rsidR="005E7F90" w:rsidRPr="005E7F90" w:rsidRDefault="005E7F90" w:rsidP="00E643A5">
            <w:pPr>
              <w:spacing w:line="240" w:lineRule="auto"/>
              <w:ind w:firstLine="0"/>
              <w:jc w:val="center"/>
              <w:rPr>
                <w:rFonts w:ascii="Times New Roman" w:hAnsi="Times New Roman"/>
                <w:szCs w:val="28"/>
              </w:rPr>
            </w:pPr>
            <w:r w:rsidRPr="005E7F90">
              <w:rPr>
                <w:rFonts w:ascii="Times New Roman" w:hAnsi="Times New Roman"/>
                <w:szCs w:val="28"/>
              </w:rPr>
              <w:t>Имя клиента</w:t>
            </w:r>
          </w:p>
        </w:tc>
      </w:tr>
      <w:tr w:rsidR="005E7F90" w14:paraId="7368FCF0" w14:textId="77777777" w:rsidTr="00E643A5">
        <w:trPr>
          <w:jc w:val="center"/>
        </w:trPr>
        <w:tc>
          <w:tcPr>
            <w:tcW w:w="2086" w:type="dxa"/>
            <w:vMerge/>
            <w:vAlign w:val="center"/>
          </w:tcPr>
          <w:p w14:paraId="18AA25D3" w14:textId="77777777" w:rsidR="005E7F90" w:rsidRDefault="005E7F90" w:rsidP="00E643A5">
            <w:pPr>
              <w:spacing w:line="240" w:lineRule="auto"/>
              <w:ind w:firstLine="0"/>
              <w:jc w:val="center"/>
              <w:rPr>
                <w:szCs w:val="28"/>
              </w:rPr>
            </w:pPr>
          </w:p>
        </w:tc>
        <w:tc>
          <w:tcPr>
            <w:tcW w:w="3223" w:type="dxa"/>
            <w:vAlign w:val="center"/>
          </w:tcPr>
          <w:p w14:paraId="5279E12C" w14:textId="44F353A8" w:rsidR="005E7F90" w:rsidRPr="005E7F90" w:rsidRDefault="005E7F90" w:rsidP="00E643A5">
            <w:pPr>
              <w:spacing w:line="240" w:lineRule="auto"/>
              <w:ind w:firstLine="0"/>
              <w:jc w:val="center"/>
              <w:rPr>
                <w:rFonts w:ascii="Times New Roman" w:hAnsi="Times New Roman"/>
                <w:szCs w:val="28"/>
              </w:rPr>
            </w:pPr>
            <w:r w:rsidRPr="005E7F90">
              <w:rPr>
                <w:rFonts w:ascii="Times New Roman" w:hAnsi="Times New Roman"/>
                <w:szCs w:val="28"/>
              </w:rPr>
              <w:t>Отчество</w:t>
            </w:r>
          </w:p>
        </w:tc>
        <w:tc>
          <w:tcPr>
            <w:tcW w:w="4035" w:type="dxa"/>
            <w:vAlign w:val="center"/>
          </w:tcPr>
          <w:p w14:paraId="28C046CD" w14:textId="60152658" w:rsidR="005E7F90" w:rsidRPr="005E7F90" w:rsidRDefault="005E7F90" w:rsidP="00E643A5">
            <w:pPr>
              <w:spacing w:line="240" w:lineRule="auto"/>
              <w:ind w:firstLine="0"/>
              <w:jc w:val="center"/>
              <w:rPr>
                <w:rFonts w:ascii="Times New Roman" w:hAnsi="Times New Roman"/>
                <w:szCs w:val="28"/>
              </w:rPr>
            </w:pPr>
            <w:r w:rsidRPr="005E7F90">
              <w:rPr>
                <w:rFonts w:ascii="Times New Roman" w:hAnsi="Times New Roman"/>
                <w:szCs w:val="28"/>
              </w:rPr>
              <w:t>Отчество клиента</w:t>
            </w:r>
          </w:p>
        </w:tc>
      </w:tr>
      <w:tr w:rsidR="006D2F24" w14:paraId="417028F1" w14:textId="77777777" w:rsidTr="00E643A5">
        <w:trPr>
          <w:jc w:val="center"/>
        </w:trPr>
        <w:tc>
          <w:tcPr>
            <w:tcW w:w="2086" w:type="dxa"/>
            <w:vMerge/>
            <w:vAlign w:val="center"/>
          </w:tcPr>
          <w:p w14:paraId="2C8D4D65" w14:textId="77777777" w:rsidR="006D2F24" w:rsidRDefault="006D2F24" w:rsidP="00E643A5">
            <w:pPr>
              <w:spacing w:line="240" w:lineRule="auto"/>
              <w:ind w:firstLine="0"/>
              <w:jc w:val="center"/>
              <w:rPr>
                <w:szCs w:val="28"/>
              </w:rPr>
            </w:pPr>
          </w:p>
        </w:tc>
        <w:tc>
          <w:tcPr>
            <w:tcW w:w="3223" w:type="dxa"/>
            <w:vAlign w:val="center"/>
          </w:tcPr>
          <w:p w14:paraId="43DEE0C6" w14:textId="6D4B89FD" w:rsidR="006D2F24" w:rsidRPr="006D2F24" w:rsidRDefault="005E7F90" w:rsidP="00E643A5">
            <w:pPr>
              <w:spacing w:line="240" w:lineRule="auto"/>
              <w:ind w:firstLine="0"/>
              <w:jc w:val="center"/>
              <w:rPr>
                <w:szCs w:val="28"/>
              </w:rPr>
            </w:pPr>
            <w:r>
              <w:rPr>
                <w:rFonts w:ascii="Times New Roman" w:hAnsi="Times New Roman"/>
                <w:szCs w:val="28"/>
              </w:rPr>
              <w:t>Номер телефона</w:t>
            </w:r>
          </w:p>
        </w:tc>
        <w:tc>
          <w:tcPr>
            <w:tcW w:w="4035" w:type="dxa"/>
            <w:vAlign w:val="center"/>
          </w:tcPr>
          <w:p w14:paraId="5861F7E6" w14:textId="60437350" w:rsidR="006D2F24" w:rsidRPr="006D2F24" w:rsidRDefault="005E7F90" w:rsidP="00E643A5">
            <w:pPr>
              <w:spacing w:line="240" w:lineRule="auto"/>
              <w:ind w:firstLine="0"/>
              <w:jc w:val="center"/>
              <w:rPr>
                <w:rFonts w:ascii="Times New Roman" w:hAnsi="Times New Roman"/>
                <w:szCs w:val="28"/>
              </w:rPr>
            </w:pPr>
            <w:r>
              <w:rPr>
                <w:rFonts w:ascii="Times New Roman" w:hAnsi="Times New Roman"/>
                <w:szCs w:val="28"/>
              </w:rPr>
              <w:t>Номер телефона клиента для связи</w:t>
            </w:r>
          </w:p>
        </w:tc>
      </w:tr>
      <w:tr w:rsidR="006D2F24" w14:paraId="364B97BE" w14:textId="77777777" w:rsidTr="00E643A5">
        <w:trPr>
          <w:jc w:val="center"/>
        </w:trPr>
        <w:tc>
          <w:tcPr>
            <w:tcW w:w="2086" w:type="dxa"/>
            <w:vMerge/>
            <w:vAlign w:val="center"/>
          </w:tcPr>
          <w:p w14:paraId="06DF7F18" w14:textId="77777777" w:rsidR="006D2F24" w:rsidRDefault="006D2F24" w:rsidP="00E643A5">
            <w:pPr>
              <w:spacing w:line="240" w:lineRule="auto"/>
              <w:ind w:firstLine="0"/>
              <w:jc w:val="center"/>
              <w:rPr>
                <w:szCs w:val="28"/>
              </w:rPr>
            </w:pPr>
          </w:p>
        </w:tc>
        <w:tc>
          <w:tcPr>
            <w:tcW w:w="3223" w:type="dxa"/>
            <w:vAlign w:val="center"/>
          </w:tcPr>
          <w:p w14:paraId="471B7184" w14:textId="71BABB69" w:rsidR="006D2F24" w:rsidRPr="006D2F24" w:rsidRDefault="005E7F90" w:rsidP="00E643A5">
            <w:pPr>
              <w:spacing w:line="240" w:lineRule="auto"/>
              <w:ind w:firstLine="0"/>
              <w:jc w:val="center"/>
              <w:rPr>
                <w:szCs w:val="28"/>
              </w:rPr>
            </w:pPr>
            <w:r>
              <w:rPr>
                <w:rFonts w:ascii="Times New Roman" w:hAnsi="Times New Roman"/>
                <w:szCs w:val="28"/>
              </w:rPr>
              <w:t>Адрес электронной почты</w:t>
            </w:r>
          </w:p>
        </w:tc>
        <w:tc>
          <w:tcPr>
            <w:tcW w:w="4035" w:type="dxa"/>
            <w:vAlign w:val="center"/>
          </w:tcPr>
          <w:p w14:paraId="02DEBED5" w14:textId="11BFC788" w:rsidR="006D2F24" w:rsidRPr="006D2F24" w:rsidRDefault="005E7F90" w:rsidP="00E643A5">
            <w:pPr>
              <w:spacing w:line="240" w:lineRule="auto"/>
              <w:ind w:firstLine="0"/>
              <w:jc w:val="center"/>
              <w:rPr>
                <w:rFonts w:ascii="Times New Roman" w:hAnsi="Times New Roman"/>
                <w:szCs w:val="28"/>
              </w:rPr>
            </w:pPr>
            <w:r>
              <w:rPr>
                <w:rFonts w:ascii="Times New Roman" w:hAnsi="Times New Roman"/>
                <w:szCs w:val="28"/>
              </w:rPr>
              <w:t>Адрес электронной почты клиента для связи</w:t>
            </w:r>
          </w:p>
        </w:tc>
      </w:tr>
      <w:tr w:rsidR="008B2C8C" w:rsidRPr="00DF7B3F" w14:paraId="0C6F3B2F" w14:textId="77777777" w:rsidTr="002D4419">
        <w:tblPrEx>
          <w:jc w:val="left"/>
        </w:tblPrEx>
        <w:tc>
          <w:tcPr>
            <w:tcW w:w="2086" w:type="dxa"/>
            <w:vMerge w:val="restart"/>
            <w:vAlign w:val="center"/>
          </w:tcPr>
          <w:p w14:paraId="39422245" w14:textId="0F48D617" w:rsidR="008B2C8C" w:rsidRPr="008B2C8C" w:rsidRDefault="005E7F90" w:rsidP="002D4419">
            <w:pPr>
              <w:spacing w:line="240" w:lineRule="auto"/>
              <w:ind w:firstLine="0"/>
              <w:jc w:val="center"/>
              <w:rPr>
                <w:rFonts w:ascii="Times New Roman" w:hAnsi="Times New Roman"/>
                <w:szCs w:val="28"/>
              </w:rPr>
            </w:pPr>
            <w:r>
              <w:rPr>
                <w:rFonts w:ascii="Times New Roman" w:hAnsi="Times New Roman"/>
                <w:szCs w:val="28"/>
              </w:rPr>
              <w:t>Исполнитель</w:t>
            </w:r>
          </w:p>
        </w:tc>
        <w:tc>
          <w:tcPr>
            <w:tcW w:w="3223" w:type="dxa"/>
            <w:vAlign w:val="center"/>
          </w:tcPr>
          <w:p w14:paraId="39297E78" w14:textId="19566667" w:rsidR="008B2C8C" w:rsidRPr="008B2C8C" w:rsidRDefault="008B2C8C" w:rsidP="008B2C8C">
            <w:pPr>
              <w:spacing w:line="240" w:lineRule="auto"/>
              <w:ind w:firstLine="0"/>
              <w:jc w:val="center"/>
              <w:rPr>
                <w:rFonts w:ascii="Times New Roman" w:hAnsi="Times New Roman"/>
                <w:szCs w:val="28"/>
              </w:rPr>
            </w:pPr>
            <w:r w:rsidRPr="008B2C8C">
              <w:rPr>
                <w:rFonts w:ascii="Times New Roman" w:hAnsi="Times New Roman"/>
                <w:szCs w:val="28"/>
                <w:lang w:val="en-US"/>
              </w:rPr>
              <w:t>ID</w:t>
            </w:r>
            <w:r w:rsidRPr="008B2C8C">
              <w:rPr>
                <w:rFonts w:ascii="Times New Roman" w:hAnsi="Times New Roman"/>
                <w:szCs w:val="28"/>
              </w:rPr>
              <w:t>_</w:t>
            </w:r>
            <w:r w:rsidR="005E7F90">
              <w:rPr>
                <w:rFonts w:ascii="Times New Roman" w:hAnsi="Times New Roman"/>
                <w:szCs w:val="28"/>
              </w:rPr>
              <w:t>Исполнителя</w:t>
            </w:r>
          </w:p>
        </w:tc>
        <w:tc>
          <w:tcPr>
            <w:tcW w:w="4035" w:type="dxa"/>
          </w:tcPr>
          <w:p w14:paraId="07E58D6D" w14:textId="042FDB7C" w:rsidR="008B2C8C" w:rsidRPr="00DF7B3F" w:rsidRDefault="002D4419" w:rsidP="008B2C8C">
            <w:pPr>
              <w:spacing w:line="240" w:lineRule="auto"/>
              <w:ind w:firstLine="0"/>
              <w:jc w:val="center"/>
              <w:rPr>
                <w:rFonts w:ascii="Times New Roman" w:hAnsi="Times New Roman"/>
                <w:szCs w:val="28"/>
              </w:rPr>
            </w:pPr>
            <w:r>
              <w:rPr>
                <w:rFonts w:ascii="Times New Roman" w:hAnsi="Times New Roman"/>
                <w:szCs w:val="28"/>
              </w:rPr>
              <w:t>Уникальный код</w:t>
            </w:r>
            <w:r w:rsidR="008B2C8C" w:rsidRPr="00DF7B3F">
              <w:rPr>
                <w:rFonts w:ascii="Times New Roman" w:hAnsi="Times New Roman"/>
                <w:szCs w:val="28"/>
              </w:rPr>
              <w:t xml:space="preserve"> </w:t>
            </w:r>
            <w:bookmarkStart w:id="9" w:name="_Hlk168413041"/>
            <w:r w:rsidR="005E7F90">
              <w:rPr>
                <w:rFonts w:ascii="Times New Roman" w:hAnsi="Times New Roman"/>
                <w:szCs w:val="28"/>
              </w:rPr>
              <w:t>исполнителя</w:t>
            </w:r>
            <w:bookmarkEnd w:id="9"/>
          </w:p>
        </w:tc>
      </w:tr>
      <w:tr w:rsidR="008B2C8C" w:rsidRPr="00DF7B3F" w14:paraId="3CD17F43" w14:textId="77777777" w:rsidTr="00D83700">
        <w:tblPrEx>
          <w:jc w:val="left"/>
        </w:tblPrEx>
        <w:tc>
          <w:tcPr>
            <w:tcW w:w="2086" w:type="dxa"/>
            <w:vMerge/>
          </w:tcPr>
          <w:p w14:paraId="223E3079" w14:textId="77777777" w:rsidR="008B2C8C" w:rsidRPr="00DF7B3F" w:rsidRDefault="008B2C8C" w:rsidP="008B2C8C">
            <w:pPr>
              <w:spacing w:line="240" w:lineRule="auto"/>
              <w:ind w:firstLine="0"/>
              <w:jc w:val="center"/>
              <w:rPr>
                <w:rFonts w:ascii="Times New Roman" w:hAnsi="Times New Roman"/>
                <w:szCs w:val="28"/>
              </w:rPr>
            </w:pPr>
          </w:p>
        </w:tc>
        <w:tc>
          <w:tcPr>
            <w:tcW w:w="3223" w:type="dxa"/>
            <w:vAlign w:val="center"/>
          </w:tcPr>
          <w:p w14:paraId="46D666DA" w14:textId="77624638" w:rsidR="008B2C8C" w:rsidRPr="008B2C8C" w:rsidRDefault="008B2C8C" w:rsidP="008B2C8C">
            <w:pPr>
              <w:spacing w:line="240" w:lineRule="auto"/>
              <w:ind w:firstLine="0"/>
              <w:jc w:val="center"/>
              <w:rPr>
                <w:rFonts w:ascii="Times New Roman" w:hAnsi="Times New Roman"/>
                <w:szCs w:val="28"/>
              </w:rPr>
            </w:pPr>
            <w:r w:rsidRPr="008B2C8C">
              <w:rPr>
                <w:rFonts w:ascii="Times New Roman" w:hAnsi="Times New Roman"/>
                <w:szCs w:val="28"/>
              </w:rPr>
              <w:t>Фамилия</w:t>
            </w:r>
          </w:p>
        </w:tc>
        <w:tc>
          <w:tcPr>
            <w:tcW w:w="4035" w:type="dxa"/>
          </w:tcPr>
          <w:p w14:paraId="2A348B52" w14:textId="32F7C10F" w:rsidR="008B2C8C" w:rsidRPr="00DF7B3F" w:rsidRDefault="002D4419" w:rsidP="008B2C8C">
            <w:pPr>
              <w:spacing w:line="240" w:lineRule="auto"/>
              <w:ind w:firstLine="0"/>
              <w:jc w:val="center"/>
              <w:rPr>
                <w:rFonts w:ascii="Times New Roman" w:hAnsi="Times New Roman"/>
                <w:szCs w:val="28"/>
              </w:rPr>
            </w:pPr>
            <w:r>
              <w:rPr>
                <w:rFonts w:ascii="Times New Roman" w:hAnsi="Times New Roman"/>
                <w:szCs w:val="28"/>
              </w:rPr>
              <w:t xml:space="preserve">Фамилия </w:t>
            </w:r>
            <w:r w:rsidR="005E7F90">
              <w:rPr>
                <w:rFonts w:ascii="Times New Roman" w:hAnsi="Times New Roman"/>
                <w:szCs w:val="28"/>
              </w:rPr>
              <w:t>исполнителя</w:t>
            </w:r>
          </w:p>
        </w:tc>
      </w:tr>
      <w:tr w:rsidR="008B2C8C" w:rsidRPr="00DF7B3F" w14:paraId="23FBC4FA" w14:textId="77777777" w:rsidTr="00D83700">
        <w:tblPrEx>
          <w:jc w:val="left"/>
        </w:tblPrEx>
        <w:tc>
          <w:tcPr>
            <w:tcW w:w="2086" w:type="dxa"/>
            <w:vMerge/>
          </w:tcPr>
          <w:p w14:paraId="4C0C0934" w14:textId="77777777" w:rsidR="008B2C8C" w:rsidRPr="00DF7B3F" w:rsidRDefault="008B2C8C" w:rsidP="008B2C8C">
            <w:pPr>
              <w:spacing w:line="240" w:lineRule="auto"/>
              <w:ind w:firstLine="0"/>
              <w:jc w:val="center"/>
              <w:rPr>
                <w:rFonts w:ascii="Times New Roman" w:hAnsi="Times New Roman"/>
                <w:szCs w:val="28"/>
              </w:rPr>
            </w:pPr>
          </w:p>
        </w:tc>
        <w:tc>
          <w:tcPr>
            <w:tcW w:w="3223" w:type="dxa"/>
            <w:vAlign w:val="center"/>
          </w:tcPr>
          <w:p w14:paraId="04C9DDE5" w14:textId="202EF249" w:rsidR="008B2C8C" w:rsidRPr="008B2C8C" w:rsidRDefault="008B2C8C" w:rsidP="008B2C8C">
            <w:pPr>
              <w:spacing w:line="240" w:lineRule="auto"/>
              <w:ind w:firstLine="0"/>
              <w:jc w:val="center"/>
              <w:rPr>
                <w:rFonts w:ascii="Times New Roman" w:hAnsi="Times New Roman"/>
                <w:szCs w:val="28"/>
              </w:rPr>
            </w:pPr>
            <w:r w:rsidRPr="008B2C8C">
              <w:rPr>
                <w:rFonts w:ascii="Times New Roman" w:hAnsi="Times New Roman"/>
                <w:szCs w:val="28"/>
              </w:rPr>
              <w:t>Имя</w:t>
            </w:r>
          </w:p>
        </w:tc>
        <w:tc>
          <w:tcPr>
            <w:tcW w:w="4035" w:type="dxa"/>
          </w:tcPr>
          <w:p w14:paraId="4F52510A" w14:textId="73128F3B" w:rsidR="008B2C8C" w:rsidRPr="00DF7B3F" w:rsidRDefault="002D4419" w:rsidP="008B2C8C">
            <w:pPr>
              <w:spacing w:line="240" w:lineRule="auto"/>
              <w:ind w:firstLine="0"/>
              <w:jc w:val="center"/>
              <w:rPr>
                <w:rFonts w:ascii="Times New Roman" w:hAnsi="Times New Roman"/>
                <w:szCs w:val="28"/>
              </w:rPr>
            </w:pPr>
            <w:r>
              <w:rPr>
                <w:rFonts w:ascii="Times New Roman" w:hAnsi="Times New Roman"/>
                <w:szCs w:val="28"/>
              </w:rPr>
              <w:t xml:space="preserve">Имя </w:t>
            </w:r>
            <w:r w:rsidR="005E7F90">
              <w:rPr>
                <w:rFonts w:ascii="Times New Roman" w:hAnsi="Times New Roman"/>
                <w:szCs w:val="28"/>
              </w:rPr>
              <w:t>исполнителя</w:t>
            </w:r>
          </w:p>
        </w:tc>
      </w:tr>
      <w:tr w:rsidR="008B2C8C" w:rsidRPr="00DF7B3F" w14:paraId="2CCB331B" w14:textId="77777777" w:rsidTr="00D83700">
        <w:tblPrEx>
          <w:jc w:val="left"/>
        </w:tblPrEx>
        <w:tc>
          <w:tcPr>
            <w:tcW w:w="2086" w:type="dxa"/>
            <w:vMerge/>
          </w:tcPr>
          <w:p w14:paraId="0CC06438" w14:textId="19DA075F" w:rsidR="008B2C8C" w:rsidRPr="00DF7B3F" w:rsidRDefault="008B2C8C" w:rsidP="008B2C8C">
            <w:pPr>
              <w:spacing w:line="240" w:lineRule="auto"/>
              <w:ind w:firstLine="0"/>
              <w:jc w:val="center"/>
              <w:rPr>
                <w:rFonts w:ascii="Times New Roman" w:hAnsi="Times New Roman"/>
                <w:szCs w:val="28"/>
              </w:rPr>
            </w:pPr>
          </w:p>
        </w:tc>
        <w:tc>
          <w:tcPr>
            <w:tcW w:w="3223" w:type="dxa"/>
            <w:vAlign w:val="center"/>
          </w:tcPr>
          <w:p w14:paraId="4BD17110" w14:textId="716A16D5" w:rsidR="008B2C8C" w:rsidRPr="008B2C8C" w:rsidRDefault="008B2C8C" w:rsidP="008B2C8C">
            <w:pPr>
              <w:spacing w:line="240" w:lineRule="auto"/>
              <w:ind w:firstLine="0"/>
              <w:jc w:val="center"/>
              <w:rPr>
                <w:rFonts w:ascii="Times New Roman" w:hAnsi="Times New Roman"/>
                <w:szCs w:val="28"/>
              </w:rPr>
            </w:pPr>
            <w:r w:rsidRPr="008B2C8C">
              <w:rPr>
                <w:rFonts w:ascii="Times New Roman" w:hAnsi="Times New Roman"/>
                <w:szCs w:val="28"/>
              </w:rPr>
              <w:t>Отчество</w:t>
            </w:r>
          </w:p>
        </w:tc>
        <w:tc>
          <w:tcPr>
            <w:tcW w:w="4035" w:type="dxa"/>
          </w:tcPr>
          <w:p w14:paraId="3CEB5FE9" w14:textId="2072440E" w:rsidR="008B2C8C" w:rsidRPr="00DF7B3F" w:rsidRDefault="002D4419" w:rsidP="008B2C8C">
            <w:pPr>
              <w:spacing w:line="240" w:lineRule="auto"/>
              <w:ind w:firstLine="0"/>
              <w:jc w:val="center"/>
              <w:rPr>
                <w:rFonts w:ascii="Times New Roman" w:hAnsi="Times New Roman"/>
                <w:szCs w:val="28"/>
              </w:rPr>
            </w:pPr>
            <w:r>
              <w:rPr>
                <w:rFonts w:ascii="Times New Roman" w:hAnsi="Times New Roman"/>
                <w:szCs w:val="28"/>
              </w:rPr>
              <w:t xml:space="preserve">Отчество </w:t>
            </w:r>
            <w:r w:rsidR="005E7F90">
              <w:rPr>
                <w:rFonts w:ascii="Times New Roman" w:hAnsi="Times New Roman"/>
                <w:szCs w:val="28"/>
              </w:rPr>
              <w:t>исполнителя</w:t>
            </w:r>
          </w:p>
        </w:tc>
      </w:tr>
      <w:tr w:rsidR="008B2C8C" w:rsidRPr="00DF7B3F" w14:paraId="3EA7BA91" w14:textId="77777777" w:rsidTr="00D83700">
        <w:tblPrEx>
          <w:jc w:val="left"/>
        </w:tblPrEx>
        <w:tc>
          <w:tcPr>
            <w:tcW w:w="2086" w:type="dxa"/>
            <w:vMerge/>
          </w:tcPr>
          <w:p w14:paraId="0A7454E6" w14:textId="77777777" w:rsidR="008B2C8C" w:rsidRPr="00DF7B3F" w:rsidRDefault="008B2C8C" w:rsidP="008B2C8C">
            <w:pPr>
              <w:spacing w:line="240" w:lineRule="auto"/>
              <w:ind w:firstLine="0"/>
              <w:jc w:val="center"/>
              <w:rPr>
                <w:rFonts w:ascii="Times New Roman" w:hAnsi="Times New Roman"/>
                <w:szCs w:val="28"/>
              </w:rPr>
            </w:pPr>
          </w:p>
        </w:tc>
        <w:tc>
          <w:tcPr>
            <w:tcW w:w="3223" w:type="dxa"/>
            <w:vAlign w:val="center"/>
          </w:tcPr>
          <w:p w14:paraId="2BE9B6F9" w14:textId="185D2747" w:rsidR="008B2C8C" w:rsidRPr="008B2C8C" w:rsidRDefault="005E7F90" w:rsidP="008B2C8C">
            <w:pPr>
              <w:spacing w:line="240" w:lineRule="auto"/>
              <w:ind w:firstLine="0"/>
              <w:jc w:val="center"/>
              <w:rPr>
                <w:rFonts w:ascii="Times New Roman" w:hAnsi="Times New Roman"/>
                <w:szCs w:val="28"/>
              </w:rPr>
            </w:pPr>
            <w:r>
              <w:rPr>
                <w:rFonts w:ascii="Times New Roman" w:hAnsi="Times New Roman"/>
                <w:szCs w:val="28"/>
              </w:rPr>
              <w:t>Должность</w:t>
            </w:r>
          </w:p>
        </w:tc>
        <w:tc>
          <w:tcPr>
            <w:tcW w:w="4035" w:type="dxa"/>
          </w:tcPr>
          <w:p w14:paraId="401D49DF" w14:textId="63D65B5F" w:rsidR="008B2C8C" w:rsidRPr="00DF7B3F" w:rsidRDefault="005E7F90" w:rsidP="008B2C8C">
            <w:pPr>
              <w:spacing w:line="240" w:lineRule="auto"/>
              <w:ind w:firstLine="0"/>
              <w:jc w:val="center"/>
              <w:rPr>
                <w:rFonts w:ascii="Times New Roman" w:hAnsi="Times New Roman"/>
                <w:szCs w:val="28"/>
              </w:rPr>
            </w:pPr>
            <w:r>
              <w:rPr>
                <w:rFonts w:ascii="Times New Roman" w:hAnsi="Times New Roman"/>
                <w:szCs w:val="28"/>
              </w:rPr>
              <w:t>Должность исполнителя в предприятии</w:t>
            </w:r>
          </w:p>
        </w:tc>
      </w:tr>
      <w:tr w:rsidR="008B2C8C" w:rsidRPr="00DF7B3F" w14:paraId="199B3067" w14:textId="77777777" w:rsidTr="00D83700">
        <w:tblPrEx>
          <w:jc w:val="left"/>
        </w:tblPrEx>
        <w:tc>
          <w:tcPr>
            <w:tcW w:w="2086" w:type="dxa"/>
            <w:vMerge/>
          </w:tcPr>
          <w:p w14:paraId="43AD1C40" w14:textId="77777777" w:rsidR="008B2C8C" w:rsidRPr="00DF7B3F" w:rsidRDefault="008B2C8C" w:rsidP="008B2C8C">
            <w:pPr>
              <w:spacing w:line="240" w:lineRule="auto"/>
              <w:ind w:firstLine="0"/>
              <w:jc w:val="center"/>
              <w:rPr>
                <w:rFonts w:ascii="Times New Roman" w:hAnsi="Times New Roman"/>
                <w:szCs w:val="28"/>
              </w:rPr>
            </w:pPr>
          </w:p>
        </w:tc>
        <w:tc>
          <w:tcPr>
            <w:tcW w:w="3223" w:type="dxa"/>
            <w:vAlign w:val="center"/>
          </w:tcPr>
          <w:p w14:paraId="63219957" w14:textId="551777FD" w:rsidR="008B2C8C" w:rsidRPr="008B2C8C" w:rsidRDefault="005E7F90" w:rsidP="008B2C8C">
            <w:pPr>
              <w:spacing w:line="240" w:lineRule="auto"/>
              <w:ind w:firstLine="0"/>
              <w:jc w:val="center"/>
              <w:rPr>
                <w:rFonts w:ascii="Times New Roman" w:hAnsi="Times New Roman"/>
                <w:szCs w:val="28"/>
              </w:rPr>
            </w:pPr>
            <w:r>
              <w:rPr>
                <w:rFonts w:ascii="Times New Roman" w:hAnsi="Times New Roman"/>
                <w:szCs w:val="28"/>
              </w:rPr>
              <w:t>Адрес электронной почты</w:t>
            </w:r>
          </w:p>
        </w:tc>
        <w:tc>
          <w:tcPr>
            <w:tcW w:w="4035" w:type="dxa"/>
          </w:tcPr>
          <w:p w14:paraId="1B04937F" w14:textId="34C272BB" w:rsidR="008B2C8C" w:rsidRPr="00DF7B3F" w:rsidRDefault="005E7F90" w:rsidP="008B2C8C">
            <w:pPr>
              <w:spacing w:line="240" w:lineRule="auto"/>
              <w:ind w:firstLine="0"/>
              <w:jc w:val="center"/>
              <w:rPr>
                <w:rFonts w:ascii="Times New Roman" w:hAnsi="Times New Roman"/>
                <w:szCs w:val="28"/>
              </w:rPr>
            </w:pPr>
            <w:r>
              <w:rPr>
                <w:rFonts w:ascii="Times New Roman" w:hAnsi="Times New Roman"/>
                <w:szCs w:val="28"/>
              </w:rPr>
              <w:t>Адрес электронной почты исполнителя для связи</w:t>
            </w:r>
          </w:p>
        </w:tc>
      </w:tr>
      <w:tr w:rsidR="005E7F90" w:rsidRPr="00DF7B3F" w14:paraId="0E6D1238" w14:textId="77777777" w:rsidTr="00D83700">
        <w:tblPrEx>
          <w:jc w:val="left"/>
        </w:tblPrEx>
        <w:tc>
          <w:tcPr>
            <w:tcW w:w="2086" w:type="dxa"/>
            <w:vMerge/>
          </w:tcPr>
          <w:p w14:paraId="3AF581E7" w14:textId="77777777" w:rsidR="005E7F90" w:rsidRPr="00DF7B3F" w:rsidRDefault="005E7F90" w:rsidP="008B2C8C">
            <w:pPr>
              <w:spacing w:line="240" w:lineRule="auto"/>
              <w:ind w:firstLine="0"/>
              <w:jc w:val="center"/>
              <w:rPr>
                <w:szCs w:val="28"/>
              </w:rPr>
            </w:pPr>
          </w:p>
        </w:tc>
        <w:tc>
          <w:tcPr>
            <w:tcW w:w="3223" w:type="dxa"/>
            <w:vAlign w:val="center"/>
          </w:tcPr>
          <w:p w14:paraId="77854A90" w14:textId="317F4846" w:rsidR="005E7F90" w:rsidRPr="005E7F90" w:rsidRDefault="005E7F90" w:rsidP="008B2C8C">
            <w:pPr>
              <w:spacing w:line="240" w:lineRule="auto"/>
              <w:ind w:firstLine="0"/>
              <w:jc w:val="center"/>
              <w:rPr>
                <w:rFonts w:ascii="Times New Roman" w:hAnsi="Times New Roman"/>
                <w:szCs w:val="28"/>
              </w:rPr>
            </w:pPr>
            <w:r w:rsidRPr="005E7F90">
              <w:rPr>
                <w:rFonts w:ascii="Times New Roman" w:hAnsi="Times New Roman"/>
                <w:szCs w:val="28"/>
              </w:rPr>
              <w:t>Ключ электронной почты</w:t>
            </w:r>
          </w:p>
        </w:tc>
        <w:tc>
          <w:tcPr>
            <w:tcW w:w="4035" w:type="dxa"/>
          </w:tcPr>
          <w:p w14:paraId="4F8A79BC" w14:textId="57F9C814" w:rsidR="005E7F90" w:rsidRPr="005E7F90" w:rsidRDefault="005E7F90" w:rsidP="008B2C8C">
            <w:pPr>
              <w:spacing w:line="240" w:lineRule="auto"/>
              <w:ind w:firstLine="0"/>
              <w:jc w:val="center"/>
              <w:rPr>
                <w:rFonts w:ascii="Times New Roman" w:hAnsi="Times New Roman"/>
                <w:szCs w:val="28"/>
              </w:rPr>
            </w:pPr>
            <w:r w:rsidRPr="005E7F90">
              <w:rPr>
                <w:rFonts w:ascii="Times New Roman" w:hAnsi="Times New Roman"/>
                <w:szCs w:val="28"/>
              </w:rPr>
              <w:t xml:space="preserve">Ключ внешнего приложения </w:t>
            </w:r>
          </w:p>
        </w:tc>
      </w:tr>
      <w:tr w:rsidR="008B2C8C" w:rsidRPr="00DF7B3F" w14:paraId="10A667A5" w14:textId="77777777" w:rsidTr="00D83700">
        <w:tblPrEx>
          <w:jc w:val="left"/>
        </w:tblPrEx>
        <w:tc>
          <w:tcPr>
            <w:tcW w:w="2086" w:type="dxa"/>
            <w:vMerge/>
          </w:tcPr>
          <w:p w14:paraId="719C9AE9" w14:textId="77777777" w:rsidR="008B2C8C" w:rsidRPr="00DF7B3F" w:rsidRDefault="008B2C8C" w:rsidP="008B2C8C">
            <w:pPr>
              <w:spacing w:line="240" w:lineRule="auto"/>
              <w:ind w:firstLine="0"/>
              <w:jc w:val="center"/>
              <w:rPr>
                <w:rFonts w:ascii="Times New Roman" w:hAnsi="Times New Roman"/>
                <w:szCs w:val="28"/>
              </w:rPr>
            </w:pPr>
          </w:p>
        </w:tc>
        <w:tc>
          <w:tcPr>
            <w:tcW w:w="3223" w:type="dxa"/>
            <w:vAlign w:val="center"/>
          </w:tcPr>
          <w:p w14:paraId="1FEFBF07" w14:textId="7DEA00D5" w:rsidR="008B2C8C" w:rsidRPr="008B2C8C" w:rsidRDefault="008B2C8C" w:rsidP="008B2C8C">
            <w:pPr>
              <w:spacing w:line="240" w:lineRule="auto"/>
              <w:ind w:firstLine="0"/>
              <w:jc w:val="center"/>
              <w:rPr>
                <w:rFonts w:ascii="Times New Roman" w:hAnsi="Times New Roman"/>
                <w:szCs w:val="28"/>
              </w:rPr>
            </w:pPr>
            <w:r w:rsidRPr="008B2C8C">
              <w:rPr>
                <w:rFonts w:ascii="Times New Roman" w:hAnsi="Times New Roman"/>
                <w:szCs w:val="28"/>
              </w:rPr>
              <w:t>Пароль</w:t>
            </w:r>
          </w:p>
        </w:tc>
        <w:tc>
          <w:tcPr>
            <w:tcW w:w="4035" w:type="dxa"/>
          </w:tcPr>
          <w:p w14:paraId="4B80360D" w14:textId="11B11117" w:rsidR="008B2C8C" w:rsidRPr="00DF7B3F" w:rsidRDefault="002D4419" w:rsidP="008B2C8C">
            <w:pPr>
              <w:spacing w:line="240" w:lineRule="auto"/>
              <w:ind w:firstLine="0"/>
              <w:jc w:val="center"/>
              <w:rPr>
                <w:rFonts w:ascii="Times New Roman" w:hAnsi="Times New Roman"/>
                <w:szCs w:val="28"/>
              </w:rPr>
            </w:pPr>
            <w:r>
              <w:rPr>
                <w:rFonts w:ascii="Times New Roman" w:hAnsi="Times New Roman"/>
                <w:szCs w:val="28"/>
              </w:rPr>
              <w:t xml:space="preserve">Пароль </w:t>
            </w:r>
            <w:r w:rsidR="005E7F90">
              <w:rPr>
                <w:rFonts w:ascii="Times New Roman" w:hAnsi="Times New Roman"/>
                <w:szCs w:val="28"/>
              </w:rPr>
              <w:t>исполнителя</w:t>
            </w:r>
          </w:p>
        </w:tc>
      </w:tr>
      <w:tr w:rsidR="002D4419" w:rsidRPr="00DF7B3F" w14:paraId="44906EDF" w14:textId="77777777" w:rsidTr="002D4419">
        <w:tblPrEx>
          <w:jc w:val="left"/>
        </w:tblPrEx>
        <w:tc>
          <w:tcPr>
            <w:tcW w:w="2086" w:type="dxa"/>
            <w:vMerge w:val="restart"/>
            <w:vAlign w:val="center"/>
          </w:tcPr>
          <w:p w14:paraId="5AE2CD07" w14:textId="066F4DE2" w:rsidR="002D4419" w:rsidRPr="00DF7B3F" w:rsidRDefault="00441C02" w:rsidP="002D4419">
            <w:pPr>
              <w:spacing w:line="240" w:lineRule="auto"/>
              <w:ind w:firstLine="0"/>
              <w:jc w:val="center"/>
              <w:rPr>
                <w:rFonts w:ascii="Times New Roman" w:hAnsi="Times New Roman"/>
                <w:szCs w:val="28"/>
              </w:rPr>
            </w:pPr>
            <w:r>
              <w:rPr>
                <w:rFonts w:ascii="Times New Roman" w:hAnsi="Times New Roman"/>
                <w:szCs w:val="28"/>
              </w:rPr>
              <w:t>Категория</w:t>
            </w:r>
          </w:p>
        </w:tc>
        <w:tc>
          <w:tcPr>
            <w:tcW w:w="3223" w:type="dxa"/>
            <w:vAlign w:val="center"/>
          </w:tcPr>
          <w:p w14:paraId="49E06633" w14:textId="263B4687" w:rsidR="002D4419" w:rsidRPr="002D4419" w:rsidRDefault="002D4419" w:rsidP="002D4419">
            <w:pPr>
              <w:spacing w:line="240" w:lineRule="auto"/>
              <w:ind w:firstLine="0"/>
              <w:jc w:val="center"/>
              <w:rPr>
                <w:rFonts w:ascii="Times New Roman" w:hAnsi="Times New Roman"/>
                <w:szCs w:val="28"/>
              </w:rPr>
            </w:pPr>
            <w:r w:rsidRPr="002D4419">
              <w:rPr>
                <w:rFonts w:ascii="Times New Roman" w:hAnsi="Times New Roman"/>
                <w:szCs w:val="28"/>
                <w:lang w:val="en-US"/>
              </w:rPr>
              <w:t>ID_</w:t>
            </w:r>
            <w:r w:rsidR="00441C02">
              <w:rPr>
                <w:rFonts w:ascii="Times New Roman" w:hAnsi="Times New Roman"/>
                <w:szCs w:val="28"/>
              </w:rPr>
              <w:t>Категории</w:t>
            </w:r>
          </w:p>
        </w:tc>
        <w:tc>
          <w:tcPr>
            <w:tcW w:w="4035" w:type="dxa"/>
          </w:tcPr>
          <w:p w14:paraId="40BD9881" w14:textId="1758D8E4" w:rsidR="002D4419" w:rsidRPr="00DF7B3F" w:rsidRDefault="002D4419" w:rsidP="002D4419">
            <w:pPr>
              <w:spacing w:line="240" w:lineRule="auto"/>
              <w:ind w:firstLine="0"/>
              <w:jc w:val="center"/>
              <w:rPr>
                <w:rFonts w:ascii="Times New Roman" w:hAnsi="Times New Roman"/>
                <w:szCs w:val="28"/>
              </w:rPr>
            </w:pPr>
            <w:r w:rsidRPr="00DF7B3F">
              <w:rPr>
                <w:rFonts w:ascii="Times New Roman" w:hAnsi="Times New Roman"/>
                <w:szCs w:val="28"/>
              </w:rPr>
              <w:t>Уникальный код</w:t>
            </w:r>
            <w:r>
              <w:rPr>
                <w:rFonts w:ascii="Times New Roman" w:hAnsi="Times New Roman"/>
                <w:szCs w:val="28"/>
              </w:rPr>
              <w:t xml:space="preserve"> </w:t>
            </w:r>
            <w:r w:rsidR="00441C02">
              <w:rPr>
                <w:rFonts w:ascii="Times New Roman" w:hAnsi="Times New Roman"/>
                <w:szCs w:val="28"/>
              </w:rPr>
              <w:t>категории</w:t>
            </w:r>
          </w:p>
        </w:tc>
      </w:tr>
      <w:tr w:rsidR="002D4419" w:rsidRPr="00DF7B3F" w14:paraId="5B0A39E2" w14:textId="77777777" w:rsidTr="008123DD">
        <w:tblPrEx>
          <w:jc w:val="left"/>
        </w:tblPrEx>
        <w:tc>
          <w:tcPr>
            <w:tcW w:w="2086" w:type="dxa"/>
            <w:vMerge/>
          </w:tcPr>
          <w:p w14:paraId="14E68A62" w14:textId="45B99294" w:rsidR="002D4419" w:rsidRPr="00DF7B3F" w:rsidRDefault="002D4419" w:rsidP="002D4419">
            <w:pPr>
              <w:spacing w:line="240" w:lineRule="auto"/>
              <w:ind w:firstLine="0"/>
              <w:rPr>
                <w:rFonts w:ascii="Times New Roman" w:hAnsi="Times New Roman"/>
                <w:szCs w:val="28"/>
              </w:rPr>
            </w:pPr>
          </w:p>
        </w:tc>
        <w:tc>
          <w:tcPr>
            <w:tcW w:w="3223" w:type="dxa"/>
            <w:vAlign w:val="center"/>
          </w:tcPr>
          <w:p w14:paraId="6B5780CE" w14:textId="2BA658E6" w:rsidR="002D4419" w:rsidRPr="002D4419" w:rsidRDefault="00441C02" w:rsidP="002D4419">
            <w:pPr>
              <w:spacing w:line="240" w:lineRule="auto"/>
              <w:ind w:firstLine="0"/>
              <w:jc w:val="center"/>
              <w:rPr>
                <w:rFonts w:ascii="Times New Roman" w:hAnsi="Times New Roman"/>
                <w:szCs w:val="28"/>
              </w:rPr>
            </w:pPr>
            <w:r>
              <w:rPr>
                <w:rFonts w:ascii="Times New Roman" w:hAnsi="Times New Roman"/>
                <w:szCs w:val="28"/>
              </w:rPr>
              <w:t>Название</w:t>
            </w:r>
          </w:p>
        </w:tc>
        <w:tc>
          <w:tcPr>
            <w:tcW w:w="4035" w:type="dxa"/>
          </w:tcPr>
          <w:p w14:paraId="16F54950" w14:textId="09B562DA" w:rsidR="002D4419" w:rsidRPr="00DF7B3F" w:rsidRDefault="00441C02" w:rsidP="002D4419">
            <w:pPr>
              <w:spacing w:line="240" w:lineRule="auto"/>
              <w:ind w:firstLine="0"/>
              <w:jc w:val="center"/>
              <w:rPr>
                <w:rFonts w:ascii="Times New Roman" w:hAnsi="Times New Roman"/>
                <w:szCs w:val="28"/>
              </w:rPr>
            </w:pPr>
            <w:r>
              <w:rPr>
                <w:rFonts w:ascii="Times New Roman" w:hAnsi="Times New Roman"/>
                <w:szCs w:val="28"/>
              </w:rPr>
              <w:t>Название категории</w:t>
            </w:r>
          </w:p>
        </w:tc>
      </w:tr>
      <w:tr w:rsidR="002D4419" w:rsidRPr="00DF7B3F" w14:paraId="75E555E9" w14:textId="77777777" w:rsidTr="008123DD">
        <w:tblPrEx>
          <w:jc w:val="left"/>
        </w:tblPrEx>
        <w:tc>
          <w:tcPr>
            <w:tcW w:w="2086" w:type="dxa"/>
            <w:vMerge/>
          </w:tcPr>
          <w:p w14:paraId="325B794E" w14:textId="77777777" w:rsidR="002D4419" w:rsidRPr="00DF7B3F" w:rsidRDefault="002D4419" w:rsidP="002D4419">
            <w:pPr>
              <w:spacing w:line="240" w:lineRule="auto"/>
              <w:ind w:firstLine="0"/>
              <w:jc w:val="center"/>
              <w:rPr>
                <w:rFonts w:ascii="Times New Roman" w:hAnsi="Times New Roman"/>
                <w:szCs w:val="28"/>
              </w:rPr>
            </w:pPr>
          </w:p>
        </w:tc>
        <w:tc>
          <w:tcPr>
            <w:tcW w:w="3223" w:type="dxa"/>
            <w:vAlign w:val="center"/>
          </w:tcPr>
          <w:p w14:paraId="7A4975E1" w14:textId="6C345AFC" w:rsidR="002D4419" w:rsidRPr="002D4419" w:rsidRDefault="00441C02" w:rsidP="002D4419">
            <w:pPr>
              <w:spacing w:line="240" w:lineRule="auto"/>
              <w:ind w:firstLine="0"/>
              <w:jc w:val="center"/>
              <w:rPr>
                <w:rFonts w:ascii="Times New Roman" w:hAnsi="Times New Roman"/>
                <w:szCs w:val="28"/>
                <w:lang w:val="en-US"/>
              </w:rPr>
            </w:pPr>
            <w:r>
              <w:rPr>
                <w:rFonts w:ascii="Times New Roman" w:hAnsi="Times New Roman"/>
                <w:szCs w:val="28"/>
              </w:rPr>
              <w:t>Описание</w:t>
            </w:r>
          </w:p>
        </w:tc>
        <w:tc>
          <w:tcPr>
            <w:tcW w:w="4035" w:type="dxa"/>
          </w:tcPr>
          <w:p w14:paraId="6F3C430E" w14:textId="6C4D6A17" w:rsidR="002D4419" w:rsidRPr="00DF7B3F" w:rsidRDefault="00441C02" w:rsidP="002D4419">
            <w:pPr>
              <w:spacing w:line="240" w:lineRule="auto"/>
              <w:ind w:firstLine="0"/>
              <w:jc w:val="center"/>
              <w:rPr>
                <w:rFonts w:ascii="Times New Roman" w:hAnsi="Times New Roman"/>
                <w:szCs w:val="28"/>
              </w:rPr>
            </w:pPr>
            <w:r>
              <w:rPr>
                <w:rFonts w:ascii="Times New Roman" w:hAnsi="Times New Roman"/>
                <w:szCs w:val="28"/>
              </w:rPr>
              <w:t>Описание категории</w:t>
            </w:r>
          </w:p>
        </w:tc>
      </w:tr>
      <w:tr w:rsidR="002D4419" w:rsidRPr="00DF7B3F" w14:paraId="23803931" w14:textId="77777777" w:rsidTr="008123DD">
        <w:tblPrEx>
          <w:jc w:val="left"/>
        </w:tblPrEx>
        <w:tc>
          <w:tcPr>
            <w:tcW w:w="2086" w:type="dxa"/>
            <w:vMerge/>
          </w:tcPr>
          <w:p w14:paraId="7A1DC626" w14:textId="77777777" w:rsidR="002D4419" w:rsidRPr="00DF7B3F" w:rsidRDefault="002D4419" w:rsidP="002D4419">
            <w:pPr>
              <w:spacing w:line="240" w:lineRule="auto"/>
              <w:ind w:firstLine="0"/>
              <w:jc w:val="center"/>
              <w:rPr>
                <w:rFonts w:ascii="Times New Roman" w:hAnsi="Times New Roman"/>
                <w:szCs w:val="28"/>
              </w:rPr>
            </w:pPr>
          </w:p>
        </w:tc>
        <w:tc>
          <w:tcPr>
            <w:tcW w:w="3223" w:type="dxa"/>
            <w:vAlign w:val="center"/>
          </w:tcPr>
          <w:p w14:paraId="63479F68" w14:textId="0133E379" w:rsidR="002D4419" w:rsidRPr="002D4419" w:rsidRDefault="00441C02" w:rsidP="002D4419">
            <w:pPr>
              <w:spacing w:line="240" w:lineRule="auto"/>
              <w:ind w:firstLine="0"/>
              <w:jc w:val="center"/>
              <w:rPr>
                <w:rFonts w:ascii="Times New Roman" w:hAnsi="Times New Roman"/>
                <w:szCs w:val="28"/>
              </w:rPr>
            </w:pPr>
            <w:r>
              <w:rPr>
                <w:rFonts w:ascii="Times New Roman" w:hAnsi="Times New Roman"/>
                <w:szCs w:val="28"/>
              </w:rPr>
              <w:t>Стоимость</w:t>
            </w:r>
          </w:p>
        </w:tc>
        <w:tc>
          <w:tcPr>
            <w:tcW w:w="4035" w:type="dxa"/>
          </w:tcPr>
          <w:p w14:paraId="4DBB3F82" w14:textId="5A3579EE" w:rsidR="002D4419" w:rsidRPr="00DF7B3F" w:rsidRDefault="00441C02" w:rsidP="002D4419">
            <w:pPr>
              <w:spacing w:line="240" w:lineRule="auto"/>
              <w:ind w:firstLine="0"/>
              <w:jc w:val="center"/>
              <w:rPr>
                <w:rFonts w:ascii="Times New Roman" w:hAnsi="Times New Roman"/>
                <w:sz w:val="24"/>
              </w:rPr>
            </w:pPr>
            <w:r>
              <w:rPr>
                <w:rFonts w:ascii="Times New Roman" w:hAnsi="Times New Roman"/>
              </w:rPr>
              <w:t>Минимальная стоимость рекламы в данной категории</w:t>
            </w:r>
          </w:p>
        </w:tc>
      </w:tr>
      <w:tr w:rsidR="002D4419" w:rsidRPr="00DF7B3F" w14:paraId="3EA78DA2" w14:textId="77777777" w:rsidTr="002D4419">
        <w:tblPrEx>
          <w:jc w:val="left"/>
        </w:tblPrEx>
        <w:tc>
          <w:tcPr>
            <w:tcW w:w="2086" w:type="dxa"/>
            <w:vMerge w:val="restart"/>
            <w:vAlign w:val="center"/>
          </w:tcPr>
          <w:p w14:paraId="7ADE2619" w14:textId="4339DA86" w:rsidR="002D4419" w:rsidRPr="002D4419" w:rsidRDefault="005E7F90" w:rsidP="002D4419">
            <w:pPr>
              <w:spacing w:line="240" w:lineRule="auto"/>
              <w:ind w:firstLine="0"/>
              <w:jc w:val="center"/>
              <w:rPr>
                <w:rFonts w:ascii="Times New Roman" w:hAnsi="Times New Roman"/>
                <w:szCs w:val="28"/>
              </w:rPr>
            </w:pPr>
            <w:r>
              <w:rPr>
                <w:rFonts w:ascii="Times New Roman" w:hAnsi="Times New Roman"/>
                <w:szCs w:val="28"/>
              </w:rPr>
              <w:t>История</w:t>
            </w:r>
          </w:p>
        </w:tc>
        <w:tc>
          <w:tcPr>
            <w:tcW w:w="3223" w:type="dxa"/>
            <w:vAlign w:val="center"/>
          </w:tcPr>
          <w:p w14:paraId="37687A7A" w14:textId="73D3FFAB" w:rsidR="002D4419" w:rsidRPr="00441C02" w:rsidRDefault="00441C02" w:rsidP="002D4419">
            <w:pPr>
              <w:spacing w:line="240" w:lineRule="auto"/>
              <w:ind w:firstLine="0"/>
              <w:jc w:val="center"/>
              <w:rPr>
                <w:rFonts w:ascii="Times New Roman" w:hAnsi="Times New Roman"/>
                <w:szCs w:val="28"/>
              </w:rPr>
            </w:pPr>
            <w:r>
              <w:rPr>
                <w:rFonts w:ascii="Times New Roman" w:hAnsi="Times New Roman"/>
                <w:szCs w:val="28"/>
                <w:lang w:val="en-US"/>
              </w:rPr>
              <w:t>ID_</w:t>
            </w:r>
            <w:r>
              <w:rPr>
                <w:rFonts w:ascii="Times New Roman" w:hAnsi="Times New Roman"/>
                <w:szCs w:val="28"/>
              </w:rPr>
              <w:t>Исполнителя</w:t>
            </w:r>
          </w:p>
        </w:tc>
        <w:tc>
          <w:tcPr>
            <w:tcW w:w="4035" w:type="dxa"/>
          </w:tcPr>
          <w:p w14:paraId="3E2F7BA7" w14:textId="67446D47" w:rsidR="002D4419" w:rsidRPr="002D4419" w:rsidRDefault="00441C02" w:rsidP="002D4419">
            <w:pPr>
              <w:spacing w:line="240" w:lineRule="auto"/>
              <w:ind w:firstLine="0"/>
              <w:jc w:val="center"/>
              <w:rPr>
                <w:rFonts w:ascii="Times New Roman" w:hAnsi="Times New Roman"/>
                <w:szCs w:val="28"/>
              </w:rPr>
            </w:pPr>
            <w:r>
              <w:rPr>
                <w:rFonts w:ascii="Times New Roman" w:hAnsi="Times New Roman"/>
                <w:szCs w:val="28"/>
              </w:rPr>
              <w:t>Уникальный код исполнителя</w:t>
            </w:r>
          </w:p>
        </w:tc>
      </w:tr>
      <w:tr w:rsidR="002D4419" w:rsidRPr="00DF7B3F" w14:paraId="2B28F14D" w14:textId="77777777" w:rsidTr="00323EA7">
        <w:tblPrEx>
          <w:jc w:val="left"/>
        </w:tblPrEx>
        <w:tc>
          <w:tcPr>
            <w:tcW w:w="2086" w:type="dxa"/>
            <w:vMerge/>
          </w:tcPr>
          <w:p w14:paraId="06B9B01D" w14:textId="77777777" w:rsidR="002D4419" w:rsidRPr="002D4419" w:rsidRDefault="002D4419" w:rsidP="002D4419">
            <w:pPr>
              <w:spacing w:line="240" w:lineRule="auto"/>
              <w:ind w:firstLine="0"/>
              <w:jc w:val="center"/>
              <w:rPr>
                <w:rFonts w:ascii="Times New Roman" w:hAnsi="Times New Roman"/>
                <w:szCs w:val="28"/>
              </w:rPr>
            </w:pPr>
          </w:p>
        </w:tc>
        <w:tc>
          <w:tcPr>
            <w:tcW w:w="3223" w:type="dxa"/>
            <w:vAlign w:val="center"/>
          </w:tcPr>
          <w:p w14:paraId="1CA60D19" w14:textId="79FEC75A" w:rsidR="002D4419" w:rsidRPr="00441C02" w:rsidRDefault="00441C02" w:rsidP="002D4419">
            <w:pPr>
              <w:spacing w:line="240" w:lineRule="auto"/>
              <w:ind w:firstLine="0"/>
              <w:jc w:val="center"/>
              <w:rPr>
                <w:rFonts w:ascii="Times New Roman" w:hAnsi="Times New Roman"/>
                <w:szCs w:val="28"/>
              </w:rPr>
            </w:pPr>
            <w:r>
              <w:rPr>
                <w:rFonts w:ascii="Times New Roman" w:hAnsi="Times New Roman"/>
                <w:szCs w:val="28"/>
                <w:lang w:val="en-US"/>
              </w:rPr>
              <w:t>ID_</w:t>
            </w:r>
            <w:r>
              <w:rPr>
                <w:rFonts w:ascii="Times New Roman" w:hAnsi="Times New Roman"/>
                <w:szCs w:val="28"/>
              </w:rPr>
              <w:t>Заявки</w:t>
            </w:r>
          </w:p>
        </w:tc>
        <w:tc>
          <w:tcPr>
            <w:tcW w:w="4035" w:type="dxa"/>
          </w:tcPr>
          <w:p w14:paraId="29513347" w14:textId="5D45606D" w:rsidR="002D4419" w:rsidRPr="002D4419" w:rsidRDefault="00441C02" w:rsidP="002D4419">
            <w:pPr>
              <w:spacing w:line="240" w:lineRule="auto"/>
              <w:ind w:firstLine="0"/>
              <w:jc w:val="center"/>
              <w:rPr>
                <w:rFonts w:ascii="Times New Roman" w:hAnsi="Times New Roman"/>
                <w:szCs w:val="28"/>
              </w:rPr>
            </w:pPr>
            <w:r>
              <w:rPr>
                <w:rFonts w:ascii="Times New Roman" w:hAnsi="Times New Roman"/>
                <w:szCs w:val="28"/>
              </w:rPr>
              <w:t>Уникальный код заявки</w:t>
            </w:r>
          </w:p>
        </w:tc>
      </w:tr>
      <w:tr w:rsidR="0012282B" w:rsidRPr="00DF7B3F" w14:paraId="761C4E28" w14:textId="77777777" w:rsidTr="00BA5C63">
        <w:tblPrEx>
          <w:jc w:val="left"/>
        </w:tblPrEx>
        <w:tc>
          <w:tcPr>
            <w:tcW w:w="2086" w:type="dxa"/>
            <w:vMerge w:val="restart"/>
            <w:vAlign w:val="center"/>
          </w:tcPr>
          <w:p w14:paraId="48EF1E37" w14:textId="2D8EB250" w:rsidR="0012282B" w:rsidRPr="002D4419" w:rsidRDefault="0012282B" w:rsidP="00BA5C63">
            <w:pPr>
              <w:spacing w:line="240" w:lineRule="auto"/>
              <w:ind w:firstLine="0"/>
              <w:jc w:val="center"/>
              <w:rPr>
                <w:rFonts w:ascii="Times New Roman" w:hAnsi="Times New Roman"/>
                <w:szCs w:val="28"/>
              </w:rPr>
            </w:pPr>
            <w:r>
              <w:rPr>
                <w:rFonts w:ascii="Times New Roman" w:hAnsi="Times New Roman"/>
                <w:szCs w:val="28"/>
              </w:rPr>
              <w:t>Заявка</w:t>
            </w:r>
          </w:p>
        </w:tc>
        <w:tc>
          <w:tcPr>
            <w:tcW w:w="3223" w:type="dxa"/>
            <w:vAlign w:val="center"/>
          </w:tcPr>
          <w:p w14:paraId="1866F761" w14:textId="7FF258F5" w:rsidR="0012282B" w:rsidRPr="00441C02" w:rsidRDefault="0012282B" w:rsidP="00BA5C63">
            <w:pPr>
              <w:spacing w:line="240" w:lineRule="auto"/>
              <w:ind w:firstLine="0"/>
              <w:jc w:val="center"/>
              <w:rPr>
                <w:rFonts w:ascii="Times New Roman" w:hAnsi="Times New Roman"/>
                <w:szCs w:val="28"/>
              </w:rPr>
            </w:pPr>
            <w:r>
              <w:rPr>
                <w:rFonts w:ascii="Times New Roman" w:hAnsi="Times New Roman"/>
                <w:szCs w:val="28"/>
                <w:lang w:val="en-US"/>
              </w:rPr>
              <w:t>ID_</w:t>
            </w:r>
            <w:r>
              <w:rPr>
                <w:rFonts w:ascii="Times New Roman" w:hAnsi="Times New Roman"/>
                <w:szCs w:val="28"/>
              </w:rPr>
              <w:t>Заявки</w:t>
            </w:r>
          </w:p>
        </w:tc>
        <w:tc>
          <w:tcPr>
            <w:tcW w:w="4035" w:type="dxa"/>
          </w:tcPr>
          <w:p w14:paraId="412CFE15" w14:textId="532055C5" w:rsidR="0012282B" w:rsidRPr="002D4419" w:rsidRDefault="0012282B" w:rsidP="00BA5C63">
            <w:pPr>
              <w:spacing w:line="240" w:lineRule="auto"/>
              <w:ind w:firstLine="0"/>
              <w:jc w:val="center"/>
              <w:rPr>
                <w:rFonts w:ascii="Times New Roman" w:hAnsi="Times New Roman"/>
                <w:szCs w:val="28"/>
              </w:rPr>
            </w:pPr>
            <w:r>
              <w:rPr>
                <w:rFonts w:ascii="Times New Roman" w:hAnsi="Times New Roman"/>
                <w:szCs w:val="28"/>
              </w:rPr>
              <w:t>Уникальный код заявки</w:t>
            </w:r>
          </w:p>
        </w:tc>
      </w:tr>
      <w:tr w:rsidR="0012282B" w:rsidRPr="00DF7B3F" w14:paraId="75CAB840" w14:textId="77777777" w:rsidTr="000159D3">
        <w:tblPrEx>
          <w:jc w:val="left"/>
        </w:tblPrEx>
        <w:tc>
          <w:tcPr>
            <w:tcW w:w="2086" w:type="dxa"/>
            <w:vMerge/>
          </w:tcPr>
          <w:p w14:paraId="36EF4F44" w14:textId="77777777" w:rsidR="0012282B" w:rsidRPr="002D4419" w:rsidRDefault="0012282B" w:rsidP="00BA5C63">
            <w:pPr>
              <w:spacing w:line="240" w:lineRule="auto"/>
              <w:ind w:firstLine="0"/>
              <w:jc w:val="center"/>
              <w:rPr>
                <w:rFonts w:ascii="Times New Roman" w:hAnsi="Times New Roman"/>
                <w:szCs w:val="28"/>
              </w:rPr>
            </w:pPr>
          </w:p>
        </w:tc>
        <w:tc>
          <w:tcPr>
            <w:tcW w:w="3223" w:type="dxa"/>
            <w:vAlign w:val="center"/>
          </w:tcPr>
          <w:p w14:paraId="15C0AB90" w14:textId="1FFF6C87" w:rsidR="0012282B" w:rsidRPr="00BA5C63" w:rsidRDefault="0012282B" w:rsidP="00BA5C63">
            <w:pPr>
              <w:spacing w:line="240" w:lineRule="auto"/>
              <w:ind w:firstLine="0"/>
              <w:jc w:val="center"/>
              <w:rPr>
                <w:rFonts w:ascii="Times New Roman" w:hAnsi="Times New Roman"/>
                <w:szCs w:val="28"/>
              </w:rPr>
            </w:pPr>
            <w:r>
              <w:rPr>
                <w:rFonts w:ascii="Times New Roman" w:hAnsi="Times New Roman"/>
                <w:szCs w:val="28"/>
              </w:rPr>
              <w:t>Название</w:t>
            </w:r>
          </w:p>
        </w:tc>
        <w:tc>
          <w:tcPr>
            <w:tcW w:w="4035" w:type="dxa"/>
          </w:tcPr>
          <w:p w14:paraId="1B826E35" w14:textId="163E7FE3" w:rsidR="0012282B" w:rsidRPr="002D4419" w:rsidRDefault="0012282B" w:rsidP="00BA5C63">
            <w:pPr>
              <w:spacing w:line="240" w:lineRule="auto"/>
              <w:ind w:firstLine="0"/>
              <w:jc w:val="center"/>
              <w:rPr>
                <w:rFonts w:ascii="Times New Roman" w:hAnsi="Times New Roman"/>
                <w:szCs w:val="28"/>
              </w:rPr>
            </w:pPr>
            <w:r>
              <w:rPr>
                <w:rFonts w:ascii="Times New Roman" w:hAnsi="Times New Roman"/>
                <w:szCs w:val="28"/>
              </w:rPr>
              <w:t>Название заявки</w:t>
            </w:r>
          </w:p>
        </w:tc>
      </w:tr>
      <w:tr w:rsidR="0012282B" w:rsidRPr="00DF7B3F" w14:paraId="668F8ED1" w14:textId="77777777" w:rsidTr="000159D3">
        <w:tblPrEx>
          <w:jc w:val="left"/>
        </w:tblPrEx>
        <w:tc>
          <w:tcPr>
            <w:tcW w:w="2086" w:type="dxa"/>
            <w:vMerge/>
          </w:tcPr>
          <w:p w14:paraId="3F6C359F" w14:textId="77777777" w:rsidR="0012282B" w:rsidRPr="002D4419" w:rsidRDefault="0012282B" w:rsidP="00BA5C63">
            <w:pPr>
              <w:spacing w:line="240" w:lineRule="auto"/>
              <w:ind w:firstLine="0"/>
              <w:jc w:val="center"/>
              <w:rPr>
                <w:rFonts w:ascii="Times New Roman" w:hAnsi="Times New Roman"/>
                <w:szCs w:val="28"/>
              </w:rPr>
            </w:pPr>
          </w:p>
        </w:tc>
        <w:tc>
          <w:tcPr>
            <w:tcW w:w="3223" w:type="dxa"/>
            <w:vAlign w:val="center"/>
          </w:tcPr>
          <w:p w14:paraId="3551EB28" w14:textId="1E81BD46" w:rsidR="0012282B" w:rsidRPr="00BA5C63" w:rsidRDefault="0012282B" w:rsidP="00BA5C63">
            <w:pPr>
              <w:spacing w:line="240" w:lineRule="auto"/>
              <w:ind w:firstLine="0"/>
              <w:jc w:val="center"/>
              <w:rPr>
                <w:rFonts w:ascii="Times New Roman" w:hAnsi="Times New Roman"/>
                <w:szCs w:val="28"/>
              </w:rPr>
            </w:pPr>
            <w:r>
              <w:rPr>
                <w:rFonts w:ascii="Times New Roman" w:hAnsi="Times New Roman"/>
                <w:szCs w:val="28"/>
              </w:rPr>
              <w:t>Описание</w:t>
            </w:r>
          </w:p>
        </w:tc>
        <w:tc>
          <w:tcPr>
            <w:tcW w:w="4035" w:type="dxa"/>
          </w:tcPr>
          <w:p w14:paraId="22B72191" w14:textId="31D739CE" w:rsidR="0012282B" w:rsidRPr="002D4419" w:rsidRDefault="0012282B" w:rsidP="00BA5C63">
            <w:pPr>
              <w:spacing w:line="240" w:lineRule="auto"/>
              <w:ind w:firstLine="0"/>
              <w:jc w:val="center"/>
              <w:rPr>
                <w:rFonts w:ascii="Times New Roman" w:hAnsi="Times New Roman"/>
                <w:szCs w:val="28"/>
              </w:rPr>
            </w:pPr>
            <w:r>
              <w:rPr>
                <w:rFonts w:ascii="Times New Roman" w:hAnsi="Times New Roman"/>
                <w:szCs w:val="28"/>
              </w:rPr>
              <w:t>Описание заявки</w:t>
            </w:r>
          </w:p>
        </w:tc>
      </w:tr>
      <w:tr w:rsidR="0012282B" w:rsidRPr="00441C02" w14:paraId="6342C1B5" w14:textId="77777777" w:rsidTr="000159D3">
        <w:tblPrEx>
          <w:jc w:val="left"/>
        </w:tblPrEx>
        <w:tc>
          <w:tcPr>
            <w:tcW w:w="2086" w:type="dxa"/>
            <w:vMerge/>
          </w:tcPr>
          <w:p w14:paraId="32CFBD1A" w14:textId="77777777" w:rsidR="0012282B" w:rsidRPr="002D4419" w:rsidRDefault="0012282B" w:rsidP="00BA5C63">
            <w:pPr>
              <w:spacing w:line="240" w:lineRule="auto"/>
              <w:ind w:firstLine="0"/>
              <w:jc w:val="center"/>
              <w:rPr>
                <w:szCs w:val="28"/>
              </w:rPr>
            </w:pPr>
          </w:p>
        </w:tc>
        <w:tc>
          <w:tcPr>
            <w:tcW w:w="3223" w:type="dxa"/>
            <w:vAlign w:val="center"/>
          </w:tcPr>
          <w:p w14:paraId="66967026" w14:textId="79910991" w:rsidR="0012282B" w:rsidRPr="00441C02" w:rsidRDefault="0012282B" w:rsidP="00BA5C63">
            <w:pPr>
              <w:spacing w:line="240" w:lineRule="auto"/>
              <w:ind w:firstLine="0"/>
              <w:jc w:val="center"/>
              <w:rPr>
                <w:rFonts w:ascii="Times New Roman" w:hAnsi="Times New Roman"/>
                <w:szCs w:val="28"/>
              </w:rPr>
            </w:pPr>
            <w:r w:rsidRPr="00441C02">
              <w:rPr>
                <w:rFonts w:ascii="Times New Roman" w:hAnsi="Times New Roman"/>
                <w:szCs w:val="28"/>
                <w:lang w:val="en-US"/>
              </w:rPr>
              <w:t>ID_</w:t>
            </w:r>
            <w:r w:rsidRPr="00441C02">
              <w:rPr>
                <w:rFonts w:ascii="Times New Roman" w:hAnsi="Times New Roman"/>
                <w:szCs w:val="28"/>
              </w:rPr>
              <w:t>Категории</w:t>
            </w:r>
          </w:p>
        </w:tc>
        <w:tc>
          <w:tcPr>
            <w:tcW w:w="4035" w:type="dxa"/>
          </w:tcPr>
          <w:p w14:paraId="34595C9D" w14:textId="3F930C98" w:rsidR="0012282B" w:rsidRPr="00441C02" w:rsidRDefault="0012282B" w:rsidP="00BA5C63">
            <w:pPr>
              <w:spacing w:line="240" w:lineRule="auto"/>
              <w:ind w:firstLine="0"/>
              <w:jc w:val="center"/>
              <w:rPr>
                <w:rFonts w:ascii="Times New Roman" w:hAnsi="Times New Roman"/>
                <w:szCs w:val="28"/>
              </w:rPr>
            </w:pPr>
            <w:r w:rsidRPr="00441C02">
              <w:rPr>
                <w:rFonts w:ascii="Times New Roman" w:hAnsi="Times New Roman"/>
                <w:szCs w:val="28"/>
              </w:rPr>
              <w:t>Код категории</w:t>
            </w:r>
          </w:p>
        </w:tc>
      </w:tr>
      <w:tr w:rsidR="0012282B" w:rsidRPr="00DF7B3F" w14:paraId="02F7EE2F" w14:textId="77777777" w:rsidTr="000159D3">
        <w:tblPrEx>
          <w:jc w:val="left"/>
        </w:tblPrEx>
        <w:tc>
          <w:tcPr>
            <w:tcW w:w="2086" w:type="dxa"/>
            <w:vMerge/>
          </w:tcPr>
          <w:p w14:paraId="2C66CB48" w14:textId="77777777" w:rsidR="0012282B" w:rsidRPr="00DF7B3F" w:rsidRDefault="0012282B" w:rsidP="00BA5C63">
            <w:pPr>
              <w:spacing w:line="240" w:lineRule="auto"/>
              <w:ind w:firstLine="0"/>
              <w:jc w:val="center"/>
              <w:rPr>
                <w:szCs w:val="28"/>
              </w:rPr>
            </w:pPr>
          </w:p>
        </w:tc>
        <w:tc>
          <w:tcPr>
            <w:tcW w:w="3223" w:type="dxa"/>
            <w:vAlign w:val="center"/>
          </w:tcPr>
          <w:p w14:paraId="7E915D72" w14:textId="284D5AAF" w:rsidR="0012282B" w:rsidRPr="00441C02" w:rsidRDefault="0012282B" w:rsidP="00BA5C63">
            <w:pPr>
              <w:spacing w:line="240" w:lineRule="auto"/>
              <w:ind w:firstLine="0"/>
              <w:jc w:val="center"/>
              <w:rPr>
                <w:szCs w:val="28"/>
              </w:rPr>
            </w:pPr>
            <w:r>
              <w:rPr>
                <w:rFonts w:ascii="Times New Roman" w:hAnsi="Times New Roman"/>
                <w:szCs w:val="28"/>
                <w:lang w:val="en-US"/>
              </w:rPr>
              <w:t>ID_</w:t>
            </w:r>
            <w:r>
              <w:rPr>
                <w:rFonts w:ascii="Times New Roman" w:hAnsi="Times New Roman"/>
                <w:szCs w:val="28"/>
              </w:rPr>
              <w:t>Клиента</w:t>
            </w:r>
          </w:p>
        </w:tc>
        <w:tc>
          <w:tcPr>
            <w:tcW w:w="4035" w:type="dxa"/>
          </w:tcPr>
          <w:p w14:paraId="29BAEBE1" w14:textId="7C828F70" w:rsidR="0012282B" w:rsidRPr="00BA5C63" w:rsidRDefault="0012282B" w:rsidP="00BA5C63">
            <w:pPr>
              <w:spacing w:line="240" w:lineRule="auto"/>
              <w:ind w:firstLine="0"/>
              <w:jc w:val="center"/>
              <w:rPr>
                <w:rFonts w:ascii="Times New Roman" w:hAnsi="Times New Roman"/>
                <w:szCs w:val="28"/>
              </w:rPr>
            </w:pPr>
            <w:r>
              <w:rPr>
                <w:rFonts w:ascii="Times New Roman" w:hAnsi="Times New Roman"/>
                <w:szCs w:val="28"/>
              </w:rPr>
              <w:t>Код заказчика</w:t>
            </w:r>
          </w:p>
        </w:tc>
      </w:tr>
      <w:bookmarkEnd w:id="8"/>
    </w:tbl>
    <w:p w14:paraId="357A43DE" w14:textId="77777777" w:rsidR="0012282B" w:rsidRDefault="0012282B" w:rsidP="0012282B">
      <w:pPr>
        <w:ind w:firstLine="0"/>
      </w:pPr>
    </w:p>
    <w:p w14:paraId="0F09A243" w14:textId="218AFAEF" w:rsidR="0012282B" w:rsidRDefault="0012282B" w:rsidP="0012282B">
      <w:pPr>
        <w:ind w:firstLine="0"/>
      </w:pPr>
      <w:r>
        <w:lastRenderedPageBreak/>
        <w:t>Продолжение таблицы 1</w:t>
      </w:r>
    </w:p>
    <w:tbl>
      <w:tblPr>
        <w:tblStyle w:val="ac"/>
        <w:tblW w:w="0" w:type="auto"/>
        <w:tblLook w:val="04A0" w:firstRow="1" w:lastRow="0" w:firstColumn="1" w:lastColumn="0" w:noHBand="0" w:noVBand="1"/>
      </w:tblPr>
      <w:tblGrid>
        <w:gridCol w:w="2086"/>
        <w:gridCol w:w="3223"/>
        <w:gridCol w:w="4035"/>
      </w:tblGrid>
      <w:tr w:rsidR="0012282B" w:rsidRPr="00DF7B3F" w14:paraId="270243C6" w14:textId="77777777" w:rsidTr="000159D3">
        <w:tc>
          <w:tcPr>
            <w:tcW w:w="2086" w:type="dxa"/>
            <w:vMerge w:val="restart"/>
          </w:tcPr>
          <w:p w14:paraId="3065D11C" w14:textId="77777777" w:rsidR="0012282B" w:rsidRPr="00DF7B3F" w:rsidRDefault="0012282B" w:rsidP="00BA5C63">
            <w:pPr>
              <w:spacing w:line="240" w:lineRule="auto"/>
              <w:ind w:firstLine="0"/>
              <w:jc w:val="center"/>
              <w:rPr>
                <w:szCs w:val="28"/>
              </w:rPr>
            </w:pPr>
          </w:p>
        </w:tc>
        <w:tc>
          <w:tcPr>
            <w:tcW w:w="3223" w:type="dxa"/>
            <w:vAlign w:val="center"/>
          </w:tcPr>
          <w:p w14:paraId="4D13EF0C" w14:textId="073A03F4" w:rsidR="0012282B" w:rsidRPr="0012282B" w:rsidRDefault="0012282B" w:rsidP="00BA5C63">
            <w:pPr>
              <w:spacing w:line="240" w:lineRule="auto"/>
              <w:ind w:firstLine="0"/>
              <w:jc w:val="center"/>
              <w:rPr>
                <w:rFonts w:ascii="Times New Roman" w:hAnsi="Times New Roman"/>
                <w:szCs w:val="28"/>
              </w:rPr>
            </w:pPr>
            <w:r w:rsidRPr="0012282B">
              <w:rPr>
                <w:rFonts w:ascii="Times New Roman" w:hAnsi="Times New Roman"/>
                <w:szCs w:val="28"/>
              </w:rPr>
              <w:t>Дата открытия</w:t>
            </w:r>
          </w:p>
        </w:tc>
        <w:tc>
          <w:tcPr>
            <w:tcW w:w="4035" w:type="dxa"/>
          </w:tcPr>
          <w:p w14:paraId="10C66AF7" w14:textId="45C96280" w:rsidR="0012282B" w:rsidRPr="0012282B" w:rsidRDefault="0012282B" w:rsidP="00BA5C63">
            <w:pPr>
              <w:spacing w:line="240" w:lineRule="auto"/>
              <w:ind w:firstLine="0"/>
              <w:jc w:val="center"/>
              <w:rPr>
                <w:rFonts w:ascii="Times New Roman" w:hAnsi="Times New Roman"/>
                <w:szCs w:val="28"/>
              </w:rPr>
            </w:pPr>
            <w:r w:rsidRPr="0012282B">
              <w:rPr>
                <w:rFonts w:ascii="Times New Roman" w:hAnsi="Times New Roman"/>
                <w:szCs w:val="28"/>
              </w:rPr>
              <w:t>Дата взятия в работу исполнителем</w:t>
            </w:r>
          </w:p>
        </w:tc>
      </w:tr>
      <w:tr w:rsidR="0012282B" w:rsidRPr="00DF7B3F" w14:paraId="2BE877EA" w14:textId="77777777" w:rsidTr="000159D3">
        <w:tc>
          <w:tcPr>
            <w:tcW w:w="2086" w:type="dxa"/>
            <w:vMerge/>
          </w:tcPr>
          <w:p w14:paraId="3DDFF4FF" w14:textId="77777777" w:rsidR="0012282B" w:rsidRPr="00DF7B3F" w:rsidRDefault="0012282B" w:rsidP="00BA5C63">
            <w:pPr>
              <w:spacing w:line="240" w:lineRule="auto"/>
              <w:ind w:firstLine="0"/>
              <w:jc w:val="center"/>
              <w:rPr>
                <w:szCs w:val="28"/>
              </w:rPr>
            </w:pPr>
          </w:p>
        </w:tc>
        <w:tc>
          <w:tcPr>
            <w:tcW w:w="3223" w:type="dxa"/>
            <w:vAlign w:val="center"/>
          </w:tcPr>
          <w:p w14:paraId="53C6B0E1" w14:textId="0C41A24A" w:rsidR="0012282B" w:rsidRPr="0012282B" w:rsidRDefault="0012282B" w:rsidP="00BA5C63">
            <w:pPr>
              <w:spacing w:line="240" w:lineRule="auto"/>
              <w:ind w:firstLine="0"/>
              <w:jc w:val="center"/>
              <w:rPr>
                <w:rFonts w:ascii="Times New Roman" w:hAnsi="Times New Roman"/>
                <w:szCs w:val="28"/>
              </w:rPr>
            </w:pPr>
            <w:r w:rsidRPr="0012282B">
              <w:rPr>
                <w:rFonts w:ascii="Times New Roman" w:hAnsi="Times New Roman"/>
                <w:szCs w:val="28"/>
              </w:rPr>
              <w:t>Дата закрытия</w:t>
            </w:r>
          </w:p>
        </w:tc>
        <w:tc>
          <w:tcPr>
            <w:tcW w:w="4035" w:type="dxa"/>
          </w:tcPr>
          <w:p w14:paraId="087C8434" w14:textId="7B51C450" w:rsidR="0012282B" w:rsidRPr="0012282B" w:rsidRDefault="0012282B" w:rsidP="00BA5C63">
            <w:pPr>
              <w:spacing w:line="240" w:lineRule="auto"/>
              <w:ind w:firstLine="0"/>
              <w:jc w:val="center"/>
              <w:rPr>
                <w:rFonts w:ascii="Times New Roman" w:hAnsi="Times New Roman"/>
                <w:szCs w:val="28"/>
              </w:rPr>
            </w:pPr>
            <w:r w:rsidRPr="0012282B">
              <w:rPr>
                <w:rFonts w:ascii="Times New Roman" w:hAnsi="Times New Roman"/>
                <w:szCs w:val="28"/>
              </w:rPr>
              <w:t>Дата завершения работы</w:t>
            </w:r>
          </w:p>
        </w:tc>
      </w:tr>
    </w:tbl>
    <w:p w14:paraId="3317DEAC" w14:textId="644DBB6A" w:rsidR="006D2F24" w:rsidRDefault="006D2F24" w:rsidP="00BC0791">
      <w:pPr>
        <w:keepNext/>
      </w:pPr>
      <w:r>
        <w:rPr>
          <w:szCs w:val="28"/>
        </w:rPr>
        <w:t xml:space="preserve">На рисунке 1 представлена </w:t>
      </w:r>
      <w:r>
        <w:rPr>
          <w:szCs w:val="28"/>
          <w:lang w:val="en-US"/>
        </w:rPr>
        <w:t>ER</w:t>
      </w:r>
      <w:r>
        <w:rPr>
          <w:szCs w:val="28"/>
        </w:rPr>
        <w:t>-диаграмма «сущность-связь».</w:t>
      </w:r>
    </w:p>
    <w:p w14:paraId="35C62B80" w14:textId="784EA22C" w:rsidR="006D2F24" w:rsidRPr="00B55D0D" w:rsidRDefault="00216CB0" w:rsidP="006D2F24">
      <w:pPr>
        <w:keepNext/>
        <w:ind w:firstLine="0"/>
        <w:jc w:val="center"/>
      </w:pPr>
      <w:r>
        <w:rPr>
          <w:noProof/>
        </w:rPr>
        <w:drawing>
          <wp:inline distT="0" distB="0" distL="0" distR="0" wp14:anchorId="7BB06ED0" wp14:editId="081291C1">
            <wp:extent cx="5939790" cy="3196590"/>
            <wp:effectExtent l="19050" t="19050" r="22860" b="22860"/>
            <wp:docPr id="398830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30420" name=""/>
                    <pic:cNvPicPr/>
                  </pic:nvPicPr>
                  <pic:blipFill>
                    <a:blip r:embed="rId8"/>
                    <a:stretch>
                      <a:fillRect/>
                    </a:stretch>
                  </pic:blipFill>
                  <pic:spPr>
                    <a:xfrm>
                      <a:off x="0" y="0"/>
                      <a:ext cx="5939790" cy="3196590"/>
                    </a:xfrm>
                    <a:prstGeom prst="rect">
                      <a:avLst/>
                    </a:prstGeom>
                    <a:ln>
                      <a:solidFill>
                        <a:schemeClr val="tx1"/>
                      </a:solidFill>
                    </a:ln>
                  </pic:spPr>
                </pic:pic>
              </a:graphicData>
            </a:graphic>
          </wp:inline>
        </w:drawing>
      </w:r>
    </w:p>
    <w:p w14:paraId="0E7F9E20" w14:textId="77777777" w:rsidR="006D2F24" w:rsidRDefault="006D2F24" w:rsidP="006D2F24">
      <w:pPr>
        <w:ind w:firstLine="0"/>
        <w:jc w:val="center"/>
      </w:pPr>
      <w:r>
        <w:t xml:space="preserve">Рисунок </w:t>
      </w:r>
      <w:r w:rsidR="004B119B">
        <w:fldChar w:fldCharType="begin"/>
      </w:r>
      <w:r w:rsidR="004B119B">
        <w:instrText xml:space="preserve"> SEQ Рисунок \* ARABIC </w:instrText>
      </w:r>
      <w:r w:rsidR="004B119B">
        <w:fldChar w:fldCharType="separate"/>
      </w:r>
      <w:r>
        <w:t>1</w:t>
      </w:r>
      <w:r w:rsidR="004B119B">
        <w:fldChar w:fldCharType="end"/>
      </w:r>
      <w:r>
        <w:t xml:space="preserve"> – </w:t>
      </w:r>
      <w:r>
        <w:rPr>
          <w:lang w:val="en-US"/>
        </w:rPr>
        <w:t>ER</w:t>
      </w:r>
      <w:r>
        <w:t>-диаграмма «Сущность – связь»</w:t>
      </w:r>
    </w:p>
    <w:p w14:paraId="2893996A" w14:textId="328C09AB" w:rsidR="00756564" w:rsidRDefault="00756564" w:rsidP="00756564">
      <w:pPr>
        <w:pStyle w:val="ad"/>
        <w:numPr>
          <w:ilvl w:val="1"/>
          <w:numId w:val="2"/>
        </w:numPr>
        <w:ind w:left="0" w:firstLine="0"/>
        <w:jc w:val="center"/>
        <w:outlineLvl w:val="0"/>
        <w:rPr>
          <w:b/>
          <w:szCs w:val="28"/>
        </w:rPr>
      </w:pPr>
      <w:bookmarkStart w:id="10" w:name="_Toc168338114"/>
      <w:r>
        <w:rPr>
          <w:b/>
          <w:szCs w:val="28"/>
        </w:rPr>
        <w:t>База данных</w:t>
      </w:r>
      <w:bookmarkEnd w:id="10"/>
    </w:p>
    <w:p w14:paraId="76D3BF62" w14:textId="77777777" w:rsidR="00756564" w:rsidRPr="00756564" w:rsidRDefault="00756564" w:rsidP="00756564">
      <w:pPr>
        <w:rPr>
          <w:sz w:val="24"/>
        </w:rPr>
      </w:pPr>
      <w:r w:rsidRPr="00756564">
        <w:rPr>
          <w:color w:val="000000"/>
          <w:szCs w:val="28"/>
        </w:rPr>
        <w:t>В наше время данные играют важнейшую роль. Их настолько большое количество, что мы просто обязаны где-то хранить их. Один из способов – это базы данных.</w:t>
      </w:r>
    </w:p>
    <w:p w14:paraId="558A8362" w14:textId="77777777" w:rsidR="006D2F24" w:rsidRDefault="00756564" w:rsidP="006D2F24">
      <w:pPr>
        <w:rPr>
          <w:sz w:val="24"/>
        </w:rPr>
      </w:pPr>
      <w:r w:rsidRPr="00756564">
        <w:rPr>
          <w:color w:val="000000"/>
          <w:szCs w:val="28"/>
        </w:rPr>
        <w:t xml:space="preserve">База данных (БД) – это совокупность взаимосвязанных данных, которые хранятся вместе. Чтобы создать её и эксплуатировать нужны системы управления базами данных (СУБД). </w:t>
      </w:r>
    </w:p>
    <w:p w14:paraId="107EED69" w14:textId="77777777" w:rsidR="00C06230" w:rsidRDefault="00756564" w:rsidP="00C06230">
      <w:pPr>
        <w:rPr>
          <w:color w:val="000000"/>
          <w:szCs w:val="28"/>
        </w:rPr>
      </w:pPr>
      <w:r w:rsidRPr="00756564">
        <w:rPr>
          <w:color w:val="000000"/>
          <w:szCs w:val="28"/>
        </w:rPr>
        <w:t>СУБД – это с</w:t>
      </w:r>
      <w:r w:rsidRPr="00756564">
        <w:rPr>
          <w:color w:val="000000"/>
          <w:szCs w:val="28"/>
          <w:shd w:val="clear" w:color="auto" w:fill="FFFFFF"/>
        </w:rPr>
        <w:t>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Pr="00756564">
        <w:rPr>
          <w:color w:val="000000"/>
          <w:szCs w:val="28"/>
        </w:rPr>
        <w:t> </w:t>
      </w:r>
    </w:p>
    <w:p w14:paraId="3D8FC1E3" w14:textId="75F69A00" w:rsidR="00756564" w:rsidRPr="00C06230" w:rsidRDefault="00756564" w:rsidP="00C06230">
      <w:pPr>
        <w:rPr>
          <w:color w:val="000000"/>
          <w:szCs w:val="28"/>
        </w:rPr>
      </w:pPr>
      <w:r w:rsidRPr="00756564">
        <w:rPr>
          <w:color w:val="000000"/>
          <w:szCs w:val="28"/>
        </w:rPr>
        <w:t xml:space="preserve">Каждая база данных состоит из: сущностей, их свойств (атрибутов) и взаимосвязей. </w:t>
      </w:r>
    </w:p>
    <w:p w14:paraId="415BB8F7" w14:textId="78AA4BD9" w:rsidR="00756564" w:rsidRPr="00756564" w:rsidRDefault="00756564" w:rsidP="00756564">
      <w:pPr>
        <w:rPr>
          <w:sz w:val="24"/>
        </w:rPr>
      </w:pPr>
      <w:r w:rsidRPr="00756564">
        <w:rPr>
          <w:color w:val="000000"/>
          <w:szCs w:val="28"/>
        </w:rPr>
        <w:t>Сущности – это объект (таблица), в котором мы должны хранить данные.</w:t>
      </w:r>
    </w:p>
    <w:p w14:paraId="443DD68B" w14:textId="2797B48A" w:rsidR="00813A6D" w:rsidRDefault="00756564" w:rsidP="00813A6D">
      <w:pPr>
        <w:pStyle w:val="ad"/>
        <w:numPr>
          <w:ilvl w:val="1"/>
          <w:numId w:val="2"/>
        </w:numPr>
        <w:ind w:left="0" w:firstLine="0"/>
        <w:jc w:val="center"/>
        <w:outlineLvl w:val="0"/>
        <w:rPr>
          <w:b/>
          <w:szCs w:val="28"/>
        </w:rPr>
      </w:pPr>
      <w:bookmarkStart w:id="11" w:name="_Toc168338115"/>
      <w:r>
        <w:rPr>
          <w:b/>
          <w:szCs w:val="28"/>
        </w:rPr>
        <w:t>Модели баз данных</w:t>
      </w:r>
      <w:bookmarkEnd w:id="11"/>
    </w:p>
    <w:p w14:paraId="60130694" w14:textId="77777777" w:rsidR="00813A6D" w:rsidRPr="00AB4F78" w:rsidRDefault="00813A6D" w:rsidP="00813A6D">
      <w:pPr>
        <w:rPr>
          <w:sz w:val="24"/>
        </w:rPr>
      </w:pPr>
      <w:r w:rsidRPr="00AB4F78">
        <w:rPr>
          <w:color w:val="000000"/>
          <w:szCs w:val="28"/>
          <w:shd w:val="clear" w:color="auto" w:fill="FFFFFF"/>
        </w:rPr>
        <w:lastRenderedPageBreak/>
        <w:t>При создании базы данных, необходимо упорядочить информацию по различным признакам, чтобы потом извлекать из нее необходимые данные в любом сочетании. Это возможно, только когда все данные структурированы.</w:t>
      </w:r>
    </w:p>
    <w:p w14:paraId="54F03262" w14:textId="77777777" w:rsidR="00813A6D" w:rsidRDefault="00813A6D" w:rsidP="00813A6D">
      <w:pPr>
        <w:rPr>
          <w:sz w:val="24"/>
        </w:rPr>
      </w:pPr>
      <w:r w:rsidRPr="00AB4F78">
        <w:rPr>
          <w:color w:val="000000"/>
          <w:szCs w:val="28"/>
          <w:shd w:val="clear" w:color="auto" w:fill="FFFFFF"/>
        </w:rPr>
        <w:t>Существует несколько видов моделей БД:</w:t>
      </w:r>
    </w:p>
    <w:p w14:paraId="1DC9B28B" w14:textId="281C97CF" w:rsidR="00813A6D" w:rsidRPr="00AB4F78" w:rsidRDefault="00813A6D" w:rsidP="00813A6D">
      <w:pPr>
        <w:pStyle w:val="ad"/>
        <w:numPr>
          <w:ilvl w:val="0"/>
          <w:numId w:val="9"/>
        </w:numPr>
        <w:tabs>
          <w:tab w:val="clear" w:pos="720"/>
          <w:tab w:val="num" w:pos="1276"/>
        </w:tabs>
        <w:ind w:left="0" w:firstLine="709"/>
        <w:rPr>
          <w:sz w:val="24"/>
        </w:rPr>
      </w:pPr>
      <w:r w:rsidRPr="00AB4F78">
        <w:rPr>
          <w:color w:val="000000"/>
          <w:szCs w:val="28"/>
          <w:shd w:val="clear" w:color="auto" w:fill="FFFFFF"/>
        </w:rPr>
        <w:t>Табличные (реляционные)</w:t>
      </w:r>
    </w:p>
    <w:p w14:paraId="5DD34946" w14:textId="26370737" w:rsidR="00813A6D" w:rsidRPr="00AB4F78" w:rsidRDefault="00813A6D" w:rsidP="00813A6D">
      <w:pPr>
        <w:pStyle w:val="ad"/>
        <w:numPr>
          <w:ilvl w:val="0"/>
          <w:numId w:val="9"/>
        </w:numPr>
        <w:tabs>
          <w:tab w:val="clear" w:pos="720"/>
          <w:tab w:val="num" w:pos="1276"/>
        </w:tabs>
        <w:ind w:left="0" w:firstLine="709"/>
        <w:rPr>
          <w:sz w:val="24"/>
        </w:rPr>
      </w:pPr>
      <w:r w:rsidRPr="00AB4F78">
        <w:rPr>
          <w:color w:val="000000"/>
          <w:szCs w:val="28"/>
          <w:shd w:val="clear" w:color="auto" w:fill="FFFFFF"/>
        </w:rPr>
        <w:t>Иерархические</w:t>
      </w:r>
    </w:p>
    <w:p w14:paraId="54AEF947" w14:textId="7CF1B975" w:rsidR="00813A6D" w:rsidRPr="00813A6D" w:rsidRDefault="00813A6D" w:rsidP="00813A6D">
      <w:pPr>
        <w:pStyle w:val="ad"/>
        <w:numPr>
          <w:ilvl w:val="0"/>
          <w:numId w:val="9"/>
        </w:numPr>
        <w:tabs>
          <w:tab w:val="clear" w:pos="720"/>
          <w:tab w:val="num" w:pos="1276"/>
        </w:tabs>
        <w:ind w:left="0" w:firstLine="709"/>
        <w:rPr>
          <w:sz w:val="24"/>
        </w:rPr>
      </w:pPr>
      <w:r w:rsidRPr="00AB4F78">
        <w:rPr>
          <w:color w:val="000000"/>
          <w:szCs w:val="28"/>
          <w:shd w:val="clear" w:color="auto" w:fill="FFFFFF"/>
        </w:rPr>
        <w:t>Сетевые</w:t>
      </w:r>
    </w:p>
    <w:p w14:paraId="6064B58A" w14:textId="465D2B44" w:rsidR="00813A6D" w:rsidRDefault="00813A6D" w:rsidP="00813A6D">
      <w:pPr>
        <w:pStyle w:val="ad"/>
        <w:numPr>
          <w:ilvl w:val="2"/>
          <w:numId w:val="10"/>
        </w:numPr>
        <w:ind w:left="0" w:firstLine="0"/>
        <w:jc w:val="center"/>
        <w:outlineLvl w:val="0"/>
        <w:rPr>
          <w:b/>
          <w:szCs w:val="28"/>
        </w:rPr>
      </w:pPr>
      <w:bookmarkStart w:id="12" w:name="_Toc168338116"/>
      <w:r>
        <w:rPr>
          <w:b/>
          <w:szCs w:val="28"/>
        </w:rPr>
        <w:t>Реляционная модель данных</w:t>
      </w:r>
      <w:bookmarkEnd w:id="12"/>
    </w:p>
    <w:p w14:paraId="7F519828" w14:textId="6D24D961" w:rsidR="00813A6D" w:rsidRDefault="00813A6D" w:rsidP="00813A6D">
      <w:pPr>
        <w:rPr>
          <w:color w:val="000000"/>
          <w:szCs w:val="28"/>
          <w:shd w:val="clear" w:color="auto" w:fill="FFFFFF"/>
        </w:rPr>
      </w:pPr>
      <w:r w:rsidRPr="00813A6D">
        <w:rPr>
          <w:color w:val="000000"/>
          <w:szCs w:val="28"/>
          <w:shd w:val="clear" w:color="auto" w:fill="FFFFFF"/>
        </w:rPr>
        <w:t>Совокупность данных, состоящая из набора двумерных таблиц. В теории множеств таблице соответствует термин отношение (relation), физическим представлением которого является таблица, отсюда и название модели – реляционная.</w:t>
      </w:r>
      <w:r w:rsidRPr="00813A6D">
        <w:rPr>
          <w:color w:val="000000"/>
          <w:szCs w:val="28"/>
        </w:rPr>
        <w:t xml:space="preserve"> Эта структура должна обязательно иметь такие объекты, как отношение, атрибут, домен, кортеж, степень, кардинальность, первичный ключ. На </w:t>
      </w:r>
      <w:r>
        <w:rPr>
          <w:color w:val="000000"/>
          <w:szCs w:val="28"/>
        </w:rPr>
        <w:t>р</w:t>
      </w:r>
      <w:r w:rsidRPr="00813A6D">
        <w:rPr>
          <w:color w:val="000000"/>
          <w:szCs w:val="28"/>
        </w:rPr>
        <w:t>ис</w:t>
      </w:r>
      <w:r>
        <w:rPr>
          <w:color w:val="000000"/>
          <w:szCs w:val="28"/>
        </w:rPr>
        <w:t xml:space="preserve">унке 2 </w:t>
      </w:r>
      <w:r w:rsidRPr="00813A6D">
        <w:rPr>
          <w:color w:val="000000"/>
          <w:szCs w:val="28"/>
        </w:rPr>
        <w:t>показаны все эти понятия.</w:t>
      </w:r>
      <w:r w:rsidRPr="00813A6D">
        <w:rPr>
          <w:color w:val="000000"/>
          <w:szCs w:val="28"/>
          <w:shd w:val="clear" w:color="auto" w:fill="FFFFFF"/>
        </w:rPr>
        <w:t> </w:t>
      </w:r>
    </w:p>
    <w:p w14:paraId="39086F37" w14:textId="2D0CCE96" w:rsidR="00813A6D" w:rsidRDefault="00813A6D" w:rsidP="00813A6D">
      <w:pPr>
        <w:ind w:firstLine="0"/>
        <w:rPr>
          <w:sz w:val="24"/>
        </w:rPr>
      </w:pPr>
      <w:r w:rsidRPr="00AB4F78">
        <w:rPr>
          <w:b/>
          <w:bCs/>
          <w:noProof/>
          <w:sz w:val="32"/>
          <w:szCs w:val="32"/>
        </w:rPr>
        <w:drawing>
          <wp:inline distT="0" distB="0" distL="0" distR="0" wp14:anchorId="3BAC5E04" wp14:editId="09BCDA3B">
            <wp:extent cx="5961000" cy="1912620"/>
            <wp:effectExtent l="0" t="0" r="190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810" cy="1916089"/>
                    </a:xfrm>
                    <a:prstGeom prst="rect">
                      <a:avLst/>
                    </a:prstGeom>
                    <a:noFill/>
                    <a:ln>
                      <a:noFill/>
                    </a:ln>
                  </pic:spPr>
                </pic:pic>
              </a:graphicData>
            </a:graphic>
          </wp:inline>
        </w:drawing>
      </w:r>
    </w:p>
    <w:p w14:paraId="5AA33447" w14:textId="3E3FC151" w:rsidR="00813A6D" w:rsidRDefault="00813A6D" w:rsidP="00813A6D">
      <w:pPr>
        <w:ind w:firstLine="0"/>
        <w:jc w:val="center"/>
        <w:rPr>
          <w:szCs w:val="28"/>
        </w:rPr>
      </w:pPr>
      <w:r w:rsidRPr="00813A6D">
        <w:rPr>
          <w:szCs w:val="28"/>
        </w:rPr>
        <w:t>Рисунок 2 – Реляционная модель данных</w:t>
      </w:r>
    </w:p>
    <w:p w14:paraId="4A98BC45" w14:textId="41CDC5F9" w:rsidR="00364D6E" w:rsidRDefault="00364D6E" w:rsidP="00364D6E">
      <w:pPr>
        <w:pStyle w:val="ad"/>
        <w:numPr>
          <w:ilvl w:val="1"/>
          <w:numId w:val="2"/>
        </w:numPr>
        <w:ind w:left="0" w:firstLine="0"/>
        <w:jc w:val="center"/>
        <w:outlineLvl w:val="0"/>
        <w:rPr>
          <w:b/>
          <w:szCs w:val="28"/>
        </w:rPr>
      </w:pPr>
      <w:bookmarkStart w:id="13" w:name="_Toc168338117"/>
      <w:r>
        <w:rPr>
          <w:b/>
          <w:szCs w:val="28"/>
        </w:rPr>
        <w:t xml:space="preserve">Типы данных </w:t>
      </w:r>
      <w:r>
        <w:rPr>
          <w:b/>
          <w:szCs w:val="28"/>
          <w:lang w:val="en-US"/>
        </w:rPr>
        <w:t>MySQL</w:t>
      </w:r>
      <w:bookmarkEnd w:id="13"/>
    </w:p>
    <w:p w14:paraId="5056DA07" w14:textId="77777777" w:rsidR="00364D6E" w:rsidRPr="003F5C80" w:rsidRDefault="00364D6E" w:rsidP="00364D6E">
      <w:pPr>
        <w:shd w:val="clear" w:color="auto" w:fill="FFFFFF"/>
        <w:rPr>
          <w:sz w:val="24"/>
        </w:rPr>
      </w:pPr>
      <w:r w:rsidRPr="003F5C80">
        <w:rPr>
          <w:color w:val="000000"/>
          <w:szCs w:val="28"/>
        </w:rPr>
        <w:t>MySQL предоставляет следующие типы данных, которые можно разбить на ряд групп, в которых я выделю основные.</w:t>
      </w:r>
    </w:p>
    <w:p w14:paraId="2EF72CC4" w14:textId="77777777" w:rsidR="00364D6E" w:rsidRPr="003F5C80" w:rsidRDefault="00364D6E" w:rsidP="00364D6E">
      <w:pPr>
        <w:rPr>
          <w:sz w:val="24"/>
        </w:rPr>
      </w:pPr>
      <w:r w:rsidRPr="003F5C80">
        <w:rPr>
          <w:b/>
          <w:bCs/>
          <w:color w:val="000000"/>
          <w:szCs w:val="28"/>
        </w:rPr>
        <w:t>Символьные типы:</w:t>
      </w:r>
    </w:p>
    <w:p w14:paraId="5B7D1618" w14:textId="77777777" w:rsidR="00364D6E" w:rsidRPr="003F5C80" w:rsidRDefault="00364D6E" w:rsidP="00364D6E">
      <w:pPr>
        <w:numPr>
          <w:ilvl w:val="0"/>
          <w:numId w:val="11"/>
        </w:numPr>
        <w:ind w:left="0" w:firstLine="709"/>
        <w:rPr>
          <w:sz w:val="24"/>
        </w:rPr>
      </w:pPr>
      <w:r w:rsidRPr="003F5C80">
        <w:rPr>
          <w:b/>
          <w:bCs/>
          <w:color w:val="000000"/>
          <w:szCs w:val="28"/>
        </w:rPr>
        <w:t>CHAR</w:t>
      </w:r>
      <w:r w:rsidRPr="003F5C80">
        <w:rPr>
          <w:color w:val="000000"/>
          <w:szCs w:val="28"/>
        </w:rPr>
        <w:t>: представляет строку фиксированной длины.</w:t>
      </w:r>
    </w:p>
    <w:p w14:paraId="68C58E14" w14:textId="77777777" w:rsidR="00364D6E" w:rsidRPr="003F5C80" w:rsidRDefault="00364D6E" w:rsidP="00364D6E">
      <w:pPr>
        <w:numPr>
          <w:ilvl w:val="0"/>
          <w:numId w:val="11"/>
        </w:numPr>
        <w:ind w:left="0" w:firstLine="709"/>
        <w:rPr>
          <w:sz w:val="24"/>
        </w:rPr>
      </w:pPr>
      <w:r w:rsidRPr="003F5C80">
        <w:rPr>
          <w:b/>
          <w:bCs/>
          <w:color w:val="000000"/>
          <w:szCs w:val="28"/>
        </w:rPr>
        <w:t>VARCHAR</w:t>
      </w:r>
      <w:r w:rsidRPr="003F5C80">
        <w:rPr>
          <w:color w:val="000000"/>
          <w:szCs w:val="28"/>
        </w:rPr>
        <w:t>: представляет стоку переменной длины.</w:t>
      </w:r>
    </w:p>
    <w:p w14:paraId="7DE87CAA" w14:textId="77777777" w:rsidR="00364D6E" w:rsidRPr="003F5C80" w:rsidRDefault="00364D6E" w:rsidP="00364D6E">
      <w:pPr>
        <w:rPr>
          <w:sz w:val="24"/>
        </w:rPr>
      </w:pPr>
      <w:r w:rsidRPr="003F5C80">
        <w:rPr>
          <w:b/>
          <w:bCs/>
          <w:color w:val="000000"/>
          <w:szCs w:val="28"/>
        </w:rPr>
        <w:t>Числовые типы:</w:t>
      </w:r>
    </w:p>
    <w:p w14:paraId="5B037912" w14:textId="77777777" w:rsidR="00364D6E" w:rsidRPr="003F5C80" w:rsidRDefault="00364D6E" w:rsidP="00364D6E">
      <w:pPr>
        <w:numPr>
          <w:ilvl w:val="0"/>
          <w:numId w:val="12"/>
        </w:numPr>
        <w:ind w:left="0" w:firstLine="709"/>
        <w:rPr>
          <w:sz w:val="24"/>
        </w:rPr>
      </w:pPr>
      <w:r w:rsidRPr="003F5C80">
        <w:rPr>
          <w:b/>
          <w:bCs/>
          <w:color w:val="000000"/>
          <w:szCs w:val="28"/>
        </w:rPr>
        <w:lastRenderedPageBreak/>
        <w:t>TINYINT</w:t>
      </w:r>
      <w:r w:rsidRPr="003F5C80">
        <w:rPr>
          <w:color w:val="000000"/>
          <w:szCs w:val="28"/>
        </w:rPr>
        <w:t>: представляет целые числа от -127 до 128, занимает 1 байт</w:t>
      </w:r>
    </w:p>
    <w:p w14:paraId="2F48965C" w14:textId="77777777" w:rsidR="00364D6E" w:rsidRPr="003F5C80" w:rsidRDefault="00364D6E" w:rsidP="00364D6E">
      <w:pPr>
        <w:numPr>
          <w:ilvl w:val="0"/>
          <w:numId w:val="12"/>
        </w:numPr>
        <w:ind w:left="0" w:firstLine="709"/>
        <w:rPr>
          <w:sz w:val="24"/>
        </w:rPr>
      </w:pPr>
      <w:r w:rsidRPr="003F5C80">
        <w:rPr>
          <w:b/>
          <w:bCs/>
          <w:color w:val="000000"/>
          <w:szCs w:val="28"/>
        </w:rPr>
        <w:t>BOOL</w:t>
      </w:r>
      <w:r w:rsidRPr="003F5C80">
        <w:rPr>
          <w:color w:val="000000"/>
          <w:szCs w:val="28"/>
        </w:rPr>
        <w:t>: фактически не представляет отдельный тип, а является лишь псевдонимом для типа TINYINT(1) и может хранить два значения 0 и 1. Однако данный тип может также в качестве значения принимать встроенные константы </w:t>
      </w:r>
      <w:r w:rsidRPr="003F5C80">
        <w:rPr>
          <w:b/>
          <w:bCs/>
          <w:color w:val="000000"/>
          <w:szCs w:val="28"/>
        </w:rPr>
        <w:t>TRUE</w:t>
      </w:r>
      <w:r w:rsidRPr="003F5C80">
        <w:rPr>
          <w:color w:val="000000"/>
          <w:szCs w:val="28"/>
        </w:rPr>
        <w:t> (представляет число 1) и </w:t>
      </w:r>
      <w:r w:rsidRPr="003F5C80">
        <w:rPr>
          <w:b/>
          <w:bCs/>
          <w:color w:val="000000"/>
          <w:szCs w:val="28"/>
        </w:rPr>
        <w:t>FALSE</w:t>
      </w:r>
      <w:r w:rsidRPr="003F5C80">
        <w:rPr>
          <w:color w:val="000000"/>
          <w:szCs w:val="28"/>
        </w:rPr>
        <w:t> (предоставляет число 0).</w:t>
      </w:r>
    </w:p>
    <w:p w14:paraId="0EBD13B4" w14:textId="77777777" w:rsidR="00364D6E" w:rsidRPr="003F5C80" w:rsidRDefault="00364D6E" w:rsidP="00364D6E">
      <w:pPr>
        <w:rPr>
          <w:sz w:val="24"/>
        </w:rPr>
      </w:pPr>
      <w:r w:rsidRPr="003F5C80">
        <w:rPr>
          <w:color w:val="000000"/>
          <w:szCs w:val="28"/>
        </w:rPr>
        <w:t>Также имеет псевдоним </w:t>
      </w:r>
      <w:r w:rsidRPr="003F5C80">
        <w:rPr>
          <w:b/>
          <w:bCs/>
          <w:color w:val="000000"/>
          <w:szCs w:val="28"/>
        </w:rPr>
        <w:t>BOOLEAN</w:t>
      </w:r>
      <w:r w:rsidRPr="003F5C80">
        <w:rPr>
          <w:color w:val="000000"/>
          <w:szCs w:val="28"/>
        </w:rPr>
        <w:t>.</w:t>
      </w:r>
    </w:p>
    <w:p w14:paraId="06A9906C" w14:textId="77777777" w:rsidR="00364D6E" w:rsidRPr="003F5C80" w:rsidRDefault="00364D6E" w:rsidP="00364D6E">
      <w:pPr>
        <w:numPr>
          <w:ilvl w:val="0"/>
          <w:numId w:val="13"/>
        </w:numPr>
        <w:ind w:left="0" w:firstLine="709"/>
        <w:rPr>
          <w:sz w:val="24"/>
        </w:rPr>
      </w:pPr>
      <w:r w:rsidRPr="003F5C80">
        <w:rPr>
          <w:b/>
          <w:bCs/>
          <w:color w:val="000000"/>
          <w:szCs w:val="28"/>
        </w:rPr>
        <w:t>TINYINT UNSIGNED</w:t>
      </w:r>
      <w:r w:rsidRPr="003F5C80">
        <w:rPr>
          <w:color w:val="000000"/>
          <w:szCs w:val="28"/>
        </w:rPr>
        <w:t>: представляет целые числа от 0 до 255, занимает 1 байт</w:t>
      </w:r>
    </w:p>
    <w:p w14:paraId="1B1F8536" w14:textId="2DD1C699" w:rsidR="00364D6E" w:rsidRPr="003F5C80" w:rsidRDefault="00364D6E" w:rsidP="00C06230">
      <w:pPr>
        <w:numPr>
          <w:ilvl w:val="0"/>
          <w:numId w:val="13"/>
        </w:numPr>
        <w:ind w:left="0" w:firstLine="709"/>
        <w:rPr>
          <w:sz w:val="24"/>
        </w:rPr>
      </w:pPr>
      <w:r w:rsidRPr="003F5C80">
        <w:rPr>
          <w:b/>
          <w:bCs/>
          <w:color w:val="000000"/>
          <w:szCs w:val="28"/>
        </w:rPr>
        <w:t>INT</w:t>
      </w:r>
      <w:r w:rsidRPr="003F5C80">
        <w:rPr>
          <w:color w:val="000000"/>
          <w:szCs w:val="28"/>
        </w:rPr>
        <w:t>: представляет целые числа от -2147483648 до 2147483647, занимает 4 байта</w:t>
      </w:r>
    </w:p>
    <w:p w14:paraId="551DA5F7" w14:textId="024F42E3" w:rsidR="00364D6E" w:rsidRPr="003F5C80" w:rsidRDefault="00364D6E" w:rsidP="00C06230">
      <w:pPr>
        <w:numPr>
          <w:ilvl w:val="0"/>
          <w:numId w:val="13"/>
        </w:numPr>
        <w:ind w:left="0" w:firstLine="709"/>
        <w:rPr>
          <w:sz w:val="24"/>
        </w:rPr>
      </w:pPr>
      <w:r w:rsidRPr="003F5C80">
        <w:rPr>
          <w:b/>
          <w:bCs/>
          <w:color w:val="000000"/>
          <w:szCs w:val="28"/>
        </w:rPr>
        <w:t>BIGINT</w:t>
      </w:r>
      <w:r w:rsidRPr="003F5C80">
        <w:rPr>
          <w:color w:val="000000"/>
          <w:szCs w:val="28"/>
        </w:rPr>
        <w:t>: представляет целые числа от -9 223 372 036 854 775 808 до 9 223 372 036 854 775 807, занимает 8 байт</w:t>
      </w:r>
    </w:p>
    <w:p w14:paraId="6D74DBD4" w14:textId="77777777" w:rsidR="00364D6E" w:rsidRPr="003F5C80" w:rsidRDefault="00364D6E" w:rsidP="00364D6E">
      <w:pPr>
        <w:numPr>
          <w:ilvl w:val="0"/>
          <w:numId w:val="13"/>
        </w:numPr>
        <w:ind w:left="0" w:firstLine="709"/>
        <w:rPr>
          <w:sz w:val="24"/>
        </w:rPr>
      </w:pPr>
      <w:r w:rsidRPr="003F5C80">
        <w:rPr>
          <w:b/>
          <w:bCs/>
          <w:color w:val="000000"/>
          <w:szCs w:val="28"/>
        </w:rPr>
        <w:t>DECIMAL</w:t>
      </w:r>
      <w:r w:rsidRPr="003F5C80">
        <w:rPr>
          <w:color w:val="000000"/>
          <w:szCs w:val="28"/>
        </w:rPr>
        <w:t>: хранит числа с фиксированной точностью. Данный тип может принимать два параметра precision и scale: DECIMAL</w:t>
      </w:r>
      <w:r>
        <w:rPr>
          <w:color w:val="000000"/>
          <w:szCs w:val="28"/>
        </w:rPr>
        <w:t xml:space="preserve"> </w:t>
      </w:r>
      <w:r w:rsidRPr="003F5C80">
        <w:rPr>
          <w:color w:val="000000"/>
          <w:szCs w:val="28"/>
        </w:rPr>
        <w:t>(precision,</w:t>
      </w:r>
      <w:r>
        <w:rPr>
          <w:color w:val="000000"/>
          <w:szCs w:val="28"/>
        </w:rPr>
        <w:t xml:space="preserve"> </w:t>
      </w:r>
      <w:r w:rsidRPr="003F5C80">
        <w:rPr>
          <w:color w:val="000000"/>
          <w:szCs w:val="28"/>
        </w:rPr>
        <w:t>scale).</w:t>
      </w:r>
    </w:p>
    <w:p w14:paraId="372251D2" w14:textId="77777777" w:rsidR="00364D6E" w:rsidRPr="003F5C80" w:rsidRDefault="00364D6E" w:rsidP="00364D6E">
      <w:pPr>
        <w:numPr>
          <w:ilvl w:val="0"/>
          <w:numId w:val="13"/>
        </w:numPr>
        <w:ind w:left="0" w:firstLine="709"/>
        <w:rPr>
          <w:sz w:val="24"/>
        </w:rPr>
      </w:pPr>
      <w:r w:rsidRPr="003F5C80">
        <w:rPr>
          <w:b/>
          <w:bCs/>
          <w:color w:val="000000"/>
          <w:szCs w:val="28"/>
        </w:rPr>
        <w:t>FLOAT</w:t>
      </w:r>
      <w:r w:rsidRPr="003F5C80">
        <w:rPr>
          <w:color w:val="000000"/>
          <w:szCs w:val="28"/>
        </w:rPr>
        <w:t>: хранит дробные числа с плавающей точкой одинарной точности от -3.4028 * 10</w:t>
      </w:r>
      <w:r w:rsidRPr="003F5C80">
        <w:rPr>
          <w:color w:val="000000"/>
          <w:szCs w:val="28"/>
          <w:vertAlign w:val="superscript"/>
        </w:rPr>
        <w:t>38</w:t>
      </w:r>
      <w:r w:rsidRPr="003F5C80">
        <w:rPr>
          <w:color w:val="000000"/>
          <w:szCs w:val="28"/>
        </w:rPr>
        <w:t> до 3.4028 * 10</w:t>
      </w:r>
      <w:r w:rsidRPr="003F5C80">
        <w:rPr>
          <w:color w:val="000000"/>
          <w:szCs w:val="28"/>
          <w:vertAlign w:val="superscript"/>
        </w:rPr>
        <w:t>38</w:t>
      </w:r>
      <w:r w:rsidRPr="003F5C80">
        <w:rPr>
          <w:color w:val="000000"/>
          <w:szCs w:val="28"/>
        </w:rPr>
        <w:t>, занимает 4 байта</w:t>
      </w:r>
    </w:p>
    <w:p w14:paraId="3AA9BE3B" w14:textId="77777777" w:rsidR="00364D6E" w:rsidRPr="003F5C80" w:rsidRDefault="00364D6E" w:rsidP="00364D6E">
      <w:pPr>
        <w:numPr>
          <w:ilvl w:val="0"/>
          <w:numId w:val="13"/>
        </w:numPr>
        <w:ind w:left="0" w:firstLine="709"/>
        <w:rPr>
          <w:sz w:val="24"/>
        </w:rPr>
      </w:pPr>
      <w:r w:rsidRPr="003F5C80">
        <w:rPr>
          <w:b/>
          <w:bCs/>
          <w:color w:val="000000"/>
          <w:szCs w:val="28"/>
        </w:rPr>
        <w:t>DOUBLE</w:t>
      </w:r>
      <w:r w:rsidRPr="003F5C80">
        <w:rPr>
          <w:color w:val="000000"/>
          <w:szCs w:val="28"/>
        </w:rPr>
        <w:t>: хранит дробные числа с плавающей точкой двойной точности от -1.7976 * 10</w:t>
      </w:r>
      <w:r w:rsidRPr="003F5C80">
        <w:rPr>
          <w:color w:val="000000"/>
          <w:szCs w:val="28"/>
          <w:vertAlign w:val="superscript"/>
        </w:rPr>
        <w:t>308</w:t>
      </w:r>
      <w:r w:rsidRPr="003F5C80">
        <w:rPr>
          <w:color w:val="000000"/>
          <w:szCs w:val="28"/>
        </w:rPr>
        <w:t> до 1.7976 * 10</w:t>
      </w:r>
      <w:r w:rsidRPr="003F5C80">
        <w:rPr>
          <w:color w:val="000000"/>
          <w:szCs w:val="28"/>
          <w:vertAlign w:val="superscript"/>
        </w:rPr>
        <w:t>308</w:t>
      </w:r>
      <w:r w:rsidRPr="003F5C80">
        <w:rPr>
          <w:color w:val="000000"/>
          <w:szCs w:val="28"/>
        </w:rPr>
        <w:t>, занимает 8 байт. Также может принимать форму DOUBLE</w:t>
      </w:r>
      <w:r>
        <w:rPr>
          <w:color w:val="000000"/>
          <w:szCs w:val="28"/>
        </w:rPr>
        <w:t xml:space="preserve"> </w:t>
      </w:r>
      <w:r w:rsidRPr="003F5C80">
        <w:rPr>
          <w:color w:val="000000"/>
          <w:szCs w:val="28"/>
        </w:rPr>
        <w:t>(M,</w:t>
      </w:r>
      <w:r>
        <w:rPr>
          <w:color w:val="000000"/>
          <w:szCs w:val="28"/>
        </w:rPr>
        <w:t xml:space="preserve"> </w:t>
      </w:r>
      <w:r w:rsidRPr="003F5C80">
        <w:rPr>
          <w:color w:val="000000"/>
          <w:szCs w:val="28"/>
        </w:rPr>
        <w:t>D), где M - общее количество цифр, а D - количество цифр после запятой.</w:t>
      </w:r>
    </w:p>
    <w:p w14:paraId="1CF3A837" w14:textId="77777777" w:rsidR="00364D6E" w:rsidRPr="003F5C80" w:rsidRDefault="00364D6E" w:rsidP="00364D6E">
      <w:pPr>
        <w:rPr>
          <w:sz w:val="24"/>
        </w:rPr>
      </w:pPr>
      <w:r w:rsidRPr="003F5C80">
        <w:rPr>
          <w:b/>
          <w:bCs/>
          <w:color w:val="000000"/>
          <w:szCs w:val="28"/>
        </w:rPr>
        <w:t>Типы для работы с датой и временем:</w:t>
      </w:r>
    </w:p>
    <w:p w14:paraId="4A890419" w14:textId="77777777" w:rsidR="00364D6E" w:rsidRPr="003F5C80" w:rsidRDefault="00364D6E" w:rsidP="00364D6E">
      <w:pPr>
        <w:numPr>
          <w:ilvl w:val="0"/>
          <w:numId w:val="14"/>
        </w:numPr>
        <w:ind w:left="0" w:firstLine="709"/>
        <w:rPr>
          <w:sz w:val="24"/>
        </w:rPr>
      </w:pPr>
      <w:r w:rsidRPr="003F5C80">
        <w:rPr>
          <w:b/>
          <w:bCs/>
          <w:color w:val="000000"/>
          <w:szCs w:val="28"/>
        </w:rPr>
        <w:t>DATE</w:t>
      </w:r>
      <w:r w:rsidRPr="003F5C80">
        <w:rPr>
          <w:color w:val="000000"/>
          <w:szCs w:val="28"/>
        </w:rPr>
        <w:t>: хранит даты с 1 января 1000 года до 31 декабря 9999 года (c "1000-01-01" до "9999-12-31"). По умолчанию для хранения используется формат yyyy-mm-dd. Занимает 3 байта.</w:t>
      </w:r>
    </w:p>
    <w:p w14:paraId="0DE58737" w14:textId="79E932D0" w:rsidR="00364D6E" w:rsidRPr="00C06230" w:rsidRDefault="00364D6E" w:rsidP="00C06230">
      <w:pPr>
        <w:numPr>
          <w:ilvl w:val="0"/>
          <w:numId w:val="14"/>
        </w:numPr>
        <w:ind w:left="0" w:firstLine="709"/>
        <w:rPr>
          <w:sz w:val="24"/>
        </w:rPr>
      </w:pPr>
      <w:r w:rsidRPr="003F5C80">
        <w:rPr>
          <w:b/>
          <w:bCs/>
          <w:color w:val="000000"/>
          <w:szCs w:val="28"/>
        </w:rPr>
        <w:t>TIME</w:t>
      </w:r>
      <w:r w:rsidRPr="003F5C80">
        <w:rPr>
          <w:color w:val="000000"/>
          <w:szCs w:val="28"/>
        </w:rPr>
        <w:t xml:space="preserve">: хранит время от -838:59:59 до 838:59:59. По умолчанию для хранения времени применяется формат </w:t>
      </w:r>
      <w:r>
        <w:rPr>
          <w:color w:val="000000"/>
          <w:szCs w:val="28"/>
        </w:rPr>
        <w:t>«</w:t>
      </w:r>
      <w:r w:rsidRPr="003F5C80">
        <w:rPr>
          <w:color w:val="000000"/>
          <w:szCs w:val="28"/>
        </w:rPr>
        <w:t>hh:mm:ss</w:t>
      </w:r>
      <w:r>
        <w:rPr>
          <w:color w:val="000000"/>
          <w:szCs w:val="28"/>
        </w:rPr>
        <w:t>»</w:t>
      </w:r>
      <w:r w:rsidRPr="003F5C80">
        <w:rPr>
          <w:color w:val="000000"/>
          <w:szCs w:val="28"/>
        </w:rPr>
        <w:t>. Занимает 3 байта.</w:t>
      </w:r>
    </w:p>
    <w:p w14:paraId="3980FFAE" w14:textId="77777777" w:rsidR="00364D6E" w:rsidRPr="003F5C80" w:rsidRDefault="00364D6E" w:rsidP="00364D6E">
      <w:pPr>
        <w:rPr>
          <w:sz w:val="24"/>
        </w:rPr>
      </w:pPr>
      <w:r w:rsidRPr="003F5C80">
        <w:rPr>
          <w:b/>
          <w:bCs/>
          <w:color w:val="000000"/>
          <w:szCs w:val="28"/>
        </w:rPr>
        <w:t>Денежный тип:</w:t>
      </w:r>
    </w:p>
    <w:p w14:paraId="2EE80DD4" w14:textId="311399E6" w:rsidR="00364D6E" w:rsidRPr="00C06230" w:rsidRDefault="00364D6E" w:rsidP="00C06230">
      <w:pPr>
        <w:numPr>
          <w:ilvl w:val="0"/>
          <w:numId w:val="15"/>
        </w:numPr>
        <w:ind w:left="0" w:firstLine="709"/>
        <w:rPr>
          <w:sz w:val="24"/>
        </w:rPr>
      </w:pPr>
      <w:r w:rsidRPr="003F5C80">
        <w:rPr>
          <w:b/>
          <w:bCs/>
          <w:color w:val="000000"/>
          <w:szCs w:val="28"/>
        </w:rPr>
        <w:lastRenderedPageBreak/>
        <w:t>MONEY</w:t>
      </w:r>
      <w:r w:rsidRPr="003F5C80">
        <w:rPr>
          <w:color w:val="000000"/>
          <w:szCs w:val="28"/>
        </w:rPr>
        <w:t xml:space="preserve"> – денежная величина от -263 (-922,337,203,685,477.5808) до 263-1 (+922,337,203,685,477.5807), с точностью до десятитысячной части денежной единицы. </w:t>
      </w:r>
    </w:p>
    <w:p w14:paraId="68E71E41" w14:textId="3A1F32CA" w:rsidR="00E164AE" w:rsidRDefault="003D35BC" w:rsidP="00813A6D">
      <w:pPr>
        <w:pStyle w:val="ad"/>
        <w:numPr>
          <w:ilvl w:val="1"/>
          <w:numId w:val="2"/>
        </w:numPr>
        <w:ind w:left="0" w:firstLine="0"/>
        <w:jc w:val="center"/>
        <w:outlineLvl w:val="0"/>
        <w:rPr>
          <w:b/>
          <w:szCs w:val="28"/>
        </w:rPr>
      </w:pPr>
      <w:bookmarkStart w:id="14" w:name="_Toc69600020"/>
      <w:bookmarkStart w:id="15" w:name="_Toc168338118"/>
      <w:r>
        <w:rPr>
          <w:b/>
          <w:szCs w:val="28"/>
        </w:rPr>
        <w:t>Обоснование выбора СУБД</w:t>
      </w:r>
      <w:bookmarkEnd w:id="14"/>
      <w:bookmarkEnd w:id="15"/>
    </w:p>
    <w:p w14:paraId="0580A3F8" w14:textId="77777777" w:rsidR="00E164AE" w:rsidRDefault="003D35BC" w:rsidP="006472CB">
      <w:pPr>
        <w:rPr>
          <w:szCs w:val="28"/>
        </w:rPr>
      </w:pPr>
      <w:r>
        <w:rPr>
          <w:szCs w:val="28"/>
        </w:rPr>
        <w:t>СУБД (система управления базами данных) – это информационная среда для создания баз данных и управления хранимыми в них сведениями об объектах реального мира.</w:t>
      </w:r>
    </w:p>
    <w:p w14:paraId="331F25CE" w14:textId="77777777" w:rsidR="00E164AE" w:rsidRDefault="003D35BC" w:rsidP="006472CB">
      <w:pPr>
        <w:rPr>
          <w:szCs w:val="28"/>
        </w:rPr>
      </w:pPr>
      <w:r>
        <w:rPr>
          <w:szCs w:val="28"/>
        </w:rPr>
        <w:t>Выбор СУБД определяется многими факторами, но главный из них – возможность работы с построенной моделью данных. Поэтому одной из важнейших характеристик является тип модели (иерархический, сетевой, реляционный), который поддерживается СУБД. База данных для решения поставленной задачи является реляционной. Помимо модели данных важным показателем является стоимость лицензии для разработки базы данных и стоимость поддержки данной СУБД. Также необходимо обращать внимание на минимальные технические требования для оперативной и эффективной работы СУБД.</w:t>
      </w:r>
    </w:p>
    <w:p w14:paraId="4CFA18F7" w14:textId="77777777" w:rsidR="00E164AE" w:rsidRDefault="003D35BC" w:rsidP="006472CB">
      <w:pPr>
        <w:rPr>
          <w:szCs w:val="28"/>
        </w:rPr>
      </w:pPr>
      <w:r>
        <w:rPr>
          <w:szCs w:val="28"/>
        </w:rPr>
        <w:t xml:space="preserve">В настоящее время на рынке представлен огромный выбор СУБД и каждая СУБД «заточена» под определённый круг задач, которые она может выполнять. Проведём сравнительный анализ СУБД для разработки информационной системы складского учёта. </w:t>
      </w:r>
    </w:p>
    <w:p w14:paraId="319CA05C" w14:textId="77777777" w:rsidR="00E164AE" w:rsidRDefault="003D35BC" w:rsidP="006472CB">
      <w:pPr>
        <w:rPr>
          <w:bCs/>
          <w:szCs w:val="28"/>
        </w:rPr>
      </w:pPr>
      <w:r>
        <w:rPr>
          <w:bCs/>
          <w:szCs w:val="28"/>
        </w:rPr>
        <w:t>Для сравнения выберем такие СУБД, как:</w:t>
      </w:r>
    </w:p>
    <w:p w14:paraId="60C0C116" w14:textId="77777777" w:rsidR="00E164AE" w:rsidRDefault="003D35BC" w:rsidP="006472CB">
      <w:pPr>
        <w:pStyle w:val="ad"/>
        <w:numPr>
          <w:ilvl w:val="0"/>
          <w:numId w:val="6"/>
        </w:numPr>
        <w:ind w:left="0" w:firstLine="709"/>
        <w:rPr>
          <w:szCs w:val="28"/>
          <w:lang w:val="en-US"/>
        </w:rPr>
      </w:pPr>
      <w:r>
        <w:rPr>
          <w:szCs w:val="28"/>
          <w:lang w:val="en-US"/>
        </w:rPr>
        <w:t>MS Access;</w:t>
      </w:r>
    </w:p>
    <w:p w14:paraId="5DBC56C3" w14:textId="77777777" w:rsidR="00E164AE" w:rsidRDefault="003D35BC" w:rsidP="006472CB">
      <w:pPr>
        <w:pStyle w:val="ad"/>
        <w:numPr>
          <w:ilvl w:val="0"/>
          <w:numId w:val="6"/>
        </w:numPr>
        <w:ind w:left="0" w:firstLine="709"/>
        <w:rPr>
          <w:szCs w:val="28"/>
          <w:lang w:val="en-US"/>
        </w:rPr>
      </w:pPr>
      <w:r>
        <w:rPr>
          <w:szCs w:val="28"/>
          <w:lang w:val="en-US"/>
        </w:rPr>
        <w:t>MySQL;</w:t>
      </w:r>
    </w:p>
    <w:p w14:paraId="1D5954A7" w14:textId="77777777" w:rsidR="00E164AE" w:rsidRDefault="003D35BC" w:rsidP="006472CB">
      <w:pPr>
        <w:pStyle w:val="ad"/>
        <w:numPr>
          <w:ilvl w:val="0"/>
          <w:numId w:val="6"/>
        </w:numPr>
        <w:ind w:left="0" w:firstLine="709"/>
        <w:rPr>
          <w:szCs w:val="28"/>
          <w:lang w:val="en-US"/>
        </w:rPr>
      </w:pPr>
      <w:r>
        <w:rPr>
          <w:szCs w:val="28"/>
          <w:lang w:val="en-US"/>
        </w:rPr>
        <w:t xml:space="preserve">MS SQL Server. </w:t>
      </w:r>
    </w:p>
    <w:p w14:paraId="07114E08" w14:textId="77777777" w:rsidR="00E164AE" w:rsidRDefault="003D35BC" w:rsidP="006472CB">
      <w:pPr>
        <w:rPr>
          <w:szCs w:val="28"/>
        </w:rPr>
      </w:pPr>
      <w:r>
        <w:rPr>
          <w:szCs w:val="28"/>
        </w:rPr>
        <w:t>Сравнительный анализ СУБД представлен в таблице 2.</w:t>
      </w:r>
    </w:p>
    <w:p w14:paraId="3DEB47B2" w14:textId="60133D2C" w:rsidR="00E164AE" w:rsidRDefault="003D35BC" w:rsidP="00A00DFB">
      <w:pPr>
        <w:ind w:firstLine="0"/>
        <w:rPr>
          <w:szCs w:val="28"/>
        </w:rPr>
      </w:pPr>
      <w:r>
        <w:rPr>
          <w:szCs w:val="28"/>
        </w:rPr>
        <w:t xml:space="preserve">Таблица 2 </w:t>
      </w:r>
      <w:r w:rsidR="00FB12AC">
        <w:rPr>
          <w:szCs w:val="28"/>
        </w:rPr>
        <w:t>–</w:t>
      </w:r>
      <w:r>
        <w:rPr>
          <w:szCs w:val="28"/>
        </w:rPr>
        <w:t xml:space="preserve"> Сравнение СУБД</w:t>
      </w:r>
    </w:p>
    <w:tbl>
      <w:tblPr>
        <w:tblStyle w:val="ac"/>
        <w:tblW w:w="9351" w:type="dxa"/>
        <w:tblLayout w:type="fixed"/>
        <w:tblLook w:val="04A0" w:firstRow="1" w:lastRow="0" w:firstColumn="1" w:lastColumn="0" w:noHBand="0" w:noVBand="1"/>
      </w:tblPr>
      <w:tblGrid>
        <w:gridCol w:w="4129"/>
        <w:gridCol w:w="1701"/>
        <w:gridCol w:w="1843"/>
        <w:gridCol w:w="1678"/>
      </w:tblGrid>
      <w:tr w:rsidR="00E164AE" w14:paraId="11684A9B" w14:textId="77777777">
        <w:trPr>
          <w:trHeight w:val="225"/>
        </w:trPr>
        <w:tc>
          <w:tcPr>
            <w:tcW w:w="4129" w:type="dxa"/>
          </w:tcPr>
          <w:p w14:paraId="062A59C0" w14:textId="77777777" w:rsidR="00E164AE" w:rsidRDefault="003D35BC">
            <w:pPr>
              <w:spacing w:line="240" w:lineRule="auto"/>
              <w:ind w:firstLine="0"/>
              <w:jc w:val="center"/>
              <w:rPr>
                <w:color w:val="00000A"/>
                <w:sz w:val="24"/>
              </w:rPr>
            </w:pPr>
            <w:r w:rsidRPr="00A13F39">
              <w:rPr>
                <w:rFonts w:ascii="Times New Roman" w:hAnsi="Times New Roman"/>
                <w:szCs w:val="28"/>
              </w:rPr>
              <w:t>Критерии оценки</w:t>
            </w:r>
          </w:p>
        </w:tc>
        <w:tc>
          <w:tcPr>
            <w:tcW w:w="1701" w:type="dxa"/>
          </w:tcPr>
          <w:p w14:paraId="21C1C550" w14:textId="77777777" w:rsidR="00E164AE" w:rsidRDefault="003D35BC">
            <w:pPr>
              <w:spacing w:line="240" w:lineRule="auto"/>
              <w:ind w:firstLine="0"/>
              <w:jc w:val="center"/>
              <w:rPr>
                <w:color w:val="00000A"/>
                <w:sz w:val="24"/>
              </w:rPr>
            </w:pPr>
            <w:r w:rsidRPr="00A13F39">
              <w:rPr>
                <w:rFonts w:ascii="Times New Roman" w:hAnsi="Times New Roman"/>
                <w:szCs w:val="28"/>
              </w:rPr>
              <w:t>MS Access</w:t>
            </w:r>
          </w:p>
        </w:tc>
        <w:tc>
          <w:tcPr>
            <w:tcW w:w="1843" w:type="dxa"/>
          </w:tcPr>
          <w:p w14:paraId="21BB4822" w14:textId="77777777" w:rsidR="00E164AE" w:rsidRDefault="003D35BC">
            <w:pPr>
              <w:spacing w:line="240" w:lineRule="auto"/>
              <w:ind w:firstLine="0"/>
              <w:jc w:val="center"/>
              <w:rPr>
                <w:color w:val="00000A"/>
                <w:sz w:val="24"/>
              </w:rPr>
            </w:pPr>
            <w:r w:rsidRPr="00A13F39">
              <w:rPr>
                <w:rFonts w:ascii="Times New Roman" w:hAnsi="Times New Roman"/>
                <w:szCs w:val="28"/>
              </w:rPr>
              <w:t>MySQL</w:t>
            </w:r>
          </w:p>
        </w:tc>
        <w:tc>
          <w:tcPr>
            <w:tcW w:w="1678" w:type="dxa"/>
          </w:tcPr>
          <w:p w14:paraId="28CB116D" w14:textId="77777777" w:rsidR="00E164AE" w:rsidRDefault="003D35BC">
            <w:pPr>
              <w:spacing w:line="240" w:lineRule="auto"/>
              <w:ind w:firstLine="0"/>
              <w:jc w:val="center"/>
              <w:rPr>
                <w:color w:val="00000A"/>
                <w:sz w:val="24"/>
              </w:rPr>
            </w:pPr>
            <w:r w:rsidRPr="00A13F39">
              <w:rPr>
                <w:rFonts w:ascii="Times New Roman" w:hAnsi="Times New Roman"/>
                <w:szCs w:val="28"/>
              </w:rPr>
              <w:t>MS SQL Server</w:t>
            </w:r>
          </w:p>
        </w:tc>
      </w:tr>
      <w:tr w:rsidR="00E164AE" w:rsidRPr="00A13F39" w14:paraId="13E994F6" w14:textId="77777777" w:rsidTr="00DD66C6">
        <w:trPr>
          <w:trHeight w:val="225"/>
        </w:trPr>
        <w:tc>
          <w:tcPr>
            <w:tcW w:w="4129" w:type="dxa"/>
            <w:tcBorders>
              <w:bottom w:val="single" w:sz="4" w:space="0" w:color="auto"/>
            </w:tcBorders>
          </w:tcPr>
          <w:p w14:paraId="6902E523" w14:textId="77777777" w:rsidR="00E164AE" w:rsidRPr="00A13F39" w:rsidRDefault="003D35BC">
            <w:pPr>
              <w:spacing w:line="240" w:lineRule="auto"/>
              <w:ind w:firstLine="0"/>
              <w:jc w:val="center"/>
              <w:rPr>
                <w:szCs w:val="28"/>
              </w:rPr>
            </w:pPr>
            <w:r w:rsidRPr="00A13F39">
              <w:rPr>
                <w:rFonts w:ascii="Times New Roman" w:hAnsi="Times New Roman"/>
                <w:szCs w:val="28"/>
              </w:rPr>
              <w:t>1</w:t>
            </w:r>
          </w:p>
        </w:tc>
        <w:tc>
          <w:tcPr>
            <w:tcW w:w="1701" w:type="dxa"/>
            <w:tcBorders>
              <w:bottom w:val="single" w:sz="4" w:space="0" w:color="auto"/>
            </w:tcBorders>
          </w:tcPr>
          <w:p w14:paraId="2F1D5ED6" w14:textId="77777777" w:rsidR="00E164AE" w:rsidRPr="00A13F39" w:rsidRDefault="003D35BC">
            <w:pPr>
              <w:spacing w:line="240" w:lineRule="auto"/>
              <w:ind w:firstLine="0"/>
              <w:jc w:val="center"/>
              <w:rPr>
                <w:szCs w:val="28"/>
              </w:rPr>
            </w:pPr>
            <w:r w:rsidRPr="00A13F39">
              <w:rPr>
                <w:rFonts w:ascii="Times New Roman" w:hAnsi="Times New Roman"/>
                <w:szCs w:val="28"/>
              </w:rPr>
              <w:t>2</w:t>
            </w:r>
          </w:p>
        </w:tc>
        <w:tc>
          <w:tcPr>
            <w:tcW w:w="1843" w:type="dxa"/>
            <w:tcBorders>
              <w:bottom w:val="single" w:sz="4" w:space="0" w:color="auto"/>
            </w:tcBorders>
          </w:tcPr>
          <w:p w14:paraId="14CBF988" w14:textId="77777777" w:rsidR="00E164AE" w:rsidRPr="00A13F39" w:rsidRDefault="003D35BC">
            <w:pPr>
              <w:spacing w:line="240" w:lineRule="auto"/>
              <w:ind w:firstLine="0"/>
              <w:jc w:val="center"/>
              <w:rPr>
                <w:szCs w:val="28"/>
              </w:rPr>
            </w:pPr>
            <w:r w:rsidRPr="00A13F39">
              <w:rPr>
                <w:rFonts w:ascii="Times New Roman" w:hAnsi="Times New Roman"/>
                <w:szCs w:val="28"/>
              </w:rPr>
              <w:t>3</w:t>
            </w:r>
          </w:p>
        </w:tc>
        <w:tc>
          <w:tcPr>
            <w:tcW w:w="1678" w:type="dxa"/>
            <w:tcBorders>
              <w:bottom w:val="single" w:sz="4" w:space="0" w:color="auto"/>
            </w:tcBorders>
          </w:tcPr>
          <w:p w14:paraId="70309C50" w14:textId="77777777" w:rsidR="00E164AE" w:rsidRPr="00A13F39" w:rsidRDefault="003D35BC">
            <w:pPr>
              <w:spacing w:line="240" w:lineRule="auto"/>
              <w:ind w:firstLine="0"/>
              <w:jc w:val="center"/>
              <w:rPr>
                <w:szCs w:val="28"/>
              </w:rPr>
            </w:pPr>
            <w:r w:rsidRPr="00A13F39">
              <w:rPr>
                <w:rFonts w:ascii="Times New Roman" w:hAnsi="Times New Roman"/>
                <w:szCs w:val="28"/>
              </w:rPr>
              <w:t>4</w:t>
            </w:r>
          </w:p>
        </w:tc>
      </w:tr>
      <w:tr w:rsidR="006472CB" w:rsidRPr="00A13F39" w14:paraId="5B738EE5" w14:textId="77777777" w:rsidTr="00DD66C6">
        <w:trPr>
          <w:trHeight w:val="300"/>
        </w:trPr>
        <w:tc>
          <w:tcPr>
            <w:tcW w:w="9351" w:type="dxa"/>
            <w:gridSpan w:val="4"/>
            <w:tcBorders>
              <w:bottom w:val="nil"/>
            </w:tcBorders>
          </w:tcPr>
          <w:p w14:paraId="03046A6D" w14:textId="77777777" w:rsidR="00E164AE" w:rsidRPr="00A13F39" w:rsidRDefault="003D35BC" w:rsidP="00E64E42">
            <w:pPr>
              <w:spacing w:line="240" w:lineRule="auto"/>
              <w:ind w:firstLine="0"/>
              <w:jc w:val="center"/>
              <w:rPr>
                <w:szCs w:val="28"/>
              </w:rPr>
            </w:pPr>
            <w:r w:rsidRPr="00A13F39">
              <w:rPr>
                <w:rFonts w:ascii="Times New Roman" w:hAnsi="Times New Roman"/>
                <w:szCs w:val="28"/>
              </w:rPr>
              <w:t>Размер базы данных</w:t>
            </w:r>
          </w:p>
        </w:tc>
      </w:tr>
    </w:tbl>
    <w:tbl>
      <w:tblPr>
        <w:tblStyle w:val="22"/>
        <w:tblW w:w="9356" w:type="dxa"/>
        <w:tblInd w:w="-5" w:type="dxa"/>
        <w:tblLayout w:type="fixed"/>
        <w:tblLook w:val="04A0" w:firstRow="1" w:lastRow="0" w:firstColumn="1" w:lastColumn="0" w:noHBand="0" w:noVBand="1"/>
      </w:tblPr>
      <w:tblGrid>
        <w:gridCol w:w="4111"/>
        <w:gridCol w:w="1701"/>
        <w:gridCol w:w="1843"/>
        <w:gridCol w:w="1701"/>
      </w:tblGrid>
      <w:tr w:rsidR="006472CB" w:rsidRPr="00A13F39" w14:paraId="0A8995F7" w14:textId="77777777">
        <w:trPr>
          <w:trHeight w:val="327"/>
        </w:trPr>
        <w:tc>
          <w:tcPr>
            <w:tcW w:w="4111" w:type="dxa"/>
          </w:tcPr>
          <w:p w14:paraId="7B3DC2FA" w14:textId="77777777" w:rsidR="00E164AE" w:rsidRPr="00A13F39" w:rsidRDefault="003D35BC">
            <w:pPr>
              <w:spacing w:line="240" w:lineRule="auto"/>
              <w:ind w:firstLine="0"/>
              <w:rPr>
                <w:szCs w:val="28"/>
              </w:rPr>
            </w:pPr>
            <w:r w:rsidRPr="00A13F39">
              <w:rPr>
                <w:rFonts w:ascii="Times New Roman" w:hAnsi="Times New Roman"/>
                <w:szCs w:val="28"/>
              </w:rPr>
              <w:t>несколько Мб</w:t>
            </w:r>
          </w:p>
        </w:tc>
        <w:tc>
          <w:tcPr>
            <w:tcW w:w="1701" w:type="dxa"/>
          </w:tcPr>
          <w:p w14:paraId="0B6DF539" w14:textId="77777777" w:rsidR="00E164AE" w:rsidRPr="00A13F39" w:rsidRDefault="003D35BC">
            <w:pPr>
              <w:spacing w:line="240" w:lineRule="auto"/>
              <w:ind w:firstLine="0"/>
              <w:rPr>
                <w:szCs w:val="28"/>
              </w:rPr>
            </w:pPr>
            <w:r w:rsidRPr="00A13F39">
              <w:rPr>
                <w:rFonts w:ascii="Times New Roman" w:hAnsi="Times New Roman"/>
                <w:szCs w:val="28"/>
              </w:rPr>
              <w:t>+</w:t>
            </w:r>
          </w:p>
        </w:tc>
        <w:tc>
          <w:tcPr>
            <w:tcW w:w="1843" w:type="dxa"/>
          </w:tcPr>
          <w:p w14:paraId="14653DB0" w14:textId="77777777" w:rsidR="00E164AE" w:rsidRPr="00A13F39" w:rsidRDefault="003D35BC">
            <w:pPr>
              <w:spacing w:line="240" w:lineRule="auto"/>
              <w:ind w:firstLine="0"/>
              <w:rPr>
                <w:szCs w:val="28"/>
              </w:rPr>
            </w:pPr>
            <w:r w:rsidRPr="00A13F39">
              <w:rPr>
                <w:rFonts w:ascii="Times New Roman" w:hAnsi="Times New Roman"/>
                <w:szCs w:val="28"/>
              </w:rPr>
              <w:t>+</w:t>
            </w:r>
          </w:p>
        </w:tc>
        <w:tc>
          <w:tcPr>
            <w:tcW w:w="1701" w:type="dxa"/>
          </w:tcPr>
          <w:p w14:paraId="0AFC4256" w14:textId="77777777" w:rsidR="00E164AE" w:rsidRPr="00A13F39" w:rsidRDefault="00E164AE">
            <w:pPr>
              <w:spacing w:line="240" w:lineRule="auto"/>
              <w:ind w:firstLine="0"/>
              <w:jc w:val="left"/>
              <w:rPr>
                <w:szCs w:val="28"/>
              </w:rPr>
            </w:pPr>
          </w:p>
        </w:tc>
      </w:tr>
    </w:tbl>
    <w:p w14:paraId="3B678B66" w14:textId="1BAE1970" w:rsidR="00DD66C6" w:rsidRDefault="00DD66C6" w:rsidP="00DD66C6">
      <w:pPr>
        <w:ind w:firstLine="0"/>
      </w:pPr>
      <w:r>
        <w:lastRenderedPageBreak/>
        <w:t>Продолжение таблицы 2</w:t>
      </w:r>
    </w:p>
    <w:tbl>
      <w:tblPr>
        <w:tblStyle w:val="22"/>
        <w:tblW w:w="9356" w:type="dxa"/>
        <w:tblInd w:w="-5" w:type="dxa"/>
        <w:tblLayout w:type="fixed"/>
        <w:tblLook w:val="04A0" w:firstRow="1" w:lastRow="0" w:firstColumn="1" w:lastColumn="0" w:noHBand="0" w:noVBand="1"/>
      </w:tblPr>
      <w:tblGrid>
        <w:gridCol w:w="4111"/>
        <w:gridCol w:w="1701"/>
        <w:gridCol w:w="1843"/>
        <w:gridCol w:w="1701"/>
      </w:tblGrid>
      <w:tr w:rsidR="00E164AE" w:rsidRPr="00A13F39" w14:paraId="06045ACE" w14:textId="77777777">
        <w:trPr>
          <w:trHeight w:val="327"/>
        </w:trPr>
        <w:tc>
          <w:tcPr>
            <w:tcW w:w="4111" w:type="dxa"/>
          </w:tcPr>
          <w:p w14:paraId="5B4AEB76" w14:textId="77777777" w:rsidR="00E164AE" w:rsidRPr="00A13F39" w:rsidRDefault="003D35BC">
            <w:pPr>
              <w:spacing w:line="240" w:lineRule="auto"/>
              <w:ind w:firstLine="0"/>
              <w:rPr>
                <w:color w:val="00000A"/>
                <w:szCs w:val="28"/>
              </w:rPr>
            </w:pPr>
            <w:r w:rsidRPr="00A13F39">
              <w:rPr>
                <w:rFonts w:ascii="Times New Roman" w:hAnsi="Times New Roman"/>
                <w:szCs w:val="28"/>
              </w:rPr>
              <w:t>до 100Мб</w:t>
            </w:r>
          </w:p>
        </w:tc>
        <w:tc>
          <w:tcPr>
            <w:tcW w:w="1701" w:type="dxa"/>
          </w:tcPr>
          <w:p w14:paraId="6437F9B0" w14:textId="77777777" w:rsidR="00E164AE" w:rsidRPr="00A13F39" w:rsidRDefault="003D35BC">
            <w:pPr>
              <w:spacing w:line="240" w:lineRule="auto"/>
              <w:ind w:firstLine="0"/>
              <w:rPr>
                <w:szCs w:val="28"/>
              </w:rPr>
            </w:pPr>
            <w:r w:rsidRPr="00A13F39">
              <w:rPr>
                <w:rFonts w:ascii="Times New Roman" w:hAnsi="Times New Roman"/>
                <w:szCs w:val="28"/>
              </w:rPr>
              <w:t>+</w:t>
            </w:r>
          </w:p>
        </w:tc>
        <w:tc>
          <w:tcPr>
            <w:tcW w:w="1843" w:type="dxa"/>
          </w:tcPr>
          <w:p w14:paraId="5272BD63" w14:textId="77777777" w:rsidR="00E164AE" w:rsidRPr="00A13F39" w:rsidRDefault="003D35BC">
            <w:pPr>
              <w:spacing w:line="240" w:lineRule="auto"/>
              <w:ind w:firstLine="0"/>
              <w:rPr>
                <w:szCs w:val="28"/>
              </w:rPr>
            </w:pPr>
            <w:r w:rsidRPr="00A13F39">
              <w:rPr>
                <w:rFonts w:ascii="Times New Roman" w:hAnsi="Times New Roman"/>
                <w:szCs w:val="28"/>
              </w:rPr>
              <w:t>+</w:t>
            </w:r>
          </w:p>
        </w:tc>
        <w:tc>
          <w:tcPr>
            <w:tcW w:w="1701" w:type="dxa"/>
          </w:tcPr>
          <w:p w14:paraId="16D860C0" w14:textId="77777777" w:rsidR="00E164AE" w:rsidRPr="00A13F39" w:rsidRDefault="00E164AE">
            <w:pPr>
              <w:spacing w:line="240" w:lineRule="auto"/>
              <w:ind w:firstLine="0"/>
              <w:jc w:val="left"/>
              <w:rPr>
                <w:szCs w:val="28"/>
              </w:rPr>
            </w:pPr>
          </w:p>
        </w:tc>
      </w:tr>
      <w:tr w:rsidR="00E164AE" w:rsidRPr="00A13F39" w14:paraId="4D457884" w14:textId="77777777">
        <w:trPr>
          <w:trHeight w:val="327"/>
        </w:trPr>
        <w:tc>
          <w:tcPr>
            <w:tcW w:w="4111" w:type="dxa"/>
          </w:tcPr>
          <w:p w14:paraId="701C3506" w14:textId="77777777" w:rsidR="00E164AE" w:rsidRPr="00A13F39" w:rsidRDefault="003D35BC">
            <w:pPr>
              <w:spacing w:line="240" w:lineRule="auto"/>
              <w:ind w:firstLine="0"/>
              <w:rPr>
                <w:color w:val="00000A"/>
                <w:szCs w:val="28"/>
              </w:rPr>
            </w:pPr>
            <w:r w:rsidRPr="00A13F39">
              <w:rPr>
                <w:rFonts w:ascii="Times New Roman" w:hAnsi="Times New Roman"/>
                <w:szCs w:val="28"/>
              </w:rPr>
              <w:t>несколько ГБ</w:t>
            </w:r>
          </w:p>
        </w:tc>
        <w:tc>
          <w:tcPr>
            <w:tcW w:w="1701" w:type="dxa"/>
          </w:tcPr>
          <w:p w14:paraId="052B1D1F" w14:textId="77777777" w:rsidR="00E164AE" w:rsidRPr="00A13F39" w:rsidRDefault="00E164AE">
            <w:pPr>
              <w:spacing w:line="240" w:lineRule="auto"/>
              <w:ind w:firstLine="0"/>
              <w:jc w:val="left"/>
              <w:rPr>
                <w:szCs w:val="28"/>
              </w:rPr>
            </w:pPr>
          </w:p>
        </w:tc>
        <w:tc>
          <w:tcPr>
            <w:tcW w:w="1843" w:type="dxa"/>
          </w:tcPr>
          <w:p w14:paraId="6208DE24" w14:textId="77777777" w:rsidR="00E164AE" w:rsidRPr="00A13F39" w:rsidRDefault="003D35BC">
            <w:pPr>
              <w:spacing w:line="240" w:lineRule="auto"/>
              <w:ind w:firstLine="0"/>
              <w:rPr>
                <w:szCs w:val="28"/>
              </w:rPr>
            </w:pPr>
            <w:r w:rsidRPr="00A13F39">
              <w:rPr>
                <w:rFonts w:ascii="Times New Roman" w:hAnsi="Times New Roman"/>
                <w:szCs w:val="28"/>
              </w:rPr>
              <w:t>+</w:t>
            </w:r>
          </w:p>
        </w:tc>
        <w:tc>
          <w:tcPr>
            <w:tcW w:w="1701" w:type="dxa"/>
          </w:tcPr>
          <w:p w14:paraId="093EE78B" w14:textId="77777777" w:rsidR="00E164AE" w:rsidRPr="00A13F39" w:rsidRDefault="003D35BC">
            <w:pPr>
              <w:spacing w:line="240" w:lineRule="auto"/>
              <w:ind w:firstLine="0"/>
              <w:rPr>
                <w:szCs w:val="28"/>
              </w:rPr>
            </w:pPr>
            <w:r w:rsidRPr="00A13F39">
              <w:rPr>
                <w:rFonts w:ascii="Times New Roman" w:hAnsi="Times New Roman"/>
                <w:szCs w:val="28"/>
              </w:rPr>
              <w:t>+</w:t>
            </w:r>
          </w:p>
        </w:tc>
      </w:tr>
      <w:tr w:rsidR="00E164AE" w:rsidRPr="00A13F39" w14:paraId="212A02A5" w14:textId="77777777" w:rsidTr="00DD66C6">
        <w:trPr>
          <w:trHeight w:val="327"/>
        </w:trPr>
        <w:tc>
          <w:tcPr>
            <w:tcW w:w="4111" w:type="dxa"/>
            <w:tcBorders>
              <w:bottom w:val="single" w:sz="4" w:space="0" w:color="auto"/>
            </w:tcBorders>
          </w:tcPr>
          <w:p w14:paraId="7D2D428E" w14:textId="77777777" w:rsidR="00E164AE" w:rsidRPr="00A13F39" w:rsidRDefault="003D35BC">
            <w:pPr>
              <w:spacing w:line="240" w:lineRule="auto"/>
              <w:ind w:firstLine="0"/>
              <w:rPr>
                <w:color w:val="00000A"/>
                <w:szCs w:val="28"/>
              </w:rPr>
            </w:pPr>
            <w:r w:rsidRPr="00A13F39">
              <w:rPr>
                <w:rFonts w:ascii="Times New Roman" w:hAnsi="Times New Roman"/>
                <w:szCs w:val="28"/>
              </w:rPr>
              <w:t>100Гб и более</w:t>
            </w:r>
          </w:p>
        </w:tc>
        <w:tc>
          <w:tcPr>
            <w:tcW w:w="1701" w:type="dxa"/>
            <w:tcBorders>
              <w:bottom w:val="single" w:sz="4" w:space="0" w:color="auto"/>
            </w:tcBorders>
          </w:tcPr>
          <w:p w14:paraId="4C5F4349" w14:textId="77777777" w:rsidR="00E164AE" w:rsidRPr="00A13F39" w:rsidRDefault="00E164AE">
            <w:pPr>
              <w:spacing w:line="240" w:lineRule="auto"/>
              <w:ind w:firstLine="0"/>
              <w:jc w:val="left"/>
              <w:rPr>
                <w:szCs w:val="28"/>
              </w:rPr>
            </w:pPr>
          </w:p>
        </w:tc>
        <w:tc>
          <w:tcPr>
            <w:tcW w:w="1843" w:type="dxa"/>
            <w:tcBorders>
              <w:bottom w:val="single" w:sz="4" w:space="0" w:color="auto"/>
            </w:tcBorders>
          </w:tcPr>
          <w:p w14:paraId="7DA5318A" w14:textId="77777777" w:rsidR="00E164AE" w:rsidRPr="00A13F39" w:rsidRDefault="00E164AE">
            <w:pPr>
              <w:spacing w:line="240" w:lineRule="auto"/>
              <w:ind w:firstLine="0"/>
              <w:jc w:val="left"/>
              <w:rPr>
                <w:szCs w:val="28"/>
              </w:rPr>
            </w:pPr>
          </w:p>
        </w:tc>
        <w:tc>
          <w:tcPr>
            <w:tcW w:w="1701" w:type="dxa"/>
            <w:tcBorders>
              <w:bottom w:val="single" w:sz="4" w:space="0" w:color="auto"/>
            </w:tcBorders>
          </w:tcPr>
          <w:p w14:paraId="456A7C29" w14:textId="77777777" w:rsidR="00E164AE" w:rsidRPr="00A13F39" w:rsidRDefault="003D35BC">
            <w:pPr>
              <w:spacing w:line="240" w:lineRule="auto"/>
              <w:ind w:firstLine="0"/>
              <w:rPr>
                <w:szCs w:val="28"/>
              </w:rPr>
            </w:pPr>
            <w:r w:rsidRPr="00A13F39">
              <w:rPr>
                <w:rFonts w:ascii="Times New Roman" w:hAnsi="Times New Roman"/>
                <w:szCs w:val="28"/>
              </w:rPr>
              <w:t>+</w:t>
            </w:r>
          </w:p>
        </w:tc>
      </w:tr>
      <w:tr w:rsidR="00E164AE" w14:paraId="12531A4B" w14:textId="77777777" w:rsidTr="00DD66C6">
        <w:trPr>
          <w:trHeight w:val="327"/>
        </w:trPr>
        <w:tc>
          <w:tcPr>
            <w:tcW w:w="9356" w:type="dxa"/>
            <w:gridSpan w:val="4"/>
            <w:tcBorders>
              <w:bottom w:val="nil"/>
            </w:tcBorders>
          </w:tcPr>
          <w:p w14:paraId="63B42DEF" w14:textId="2ECCAB35" w:rsidR="00E164AE" w:rsidRPr="00E64E42" w:rsidRDefault="003D35BC" w:rsidP="00E64E42">
            <w:pPr>
              <w:spacing w:line="240" w:lineRule="auto"/>
              <w:ind w:firstLine="0"/>
              <w:jc w:val="center"/>
              <w:rPr>
                <w:color w:val="00000A"/>
                <w:szCs w:val="28"/>
              </w:rPr>
            </w:pPr>
            <w:r w:rsidRPr="00E64E42">
              <w:rPr>
                <w:rFonts w:ascii="Times New Roman" w:hAnsi="Times New Roman"/>
                <w:szCs w:val="28"/>
              </w:rPr>
              <w:t>Количество одновременных пользователей, работающих с базой данных напрямую</w:t>
            </w:r>
          </w:p>
        </w:tc>
      </w:tr>
    </w:tbl>
    <w:tbl>
      <w:tblPr>
        <w:tblStyle w:val="ac"/>
        <w:tblpPr w:leftFromText="180" w:rightFromText="180" w:vertAnchor="text" w:horzAnchor="margin" w:tblpY="2"/>
        <w:tblW w:w="9356" w:type="dxa"/>
        <w:tblLayout w:type="fixed"/>
        <w:tblLook w:val="04A0" w:firstRow="1" w:lastRow="0" w:firstColumn="1" w:lastColumn="0" w:noHBand="0" w:noVBand="1"/>
      </w:tblPr>
      <w:tblGrid>
        <w:gridCol w:w="4129"/>
        <w:gridCol w:w="1701"/>
        <w:gridCol w:w="1843"/>
        <w:gridCol w:w="1683"/>
      </w:tblGrid>
      <w:tr w:rsidR="00DD66C6" w:rsidRPr="008E70D0" w14:paraId="40816E71" w14:textId="77777777" w:rsidTr="00272035">
        <w:trPr>
          <w:trHeight w:val="300"/>
        </w:trPr>
        <w:tc>
          <w:tcPr>
            <w:tcW w:w="4129" w:type="dxa"/>
          </w:tcPr>
          <w:p w14:paraId="7E425897"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1 пользователь</w:t>
            </w:r>
          </w:p>
        </w:tc>
        <w:tc>
          <w:tcPr>
            <w:tcW w:w="1701" w:type="dxa"/>
          </w:tcPr>
          <w:p w14:paraId="524D923D"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c>
          <w:tcPr>
            <w:tcW w:w="1843" w:type="dxa"/>
          </w:tcPr>
          <w:p w14:paraId="04F011E5"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c>
          <w:tcPr>
            <w:tcW w:w="1683" w:type="dxa"/>
          </w:tcPr>
          <w:p w14:paraId="08EB289B" w14:textId="77777777" w:rsidR="00DD66C6" w:rsidRPr="008E70D0" w:rsidRDefault="00DD66C6" w:rsidP="00DD66C6">
            <w:pPr>
              <w:spacing w:line="240" w:lineRule="auto"/>
              <w:ind w:firstLine="0"/>
              <w:jc w:val="left"/>
              <w:rPr>
                <w:rFonts w:ascii="Times New Roman" w:hAnsi="Times New Roman"/>
                <w:szCs w:val="28"/>
              </w:rPr>
            </w:pPr>
          </w:p>
        </w:tc>
      </w:tr>
      <w:tr w:rsidR="00DD66C6" w:rsidRPr="008E70D0" w14:paraId="082DFF56" w14:textId="77777777" w:rsidTr="00272035">
        <w:trPr>
          <w:trHeight w:val="300"/>
        </w:trPr>
        <w:tc>
          <w:tcPr>
            <w:tcW w:w="4129" w:type="dxa"/>
          </w:tcPr>
          <w:p w14:paraId="4076BE5E"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 xml:space="preserve">до 10 </w:t>
            </w:r>
          </w:p>
        </w:tc>
        <w:tc>
          <w:tcPr>
            <w:tcW w:w="1701" w:type="dxa"/>
          </w:tcPr>
          <w:p w14:paraId="2671E368"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c>
          <w:tcPr>
            <w:tcW w:w="1843" w:type="dxa"/>
          </w:tcPr>
          <w:p w14:paraId="7A2DDCA7"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c>
          <w:tcPr>
            <w:tcW w:w="1683" w:type="dxa"/>
          </w:tcPr>
          <w:p w14:paraId="4C76E4A2" w14:textId="77777777" w:rsidR="00DD66C6" w:rsidRPr="008E70D0" w:rsidRDefault="00DD66C6" w:rsidP="00DD66C6">
            <w:pPr>
              <w:spacing w:line="240" w:lineRule="auto"/>
              <w:ind w:firstLine="0"/>
              <w:jc w:val="left"/>
              <w:rPr>
                <w:rFonts w:ascii="Times New Roman" w:hAnsi="Times New Roman"/>
                <w:szCs w:val="28"/>
              </w:rPr>
            </w:pPr>
          </w:p>
        </w:tc>
      </w:tr>
      <w:tr w:rsidR="00DD66C6" w:rsidRPr="008E70D0" w14:paraId="19A09596" w14:textId="77777777" w:rsidTr="00272035">
        <w:trPr>
          <w:trHeight w:val="300"/>
        </w:trPr>
        <w:tc>
          <w:tcPr>
            <w:tcW w:w="4129" w:type="dxa"/>
          </w:tcPr>
          <w:p w14:paraId="67A9299B"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более 100</w:t>
            </w:r>
          </w:p>
        </w:tc>
        <w:tc>
          <w:tcPr>
            <w:tcW w:w="1701" w:type="dxa"/>
          </w:tcPr>
          <w:p w14:paraId="5FAE1552" w14:textId="77777777" w:rsidR="00DD66C6" w:rsidRPr="008E70D0" w:rsidRDefault="00DD66C6" w:rsidP="00DD66C6">
            <w:pPr>
              <w:spacing w:line="240" w:lineRule="auto"/>
              <w:ind w:firstLine="0"/>
              <w:jc w:val="left"/>
              <w:rPr>
                <w:rFonts w:ascii="Times New Roman" w:hAnsi="Times New Roman"/>
                <w:szCs w:val="28"/>
              </w:rPr>
            </w:pPr>
          </w:p>
        </w:tc>
        <w:tc>
          <w:tcPr>
            <w:tcW w:w="1843" w:type="dxa"/>
          </w:tcPr>
          <w:p w14:paraId="3474C7DA"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c>
          <w:tcPr>
            <w:tcW w:w="1683" w:type="dxa"/>
          </w:tcPr>
          <w:p w14:paraId="7F23C098"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r>
      <w:tr w:rsidR="00DD66C6" w:rsidRPr="008E70D0" w14:paraId="6554094E" w14:textId="77777777" w:rsidTr="00272035">
        <w:trPr>
          <w:trHeight w:val="300"/>
        </w:trPr>
        <w:tc>
          <w:tcPr>
            <w:tcW w:w="4129" w:type="dxa"/>
          </w:tcPr>
          <w:p w14:paraId="40975377"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более 1000</w:t>
            </w:r>
          </w:p>
        </w:tc>
        <w:tc>
          <w:tcPr>
            <w:tcW w:w="1701" w:type="dxa"/>
          </w:tcPr>
          <w:p w14:paraId="0869CA02" w14:textId="77777777" w:rsidR="00DD66C6" w:rsidRPr="008E70D0" w:rsidRDefault="00DD66C6" w:rsidP="00DD66C6">
            <w:pPr>
              <w:spacing w:line="240" w:lineRule="auto"/>
              <w:ind w:firstLine="0"/>
              <w:jc w:val="left"/>
              <w:rPr>
                <w:rFonts w:ascii="Times New Roman" w:hAnsi="Times New Roman"/>
                <w:szCs w:val="28"/>
              </w:rPr>
            </w:pPr>
          </w:p>
        </w:tc>
        <w:tc>
          <w:tcPr>
            <w:tcW w:w="1843" w:type="dxa"/>
          </w:tcPr>
          <w:p w14:paraId="5D777708" w14:textId="77777777" w:rsidR="00DD66C6" w:rsidRPr="008E70D0" w:rsidRDefault="00DD66C6" w:rsidP="00DD66C6">
            <w:pPr>
              <w:spacing w:line="240" w:lineRule="auto"/>
              <w:ind w:firstLine="0"/>
              <w:jc w:val="left"/>
              <w:rPr>
                <w:rFonts w:ascii="Times New Roman" w:hAnsi="Times New Roman"/>
                <w:szCs w:val="28"/>
              </w:rPr>
            </w:pPr>
          </w:p>
        </w:tc>
        <w:tc>
          <w:tcPr>
            <w:tcW w:w="1683" w:type="dxa"/>
          </w:tcPr>
          <w:p w14:paraId="4B1E529C"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r>
      <w:tr w:rsidR="00DD66C6" w:rsidRPr="008E70D0" w14:paraId="6A7847BB" w14:textId="77777777" w:rsidTr="00272035">
        <w:trPr>
          <w:trHeight w:val="300"/>
        </w:trPr>
        <w:tc>
          <w:tcPr>
            <w:tcW w:w="9356" w:type="dxa"/>
            <w:gridSpan w:val="4"/>
          </w:tcPr>
          <w:p w14:paraId="63F5DEFC" w14:textId="77777777" w:rsidR="00DD66C6" w:rsidRPr="008E70D0" w:rsidRDefault="00DD66C6" w:rsidP="00DD66C6">
            <w:pPr>
              <w:spacing w:line="240" w:lineRule="auto"/>
              <w:ind w:firstLine="0"/>
              <w:jc w:val="center"/>
              <w:rPr>
                <w:rFonts w:ascii="Times New Roman" w:hAnsi="Times New Roman"/>
                <w:color w:val="00000A"/>
                <w:szCs w:val="28"/>
              </w:rPr>
            </w:pPr>
            <w:r w:rsidRPr="008E70D0">
              <w:rPr>
                <w:rFonts w:ascii="Times New Roman" w:hAnsi="Times New Roman"/>
                <w:szCs w:val="28"/>
              </w:rPr>
              <w:t>Стоимость лицензии</w:t>
            </w:r>
          </w:p>
        </w:tc>
      </w:tr>
      <w:tr w:rsidR="00DD66C6" w:rsidRPr="008E70D0" w14:paraId="17A4343C" w14:textId="77777777" w:rsidTr="00272035">
        <w:trPr>
          <w:trHeight w:val="300"/>
        </w:trPr>
        <w:tc>
          <w:tcPr>
            <w:tcW w:w="4129" w:type="dxa"/>
          </w:tcPr>
          <w:p w14:paraId="2364B723"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бесплатно (только лицензия на пакет)</w:t>
            </w:r>
          </w:p>
        </w:tc>
        <w:tc>
          <w:tcPr>
            <w:tcW w:w="1701" w:type="dxa"/>
          </w:tcPr>
          <w:p w14:paraId="69D28A43"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c>
          <w:tcPr>
            <w:tcW w:w="1843" w:type="dxa"/>
          </w:tcPr>
          <w:p w14:paraId="4D0F104B"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c>
          <w:tcPr>
            <w:tcW w:w="1683" w:type="dxa"/>
          </w:tcPr>
          <w:p w14:paraId="55F0F2EC" w14:textId="77777777" w:rsidR="00DD66C6" w:rsidRPr="008E70D0" w:rsidRDefault="00DD66C6" w:rsidP="00DD66C6">
            <w:pPr>
              <w:spacing w:line="240" w:lineRule="auto"/>
              <w:ind w:firstLine="0"/>
              <w:jc w:val="left"/>
              <w:rPr>
                <w:rFonts w:ascii="Times New Roman" w:hAnsi="Times New Roman"/>
                <w:szCs w:val="28"/>
              </w:rPr>
            </w:pPr>
          </w:p>
        </w:tc>
      </w:tr>
      <w:tr w:rsidR="00DD66C6" w:rsidRPr="008E70D0" w14:paraId="595811CC" w14:textId="77777777" w:rsidTr="00272035">
        <w:trPr>
          <w:trHeight w:val="300"/>
        </w:trPr>
        <w:tc>
          <w:tcPr>
            <w:tcW w:w="4129" w:type="dxa"/>
          </w:tcPr>
          <w:p w14:paraId="117495E0"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дорого</w:t>
            </w:r>
          </w:p>
        </w:tc>
        <w:tc>
          <w:tcPr>
            <w:tcW w:w="1701" w:type="dxa"/>
          </w:tcPr>
          <w:p w14:paraId="40A66F11" w14:textId="77777777" w:rsidR="00DD66C6" w:rsidRPr="008E70D0" w:rsidRDefault="00DD66C6" w:rsidP="00DD66C6">
            <w:pPr>
              <w:spacing w:line="240" w:lineRule="auto"/>
              <w:ind w:firstLine="0"/>
              <w:jc w:val="left"/>
              <w:rPr>
                <w:rFonts w:ascii="Times New Roman" w:hAnsi="Times New Roman"/>
                <w:szCs w:val="28"/>
              </w:rPr>
            </w:pPr>
          </w:p>
        </w:tc>
        <w:tc>
          <w:tcPr>
            <w:tcW w:w="1843" w:type="dxa"/>
          </w:tcPr>
          <w:p w14:paraId="4BFFBDF6" w14:textId="77777777" w:rsidR="00DD66C6" w:rsidRPr="008E70D0" w:rsidRDefault="00DD66C6" w:rsidP="00DD66C6">
            <w:pPr>
              <w:spacing w:line="240" w:lineRule="auto"/>
              <w:ind w:firstLine="0"/>
              <w:jc w:val="left"/>
              <w:rPr>
                <w:rFonts w:ascii="Times New Roman" w:hAnsi="Times New Roman"/>
                <w:szCs w:val="28"/>
              </w:rPr>
            </w:pPr>
          </w:p>
        </w:tc>
        <w:tc>
          <w:tcPr>
            <w:tcW w:w="1683" w:type="dxa"/>
          </w:tcPr>
          <w:p w14:paraId="2D275797"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r>
      <w:tr w:rsidR="00DD66C6" w:rsidRPr="008E70D0" w14:paraId="47827D51" w14:textId="77777777" w:rsidTr="00272035">
        <w:trPr>
          <w:trHeight w:val="300"/>
        </w:trPr>
        <w:tc>
          <w:tcPr>
            <w:tcW w:w="9356" w:type="dxa"/>
            <w:gridSpan w:val="4"/>
          </w:tcPr>
          <w:p w14:paraId="22AFA610" w14:textId="77777777" w:rsidR="00DD66C6" w:rsidRPr="008E70D0" w:rsidRDefault="00DD66C6" w:rsidP="00DD66C6">
            <w:pPr>
              <w:spacing w:line="240" w:lineRule="auto"/>
              <w:ind w:firstLine="0"/>
              <w:jc w:val="center"/>
              <w:rPr>
                <w:rFonts w:ascii="Times New Roman" w:hAnsi="Times New Roman"/>
                <w:color w:val="00000A"/>
                <w:szCs w:val="28"/>
              </w:rPr>
            </w:pPr>
            <w:r w:rsidRPr="008E70D0">
              <w:rPr>
                <w:rFonts w:ascii="Times New Roman" w:hAnsi="Times New Roman"/>
                <w:szCs w:val="28"/>
              </w:rPr>
              <w:br w:type="page"/>
            </w:r>
            <w:r w:rsidRPr="00E64E42">
              <w:rPr>
                <w:rFonts w:ascii="Times New Roman" w:hAnsi="Times New Roman"/>
                <w:szCs w:val="28"/>
              </w:rPr>
              <w:t>Платформа, на которой способна работать СУБД</w:t>
            </w:r>
          </w:p>
        </w:tc>
      </w:tr>
      <w:tr w:rsidR="00DD66C6" w:rsidRPr="008E70D0" w14:paraId="66F32CE5" w14:textId="77777777" w:rsidTr="00272035">
        <w:trPr>
          <w:trHeight w:val="300"/>
        </w:trPr>
        <w:tc>
          <w:tcPr>
            <w:tcW w:w="4129" w:type="dxa"/>
          </w:tcPr>
          <w:p w14:paraId="740E6D88"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Windows</w:t>
            </w:r>
          </w:p>
        </w:tc>
        <w:tc>
          <w:tcPr>
            <w:tcW w:w="1701" w:type="dxa"/>
          </w:tcPr>
          <w:p w14:paraId="688CE3D4"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w:t>
            </w:r>
          </w:p>
        </w:tc>
        <w:tc>
          <w:tcPr>
            <w:tcW w:w="1843" w:type="dxa"/>
          </w:tcPr>
          <w:p w14:paraId="000D2BBD" w14:textId="77777777" w:rsidR="00DD66C6" w:rsidRPr="008E70D0" w:rsidRDefault="00DD66C6" w:rsidP="00DD66C6">
            <w:pPr>
              <w:spacing w:line="240" w:lineRule="auto"/>
              <w:ind w:firstLine="0"/>
              <w:jc w:val="left"/>
              <w:rPr>
                <w:rFonts w:ascii="Times New Roman" w:hAnsi="Times New Roman"/>
                <w:szCs w:val="28"/>
              </w:rPr>
            </w:pPr>
          </w:p>
        </w:tc>
        <w:tc>
          <w:tcPr>
            <w:tcW w:w="1683" w:type="dxa"/>
          </w:tcPr>
          <w:p w14:paraId="14539E78"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w:t>
            </w:r>
          </w:p>
        </w:tc>
      </w:tr>
      <w:tr w:rsidR="00DD66C6" w:rsidRPr="008E70D0" w14:paraId="5A5109DD" w14:textId="77777777" w:rsidTr="00272035">
        <w:trPr>
          <w:trHeight w:val="300"/>
        </w:trPr>
        <w:tc>
          <w:tcPr>
            <w:tcW w:w="4129" w:type="dxa"/>
          </w:tcPr>
          <w:p w14:paraId="1A0E49BE"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Windows+Linux</w:t>
            </w:r>
          </w:p>
        </w:tc>
        <w:tc>
          <w:tcPr>
            <w:tcW w:w="1701" w:type="dxa"/>
          </w:tcPr>
          <w:p w14:paraId="312FCBA6" w14:textId="77777777" w:rsidR="00DD66C6" w:rsidRPr="008E70D0" w:rsidRDefault="00DD66C6" w:rsidP="00DD66C6">
            <w:pPr>
              <w:spacing w:line="240" w:lineRule="auto"/>
              <w:ind w:firstLine="0"/>
              <w:jc w:val="left"/>
              <w:rPr>
                <w:rFonts w:ascii="Times New Roman" w:hAnsi="Times New Roman"/>
                <w:szCs w:val="28"/>
              </w:rPr>
            </w:pPr>
          </w:p>
        </w:tc>
        <w:tc>
          <w:tcPr>
            <w:tcW w:w="1843" w:type="dxa"/>
          </w:tcPr>
          <w:p w14:paraId="11A4800A"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w:t>
            </w:r>
          </w:p>
        </w:tc>
        <w:tc>
          <w:tcPr>
            <w:tcW w:w="1683" w:type="dxa"/>
          </w:tcPr>
          <w:p w14:paraId="6ED0C636" w14:textId="77777777" w:rsidR="00DD66C6" w:rsidRPr="008E70D0" w:rsidRDefault="00DD66C6" w:rsidP="00DD66C6">
            <w:pPr>
              <w:spacing w:line="240" w:lineRule="auto"/>
              <w:ind w:firstLine="0"/>
              <w:jc w:val="left"/>
              <w:rPr>
                <w:rFonts w:ascii="Times New Roman" w:hAnsi="Times New Roman"/>
                <w:szCs w:val="28"/>
              </w:rPr>
            </w:pPr>
          </w:p>
        </w:tc>
      </w:tr>
      <w:tr w:rsidR="00DD66C6" w:rsidRPr="008E70D0" w14:paraId="0D9384BD" w14:textId="77777777" w:rsidTr="00272035">
        <w:trPr>
          <w:trHeight w:val="300"/>
        </w:trPr>
        <w:tc>
          <w:tcPr>
            <w:tcW w:w="4129" w:type="dxa"/>
          </w:tcPr>
          <w:p w14:paraId="71F4540D"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Кластеры</w:t>
            </w:r>
          </w:p>
        </w:tc>
        <w:tc>
          <w:tcPr>
            <w:tcW w:w="1701" w:type="dxa"/>
          </w:tcPr>
          <w:p w14:paraId="45495EB9" w14:textId="77777777" w:rsidR="00DD66C6" w:rsidRPr="008E70D0" w:rsidRDefault="00DD66C6" w:rsidP="00DD66C6">
            <w:pPr>
              <w:spacing w:line="240" w:lineRule="auto"/>
              <w:ind w:firstLine="0"/>
              <w:jc w:val="left"/>
              <w:rPr>
                <w:rFonts w:ascii="Times New Roman" w:hAnsi="Times New Roman"/>
                <w:szCs w:val="28"/>
              </w:rPr>
            </w:pPr>
          </w:p>
        </w:tc>
        <w:tc>
          <w:tcPr>
            <w:tcW w:w="1843" w:type="dxa"/>
          </w:tcPr>
          <w:p w14:paraId="2AC3BD8B" w14:textId="77777777" w:rsidR="00DD66C6" w:rsidRPr="008E70D0" w:rsidRDefault="00DD66C6" w:rsidP="00DD66C6">
            <w:pPr>
              <w:spacing w:line="240" w:lineRule="auto"/>
              <w:ind w:firstLine="0"/>
              <w:jc w:val="left"/>
              <w:rPr>
                <w:rFonts w:ascii="Times New Roman" w:hAnsi="Times New Roman"/>
                <w:szCs w:val="28"/>
              </w:rPr>
            </w:pPr>
          </w:p>
        </w:tc>
        <w:tc>
          <w:tcPr>
            <w:tcW w:w="1683" w:type="dxa"/>
          </w:tcPr>
          <w:p w14:paraId="324B4B46"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w:t>
            </w:r>
          </w:p>
        </w:tc>
      </w:tr>
      <w:tr w:rsidR="00DD66C6" w:rsidRPr="008E70D0" w14:paraId="1EC4AFA3" w14:textId="77777777" w:rsidTr="00272035">
        <w:trPr>
          <w:trHeight w:val="300"/>
        </w:trPr>
        <w:tc>
          <w:tcPr>
            <w:tcW w:w="9356" w:type="dxa"/>
            <w:gridSpan w:val="4"/>
          </w:tcPr>
          <w:p w14:paraId="6F5804FF" w14:textId="77777777" w:rsidR="00DD66C6" w:rsidRPr="008E70D0" w:rsidRDefault="00DD66C6" w:rsidP="00DD66C6">
            <w:pPr>
              <w:spacing w:line="240" w:lineRule="auto"/>
              <w:ind w:firstLine="0"/>
              <w:jc w:val="center"/>
              <w:rPr>
                <w:rFonts w:ascii="Times New Roman" w:hAnsi="Times New Roman"/>
                <w:color w:val="00000A"/>
                <w:szCs w:val="28"/>
              </w:rPr>
            </w:pPr>
            <w:r w:rsidRPr="008E70D0">
              <w:rPr>
                <w:rFonts w:ascii="Times New Roman" w:hAnsi="Times New Roman"/>
                <w:szCs w:val="28"/>
              </w:rPr>
              <w:t>Встроенный язык программирования</w:t>
            </w:r>
          </w:p>
        </w:tc>
      </w:tr>
      <w:tr w:rsidR="00DD66C6" w:rsidRPr="008E70D0" w14:paraId="78C74714" w14:textId="77777777" w:rsidTr="00272035">
        <w:trPr>
          <w:trHeight w:val="300"/>
        </w:trPr>
        <w:tc>
          <w:tcPr>
            <w:tcW w:w="4129" w:type="dxa"/>
          </w:tcPr>
          <w:p w14:paraId="7A92C392" w14:textId="77777777" w:rsidR="00DD66C6" w:rsidRPr="008E70D0" w:rsidRDefault="00DD66C6" w:rsidP="00DD66C6">
            <w:pPr>
              <w:spacing w:line="240" w:lineRule="auto"/>
              <w:ind w:firstLine="0"/>
              <w:rPr>
                <w:rFonts w:ascii="Times New Roman" w:hAnsi="Times New Roman"/>
                <w:szCs w:val="28"/>
              </w:rPr>
            </w:pPr>
            <w:r w:rsidRPr="008E70D0">
              <w:rPr>
                <w:rFonts w:ascii="Times New Roman" w:hAnsi="Times New Roman"/>
                <w:szCs w:val="28"/>
                <w:lang w:val="en-US"/>
              </w:rPr>
              <w:t>Microsoft</w:t>
            </w:r>
          </w:p>
        </w:tc>
        <w:tc>
          <w:tcPr>
            <w:tcW w:w="1701" w:type="dxa"/>
          </w:tcPr>
          <w:p w14:paraId="6B65C38E"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w:t>
            </w:r>
          </w:p>
        </w:tc>
        <w:tc>
          <w:tcPr>
            <w:tcW w:w="1843" w:type="dxa"/>
          </w:tcPr>
          <w:p w14:paraId="3A0C00D1" w14:textId="77777777" w:rsidR="00DD66C6" w:rsidRPr="008E70D0" w:rsidRDefault="00DD66C6" w:rsidP="00DD66C6">
            <w:pPr>
              <w:spacing w:line="240" w:lineRule="auto"/>
              <w:ind w:firstLine="0"/>
              <w:jc w:val="left"/>
              <w:rPr>
                <w:rFonts w:ascii="Times New Roman" w:hAnsi="Times New Roman"/>
                <w:szCs w:val="28"/>
              </w:rPr>
            </w:pPr>
          </w:p>
        </w:tc>
        <w:tc>
          <w:tcPr>
            <w:tcW w:w="1683" w:type="dxa"/>
          </w:tcPr>
          <w:p w14:paraId="798830DB"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w:t>
            </w:r>
          </w:p>
        </w:tc>
      </w:tr>
      <w:tr w:rsidR="00DD66C6" w:rsidRPr="008E70D0" w14:paraId="5C9397E7" w14:textId="77777777" w:rsidTr="00272035">
        <w:trPr>
          <w:trHeight w:val="300"/>
        </w:trPr>
        <w:tc>
          <w:tcPr>
            <w:tcW w:w="4129" w:type="dxa"/>
          </w:tcPr>
          <w:p w14:paraId="0FFEBE7C"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br w:type="page"/>
            </w:r>
            <w:r w:rsidRPr="008E70D0">
              <w:rPr>
                <w:rFonts w:ascii="Times New Roman" w:hAnsi="Times New Roman"/>
                <w:szCs w:val="28"/>
                <w:lang w:val="en-US"/>
              </w:rPr>
              <w:t>Borland</w:t>
            </w:r>
          </w:p>
        </w:tc>
        <w:tc>
          <w:tcPr>
            <w:tcW w:w="1701" w:type="dxa"/>
          </w:tcPr>
          <w:p w14:paraId="3ADE4409"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w:t>
            </w:r>
          </w:p>
        </w:tc>
        <w:tc>
          <w:tcPr>
            <w:tcW w:w="1843" w:type="dxa"/>
          </w:tcPr>
          <w:p w14:paraId="7BE4CE74" w14:textId="77777777" w:rsidR="00DD66C6" w:rsidRPr="008E70D0" w:rsidRDefault="00DD66C6" w:rsidP="00DD66C6">
            <w:pPr>
              <w:spacing w:line="240" w:lineRule="auto"/>
              <w:ind w:firstLine="0"/>
              <w:jc w:val="left"/>
              <w:rPr>
                <w:rFonts w:ascii="Times New Roman" w:hAnsi="Times New Roman"/>
                <w:szCs w:val="28"/>
              </w:rPr>
            </w:pPr>
          </w:p>
        </w:tc>
        <w:tc>
          <w:tcPr>
            <w:tcW w:w="1683" w:type="dxa"/>
          </w:tcPr>
          <w:p w14:paraId="13D13965"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w:t>
            </w:r>
          </w:p>
        </w:tc>
      </w:tr>
      <w:tr w:rsidR="00DD66C6" w:rsidRPr="008E70D0" w14:paraId="0249CDEA" w14:textId="77777777" w:rsidTr="00272035">
        <w:trPr>
          <w:trHeight w:val="300"/>
        </w:trPr>
        <w:tc>
          <w:tcPr>
            <w:tcW w:w="4129" w:type="dxa"/>
          </w:tcPr>
          <w:p w14:paraId="25376C4F"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Языки для Linux</w:t>
            </w:r>
          </w:p>
        </w:tc>
        <w:tc>
          <w:tcPr>
            <w:tcW w:w="1701" w:type="dxa"/>
          </w:tcPr>
          <w:p w14:paraId="5A42E20C" w14:textId="77777777" w:rsidR="00DD66C6" w:rsidRPr="008E70D0" w:rsidRDefault="00DD66C6" w:rsidP="00DD66C6">
            <w:pPr>
              <w:spacing w:line="240" w:lineRule="auto"/>
              <w:ind w:firstLine="0"/>
              <w:jc w:val="left"/>
              <w:rPr>
                <w:rFonts w:ascii="Times New Roman" w:hAnsi="Times New Roman"/>
                <w:szCs w:val="28"/>
              </w:rPr>
            </w:pPr>
          </w:p>
        </w:tc>
        <w:tc>
          <w:tcPr>
            <w:tcW w:w="1843" w:type="dxa"/>
          </w:tcPr>
          <w:p w14:paraId="52E6CDE9" w14:textId="77777777" w:rsidR="00DD66C6" w:rsidRPr="008E70D0" w:rsidRDefault="00DD66C6" w:rsidP="00DD66C6">
            <w:pPr>
              <w:spacing w:line="240" w:lineRule="auto"/>
              <w:ind w:firstLine="0"/>
              <w:jc w:val="left"/>
              <w:rPr>
                <w:rFonts w:ascii="Times New Roman" w:hAnsi="Times New Roman"/>
                <w:szCs w:val="28"/>
              </w:rPr>
            </w:pPr>
          </w:p>
        </w:tc>
        <w:tc>
          <w:tcPr>
            <w:tcW w:w="1683" w:type="dxa"/>
          </w:tcPr>
          <w:p w14:paraId="7B763E87"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lang w:val="en-US"/>
              </w:rPr>
              <w:t>+</w:t>
            </w:r>
          </w:p>
        </w:tc>
      </w:tr>
      <w:tr w:rsidR="00DD66C6" w:rsidRPr="008E70D0" w14:paraId="4AE5B1DD" w14:textId="77777777" w:rsidTr="00272035">
        <w:trPr>
          <w:trHeight w:val="300"/>
        </w:trPr>
        <w:tc>
          <w:tcPr>
            <w:tcW w:w="9356" w:type="dxa"/>
            <w:gridSpan w:val="4"/>
          </w:tcPr>
          <w:p w14:paraId="646D29B3" w14:textId="77777777" w:rsidR="00DD66C6" w:rsidRPr="008E70D0" w:rsidRDefault="00DD66C6" w:rsidP="00DD66C6">
            <w:pPr>
              <w:spacing w:line="240" w:lineRule="auto"/>
              <w:ind w:firstLine="0"/>
              <w:jc w:val="center"/>
              <w:rPr>
                <w:rFonts w:ascii="Times New Roman" w:hAnsi="Times New Roman"/>
                <w:color w:val="00000A"/>
                <w:szCs w:val="28"/>
              </w:rPr>
            </w:pPr>
            <w:r w:rsidRPr="008E70D0">
              <w:rPr>
                <w:rFonts w:ascii="Times New Roman" w:hAnsi="Times New Roman"/>
                <w:szCs w:val="28"/>
              </w:rPr>
              <w:t>Защита данных</w:t>
            </w:r>
          </w:p>
        </w:tc>
      </w:tr>
      <w:tr w:rsidR="00DD66C6" w:rsidRPr="008E70D0" w14:paraId="035AE6DD" w14:textId="77777777" w:rsidTr="00272035">
        <w:trPr>
          <w:trHeight w:val="300"/>
        </w:trPr>
        <w:tc>
          <w:tcPr>
            <w:tcW w:w="4129" w:type="dxa"/>
          </w:tcPr>
          <w:p w14:paraId="68E54319"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слабая</w:t>
            </w:r>
          </w:p>
        </w:tc>
        <w:tc>
          <w:tcPr>
            <w:tcW w:w="1701" w:type="dxa"/>
          </w:tcPr>
          <w:p w14:paraId="3E4C11CA"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c>
          <w:tcPr>
            <w:tcW w:w="1843" w:type="dxa"/>
          </w:tcPr>
          <w:p w14:paraId="075347F4" w14:textId="77777777" w:rsidR="00DD66C6" w:rsidRPr="008E70D0" w:rsidRDefault="00DD66C6" w:rsidP="00DD66C6">
            <w:pPr>
              <w:spacing w:line="240" w:lineRule="auto"/>
              <w:ind w:firstLine="0"/>
              <w:jc w:val="left"/>
              <w:rPr>
                <w:rFonts w:ascii="Times New Roman" w:hAnsi="Times New Roman"/>
                <w:szCs w:val="28"/>
              </w:rPr>
            </w:pPr>
          </w:p>
        </w:tc>
        <w:tc>
          <w:tcPr>
            <w:tcW w:w="1683" w:type="dxa"/>
          </w:tcPr>
          <w:p w14:paraId="20FC1FC1" w14:textId="77777777" w:rsidR="00DD66C6" w:rsidRPr="008E70D0" w:rsidRDefault="00DD66C6" w:rsidP="00DD66C6">
            <w:pPr>
              <w:spacing w:line="240" w:lineRule="auto"/>
              <w:ind w:firstLine="0"/>
              <w:jc w:val="left"/>
              <w:rPr>
                <w:rFonts w:ascii="Times New Roman" w:hAnsi="Times New Roman"/>
                <w:szCs w:val="28"/>
              </w:rPr>
            </w:pPr>
          </w:p>
        </w:tc>
      </w:tr>
      <w:tr w:rsidR="00DD66C6" w:rsidRPr="008E70D0" w14:paraId="2F4D8477" w14:textId="77777777" w:rsidTr="00272035">
        <w:trPr>
          <w:trHeight w:val="300"/>
        </w:trPr>
        <w:tc>
          <w:tcPr>
            <w:tcW w:w="4129" w:type="dxa"/>
          </w:tcPr>
          <w:p w14:paraId="51576528"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сильная</w:t>
            </w:r>
          </w:p>
        </w:tc>
        <w:tc>
          <w:tcPr>
            <w:tcW w:w="1701" w:type="dxa"/>
          </w:tcPr>
          <w:p w14:paraId="20D08434" w14:textId="77777777" w:rsidR="00DD66C6" w:rsidRPr="008E70D0" w:rsidRDefault="00DD66C6" w:rsidP="00DD66C6">
            <w:pPr>
              <w:spacing w:line="240" w:lineRule="auto"/>
              <w:ind w:firstLine="0"/>
              <w:jc w:val="left"/>
              <w:rPr>
                <w:rFonts w:ascii="Times New Roman" w:hAnsi="Times New Roman"/>
                <w:szCs w:val="28"/>
              </w:rPr>
            </w:pPr>
          </w:p>
        </w:tc>
        <w:tc>
          <w:tcPr>
            <w:tcW w:w="1843" w:type="dxa"/>
          </w:tcPr>
          <w:p w14:paraId="7A6C7C1B"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c>
          <w:tcPr>
            <w:tcW w:w="1683" w:type="dxa"/>
          </w:tcPr>
          <w:p w14:paraId="2EE20102"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r>
      <w:tr w:rsidR="00DD66C6" w:rsidRPr="008E70D0" w14:paraId="5D4EDD68" w14:textId="77777777" w:rsidTr="00272035">
        <w:trPr>
          <w:trHeight w:val="300"/>
        </w:trPr>
        <w:tc>
          <w:tcPr>
            <w:tcW w:w="9356" w:type="dxa"/>
            <w:gridSpan w:val="4"/>
          </w:tcPr>
          <w:p w14:paraId="4BDFA1CC" w14:textId="77777777" w:rsidR="00DD66C6" w:rsidRPr="008E70D0" w:rsidRDefault="00DD66C6" w:rsidP="00DD66C6">
            <w:pPr>
              <w:spacing w:line="240" w:lineRule="auto"/>
              <w:ind w:firstLine="0"/>
              <w:jc w:val="center"/>
              <w:rPr>
                <w:rFonts w:ascii="Times New Roman" w:hAnsi="Times New Roman"/>
                <w:color w:val="00000A"/>
                <w:szCs w:val="28"/>
              </w:rPr>
            </w:pPr>
            <w:r w:rsidRPr="008E70D0">
              <w:rPr>
                <w:rFonts w:ascii="Times New Roman" w:hAnsi="Times New Roman"/>
                <w:szCs w:val="28"/>
              </w:rPr>
              <w:br w:type="page"/>
              <w:t>Мощность языка SQL и возможности СУБД</w:t>
            </w:r>
          </w:p>
        </w:tc>
      </w:tr>
      <w:tr w:rsidR="00DD66C6" w:rsidRPr="008E70D0" w14:paraId="2D21D261" w14:textId="77777777" w:rsidTr="00272035">
        <w:trPr>
          <w:trHeight w:val="300"/>
        </w:trPr>
        <w:tc>
          <w:tcPr>
            <w:tcW w:w="4129" w:type="dxa"/>
          </w:tcPr>
          <w:p w14:paraId="3590D7DE"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br w:type="page"/>
              <w:t>слабые</w:t>
            </w:r>
          </w:p>
        </w:tc>
        <w:tc>
          <w:tcPr>
            <w:tcW w:w="1701" w:type="dxa"/>
          </w:tcPr>
          <w:p w14:paraId="10B62782"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c>
          <w:tcPr>
            <w:tcW w:w="1843" w:type="dxa"/>
          </w:tcPr>
          <w:p w14:paraId="3716611F" w14:textId="77777777" w:rsidR="00DD66C6" w:rsidRPr="008E70D0" w:rsidRDefault="00DD66C6" w:rsidP="00DD66C6">
            <w:pPr>
              <w:spacing w:line="240" w:lineRule="auto"/>
              <w:ind w:firstLine="0"/>
              <w:jc w:val="left"/>
              <w:rPr>
                <w:rFonts w:ascii="Times New Roman" w:hAnsi="Times New Roman"/>
                <w:szCs w:val="28"/>
              </w:rPr>
            </w:pPr>
          </w:p>
        </w:tc>
        <w:tc>
          <w:tcPr>
            <w:tcW w:w="1683" w:type="dxa"/>
          </w:tcPr>
          <w:p w14:paraId="7098B342" w14:textId="77777777" w:rsidR="00DD66C6" w:rsidRPr="008E70D0" w:rsidRDefault="00DD66C6" w:rsidP="00DD66C6">
            <w:pPr>
              <w:spacing w:line="240" w:lineRule="auto"/>
              <w:ind w:firstLine="0"/>
              <w:jc w:val="left"/>
              <w:rPr>
                <w:rFonts w:ascii="Times New Roman" w:hAnsi="Times New Roman"/>
                <w:szCs w:val="28"/>
              </w:rPr>
            </w:pPr>
          </w:p>
        </w:tc>
      </w:tr>
      <w:tr w:rsidR="00DD66C6" w:rsidRPr="008E70D0" w14:paraId="7983F48E" w14:textId="77777777" w:rsidTr="00272035">
        <w:trPr>
          <w:trHeight w:val="300"/>
        </w:trPr>
        <w:tc>
          <w:tcPr>
            <w:tcW w:w="4129" w:type="dxa"/>
          </w:tcPr>
          <w:p w14:paraId="0590A032"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 xml:space="preserve">развитые </w:t>
            </w:r>
          </w:p>
        </w:tc>
        <w:tc>
          <w:tcPr>
            <w:tcW w:w="1701" w:type="dxa"/>
          </w:tcPr>
          <w:p w14:paraId="185E402F" w14:textId="77777777" w:rsidR="00DD66C6" w:rsidRPr="008E70D0" w:rsidRDefault="00DD66C6" w:rsidP="00DD66C6">
            <w:pPr>
              <w:spacing w:line="240" w:lineRule="auto"/>
              <w:ind w:firstLine="0"/>
              <w:jc w:val="left"/>
              <w:rPr>
                <w:rFonts w:ascii="Times New Roman" w:hAnsi="Times New Roman"/>
                <w:szCs w:val="28"/>
              </w:rPr>
            </w:pPr>
          </w:p>
        </w:tc>
        <w:tc>
          <w:tcPr>
            <w:tcW w:w="1843" w:type="dxa"/>
          </w:tcPr>
          <w:p w14:paraId="72D11061" w14:textId="77777777" w:rsidR="00DD66C6" w:rsidRPr="008E70D0" w:rsidRDefault="00DD66C6" w:rsidP="00DD66C6">
            <w:pPr>
              <w:spacing w:line="240" w:lineRule="auto"/>
              <w:ind w:firstLine="0"/>
              <w:rPr>
                <w:rFonts w:ascii="Times New Roman" w:hAnsi="Times New Roman"/>
                <w:color w:val="00000A"/>
                <w:szCs w:val="28"/>
              </w:rPr>
            </w:pPr>
            <w:r w:rsidRPr="008E70D0">
              <w:rPr>
                <w:rFonts w:ascii="Times New Roman" w:hAnsi="Times New Roman"/>
                <w:szCs w:val="28"/>
              </w:rPr>
              <w:t>+</w:t>
            </w:r>
          </w:p>
        </w:tc>
        <w:tc>
          <w:tcPr>
            <w:tcW w:w="1683" w:type="dxa"/>
          </w:tcPr>
          <w:p w14:paraId="596E5A1D" w14:textId="77777777" w:rsidR="00DD66C6" w:rsidRPr="008E70D0" w:rsidRDefault="00DD66C6" w:rsidP="00DD66C6">
            <w:pPr>
              <w:spacing w:line="240" w:lineRule="auto"/>
              <w:ind w:firstLine="0"/>
              <w:jc w:val="left"/>
              <w:rPr>
                <w:rFonts w:ascii="Times New Roman" w:hAnsi="Times New Roman"/>
                <w:szCs w:val="28"/>
              </w:rPr>
            </w:pPr>
          </w:p>
        </w:tc>
      </w:tr>
      <w:tr w:rsidR="00DD66C6" w:rsidRPr="008E70D0" w14:paraId="6E53B5D1" w14:textId="77777777" w:rsidTr="00272035">
        <w:trPr>
          <w:trHeight w:val="300"/>
        </w:trPr>
        <w:tc>
          <w:tcPr>
            <w:tcW w:w="4129" w:type="dxa"/>
          </w:tcPr>
          <w:p w14:paraId="5649EC9D" w14:textId="77777777" w:rsidR="00DD66C6" w:rsidRPr="008E70D0" w:rsidRDefault="00DD66C6" w:rsidP="00DD66C6">
            <w:pPr>
              <w:spacing w:line="240" w:lineRule="auto"/>
              <w:ind w:firstLine="0"/>
              <w:rPr>
                <w:rFonts w:ascii="Times New Roman" w:hAnsi="Times New Roman"/>
                <w:szCs w:val="28"/>
              </w:rPr>
            </w:pPr>
            <w:r w:rsidRPr="008E70D0">
              <w:rPr>
                <w:rFonts w:ascii="Times New Roman" w:hAnsi="Times New Roman"/>
                <w:szCs w:val="28"/>
              </w:rPr>
              <w:t xml:space="preserve">мощные </w:t>
            </w:r>
          </w:p>
        </w:tc>
        <w:tc>
          <w:tcPr>
            <w:tcW w:w="1701" w:type="dxa"/>
          </w:tcPr>
          <w:p w14:paraId="6D0714C8" w14:textId="77777777" w:rsidR="00DD66C6" w:rsidRPr="008E70D0" w:rsidRDefault="00DD66C6" w:rsidP="00DD66C6">
            <w:pPr>
              <w:spacing w:line="240" w:lineRule="auto"/>
              <w:ind w:firstLine="0"/>
              <w:jc w:val="left"/>
              <w:rPr>
                <w:rFonts w:ascii="Times New Roman" w:hAnsi="Times New Roman"/>
                <w:szCs w:val="28"/>
              </w:rPr>
            </w:pPr>
          </w:p>
        </w:tc>
        <w:tc>
          <w:tcPr>
            <w:tcW w:w="1843" w:type="dxa"/>
          </w:tcPr>
          <w:p w14:paraId="43B51D04" w14:textId="77777777" w:rsidR="00DD66C6" w:rsidRPr="008E70D0" w:rsidRDefault="00DD66C6" w:rsidP="00DD66C6">
            <w:pPr>
              <w:spacing w:line="240" w:lineRule="auto"/>
              <w:ind w:firstLine="0"/>
              <w:rPr>
                <w:rFonts w:ascii="Times New Roman" w:hAnsi="Times New Roman"/>
                <w:szCs w:val="28"/>
              </w:rPr>
            </w:pPr>
          </w:p>
        </w:tc>
        <w:tc>
          <w:tcPr>
            <w:tcW w:w="1683" w:type="dxa"/>
          </w:tcPr>
          <w:p w14:paraId="1626ECB6" w14:textId="77777777" w:rsidR="00DD66C6" w:rsidRPr="008E70D0" w:rsidRDefault="00DD66C6" w:rsidP="00DD66C6">
            <w:pPr>
              <w:spacing w:line="240" w:lineRule="auto"/>
              <w:ind w:firstLine="0"/>
              <w:jc w:val="left"/>
              <w:rPr>
                <w:rFonts w:ascii="Times New Roman" w:hAnsi="Times New Roman"/>
                <w:szCs w:val="28"/>
              </w:rPr>
            </w:pPr>
            <w:r w:rsidRPr="008E70D0">
              <w:rPr>
                <w:rFonts w:ascii="Times New Roman" w:hAnsi="Times New Roman"/>
                <w:szCs w:val="28"/>
              </w:rPr>
              <w:t>+</w:t>
            </w:r>
          </w:p>
        </w:tc>
      </w:tr>
      <w:tr w:rsidR="00DD66C6" w:rsidRPr="008E70D0" w14:paraId="01DA96F8" w14:textId="77777777" w:rsidTr="00272035">
        <w:trPr>
          <w:trHeight w:val="300"/>
        </w:trPr>
        <w:tc>
          <w:tcPr>
            <w:tcW w:w="9356" w:type="dxa"/>
            <w:gridSpan w:val="4"/>
          </w:tcPr>
          <w:p w14:paraId="1C72F981" w14:textId="77777777" w:rsidR="00DD66C6" w:rsidRPr="008E70D0" w:rsidRDefault="00DD66C6" w:rsidP="00DD66C6">
            <w:pPr>
              <w:spacing w:line="240" w:lineRule="auto"/>
              <w:ind w:firstLine="0"/>
              <w:jc w:val="center"/>
              <w:rPr>
                <w:rFonts w:ascii="Times New Roman" w:hAnsi="Times New Roman"/>
                <w:szCs w:val="28"/>
              </w:rPr>
            </w:pPr>
            <w:r w:rsidRPr="008E70D0">
              <w:rPr>
                <w:rFonts w:ascii="Times New Roman" w:hAnsi="Times New Roman"/>
                <w:szCs w:val="28"/>
              </w:rPr>
              <w:br w:type="page"/>
              <w:t>Требования к техническим характеристикам ПК</w:t>
            </w:r>
          </w:p>
        </w:tc>
      </w:tr>
      <w:tr w:rsidR="00DD66C6" w:rsidRPr="008E70D0" w14:paraId="47DE40FC" w14:textId="77777777" w:rsidTr="00272035">
        <w:trPr>
          <w:trHeight w:val="300"/>
        </w:trPr>
        <w:tc>
          <w:tcPr>
            <w:tcW w:w="4129" w:type="dxa"/>
          </w:tcPr>
          <w:p w14:paraId="39DE580C" w14:textId="77777777" w:rsidR="00DD66C6" w:rsidRPr="008E70D0" w:rsidRDefault="00DD66C6" w:rsidP="00DD66C6">
            <w:pPr>
              <w:spacing w:line="240" w:lineRule="auto"/>
              <w:ind w:firstLine="0"/>
              <w:rPr>
                <w:rFonts w:ascii="Times New Roman" w:hAnsi="Times New Roman"/>
                <w:szCs w:val="28"/>
              </w:rPr>
            </w:pPr>
            <w:r w:rsidRPr="008E70D0">
              <w:rPr>
                <w:rFonts w:ascii="Times New Roman" w:hAnsi="Times New Roman"/>
                <w:szCs w:val="28"/>
              </w:rPr>
              <w:t>неприхотливые</w:t>
            </w:r>
          </w:p>
        </w:tc>
        <w:tc>
          <w:tcPr>
            <w:tcW w:w="1701" w:type="dxa"/>
          </w:tcPr>
          <w:p w14:paraId="21E4A7CB" w14:textId="77777777" w:rsidR="00DD66C6" w:rsidRPr="008E70D0" w:rsidRDefault="00DD66C6" w:rsidP="00DD66C6">
            <w:pPr>
              <w:spacing w:line="240" w:lineRule="auto"/>
              <w:ind w:firstLine="0"/>
              <w:jc w:val="left"/>
              <w:rPr>
                <w:rFonts w:ascii="Times New Roman" w:hAnsi="Times New Roman"/>
                <w:szCs w:val="28"/>
              </w:rPr>
            </w:pPr>
            <w:r w:rsidRPr="008E70D0">
              <w:rPr>
                <w:rFonts w:ascii="Times New Roman" w:hAnsi="Times New Roman"/>
                <w:szCs w:val="28"/>
              </w:rPr>
              <w:t>+</w:t>
            </w:r>
          </w:p>
        </w:tc>
        <w:tc>
          <w:tcPr>
            <w:tcW w:w="1843" w:type="dxa"/>
          </w:tcPr>
          <w:p w14:paraId="5C05E2A6" w14:textId="77777777" w:rsidR="00DD66C6" w:rsidRPr="008E70D0" w:rsidRDefault="00DD66C6" w:rsidP="00DD66C6">
            <w:pPr>
              <w:spacing w:line="240" w:lineRule="auto"/>
              <w:ind w:firstLine="0"/>
              <w:rPr>
                <w:rFonts w:ascii="Times New Roman" w:hAnsi="Times New Roman"/>
                <w:szCs w:val="28"/>
              </w:rPr>
            </w:pPr>
            <w:r w:rsidRPr="008E70D0">
              <w:rPr>
                <w:rFonts w:ascii="Times New Roman" w:hAnsi="Times New Roman"/>
                <w:szCs w:val="28"/>
              </w:rPr>
              <w:t>+</w:t>
            </w:r>
          </w:p>
        </w:tc>
        <w:tc>
          <w:tcPr>
            <w:tcW w:w="1683" w:type="dxa"/>
          </w:tcPr>
          <w:p w14:paraId="68D4D437" w14:textId="77777777" w:rsidR="00DD66C6" w:rsidRPr="008E70D0" w:rsidRDefault="00DD66C6" w:rsidP="00DD66C6">
            <w:pPr>
              <w:spacing w:line="240" w:lineRule="auto"/>
              <w:ind w:firstLine="0"/>
              <w:jc w:val="left"/>
              <w:rPr>
                <w:rFonts w:ascii="Times New Roman" w:hAnsi="Times New Roman"/>
                <w:szCs w:val="28"/>
              </w:rPr>
            </w:pPr>
          </w:p>
        </w:tc>
      </w:tr>
      <w:tr w:rsidR="00DD66C6" w:rsidRPr="008E70D0" w14:paraId="03479018" w14:textId="77777777" w:rsidTr="00272035">
        <w:trPr>
          <w:trHeight w:val="300"/>
        </w:trPr>
        <w:tc>
          <w:tcPr>
            <w:tcW w:w="4129" w:type="dxa"/>
          </w:tcPr>
          <w:p w14:paraId="346FD8D1" w14:textId="77777777" w:rsidR="00DD66C6" w:rsidRPr="008E70D0" w:rsidRDefault="00DD66C6" w:rsidP="00DD66C6">
            <w:pPr>
              <w:spacing w:line="240" w:lineRule="auto"/>
              <w:ind w:firstLine="0"/>
              <w:rPr>
                <w:rFonts w:ascii="Times New Roman" w:hAnsi="Times New Roman"/>
                <w:szCs w:val="28"/>
              </w:rPr>
            </w:pPr>
            <w:r w:rsidRPr="008E70D0">
              <w:rPr>
                <w:rFonts w:ascii="Times New Roman" w:hAnsi="Times New Roman"/>
                <w:szCs w:val="28"/>
              </w:rPr>
              <w:t>необходимы мощные сервера</w:t>
            </w:r>
          </w:p>
        </w:tc>
        <w:tc>
          <w:tcPr>
            <w:tcW w:w="1701" w:type="dxa"/>
          </w:tcPr>
          <w:p w14:paraId="41DD9887" w14:textId="77777777" w:rsidR="00DD66C6" w:rsidRPr="008E70D0" w:rsidRDefault="00DD66C6" w:rsidP="00DD66C6">
            <w:pPr>
              <w:spacing w:line="240" w:lineRule="auto"/>
              <w:ind w:firstLine="0"/>
              <w:jc w:val="left"/>
              <w:rPr>
                <w:rFonts w:ascii="Times New Roman" w:hAnsi="Times New Roman"/>
                <w:szCs w:val="28"/>
              </w:rPr>
            </w:pPr>
          </w:p>
        </w:tc>
        <w:tc>
          <w:tcPr>
            <w:tcW w:w="1843" w:type="dxa"/>
          </w:tcPr>
          <w:p w14:paraId="6D313B45" w14:textId="77777777" w:rsidR="00DD66C6" w:rsidRPr="008E70D0" w:rsidRDefault="00DD66C6" w:rsidP="00DD66C6">
            <w:pPr>
              <w:spacing w:line="240" w:lineRule="auto"/>
              <w:ind w:firstLine="0"/>
              <w:rPr>
                <w:rFonts w:ascii="Times New Roman" w:hAnsi="Times New Roman"/>
                <w:szCs w:val="28"/>
              </w:rPr>
            </w:pPr>
          </w:p>
        </w:tc>
        <w:tc>
          <w:tcPr>
            <w:tcW w:w="1683" w:type="dxa"/>
          </w:tcPr>
          <w:p w14:paraId="14BBCA2B" w14:textId="77777777" w:rsidR="00DD66C6" w:rsidRPr="008E70D0" w:rsidRDefault="00DD66C6" w:rsidP="00DD66C6">
            <w:pPr>
              <w:spacing w:line="240" w:lineRule="auto"/>
              <w:ind w:firstLine="0"/>
              <w:jc w:val="left"/>
              <w:rPr>
                <w:rFonts w:ascii="Times New Roman" w:hAnsi="Times New Roman"/>
                <w:szCs w:val="28"/>
              </w:rPr>
            </w:pPr>
            <w:r w:rsidRPr="008E70D0">
              <w:rPr>
                <w:rFonts w:ascii="Times New Roman" w:hAnsi="Times New Roman"/>
                <w:szCs w:val="28"/>
              </w:rPr>
              <w:t>+</w:t>
            </w:r>
          </w:p>
        </w:tc>
      </w:tr>
    </w:tbl>
    <w:p w14:paraId="143B7F70" w14:textId="63917AFD" w:rsidR="00C06230" w:rsidRDefault="003D35BC" w:rsidP="00DD66C6">
      <w:pPr>
        <w:rPr>
          <w:szCs w:val="28"/>
        </w:rPr>
      </w:pPr>
      <w:r>
        <w:rPr>
          <w:szCs w:val="28"/>
        </w:rPr>
        <w:t xml:space="preserve">Окончательный выбор был сделан в пользу </w:t>
      </w:r>
      <w:r>
        <w:rPr>
          <w:szCs w:val="28"/>
          <w:lang w:val="en-US"/>
        </w:rPr>
        <w:t>MS</w:t>
      </w:r>
      <w:r>
        <w:rPr>
          <w:szCs w:val="28"/>
        </w:rPr>
        <w:t xml:space="preserve"> </w:t>
      </w:r>
      <w:r>
        <w:rPr>
          <w:szCs w:val="28"/>
          <w:lang w:val="en-US"/>
        </w:rPr>
        <w:t>SQL</w:t>
      </w:r>
      <w:r>
        <w:rPr>
          <w:szCs w:val="28"/>
        </w:rPr>
        <w:t xml:space="preserve"> </w:t>
      </w:r>
      <w:r>
        <w:rPr>
          <w:szCs w:val="28"/>
          <w:lang w:val="en-US"/>
        </w:rPr>
        <w:t>Server</w:t>
      </w:r>
      <w:r>
        <w:rPr>
          <w:szCs w:val="28"/>
        </w:rPr>
        <w:t>, так как данная СУБД обладает высокими показателями производительности, способна хранить большие объёмы информации без потери быстродействия при реализации доступа к данным из внешних источников.</w:t>
      </w:r>
    </w:p>
    <w:p w14:paraId="7ECF7AA6" w14:textId="45A72DD9" w:rsidR="00E164AE" w:rsidRDefault="00C06230" w:rsidP="00C06230">
      <w:pPr>
        <w:spacing w:line="240" w:lineRule="auto"/>
        <w:ind w:firstLine="0"/>
        <w:jc w:val="left"/>
        <w:rPr>
          <w:szCs w:val="28"/>
        </w:rPr>
      </w:pPr>
      <w:r>
        <w:rPr>
          <w:szCs w:val="28"/>
        </w:rPr>
        <w:br w:type="page"/>
      </w:r>
    </w:p>
    <w:p w14:paraId="6CF34FC7" w14:textId="77777777" w:rsidR="00813A6D" w:rsidRPr="007F7F5F" w:rsidRDefault="00813A6D" w:rsidP="00813A6D">
      <w:pPr>
        <w:ind w:firstLine="0"/>
        <w:jc w:val="center"/>
        <w:outlineLvl w:val="0"/>
        <w:rPr>
          <w:b/>
          <w:szCs w:val="28"/>
        </w:rPr>
      </w:pPr>
      <w:bookmarkStart w:id="16" w:name="_Toc168338119"/>
      <w:bookmarkStart w:id="17" w:name="_Toc72418764"/>
      <w:r>
        <w:rPr>
          <w:b/>
          <w:szCs w:val="28"/>
        </w:rPr>
        <w:lastRenderedPageBreak/>
        <w:t>ГЛАВА 2. РАБОТА С БАЗОЙ ДАННЫХ</w:t>
      </w:r>
      <w:bookmarkEnd w:id="16"/>
    </w:p>
    <w:p w14:paraId="62E8FDE7" w14:textId="7DBB667C" w:rsidR="00E164AE" w:rsidRDefault="008B2C8C" w:rsidP="006472CB">
      <w:pPr>
        <w:pStyle w:val="1"/>
        <w:spacing w:before="0"/>
        <w:ind w:firstLine="0"/>
        <w:jc w:val="center"/>
        <w:rPr>
          <w:rFonts w:ascii="Times New Roman" w:hAnsi="Times New Roman" w:cs="Times New Roman"/>
          <w:b/>
          <w:color w:val="auto"/>
          <w:sz w:val="28"/>
          <w:szCs w:val="28"/>
        </w:rPr>
      </w:pPr>
      <w:bookmarkStart w:id="18" w:name="_Toc168338120"/>
      <w:r w:rsidRPr="008B2C8C">
        <w:rPr>
          <w:rFonts w:ascii="Times New Roman" w:hAnsi="Times New Roman" w:cs="Times New Roman"/>
          <w:b/>
          <w:color w:val="auto"/>
          <w:sz w:val="28"/>
          <w:szCs w:val="28"/>
        </w:rPr>
        <w:t>2</w:t>
      </w:r>
      <w:r w:rsidR="003D35BC">
        <w:rPr>
          <w:rFonts w:ascii="Times New Roman" w:hAnsi="Times New Roman" w:cs="Times New Roman"/>
          <w:b/>
          <w:color w:val="auto"/>
          <w:sz w:val="28"/>
          <w:szCs w:val="28"/>
        </w:rPr>
        <w:t>.</w:t>
      </w:r>
      <w:r w:rsidRPr="008B2C8C">
        <w:rPr>
          <w:rFonts w:ascii="Times New Roman" w:hAnsi="Times New Roman" w:cs="Times New Roman"/>
          <w:b/>
          <w:color w:val="auto"/>
          <w:sz w:val="28"/>
          <w:szCs w:val="28"/>
        </w:rPr>
        <w:t>1</w:t>
      </w:r>
      <w:r w:rsidRPr="00B06AE1">
        <w:rPr>
          <w:rFonts w:ascii="Times New Roman" w:hAnsi="Times New Roman" w:cs="Times New Roman"/>
          <w:b/>
          <w:bCs/>
          <w:color w:val="auto"/>
          <w:sz w:val="28"/>
          <w:szCs w:val="28"/>
        </w:rPr>
        <w:t>.</w:t>
      </w:r>
      <w:r w:rsidR="003D35BC">
        <w:rPr>
          <w:rFonts w:ascii="Times New Roman" w:hAnsi="Times New Roman" w:cs="Times New Roman"/>
          <w:color w:val="auto"/>
          <w:sz w:val="28"/>
          <w:szCs w:val="28"/>
        </w:rPr>
        <w:t xml:space="preserve"> </w:t>
      </w:r>
      <w:r w:rsidR="003D35BC">
        <w:rPr>
          <w:rFonts w:ascii="Times New Roman" w:hAnsi="Times New Roman" w:cs="Times New Roman"/>
          <w:b/>
          <w:color w:val="auto"/>
          <w:sz w:val="28"/>
          <w:szCs w:val="28"/>
        </w:rPr>
        <w:t>Даталогическое проектирование</w:t>
      </w:r>
      <w:bookmarkEnd w:id="17"/>
      <w:bookmarkEnd w:id="18"/>
    </w:p>
    <w:p w14:paraId="1F616AE0" w14:textId="279D23C5" w:rsidR="00E164AE" w:rsidRDefault="008B2C8C" w:rsidP="006472CB">
      <w:pPr>
        <w:pStyle w:val="1"/>
        <w:spacing w:before="0"/>
        <w:ind w:firstLine="0"/>
        <w:jc w:val="center"/>
        <w:rPr>
          <w:rFonts w:ascii="Times New Roman" w:hAnsi="Times New Roman" w:cs="Times New Roman"/>
          <w:b/>
          <w:color w:val="auto"/>
          <w:sz w:val="28"/>
          <w:szCs w:val="28"/>
        </w:rPr>
      </w:pPr>
      <w:bookmarkStart w:id="19" w:name="_Toc72418765"/>
      <w:bookmarkStart w:id="20" w:name="_Toc168338121"/>
      <w:r w:rsidRPr="008B2C8C">
        <w:rPr>
          <w:rFonts w:ascii="Times New Roman" w:hAnsi="Times New Roman" w:cs="Times New Roman"/>
          <w:b/>
          <w:color w:val="auto"/>
          <w:sz w:val="28"/>
          <w:szCs w:val="28"/>
        </w:rPr>
        <w:t>2</w:t>
      </w:r>
      <w:r w:rsidR="003D35BC">
        <w:rPr>
          <w:rFonts w:ascii="Times New Roman" w:hAnsi="Times New Roman" w:cs="Times New Roman"/>
          <w:b/>
          <w:color w:val="auto"/>
          <w:sz w:val="28"/>
          <w:szCs w:val="28"/>
        </w:rPr>
        <w:t>.</w:t>
      </w:r>
      <w:r w:rsidRPr="008B2C8C">
        <w:rPr>
          <w:rFonts w:ascii="Times New Roman" w:hAnsi="Times New Roman" w:cs="Times New Roman"/>
          <w:b/>
          <w:color w:val="auto"/>
          <w:sz w:val="28"/>
          <w:szCs w:val="28"/>
        </w:rPr>
        <w:t>1</w:t>
      </w:r>
      <w:r w:rsidR="003D35BC">
        <w:rPr>
          <w:rFonts w:ascii="Times New Roman" w:hAnsi="Times New Roman" w:cs="Times New Roman"/>
          <w:b/>
          <w:color w:val="auto"/>
          <w:sz w:val="28"/>
          <w:szCs w:val="28"/>
        </w:rPr>
        <w:t>.</w:t>
      </w:r>
      <w:r w:rsidRPr="008B2C8C">
        <w:rPr>
          <w:rFonts w:ascii="Times New Roman" w:hAnsi="Times New Roman" w:cs="Times New Roman"/>
          <w:b/>
          <w:color w:val="auto"/>
          <w:sz w:val="28"/>
          <w:szCs w:val="28"/>
        </w:rPr>
        <w:t>1.</w:t>
      </w:r>
      <w:r w:rsidR="003D35BC">
        <w:rPr>
          <w:rFonts w:ascii="Times New Roman" w:hAnsi="Times New Roman" w:cs="Times New Roman"/>
          <w:b/>
          <w:color w:val="auto"/>
          <w:sz w:val="28"/>
          <w:szCs w:val="28"/>
        </w:rPr>
        <w:t xml:space="preserve"> Преобразование концептуальной модели в реляционную модель</w:t>
      </w:r>
      <w:bookmarkEnd w:id="19"/>
      <w:bookmarkEnd w:id="20"/>
    </w:p>
    <w:p w14:paraId="774DD2B0" w14:textId="77777777" w:rsidR="00E164AE" w:rsidRDefault="003D35BC" w:rsidP="006472CB">
      <w:pPr>
        <w:rPr>
          <w:szCs w:val="28"/>
        </w:rPr>
      </w:pPr>
      <w:r>
        <w:rPr>
          <w:szCs w:val="28"/>
        </w:rPr>
        <w:t xml:space="preserve">При переходе от абстрактной модели предметной области к схеме базы данных, существует несколько подходов. </w:t>
      </w:r>
    </w:p>
    <w:p w14:paraId="7F98966E" w14:textId="77777777" w:rsidR="00E164AE" w:rsidRDefault="003D35BC" w:rsidP="006472CB">
      <w:pPr>
        <w:rPr>
          <w:szCs w:val="28"/>
        </w:rPr>
      </w:pPr>
      <w:r>
        <w:rPr>
          <w:szCs w:val="28"/>
        </w:rPr>
        <w:t xml:space="preserve">Один из них предусматривает ручное выполнение преобразований, когда каждый шаг осуществляется вручную. </w:t>
      </w:r>
    </w:p>
    <w:p w14:paraId="1BCFFAC4" w14:textId="77777777" w:rsidR="00E164AE" w:rsidRDefault="003D35BC" w:rsidP="006472CB">
      <w:pPr>
        <w:rPr>
          <w:szCs w:val="28"/>
        </w:rPr>
      </w:pPr>
      <w:r>
        <w:rPr>
          <w:szCs w:val="28"/>
        </w:rPr>
        <w:t>Другой подход более автоматизированный и заключается в компиляции абстрактной модели в реляционную схему, что позволяет создать базу данных, структурированную согласно третьей нормальной форме.</w:t>
      </w:r>
    </w:p>
    <w:p w14:paraId="14D3EDF9" w14:textId="147BE13F" w:rsidR="00E164AE" w:rsidRDefault="003D35BC" w:rsidP="006472CB">
      <w:pPr>
        <w:rPr>
          <w:szCs w:val="28"/>
        </w:rPr>
      </w:pPr>
      <w:r>
        <w:rPr>
          <w:szCs w:val="28"/>
        </w:rPr>
        <w:t>В рамках курсового проекта будем использовать первый подход. При этом сущности модели «сущность-связь» соответствует отношение (таблица) реляционной БД. Связи между сущностями типа «один – к – одному (1:1)» и «один – ко – многим (</w:t>
      </w:r>
      <w:r w:rsidR="00914ECB">
        <w:rPr>
          <w:szCs w:val="28"/>
        </w:rPr>
        <w:t>1:М</w:t>
      </w:r>
      <w:r>
        <w:rPr>
          <w:szCs w:val="28"/>
        </w:rPr>
        <w:t xml:space="preserve">)» соответствуют связям между отношениями. Атрибуты, которые идентифицируют, определяют или моделируют сущности в модели «сущность-связь» соответствуют атрибутам отношений. </w:t>
      </w:r>
    </w:p>
    <w:p w14:paraId="6F7CE81A" w14:textId="73AB1AFD" w:rsidR="007F0BF7" w:rsidRDefault="007F0BF7" w:rsidP="006472CB">
      <w:pPr>
        <w:rPr>
          <w:szCs w:val="28"/>
        </w:rPr>
      </w:pPr>
      <w:r>
        <w:rPr>
          <w:szCs w:val="28"/>
        </w:rPr>
        <w:t xml:space="preserve">На рисунке </w:t>
      </w:r>
      <w:r w:rsidR="00BA5C63">
        <w:rPr>
          <w:szCs w:val="28"/>
        </w:rPr>
        <w:t>3</w:t>
      </w:r>
      <w:r>
        <w:rPr>
          <w:szCs w:val="28"/>
        </w:rPr>
        <w:t xml:space="preserve"> представлена схема функциональных связей.</w:t>
      </w:r>
    </w:p>
    <w:p w14:paraId="7F5F4B2F" w14:textId="7FA5E117" w:rsidR="007F0BF7" w:rsidRPr="004D4990" w:rsidRDefault="000F3B93" w:rsidP="006472CB">
      <w:pPr>
        <w:ind w:firstLine="0"/>
        <w:jc w:val="center"/>
        <w:rPr>
          <w:szCs w:val="28"/>
        </w:rPr>
      </w:pPr>
      <w:r>
        <w:rPr>
          <w:noProof/>
        </w:rPr>
        <w:drawing>
          <wp:inline distT="0" distB="0" distL="0" distR="0" wp14:anchorId="19B93541" wp14:editId="7F15BCD2">
            <wp:extent cx="3438525" cy="3369199"/>
            <wp:effectExtent l="19050" t="19050" r="9525" b="22225"/>
            <wp:docPr id="1066182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82932" name=""/>
                    <pic:cNvPicPr/>
                  </pic:nvPicPr>
                  <pic:blipFill>
                    <a:blip r:embed="rId10"/>
                    <a:stretch>
                      <a:fillRect/>
                    </a:stretch>
                  </pic:blipFill>
                  <pic:spPr>
                    <a:xfrm>
                      <a:off x="0" y="0"/>
                      <a:ext cx="3446651" cy="3377161"/>
                    </a:xfrm>
                    <a:prstGeom prst="rect">
                      <a:avLst/>
                    </a:prstGeom>
                    <a:ln>
                      <a:solidFill>
                        <a:schemeClr val="tx1"/>
                      </a:solidFill>
                    </a:ln>
                  </pic:spPr>
                </pic:pic>
              </a:graphicData>
            </a:graphic>
          </wp:inline>
        </w:drawing>
      </w:r>
    </w:p>
    <w:p w14:paraId="7D06A80D" w14:textId="61251CAE" w:rsidR="007F0BF7" w:rsidRDefault="007F0BF7" w:rsidP="006472CB">
      <w:pPr>
        <w:ind w:firstLine="0"/>
        <w:jc w:val="center"/>
        <w:rPr>
          <w:szCs w:val="28"/>
        </w:rPr>
      </w:pPr>
      <w:r>
        <w:rPr>
          <w:szCs w:val="28"/>
        </w:rPr>
        <w:t xml:space="preserve">Рисунок </w:t>
      </w:r>
      <w:r w:rsidR="00BA5C63">
        <w:rPr>
          <w:szCs w:val="28"/>
        </w:rPr>
        <w:t>3</w:t>
      </w:r>
      <w:r>
        <w:rPr>
          <w:szCs w:val="28"/>
        </w:rPr>
        <w:t xml:space="preserve"> – Схема функциональных связей</w:t>
      </w:r>
    </w:p>
    <w:p w14:paraId="4A31B224" w14:textId="488909F2" w:rsidR="005F1D84" w:rsidRDefault="003D35BC" w:rsidP="006472CB">
      <w:pPr>
        <w:rPr>
          <w:szCs w:val="28"/>
        </w:rPr>
      </w:pPr>
      <w:r>
        <w:rPr>
          <w:szCs w:val="28"/>
        </w:rPr>
        <w:lastRenderedPageBreak/>
        <w:t>При разработке реляционной базы данных</w:t>
      </w:r>
      <w:r w:rsidR="000F3B93">
        <w:rPr>
          <w:szCs w:val="28"/>
        </w:rPr>
        <w:t xml:space="preserve"> «У</w:t>
      </w:r>
      <w:r w:rsidR="000F3B93" w:rsidRPr="000F3B93">
        <w:rPr>
          <w:szCs w:val="28"/>
        </w:rPr>
        <w:t>чёт заявок на выполнение услуг рекламного агентства</w:t>
      </w:r>
      <w:r w:rsidR="000F3B93">
        <w:rPr>
          <w:szCs w:val="28"/>
        </w:rPr>
        <w:t>»</w:t>
      </w:r>
      <w:r>
        <w:rPr>
          <w:szCs w:val="28"/>
        </w:rPr>
        <w:t xml:space="preserve"> проанализированы функциональные зависимости между атрибутами всех отношений и выбраны идентифицирующие атрибуты</w:t>
      </w:r>
      <w:r w:rsidR="00BA5C63">
        <w:rPr>
          <w:szCs w:val="28"/>
        </w:rPr>
        <w:t xml:space="preserve"> (первичные ключи)</w:t>
      </w:r>
      <w:r>
        <w:rPr>
          <w:szCs w:val="28"/>
        </w:rPr>
        <w:t>:</w:t>
      </w:r>
    </w:p>
    <w:p w14:paraId="4480F596" w14:textId="1286B329" w:rsidR="005F1D84" w:rsidRDefault="005F1D84" w:rsidP="006472CB">
      <w:pPr>
        <w:rPr>
          <w:szCs w:val="28"/>
        </w:rPr>
      </w:pPr>
      <w:r>
        <w:rPr>
          <w:szCs w:val="28"/>
        </w:rPr>
        <w:t xml:space="preserve">– </w:t>
      </w:r>
      <w:r>
        <w:rPr>
          <w:szCs w:val="28"/>
          <w:lang w:val="en-US"/>
        </w:rPr>
        <w:t>ID</w:t>
      </w:r>
      <w:r w:rsidRPr="0093369A">
        <w:rPr>
          <w:szCs w:val="28"/>
        </w:rPr>
        <w:t>_</w:t>
      </w:r>
      <w:r w:rsidR="000F3B93">
        <w:rPr>
          <w:szCs w:val="28"/>
        </w:rPr>
        <w:t>Клиента</w:t>
      </w:r>
      <w:r w:rsidR="00B262B7">
        <w:rPr>
          <w:szCs w:val="28"/>
        </w:rPr>
        <w:t>.</w:t>
      </w:r>
    </w:p>
    <w:p w14:paraId="6DD9A5ED" w14:textId="2C960296" w:rsidR="00C657A9" w:rsidRDefault="00C657A9" w:rsidP="00C657A9">
      <w:pPr>
        <w:rPr>
          <w:szCs w:val="28"/>
        </w:rPr>
      </w:pPr>
      <w:r>
        <w:rPr>
          <w:szCs w:val="28"/>
        </w:rPr>
        <w:t xml:space="preserve">– </w:t>
      </w:r>
      <w:r>
        <w:rPr>
          <w:szCs w:val="28"/>
          <w:lang w:val="en-US"/>
        </w:rPr>
        <w:t>ID</w:t>
      </w:r>
      <w:r w:rsidRPr="0093369A">
        <w:rPr>
          <w:szCs w:val="28"/>
        </w:rPr>
        <w:t>_</w:t>
      </w:r>
      <w:r w:rsidR="000F3B93">
        <w:rPr>
          <w:szCs w:val="28"/>
        </w:rPr>
        <w:t>Исполнителя</w:t>
      </w:r>
      <w:r>
        <w:rPr>
          <w:szCs w:val="28"/>
        </w:rPr>
        <w:t>.</w:t>
      </w:r>
    </w:p>
    <w:p w14:paraId="34150055" w14:textId="1D10D62A" w:rsidR="005F1D84" w:rsidRPr="005F1D84" w:rsidRDefault="005F1D84" w:rsidP="006472CB">
      <w:pPr>
        <w:rPr>
          <w:szCs w:val="28"/>
        </w:rPr>
      </w:pPr>
      <w:r>
        <w:rPr>
          <w:szCs w:val="28"/>
        </w:rPr>
        <w:t xml:space="preserve">– </w:t>
      </w:r>
      <w:r>
        <w:rPr>
          <w:szCs w:val="28"/>
          <w:lang w:val="en-US"/>
        </w:rPr>
        <w:t>ID</w:t>
      </w:r>
      <w:r w:rsidRPr="005F1D84">
        <w:rPr>
          <w:szCs w:val="28"/>
        </w:rPr>
        <w:t>_</w:t>
      </w:r>
      <w:r w:rsidR="000F3B93">
        <w:rPr>
          <w:szCs w:val="28"/>
        </w:rPr>
        <w:t>Заявки</w:t>
      </w:r>
      <w:r w:rsidR="00B262B7">
        <w:rPr>
          <w:szCs w:val="28"/>
        </w:rPr>
        <w:t>.</w:t>
      </w:r>
    </w:p>
    <w:p w14:paraId="0C8060FA" w14:textId="7E51DF49" w:rsidR="005F1D84" w:rsidRPr="000F3B93" w:rsidRDefault="005F1D84" w:rsidP="000F3B93">
      <w:pPr>
        <w:rPr>
          <w:szCs w:val="28"/>
        </w:rPr>
      </w:pPr>
      <w:r>
        <w:rPr>
          <w:szCs w:val="28"/>
        </w:rPr>
        <w:t xml:space="preserve">– </w:t>
      </w:r>
      <w:r>
        <w:rPr>
          <w:szCs w:val="28"/>
          <w:lang w:val="en-US"/>
        </w:rPr>
        <w:t>ID</w:t>
      </w:r>
      <w:r w:rsidRPr="005F1D84">
        <w:rPr>
          <w:szCs w:val="28"/>
        </w:rPr>
        <w:t>_</w:t>
      </w:r>
      <w:r w:rsidR="000F3B93">
        <w:rPr>
          <w:szCs w:val="28"/>
        </w:rPr>
        <w:t>Категории</w:t>
      </w:r>
      <w:r w:rsidR="00B262B7">
        <w:rPr>
          <w:szCs w:val="28"/>
        </w:rPr>
        <w:t>.</w:t>
      </w:r>
    </w:p>
    <w:p w14:paraId="58047569" w14:textId="473365ED" w:rsidR="00E164AE" w:rsidRDefault="008B2C8C" w:rsidP="005F1D84">
      <w:pPr>
        <w:pStyle w:val="1"/>
        <w:spacing w:before="0"/>
        <w:ind w:firstLine="0"/>
        <w:jc w:val="center"/>
        <w:rPr>
          <w:rFonts w:ascii="Times New Roman" w:hAnsi="Times New Roman" w:cs="Times New Roman"/>
          <w:b/>
          <w:color w:val="auto"/>
          <w:sz w:val="28"/>
          <w:szCs w:val="28"/>
        </w:rPr>
      </w:pPr>
      <w:bookmarkStart w:id="21" w:name="_Toc72418766"/>
      <w:bookmarkStart w:id="22" w:name="_Toc168338122"/>
      <w:r w:rsidRPr="00B06AE1">
        <w:rPr>
          <w:rFonts w:ascii="Times New Roman" w:hAnsi="Times New Roman" w:cs="Times New Roman"/>
          <w:b/>
          <w:color w:val="auto"/>
          <w:sz w:val="28"/>
          <w:szCs w:val="28"/>
        </w:rPr>
        <w:t>2</w:t>
      </w:r>
      <w:r w:rsidR="003D35BC">
        <w:rPr>
          <w:rFonts w:ascii="Times New Roman" w:hAnsi="Times New Roman" w:cs="Times New Roman"/>
          <w:b/>
          <w:color w:val="auto"/>
          <w:sz w:val="28"/>
          <w:szCs w:val="28"/>
        </w:rPr>
        <w:t>.</w:t>
      </w:r>
      <w:r w:rsidRPr="00B06AE1">
        <w:rPr>
          <w:rFonts w:ascii="Times New Roman" w:hAnsi="Times New Roman" w:cs="Times New Roman"/>
          <w:b/>
          <w:color w:val="auto"/>
          <w:sz w:val="28"/>
          <w:szCs w:val="28"/>
        </w:rPr>
        <w:t>1</w:t>
      </w:r>
      <w:r w:rsidR="003D35BC">
        <w:rPr>
          <w:rFonts w:ascii="Times New Roman" w:hAnsi="Times New Roman" w:cs="Times New Roman"/>
          <w:b/>
          <w:color w:val="auto"/>
          <w:sz w:val="28"/>
          <w:szCs w:val="28"/>
        </w:rPr>
        <w:t>.2. Нормализация базы данных</w:t>
      </w:r>
      <w:bookmarkEnd w:id="21"/>
      <w:bookmarkEnd w:id="22"/>
    </w:p>
    <w:p w14:paraId="6684B155" w14:textId="2F3CBA71" w:rsidR="00E164AE" w:rsidRDefault="003D35BC" w:rsidP="006472CB">
      <w:pPr>
        <w:rPr>
          <w:szCs w:val="28"/>
        </w:rPr>
      </w:pPr>
      <w:bookmarkStart w:id="23" w:name="_Toc69600024"/>
      <w:r>
        <w:rPr>
          <w:szCs w:val="28"/>
        </w:rPr>
        <w:t>Изначально все рассматриваемые отношения в реляционном подходе находятся в 1НФ, так как элементы доменов отношений не является множествами (атомарными).</w:t>
      </w:r>
    </w:p>
    <w:p w14:paraId="0B940417" w14:textId="77777777" w:rsidR="00E164AE" w:rsidRDefault="003D35BC" w:rsidP="006472CB">
      <w:pPr>
        <w:rPr>
          <w:szCs w:val="28"/>
        </w:rPr>
      </w:pPr>
      <w:r>
        <w:rPr>
          <w:szCs w:val="28"/>
        </w:rPr>
        <w:t>Отношения находятся во 2НФ, так как отношения находятся в 1НФ, все таблицы имеют первичный ключ и каждый не первичный атрибут формально полно зависит от каждого значения первичного ключа.</w:t>
      </w:r>
    </w:p>
    <w:p w14:paraId="409E946F" w14:textId="1E3A8986" w:rsidR="007C4FB9" w:rsidRDefault="007C4FB9" w:rsidP="006472CB">
      <w:pPr>
        <w:rPr>
          <w:szCs w:val="28"/>
        </w:rPr>
      </w:pPr>
      <w:r w:rsidRPr="004D77FB">
        <w:rPr>
          <w:szCs w:val="28"/>
        </w:rPr>
        <w:t>Отношения находятся в 3НФ, если оно находиться в 2НФ и в нем нет зависимости атрибутов от возможных ключей</w:t>
      </w:r>
      <w:r w:rsidR="00BA5C63">
        <w:rPr>
          <w:szCs w:val="28"/>
        </w:rPr>
        <w:t>.</w:t>
      </w:r>
    </w:p>
    <w:p w14:paraId="120DD090" w14:textId="01EB05C5" w:rsidR="007C4FB9" w:rsidRPr="004D77FB" w:rsidRDefault="007C4FB9" w:rsidP="007C4FB9">
      <w:pPr>
        <w:ind w:firstLine="0"/>
        <w:rPr>
          <w:szCs w:val="28"/>
        </w:rPr>
      </w:pPr>
      <w:r>
        <w:rPr>
          <w:szCs w:val="28"/>
        </w:rPr>
        <w:t>Таблица 3 – 3НФ данных</w:t>
      </w:r>
    </w:p>
    <w:tbl>
      <w:tblPr>
        <w:tblStyle w:val="ac"/>
        <w:tblW w:w="9250" w:type="dxa"/>
        <w:jc w:val="center"/>
        <w:tblLayout w:type="fixed"/>
        <w:tblLook w:val="04A0" w:firstRow="1" w:lastRow="0" w:firstColumn="1" w:lastColumn="0" w:noHBand="0" w:noVBand="1"/>
      </w:tblPr>
      <w:tblGrid>
        <w:gridCol w:w="2263"/>
        <w:gridCol w:w="2410"/>
        <w:gridCol w:w="2268"/>
        <w:gridCol w:w="2309"/>
      </w:tblGrid>
      <w:tr w:rsidR="00FE5562" w:rsidRPr="00FE5562" w14:paraId="2F350CD9" w14:textId="77777777" w:rsidTr="00FE5562">
        <w:trPr>
          <w:jc w:val="center"/>
        </w:trPr>
        <w:tc>
          <w:tcPr>
            <w:tcW w:w="2263" w:type="dxa"/>
            <w:shd w:val="clear" w:color="auto" w:fill="D0CECE" w:themeFill="background2" w:themeFillShade="E6"/>
            <w:vAlign w:val="center"/>
          </w:tcPr>
          <w:p w14:paraId="1AA19175" w14:textId="5DEE373A" w:rsidR="00FE5562" w:rsidRPr="00FE5562" w:rsidRDefault="00216448" w:rsidP="00FE5562">
            <w:pPr>
              <w:spacing w:line="240" w:lineRule="auto"/>
              <w:ind w:firstLine="0"/>
              <w:jc w:val="center"/>
              <w:rPr>
                <w:rFonts w:ascii="Times New Roman" w:hAnsi="Times New Roman"/>
                <w:szCs w:val="28"/>
              </w:rPr>
            </w:pPr>
            <w:r>
              <w:rPr>
                <w:rFonts w:ascii="Times New Roman" w:hAnsi="Times New Roman"/>
                <w:szCs w:val="28"/>
              </w:rPr>
              <w:t>Клиент</w:t>
            </w:r>
          </w:p>
        </w:tc>
        <w:tc>
          <w:tcPr>
            <w:tcW w:w="2410" w:type="dxa"/>
            <w:shd w:val="clear" w:color="auto" w:fill="D0CECE" w:themeFill="background2" w:themeFillShade="E6"/>
            <w:vAlign w:val="center"/>
          </w:tcPr>
          <w:p w14:paraId="4356023B" w14:textId="1F1B6F3E" w:rsidR="00FE5562" w:rsidRPr="00FE5562" w:rsidRDefault="00216448" w:rsidP="00FE5562">
            <w:pPr>
              <w:spacing w:line="240" w:lineRule="auto"/>
              <w:ind w:firstLine="0"/>
              <w:jc w:val="center"/>
              <w:rPr>
                <w:rFonts w:ascii="Times New Roman" w:hAnsi="Times New Roman"/>
                <w:szCs w:val="28"/>
              </w:rPr>
            </w:pPr>
            <w:r>
              <w:rPr>
                <w:rFonts w:ascii="Times New Roman" w:hAnsi="Times New Roman"/>
                <w:szCs w:val="28"/>
              </w:rPr>
              <w:t>Исполнитель</w:t>
            </w:r>
          </w:p>
        </w:tc>
        <w:tc>
          <w:tcPr>
            <w:tcW w:w="2268" w:type="dxa"/>
            <w:shd w:val="clear" w:color="auto" w:fill="D0CECE" w:themeFill="background2" w:themeFillShade="E6"/>
            <w:vAlign w:val="center"/>
          </w:tcPr>
          <w:p w14:paraId="55A06B46" w14:textId="3EB59CCE" w:rsidR="00FE5562" w:rsidRPr="00FE5562" w:rsidRDefault="00216448" w:rsidP="00FE5562">
            <w:pPr>
              <w:spacing w:line="240" w:lineRule="auto"/>
              <w:ind w:firstLine="0"/>
              <w:jc w:val="center"/>
              <w:rPr>
                <w:rFonts w:ascii="Times New Roman" w:hAnsi="Times New Roman"/>
                <w:szCs w:val="28"/>
              </w:rPr>
            </w:pPr>
            <w:r>
              <w:rPr>
                <w:rFonts w:ascii="Times New Roman" w:hAnsi="Times New Roman"/>
                <w:szCs w:val="28"/>
              </w:rPr>
              <w:t>Заявка</w:t>
            </w:r>
          </w:p>
        </w:tc>
        <w:tc>
          <w:tcPr>
            <w:tcW w:w="2309" w:type="dxa"/>
            <w:shd w:val="clear" w:color="auto" w:fill="D0CECE" w:themeFill="background2" w:themeFillShade="E6"/>
            <w:vAlign w:val="center"/>
          </w:tcPr>
          <w:p w14:paraId="06402E1B" w14:textId="39C75A7A" w:rsidR="00FE5562" w:rsidRPr="00FE5562" w:rsidRDefault="00216448" w:rsidP="00FE5562">
            <w:pPr>
              <w:spacing w:line="240" w:lineRule="auto"/>
              <w:ind w:firstLine="0"/>
              <w:jc w:val="center"/>
              <w:rPr>
                <w:rFonts w:ascii="Times New Roman" w:hAnsi="Times New Roman"/>
                <w:szCs w:val="28"/>
              </w:rPr>
            </w:pPr>
            <w:r>
              <w:rPr>
                <w:rFonts w:ascii="Times New Roman" w:hAnsi="Times New Roman"/>
                <w:szCs w:val="28"/>
              </w:rPr>
              <w:t>Категория</w:t>
            </w:r>
          </w:p>
        </w:tc>
      </w:tr>
      <w:tr w:rsidR="00FE5562" w:rsidRPr="00FE5562" w14:paraId="3B982678" w14:textId="77777777" w:rsidTr="00FE5562">
        <w:trPr>
          <w:jc w:val="center"/>
        </w:trPr>
        <w:tc>
          <w:tcPr>
            <w:tcW w:w="2263" w:type="dxa"/>
            <w:vAlign w:val="center"/>
          </w:tcPr>
          <w:p w14:paraId="213AACD0" w14:textId="062650B1" w:rsidR="00FE5562" w:rsidRPr="00216448" w:rsidRDefault="00FE5562" w:rsidP="00FE5562">
            <w:pPr>
              <w:spacing w:line="240" w:lineRule="auto"/>
              <w:ind w:firstLine="0"/>
              <w:jc w:val="center"/>
              <w:rPr>
                <w:rFonts w:ascii="Times New Roman" w:hAnsi="Times New Roman"/>
                <w:sz w:val="24"/>
              </w:rPr>
            </w:pPr>
            <w:r w:rsidRPr="007C4091">
              <w:rPr>
                <w:rFonts w:ascii="Times New Roman" w:hAnsi="Times New Roman"/>
                <w:sz w:val="24"/>
                <w:lang w:val="en-US"/>
              </w:rPr>
              <w:t>ID_</w:t>
            </w:r>
            <w:r w:rsidR="00216448">
              <w:rPr>
                <w:rFonts w:ascii="Times New Roman" w:hAnsi="Times New Roman"/>
                <w:sz w:val="24"/>
              </w:rPr>
              <w:t>Клиента</w:t>
            </w:r>
          </w:p>
        </w:tc>
        <w:tc>
          <w:tcPr>
            <w:tcW w:w="2410" w:type="dxa"/>
            <w:vAlign w:val="center"/>
          </w:tcPr>
          <w:p w14:paraId="63046214" w14:textId="6486C0E4" w:rsidR="00FE5562" w:rsidRPr="007C4091" w:rsidRDefault="00FE5562" w:rsidP="00FE5562">
            <w:pPr>
              <w:spacing w:line="240" w:lineRule="auto"/>
              <w:ind w:firstLine="0"/>
              <w:jc w:val="center"/>
              <w:rPr>
                <w:rFonts w:ascii="Times New Roman" w:hAnsi="Times New Roman"/>
                <w:sz w:val="24"/>
              </w:rPr>
            </w:pPr>
            <w:r w:rsidRPr="007C4091">
              <w:rPr>
                <w:rFonts w:ascii="Times New Roman" w:hAnsi="Times New Roman"/>
                <w:sz w:val="24"/>
                <w:lang w:val="en-US"/>
              </w:rPr>
              <w:t>ID</w:t>
            </w:r>
            <w:r w:rsidRPr="007C4091">
              <w:rPr>
                <w:rFonts w:ascii="Times New Roman" w:hAnsi="Times New Roman"/>
                <w:sz w:val="24"/>
              </w:rPr>
              <w:t>_</w:t>
            </w:r>
            <w:r w:rsidR="00216448">
              <w:rPr>
                <w:rFonts w:ascii="Times New Roman" w:hAnsi="Times New Roman"/>
                <w:sz w:val="24"/>
              </w:rPr>
              <w:t>Исполнителя</w:t>
            </w:r>
          </w:p>
        </w:tc>
        <w:tc>
          <w:tcPr>
            <w:tcW w:w="2268" w:type="dxa"/>
            <w:vAlign w:val="center"/>
          </w:tcPr>
          <w:p w14:paraId="3A339426" w14:textId="31C68593" w:rsidR="00FE5562" w:rsidRPr="00216448" w:rsidRDefault="00216448" w:rsidP="00FE5562">
            <w:pPr>
              <w:spacing w:line="240" w:lineRule="auto"/>
              <w:ind w:firstLine="0"/>
              <w:jc w:val="center"/>
              <w:rPr>
                <w:rFonts w:ascii="Times New Roman" w:hAnsi="Times New Roman"/>
                <w:sz w:val="24"/>
              </w:rPr>
            </w:pPr>
            <w:r>
              <w:rPr>
                <w:rFonts w:ascii="Times New Roman" w:hAnsi="Times New Roman"/>
                <w:sz w:val="24"/>
                <w:lang w:val="en-US"/>
              </w:rPr>
              <w:t>ID_</w:t>
            </w:r>
            <w:r>
              <w:rPr>
                <w:rFonts w:ascii="Times New Roman" w:hAnsi="Times New Roman"/>
                <w:sz w:val="24"/>
              </w:rPr>
              <w:t>Заявки</w:t>
            </w:r>
          </w:p>
        </w:tc>
        <w:tc>
          <w:tcPr>
            <w:tcW w:w="2309" w:type="dxa"/>
            <w:vAlign w:val="center"/>
          </w:tcPr>
          <w:p w14:paraId="67C74B72" w14:textId="201E1B84" w:rsidR="00FE5562" w:rsidRPr="00216448" w:rsidRDefault="00FE5562" w:rsidP="00FE5562">
            <w:pPr>
              <w:spacing w:line="240" w:lineRule="auto"/>
              <w:ind w:firstLine="0"/>
              <w:jc w:val="center"/>
              <w:rPr>
                <w:rFonts w:ascii="Times New Roman" w:hAnsi="Times New Roman"/>
                <w:sz w:val="24"/>
              </w:rPr>
            </w:pPr>
            <w:r w:rsidRPr="007C4091">
              <w:rPr>
                <w:rFonts w:ascii="Times New Roman" w:hAnsi="Times New Roman"/>
                <w:sz w:val="24"/>
                <w:lang w:val="en-US"/>
              </w:rPr>
              <w:t>ID_</w:t>
            </w:r>
            <w:r w:rsidR="00216448">
              <w:rPr>
                <w:rFonts w:ascii="Times New Roman" w:hAnsi="Times New Roman"/>
                <w:sz w:val="24"/>
              </w:rPr>
              <w:t>Категории</w:t>
            </w:r>
          </w:p>
        </w:tc>
      </w:tr>
      <w:tr w:rsidR="00FE5562" w:rsidRPr="00FE5562" w14:paraId="7C88872C" w14:textId="77777777" w:rsidTr="00FE5562">
        <w:trPr>
          <w:jc w:val="center"/>
        </w:trPr>
        <w:tc>
          <w:tcPr>
            <w:tcW w:w="2263" w:type="dxa"/>
            <w:vAlign w:val="center"/>
          </w:tcPr>
          <w:p w14:paraId="57089ABD" w14:textId="553ACD41" w:rsidR="00FE5562" w:rsidRPr="007C4091" w:rsidRDefault="00FE5562" w:rsidP="00FE5562">
            <w:pPr>
              <w:spacing w:line="240" w:lineRule="auto"/>
              <w:ind w:firstLine="0"/>
              <w:jc w:val="center"/>
              <w:rPr>
                <w:rFonts w:ascii="Times New Roman" w:hAnsi="Times New Roman"/>
                <w:sz w:val="24"/>
              </w:rPr>
            </w:pPr>
            <w:r w:rsidRPr="007C4091">
              <w:rPr>
                <w:rFonts w:ascii="Times New Roman" w:hAnsi="Times New Roman"/>
                <w:sz w:val="24"/>
              </w:rPr>
              <w:t>Фамилия</w:t>
            </w:r>
          </w:p>
        </w:tc>
        <w:tc>
          <w:tcPr>
            <w:tcW w:w="2410" w:type="dxa"/>
            <w:vAlign w:val="center"/>
          </w:tcPr>
          <w:p w14:paraId="00253A01" w14:textId="32742DCA" w:rsidR="00FE5562" w:rsidRPr="007C4091" w:rsidRDefault="00FE5562" w:rsidP="00FE5562">
            <w:pPr>
              <w:spacing w:line="240" w:lineRule="auto"/>
              <w:ind w:firstLine="0"/>
              <w:jc w:val="center"/>
              <w:rPr>
                <w:rFonts w:ascii="Times New Roman" w:hAnsi="Times New Roman"/>
                <w:sz w:val="24"/>
              </w:rPr>
            </w:pPr>
            <w:r w:rsidRPr="007C4091">
              <w:rPr>
                <w:rFonts w:ascii="Times New Roman" w:hAnsi="Times New Roman"/>
                <w:sz w:val="24"/>
              </w:rPr>
              <w:t>Фамилия</w:t>
            </w:r>
          </w:p>
        </w:tc>
        <w:tc>
          <w:tcPr>
            <w:tcW w:w="2268" w:type="dxa"/>
            <w:vAlign w:val="center"/>
          </w:tcPr>
          <w:p w14:paraId="2F2ED6B6" w14:textId="2CDB6C82" w:rsidR="00FE5562" w:rsidRPr="007C4091" w:rsidRDefault="00216448" w:rsidP="00FE5562">
            <w:pPr>
              <w:spacing w:line="240" w:lineRule="auto"/>
              <w:ind w:firstLine="0"/>
              <w:jc w:val="center"/>
              <w:rPr>
                <w:rFonts w:ascii="Times New Roman" w:hAnsi="Times New Roman"/>
                <w:sz w:val="24"/>
              </w:rPr>
            </w:pPr>
            <w:r>
              <w:rPr>
                <w:rFonts w:ascii="Times New Roman" w:hAnsi="Times New Roman"/>
                <w:sz w:val="24"/>
              </w:rPr>
              <w:t>Название</w:t>
            </w:r>
          </w:p>
        </w:tc>
        <w:tc>
          <w:tcPr>
            <w:tcW w:w="2309" w:type="dxa"/>
            <w:vAlign w:val="center"/>
          </w:tcPr>
          <w:p w14:paraId="32EFCD40" w14:textId="3FE04B92" w:rsidR="00FE5562" w:rsidRPr="007C4091" w:rsidRDefault="007C4091" w:rsidP="00FE5562">
            <w:pPr>
              <w:spacing w:line="240" w:lineRule="auto"/>
              <w:ind w:firstLine="0"/>
              <w:jc w:val="center"/>
              <w:rPr>
                <w:rFonts w:ascii="Times New Roman" w:hAnsi="Times New Roman"/>
                <w:sz w:val="24"/>
              </w:rPr>
            </w:pPr>
            <w:r>
              <w:rPr>
                <w:rFonts w:ascii="Times New Roman" w:hAnsi="Times New Roman"/>
                <w:sz w:val="24"/>
              </w:rPr>
              <w:t>Название</w:t>
            </w:r>
          </w:p>
        </w:tc>
      </w:tr>
      <w:tr w:rsidR="00FE5562" w:rsidRPr="00FE5562" w14:paraId="1C4BB63D" w14:textId="77777777" w:rsidTr="00FE5562">
        <w:trPr>
          <w:jc w:val="center"/>
        </w:trPr>
        <w:tc>
          <w:tcPr>
            <w:tcW w:w="2263" w:type="dxa"/>
            <w:vAlign w:val="center"/>
          </w:tcPr>
          <w:p w14:paraId="1CB6A25D" w14:textId="18F1DF66" w:rsidR="00FE5562" w:rsidRPr="007C4091" w:rsidRDefault="00FE5562" w:rsidP="00FE5562">
            <w:pPr>
              <w:spacing w:line="240" w:lineRule="auto"/>
              <w:ind w:firstLine="0"/>
              <w:jc w:val="center"/>
              <w:rPr>
                <w:rFonts w:ascii="Times New Roman" w:hAnsi="Times New Roman"/>
                <w:sz w:val="24"/>
              </w:rPr>
            </w:pPr>
            <w:r w:rsidRPr="007C4091">
              <w:rPr>
                <w:rFonts w:ascii="Times New Roman" w:hAnsi="Times New Roman"/>
                <w:sz w:val="24"/>
              </w:rPr>
              <w:t>Имя</w:t>
            </w:r>
          </w:p>
        </w:tc>
        <w:tc>
          <w:tcPr>
            <w:tcW w:w="2410" w:type="dxa"/>
            <w:vAlign w:val="center"/>
          </w:tcPr>
          <w:p w14:paraId="257F9B89" w14:textId="14640FF1" w:rsidR="00FE5562" w:rsidRPr="007C4091" w:rsidRDefault="00FE5562" w:rsidP="00FE5562">
            <w:pPr>
              <w:spacing w:line="240" w:lineRule="auto"/>
              <w:ind w:firstLine="0"/>
              <w:jc w:val="center"/>
              <w:rPr>
                <w:rFonts w:ascii="Times New Roman" w:hAnsi="Times New Roman"/>
                <w:sz w:val="24"/>
              </w:rPr>
            </w:pPr>
            <w:r w:rsidRPr="007C4091">
              <w:rPr>
                <w:rFonts w:ascii="Times New Roman" w:hAnsi="Times New Roman"/>
                <w:sz w:val="24"/>
              </w:rPr>
              <w:t>Имя</w:t>
            </w:r>
          </w:p>
        </w:tc>
        <w:tc>
          <w:tcPr>
            <w:tcW w:w="2268" w:type="dxa"/>
            <w:vAlign w:val="center"/>
          </w:tcPr>
          <w:p w14:paraId="2B7E90C4" w14:textId="1EE5540A" w:rsidR="00FE5562" w:rsidRPr="00216448" w:rsidRDefault="00216448" w:rsidP="00FE5562">
            <w:pPr>
              <w:spacing w:line="240" w:lineRule="auto"/>
              <w:ind w:firstLine="0"/>
              <w:jc w:val="center"/>
              <w:rPr>
                <w:rFonts w:ascii="Times New Roman" w:hAnsi="Times New Roman"/>
                <w:sz w:val="24"/>
              </w:rPr>
            </w:pPr>
            <w:r>
              <w:rPr>
                <w:rFonts w:ascii="Times New Roman" w:hAnsi="Times New Roman"/>
                <w:sz w:val="24"/>
              </w:rPr>
              <w:t>Описание</w:t>
            </w:r>
          </w:p>
        </w:tc>
        <w:tc>
          <w:tcPr>
            <w:tcW w:w="2309" w:type="dxa"/>
            <w:vAlign w:val="center"/>
          </w:tcPr>
          <w:p w14:paraId="3184794F" w14:textId="1CB71B06" w:rsidR="00FE5562" w:rsidRPr="007C4091" w:rsidRDefault="00216448" w:rsidP="00FE5562">
            <w:pPr>
              <w:spacing w:line="240" w:lineRule="auto"/>
              <w:ind w:firstLine="0"/>
              <w:jc w:val="center"/>
              <w:rPr>
                <w:rFonts w:ascii="Times New Roman" w:hAnsi="Times New Roman"/>
                <w:sz w:val="24"/>
              </w:rPr>
            </w:pPr>
            <w:r>
              <w:rPr>
                <w:rFonts w:ascii="Times New Roman" w:hAnsi="Times New Roman"/>
                <w:sz w:val="24"/>
              </w:rPr>
              <w:t>Описание</w:t>
            </w:r>
          </w:p>
        </w:tc>
      </w:tr>
      <w:tr w:rsidR="00FE5562" w:rsidRPr="00FE5562" w14:paraId="0D7DEE10" w14:textId="77777777" w:rsidTr="00FE5562">
        <w:trPr>
          <w:jc w:val="center"/>
        </w:trPr>
        <w:tc>
          <w:tcPr>
            <w:tcW w:w="2263" w:type="dxa"/>
            <w:vAlign w:val="center"/>
          </w:tcPr>
          <w:p w14:paraId="1F9AF231" w14:textId="09B9B84B" w:rsidR="00FE5562" w:rsidRPr="007C4091" w:rsidRDefault="00262633" w:rsidP="00FE5562">
            <w:pPr>
              <w:spacing w:line="240" w:lineRule="auto"/>
              <w:ind w:firstLine="0"/>
              <w:jc w:val="center"/>
              <w:rPr>
                <w:rFonts w:ascii="Times New Roman" w:hAnsi="Times New Roman"/>
                <w:sz w:val="24"/>
              </w:rPr>
            </w:pPr>
            <w:r>
              <w:rPr>
                <w:rFonts w:ascii="Times New Roman" w:hAnsi="Times New Roman"/>
                <w:sz w:val="24"/>
              </w:rPr>
              <w:t>Отчеств</w:t>
            </w:r>
            <w:r w:rsidR="005A0081">
              <w:rPr>
                <w:rFonts w:ascii="Times New Roman" w:hAnsi="Times New Roman"/>
                <w:sz w:val="24"/>
              </w:rPr>
              <w:t>о</w:t>
            </w:r>
          </w:p>
        </w:tc>
        <w:tc>
          <w:tcPr>
            <w:tcW w:w="2410" w:type="dxa"/>
            <w:vAlign w:val="center"/>
          </w:tcPr>
          <w:p w14:paraId="164A05D7" w14:textId="53B7A025" w:rsidR="00FE5562" w:rsidRPr="007C4091" w:rsidRDefault="00FE5562" w:rsidP="00FE5562">
            <w:pPr>
              <w:spacing w:line="240" w:lineRule="auto"/>
              <w:ind w:firstLine="0"/>
              <w:jc w:val="center"/>
              <w:rPr>
                <w:rFonts w:ascii="Times New Roman" w:hAnsi="Times New Roman"/>
                <w:sz w:val="24"/>
              </w:rPr>
            </w:pPr>
            <w:r w:rsidRPr="007C4091">
              <w:rPr>
                <w:rFonts w:ascii="Times New Roman" w:hAnsi="Times New Roman"/>
                <w:sz w:val="24"/>
              </w:rPr>
              <w:t>Отчество</w:t>
            </w:r>
          </w:p>
        </w:tc>
        <w:tc>
          <w:tcPr>
            <w:tcW w:w="2268" w:type="dxa"/>
            <w:vAlign w:val="center"/>
          </w:tcPr>
          <w:p w14:paraId="30CEB9E3" w14:textId="30256767" w:rsidR="00FE5562" w:rsidRPr="00216448" w:rsidRDefault="00216448" w:rsidP="00FE5562">
            <w:pPr>
              <w:spacing w:line="240" w:lineRule="auto"/>
              <w:ind w:firstLine="0"/>
              <w:jc w:val="center"/>
              <w:rPr>
                <w:rFonts w:ascii="Times New Roman" w:hAnsi="Times New Roman"/>
                <w:sz w:val="24"/>
              </w:rPr>
            </w:pPr>
            <w:r>
              <w:rPr>
                <w:rFonts w:ascii="Times New Roman" w:hAnsi="Times New Roman"/>
                <w:sz w:val="24"/>
                <w:lang w:val="en-US"/>
              </w:rPr>
              <w:t>ID_</w:t>
            </w:r>
            <w:r>
              <w:rPr>
                <w:rFonts w:ascii="Times New Roman" w:hAnsi="Times New Roman"/>
                <w:sz w:val="24"/>
              </w:rPr>
              <w:t>Категории</w:t>
            </w:r>
          </w:p>
        </w:tc>
        <w:tc>
          <w:tcPr>
            <w:tcW w:w="2309" w:type="dxa"/>
            <w:vAlign w:val="center"/>
          </w:tcPr>
          <w:p w14:paraId="05BDF676" w14:textId="241B0AA9" w:rsidR="00FE5562" w:rsidRPr="007C4091" w:rsidRDefault="00216448" w:rsidP="00FE5562">
            <w:pPr>
              <w:spacing w:line="240" w:lineRule="auto"/>
              <w:ind w:firstLine="0"/>
              <w:jc w:val="center"/>
              <w:rPr>
                <w:rFonts w:ascii="Times New Roman" w:hAnsi="Times New Roman"/>
                <w:sz w:val="24"/>
              </w:rPr>
            </w:pPr>
            <w:r>
              <w:rPr>
                <w:rFonts w:ascii="Times New Roman" w:hAnsi="Times New Roman"/>
                <w:sz w:val="24"/>
              </w:rPr>
              <w:t>Стоимость</w:t>
            </w:r>
          </w:p>
        </w:tc>
      </w:tr>
      <w:tr w:rsidR="00FE5562" w:rsidRPr="00FE5562" w14:paraId="68036489" w14:textId="77777777" w:rsidTr="00FE5562">
        <w:trPr>
          <w:jc w:val="center"/>
        </w:trPr>
        <w:tc>
          <w:tcPr>
            <w:tcW w:w="2263" w:type="dxa"/>
            <w:vAlign w:val="center"/>
          </w:tcPr>
          <w:p w14:paraId="33228E51" w14:textId="656BB74B" w:rsidR="00FE5562" w:rsidRPr="007C4091" w:rsidRDefault="00216448" w:rsidP="00FE5562">
            <w:pPr>
              <w:spacing w:line="240" w:lineRule="auto"/>
              <w:ind w:firstLine="0"/>
              <w:jc w:val="center"/>
              <w:rPr>
                <w:rFonts w:ascii="Times New Roman" w:hAnsi="Times New Roman"/>
                <w:sz w:val="24"/>
              </w:rPr>
            </w:pPr>
            <w:r>
              <w:rPr>
                <w:rFonts w:ascii="Times New Roman" w:hAnsi="Times New Roman"/>
                <w:sz w:val="24"/>
              </w:rPr>
              <w:t>Номер телефона</w:t>
            </w:r>
          </w:p>
        </w:tc>
        <w:tc>
          <w:tcPr>
            <w:tcW w:w="2410" w:type="dxa"/>
            <w:vAlign w:val="center"/>
          </w:tcPr>
          <w:p w14:paraId="4FBA7D3C" w14:textId="17C163DF" w:rsidR="00FE5562" w:rsidRPr="007C4091" w:rsidRDefault="00216448" w:rsidP="00FE5562">
            <w:pPr>
              <w:spacing w:line="240" w:lineRule="auto"/>
              <w:ind w:firstLine="0"/>
              <w:jc w:val="center"/>
              <w:rPr>
                <w:rFonts w:ascii="Times New Roman" w:hAnsi="Times New Roman"/>
                <w:sz w:val="24"/>
              </w:rPr>
            </w:pPr>
            <w:r>
              <w:rPr>
                <w:rFonts w:ascii="Times New Roman" w:hAnsi="Times New Roman"/>
                <w:sz w:val="24"/>
              </w:rPr>
              <w:t>Электронная почта</w:t>
            </w:r>
          </w:p>
        </w:tc>
        <w:tc>
          <w:tcPr>
            <w:tcW w:w="2268" w:type="dxa"/>
            <w:vAlign w:val="center"/>
          </w:tcPr>
          <w:p w14:paraId="40634F66" w14:textId="729F3B55" w:rsidR="00FE5562" w:rsidRPr="007C4091" w:rsidRDefault="0012282B" w:rsidP="00FE5562">
            <w:pPr>
              <w:spacing w:line="240" w:lineRule="auto"/>
              <w:ind w:firstLine="0"/>
              <w:jc w:val="center"/>
              <w:rPr>
                <w:rFonts w:ascii="Times New Roman" w:hAnsi="Times New Roman"/>
                <w:sz w:val="24"/>
              </w:rPr>
            </w:pPr>
            <w:r>
              <w:rPr>
                <w:rFonts w:ascii="Times New Roman" w:hAnsi="Times New Roman"/>
                <w:sz w:val="24"/>
              </w:rPr>
              <w:t>Дата создания</w:t>
            </w:r>
          </w:p>
        </w:tc>
        <w:tc>
          <w:tcPr>
            <w:tcW w:w="2309" w:type="dxa"/>
            <w:vAlign w:val="center"/>
          </w:tcPr>
          <w:p w14:paraId="3CE9C569" w14:textId="732208AD" w:rsidR="00FE5562" w:rsidRPr="007C4091" w:rsidRDefault="00FE5562" w:rsidP="00FE5562">
            <w:pPr>
              <w:spacing w:line="240" w:lineRule="auto"/>
              <w:ind w:firstLine="0"/>
              <w:jc w:val="center"/>
              <w:rPr>
                <w:rFonts w:ascii="Times New Roman" w:hAnsi="Times New Roman"/>
                <w:sz w:val="24"/>
              </w:rPr>
            </w:pPr>
          </w:p>
        </w:tc>
      </w:tr>
      <w:tr w:rsidR="00FE5562" w:rsidRPr="00FE5562" w14:paraId="0AC1FE3A" w14:textId="77777777" w:rsidTr="00FE5562">
        <w:trPr>
          <w:jc w:val="center"/>
        </w:trPr>
        <w:tc>
          <w:tcPr>
            <w:tcW w:w="2263" w:type="dxa"/>
            <w:vAlign w:val="center"/>
          </w:tcPr>
          <w:p w14:paraId="6534DC58" w14:textId="75F17E01" w:rsidR="00FE5562" w:rsidRPr="007C4091" w:rsidRDefault="0012282B" w:rsidP="00FE5562">
            <w:pPr>
              <w:spacing w:line="240" w:lineRule="auto"/>
              <w:ind w:firstLine="0"/>
              <w:jc w:val="center"/>
              <w:rPr>
                <w:rFonts w:ascii="Times New Roman" w:hAnsi="Times New Roman"/>
                <w:sz w:val="24"/>
              </w:rPr>
            </w:pPr>
            <w:r>
              <w:rPr>
                <w:rFonts w:ascii="Times New Roman" w:hAnsi="Times New Roman"/>
                <w:sz w:val="24"/>
              </w:rPr>
              <w:t>Электронная почта</w:t>
            </w:r>
          </w:p>
        </w:tc>
        <w:tc>
          <w:tcPr>
            <w:tcW w:w="2410" w:type="dxa"/>
            <w:vAlign w:val="center"/>
          </w:tcPr>
          <w:p w14:paraId="37F6107C" w14:textId="0B2702B3" w:rsidR="00FE5562" w:rsidRPr="007C4091" w:rsidRDefault="0012282B" w:rsidP="00FE5562">
            <w:pPr>
              <w:spacing w:line="240" w:lineRule="auto"/>
              <w:ind w:firstLine="0"/>
              <w:jc w:val="center"/>
              <w:rPr>
                <w:rFonts w:ascii="Times New Roman" w:hAnsi="Times New Roman"/>
                <w:sz w:val="24"/>
              </w:rPr>
            </w:pPr>
            <w:r>
              <w:rPr>
                <w:rFonts w:ascii="Times New Roman" w:hAnsi="Times New Roman"/>
                <w:sz w:val="24"/>
              </w:rPr>
              <w:t>Ключ электронной почты</w:t>
            </w:r>
          </w:p>
        </w:tc>
        <w:tc>
          <w:tcPr>
            <w:tcW w:w="2268" w:type="dxa"/>
            <w:vAlign w:val="center"/>
          </w:tcPr>
          <w:p w14:paraId="75E329D4" w14:textId="0179A06E" w:rsidR="00FE5562" w:rsidRPr="007C4091" w:rsidRDefault="0012282B" w:rsidP="00FE5562">
            <w:pPr>
              <w:spacing w:line="240" w:lineRule="auto"/>
              <w:ind w:firstLine="0"/>
              <w:jc w:val="center"/>
              <w:rPr>
                <w:rFonts w:ascii="Times New Roman" w:hAnsi="Times New Roman"/>
                <w:sz w:val="24"/>
              </w:rPr>
            </w:pPr>
            <w:r>
              <w:rPr>
                <w:rFonts w:ascii="Times New Roman" w:hAnsi="Times New Roman"/>
                <w:sz w:val="24"/>
              </w:rPr>
              <w:t>Дата закрытия</w:t>
            </w:r>
          </w:p>
        </w:tc>
        <w:tc>
          <w:tcPr>
            <w:tcW w:w="2309" w:type="dxa"/>
            <w:vAlign w:val="center"/>
          </w:tcPr>
          <w:p w14:paraId="26C8A07B" w14:textId="77777777" w:rsidR="00FE5562" w:rsidRPr="007C4091" w:rsidRDefault="00FE5562" w:rsidP="00FE5562">
            <w:pPr>
              <w:spacing w:line="240" w:lineRule="auto"/>
              <w:ind w:firstLine="0"/>
              <w:jc w:val="center"/>
              <w:rPr>
                <w:rFonts w:ascii="Times New Roman" w:hAnsi="Times New Roman"/>
                <w:sz w:val="24"/>
              </w:rPr>
            </w:pPr>
          </w:p>
        </w:tc>
      </w:tr>
      <w:tr w:rsidR="002F2DD3" w:rsidRPr="00FE5562" w14:paraId="5B4A6B36" w14:textId="77777777" w:rsidTr="00FE5562">
        <w:trPr>
          <w:jc w:val="center"/>
        </w:trPr>
        <w:tc>
          <w:tcPr>
            <w:tcW w:w="2263" w:type="dxa"/>
            <w:vAlign w:val="center"/>
          </w:tcPr>
          <w:p w14:paraId="6D29211A" w14:textId="77777777" w:rsidR="002F2DD3" w:rsidRDefault="002F2DD3" w:rsidP="00FE5562">
            <w:pPr>
              <w:spacing w:line="240" w:lineRule="auto"/>
              <w:ind w:firstLine="0"/>
              <w:jc w:val="center"/>
              <w:rPr>
                <w:sz w:val="24"/>
              </w:rPr>
            </w:pPr>
          </w:p>
        </w:tc>
        <w:tc>
          <w:tcPr>
            <w:tcW w:w="2410" w:type="dxa"/>
            <w:vAlign w:val="center"/>
          </w:tcPr>
          <w:p w14:paraId="5DE7D9F4" w14:textId="7EBCEC5D" w:rsidR="002F2DD3" w:rsidRPr="002F2DD3" w:rsidRDefault="002F2DD3" w:rsidP="00FE5562">
            <w:pPr>
              <w:spacing w:line="240" w:lineRule="auto"/>
              <w:ind w:firstLine="0"/>
              <w:jc w:val="center"/>
              <w:rPr>
                <w:rFonts w:ascii="Times New Roman" w:hAnsi="Times New Roman"/>
                <w:sz w:val="24"/>
              </w:rPr>
            </w:pPr>
            <w:r w:rsidRPr="002F2DD3">
              <w:rPr>
                <w:rFonts w:ascii="Times New Roman" w:hAnsi="Times New Roman"/>
                <w:sz w:val="24"/>
              </w:rPr>
              <w:t>Должность</w:t>
            </w:r>
          </w:p>
        </w:tc>
        <w:tc>
          <w:tcPr>
            <w:tcW w:w="2268" w:type="dxa"/>
            <w:vAlign w:val="center"/>
          </w:tcPr>
          <w:p w14:paraId="22A15B0E" w14:textId="3ED30CF3" w:rsidR="002F2DD3" w:rsidRPr="002F2DD3" w:rsidRDefault="002F2DD3" w:rsidP="00FE5562">
            <w:pPr>
              <w:spacing w:line="240" w:lineRule="auto"/>
              <w:ind w:firstLine="0"/>
              <w:jc w:val="center"/>
              <w:rPr>
                <w:sz w:val="24"/>
              </w:rPr>
            </w:pPr>
            <w:r>
              <w:rPr>
                <w:sz w:val="24"/>
                <w:lang w:val="en-US"/>
              </w:rPr>
              <w:t>ID_</w:t>
            </w:r>
            <w:r w:rsidRPr="002F2DD3">
              <w:rPr>
                <w:rFonts w:ascii="Times New Roman" w:hAnsi="Times New Roman"/>
                <w:sz w:val="24"/>
              </w:rPr>
              <w:t>Клиента</w:t>
            </w:r>
          </w:p>
        </w:tc>
        <w:tc>
          <w:tcPr>
            <w:tcW w:w="2309" w:type="dxa"/>
            <w:vAlign w:val="center"/>
          </w:tcPr>
          <w:p w14:paraId="232EF3C4" w14:textId="77777777" w:rsidR="002F2DD3" w:rsidRPr="007C4091" w:rsidRDefault="002F2DD3" w:rsidP="00FE5562">
            <w:pPr>
              <w:spacing w:line="240" w:lineRule="auto"/>
              <w:ind w:firstLine="0"/>
              <w:jc w:val="center"/>
              <w:rPr>
                <w:sz w:val="24"/>
              </w:rPr>
            </w:pPr>
          </w:p>
        </w:tc>
      </w:tr>
      <w:tr w:rsidR="002F2DD3" w:rsidRPr="00FE5562" w14:paraId="744105E4" w14:textId="77777777" w:rsidTr="00FE5562">
        <w:trPr>
          <w:jc w:val="center"/>
        </w:trPr>
        <w:tc>
          <w:tcPr>
            <w:tcW w:w="2263" w:type="dxa"/>
            <w:vAlign w:val="center"/>
          </w:tcPr>
          <w:p w14:paraId="42D8D89E" w14:textId="77777777" w:rsidR="002F2DD3" w:rsidRDefault="002F2DD3" w:rsidP="00FE5562">
            <w:pPr>
              <w:spacing w:line="240" w:lineRule="auto"/>
              <w:ind w:firstLine="0"/>
              <w:jc w:val="center"/>
              <w:rPr>
                <w:sz w:val="24"/>
              </w:rPr>
            </w:pPr>
          </w:p>
        </w:tc>
        <w:tc>
          <w:tcPr>
            <w:tcW w:w="2410" w:type="dxa"/>
            <w:vAlign w:val="center"/>
          </w:tcPr>
          <w:p w14:paraId="13FB0768" w14:textId="27C0F760" w:rsidR="002F2DD3" w:rsidRPr="002F2DD3" w:rsidRDefault="002F2DD3" w:rsidP="00FE5562">
            <w:pPr>
              <w:spacing w:line="240" w:lineRule="auto"/>
              <w:ind w:firstLine="0"/>
              <w:jc w:val="center"/>
              <w:rPr>
                <w:rFonts w:ascii="Times New Roman" w:hAnsi="Times New Roman"/>
                <w:sz w:val="24"/>
              </w:rPr>
            </w:pPr>
            <w:r w:rsidRPr="002F2DD3">
              <w:rPr>
                <w:rFonts w:ascii="Times New Roman" w:hAnsi="Times New Roman"/>
                <w:sz w:val="24"/>
              </w:rPr>
              <w:t>Пароль</w:t>
            </w:r>
          </w:p>
        </w:tc>
        <w:tc>
          <w:tcPr>
            <w:tcW w:w="2268" w:type="dxa"/>
            <w:vAlign w:val="center"/>
          </w:tcPr>
          <w:p w14:paraId="2057EABD" w14:textId="77777777" w:rsidR="002F2DD3" w:rsidRDefault="002F2DD3" w:rsidP="00FE5562">
            <w:pPr>
              <w:spacing w:line="240" w:lineRule="auto"/>
              <w:ind w:firstLine="0"/>
              <w:jc w:val="center"/>
              <w:rPr>
                <w:sz w:val="24"/>
              </w:rPr>
            </w:pPr>
          </w:p>
        </w:tc>
        <w:tc>
          <w:tcPr>
            <w:tcW w:w="2309" w:type="dxa"/>
            <w:vAlign w:val="center"/>
          </w:tcPr>
          <w:p w14:paraId="67D512D9" w14:textId="77777777" w:rsidR="002F2DD3" w:rsidRPr="007C4091" w:rsidRDefault="002F2DD3" w:rsidP="00FE5562">
            <w:pPr>
              <w:spacing w:line="240" w:lineRule="auto"/>
              <w:ind w:firstLine="0"/>
              <w:jc w:val="center"/>
              <w:rPr>
                <w:sz w:val="24"/>
              </w:rPr>
            </w:pPr>
          </w:p>
        </w:tc>
      </w:tr>
      <w:tr w:rsidR="00FE5562" w:rsidRPr="00FE5562" w14:paraId="47DBC5B1" w14:textId="77777777" w:rsidTr="00FE5562">
        <w:trPr>
          <w:jc w:val="center"/>
        </w:trPr>
        <w:tc>
          <w:tcPr>
            <w:tcW w:w="2263" w:type="dxa"/>
            <w:shd w:val="clear" w:color="auto" w:fill="D0CECE" w:themeFill="background2" w:themeFillShade="E6"/>
            <w:vAlign w:val="center"/>
          </w:tcPr>
          <w:p w14:paraId="5DBF38DD" w14:textId="5699A040" w:rsidR="00FE5562" w:rsidRPr="00FE5562" w:rsidRDefault="0012282B" w:rsidP="00FE5562">
            <w:pPr>
              <w:spacing w:line="240" w:lineRule="auto"/>
              <w:ind w:firstLine="0"/>
              <w:jc w:val="center"/>
              <w:rPr>
                <w:rFonts w:ascii="Times New Roman" w:hAnsi="Times New Roman"/>
                <w:szCs w:val="28"/>
              </w:rPr>
            </w:pPr>
            <w:r>
              <w:rPr>
                <w:rFonts w:ascii="Times New Roman" w:hAnsi="Times New Roman"/>
                <w:szCs w:val="28"/>
              </w:rPr>
              <w:t>История</w:t>
            </w:r>
          </w:p>
        </w:tc>
        <w:tc>
          <w:tcPr>
            <w:tcW w:w="2410" w:type="dxa"/>
            <w:shd w:val="clear" w:color="auto" w:fill="D0CECE" w:themeFill="background2" w:themeFillShade="E6"/>
            <w:vAlign w:val="center"/>
          </w:tcPr>
          <w:p w14:paraId="0BF55359" w14:textId="3CF80DB0" w:rsidR="00FE5562" w:rsidRPr="00FE5562" w:rsidRDefault="00FE5562" w:rsidP="00FE5562">
            <w:pPr>
              <w:spacing w:line="240" w:lineRule="auto"/>
              <w:ind w:firstLine="0"/>
              <w:jc w:val="center"/>
              <w:rPr>
                <w:rFonts w:ascii="Times New Roman" w:hAnsi="Times New Roman"/>
                <w:szCs w:val="28"/>
              </w:rPr>
            </w:pPr>
          </w:p>
        </w:tc>
        <w:tc>
          <w:tcPr>
            <w:tcW w:w="2268" w:type="dxa"/>
            <w:shd w:val="clear" w:color="auto" w:fill="D0CECE" w:themeFill="background2" w:themeFillShade="E6"/>
            <w:vAlign w:val="center"/>
          </w:tcPr>
          <w:p w14:paraId="5D8B47BC" w14:textId="568810C4" w:rsidR="00FE5562" w:rsidRPr="00FE5562" w:rsidRDefault="00FE5562" w:rsidP="00FE5562">
            <w:pPr>
              <w:spacing w:line="240" w:lineRule="auto"/>
              <w:ind w:firstLine="0"/>
              <w:jc w:val="center"/>
              <w:rPr>
                <w:rFonts w:ascii="Times New Roman" w:hAnsi="Times New Roman"/>
                <w:szCs w:val="28"/>
              </w:rPr>
            </w:pPr>
          </w:p>
        </w:tc>
        <w:tc>
          <w:tcPr>
            <w:tcW w:w="2309" w:type="dxa"/>
            <w:shd w:val="clear" w:color="auto" w:fill="D0CECE" w:themeFill="background2" w:themeFillShade="E6"/>
            <w:vAlign w:val="center"/>
          </w:tcPr>
          <w:p w14:paraId="434BDF4C" w14:textId="79D6BB28" w:rsidR="00FE5562" w:rsidRPr="00FE5562" w:rsidRDefault="00FE5562" w:rsidP="00FE5562">
            <w:pPr>
              <w:spacing w:line="240" w:lineRule="auto"/>
              <w:ind w:firstLine="0"/>
              <w:jc w:val="center"/>
              <w:rPr>
                <w:rFonts w:ascii="Times New Roman" w:hAnsi="Times New Roman"/>
                <w:szCs w:val="28"/>
              </w:rPr>
            </w:pPr>
          </w:p>
        </w:tc>
      </w:tr>
      <w:tr w:rsidR="00FE5562" w:rsidRPr="00FE5562" w14:paraId="1635E51F" w14:textId="77777777" w:rsidTr="00FE5562">
        <w:trPr>
          <w:jc w:val="center"/>
        </w:trPr>
        <w:tc>
          <w:tcPr>
            <w:tcW w:w="2263" w:type="dxa"/>
            <w:vAlign w:val="center"/>
          </w:tcPr>
          <w:p w14:paraId="553BDF9B" w14:textId="67B7290B" w:rsidR="00FE5562" w:rsidRPr="00C15BD5" w:rsidRDefault="00FE5562" w:rsidP="00FE5562">
            <w:pPr>
              <w:spacing w:line="240" w:lineRule="auto"/>
              <w:ind w:firstLine="0"/>
              <w:jc w:val="center"/>
              <w:rPr>
                <w:rFonts w:ascii="Times New Roman" w:hAnsi="Times New Roman"/>
                <w:sz w:val="24"/>
              </w:rPr>
            </w:pPr>
            <w:r w:rsidRPr="007C4091">
              <w:rPr>
                <w:rFonts w:ascii="Times New Roman" w:hAnsi="Times New Roman"/>
                <w:sz w:val="24"/>
                <w:lang w:val="en-US"/>
              </w:rPr>
              <w:t>ID_</w:t>
            </w:r>
            <w:r w:rsidR="0024314F">
              <w:rPr>
                <w:rFonts w:ascii="Times New Roman" w:hAnsi="Times New Roman"/>
                <w:sz w:val="24"/>
              </w:rPr>
              <w:t>Заявки</w:t>
            </w:r>
          </w:p>
        </w:tc>
        <w:tc>
          <w:tcPr>
            <w:tcW w:w="2410" w:type="dxa"/>
            <w:vAlign w:val="center"/>
          </w:tcPr>
          <w:p w14:paraId="74FE2202" w14:textId="7E836ABA" w:rsidR="00FE5562" w:rsidRPr="007C4091" w:rsidRDefault="00FE5562" w:rsidP="00FE5562">
            <w:pPr>
              <w:spacing w:line="240" w:lineRule="auto"/>
              <w:ind w:firstLine="0"/>
              <w:jc w:val="center"/>
              <w:rPr>
                <w:rFonts w:ascii="Times New Roman" w:hAnsi="Times New Roman"/>
                <w:sz w:val="24"/>
              </w:rPr>
            </w:pPr>
          </w:p>
        </w:tc>
        <w:tc>
          <w:tcPr>
            <w:tcW w:w="2268" w:type="dxa"/>
            <w:vAlign w:val="center"/>
          </w:tcPr>
          <w:p w14:paraId="546BABB9" w14:textId="1331F4A7" w:rsidR="00FE5562" w:rsidRPr="007C4091" w:rsidRDefault="00FE5562" w:rsidP="00FE5562">
            <w:pPr>
              <w:spacing w:line="240" w:lineRule="auto"/>
              <w:ind w:firstLine="0"/>
              <w:jc w:val="center"/>
              <w:rPr>
                <w:rFonts w:ascii="Times New Roman" w:hAnsi="Times New Roman"/>
                <w:sz w:val="24"/>
              </w:rPr>
            </w:pPr>
          </w:p>
        </w:tc>
        <w:tc>
          <w:tcPr>
            <w:tcW w:w="2309" w:type="dxa"/>
            <w:vAlign w:val="center"/>
          </w:tcPr>
          <w:p w14:paraId="41A7C1EE" w14:textId="77ECC851" w:rsidR="00FE5562" w:rsidRPr="007C4091" w:rsidRDefault="00FE5562" w:rsidP="00FE5562">
            <w:pPr>
              <w:spacing w:line="240" w:lineRule="auto"/>
              <w:ind w:firstLine="0"/>
              <w:jc w:val="center"/>
              <w:rPr>
                <w:rFonts w:ascii="Times New Roman" w:hAnsi="Times New Roman"/>
                <w:sz w:val="24"/>
              </w:rPr>
            </w:pPr>
          </w:p>
        </w:tc>
      </w:tr>
      <w:tr w:rsidR="00FE5562" w:rsidRPr="00FE5562" w14:paraId="3DD62B1C" w14:textId="77777777" w:rsidTr="00FE5562">
        <w:trPr>
          <w:jc w:val="center"/>
        </w:trPr>
        <w:tc>
          <w:tcPr>
            <w:tcW w:w="2263" w:type="dxa"/>
            <w:vAlign w:val="center"/>
          </w:tcPr>
          <w:p w14:paraId="2CA380D3" w14:textId="65A71972" w:rsidR="00FE5562" w:rsidRPr="0024314F" w:rsidRDefault="0024314F" w:rsidP="00FE5562">
            <w:pPr>
              <w:spacing w:line="240" w:lineRule="auto"/>
              <w:ind w:firstLine="0"/>
              <w:jc w:val="center"/>
              <w:rPr>
                <w:rFonts w:ascii="Times New Roman" w:hAnsi="Times New Roman"/>
                <w:sz w:val="24"/>
              </w:rPr>
            </w:pPr>
            <w:r>
              <w:rPr>
                <w:rFonts w:ascii="Times New Roman" w:hAnsi="Times New Roman"/>
                <w:sz w:val="24"/>
                <w:lang w:val="en-US"/>
              </w:rPr>
              <w:t>ID_</w:t>
            </w:r>
            <w:r>
              <w:rPr>
                <w:rFonts w:ascii="Times New Roman" w:hAnsi="Times New Roman"/>
                <w:sz w:val="24"/>
              </w:rPr>
              <w:t>Исполнителя</w:t>
            </w:r>
          </w:p>
        </w:tc>
        <w:tc>
          <w:tcPr>
            <w:tcW w:w="2410" w:type="dxa"/>
            <w:vAlign w:val="center"/>
          </w:tcPr>
          <w:p w14:paraId="1791D8B9" w14:textId="7C4B46B4" w:rsidR="00FE5562" w:rsidRPr="007C4091" w:rsidRDefault="00FE5562" w:rsidP="00FE5562">
            <w:pPr>
              <w:spacing w:line="240" w:lineRule="auto"/>
              <w:ind w:firstLine="0"/>
              <w:jc w:val="center"/>
              <w:rPr>
                <w:rFonts w:ascii="Times New Roman" w:hAnsi="Times New Roman"/>
                <w:sz w:val="24"/>
              </w:rPr>
            </w:pPr>
          </w:p>
        </w:tc>
        <w:tc>
          <w:tcPr>
            <w:tcW w:w="2268" w:type="dxa"/>
            <w:vAlign w:val="center"/>
          </w:tcPr>
          <w:p w14:paraId="51340247" w14:textId="12A26D64" w:rsidR="00FE5562" w:rsidRPr="007C4091" w:rsidRDefault="00FE5562" w:rsidP="00FE5562">
            <w:pPr>
              <w:spacing w:line="240" w:lineRule="auto"/>
              <w:ind w:firstLine="0"/>
              <w:jc w:val="center"/>
              <w:rPr>
                <w:rFonts w:ascii="Times New Roman" w:hAnsi="Times New Roman"/>
                <w:sz w:val="24"/>
              </w:rPr>
            </w:pPr>
          </w:p>
        </w:tc>
        <w:tc>
          <w:tcPr>
            <w:tcW w:w="2309" w:type="dxa"/>
            <w:vAlign w:val="center"/>
          </w:tcPr>
          <w:p w14:paraId="53484C29" w14:textId="3DD6E3C5" w:rsidR="00FE5562" w:rsidRPr="007C4091" w:rsidRDefault="00FE5562" w:rsidP="00FE5562">
            <w:pPr>
              <w:spacing w:line="240" w:lineRule="auto"/>
              <w:ind w:firstLine="0"/>
              <w:jc w:val="center"/>
              <w:rPr>
                <w:rFonts w:ascii="Times New Roman" w:hAnsi="Times New Roman"/>
                <w:sz w:val="24"/>
              </w:rPr>
            </w:pPr>
          </w:p>
        </w:tc>
      </w:tr>
    </w:tbl>
    <w:p w14:paraId="472861EB" w14:textId="1F619B66" w:rsidR="00E164AE" w:rsidRPr="0017575A" w:rsidRDefault="003D35BC" w:rsidP="00BA5C30">
      <w:pPr>
        <w:ind w:firstLine="708"/>
        <w:rPr>
          <w:szCs w:val="28"/>
        </w:rPr>
      </w:pPr>
      <w:r>
        <w:rPr>
          <w:szCs w:val="28"/>
        </w:rPr>
        <w:t xml:space="preserve">Теперь между </w:t>
      </w:r>
      <w:r w:rsidR="00DD66C6">
        <w:rPr>
          <w:szCs w:val="28"/>
        </w:rPr>
        <w:t>неключевыми</w:t>
      </w:r>
      <w:r>
        <w:rPr>
          <w:szCs w:val="28"/>
        </w:rPr>
        <w:t xml:space="preserve"> столбцами всех таблиц отсутствует транзитивная зависимость, что позволяет сделать вывод о том, что база данных «</w:t>
      </w:r>
      <w:bookmarkStart w:id="24" w:name="_Hlk168417451"/>
      <w:r w:rsidR="004D2B81">
        <w:rPr>
          <w:szCs w:val="28"/>
        </w:rPr>
        <w:t>У</w:t>
      </w:r>
      <w:r w:rsidR="004D2B81" w:rsidRPr="004D2B81">
        <w:rPr>
          <w:szCs w:val="28"/>
        </w:rPr>
        <w:t>чёт заявок на выполнение услуг рекламного агентства</w:t>
      </w:r>
      <w:bookmarkEnd w:id="24"/>
      <w:r>
        <w:rPr>
          <w:szCs w:val="28"/>
        </w:rPr>
        <w:t>» приведена к 3НФ</w:t>
      </w:r>
      <w:r w:rsidR="008E7572">
        <w:rPr>
          <w:szCs w:val="28"/>
        </w:rPr>
        <w:t>.</w:t>
      </w:r>
    </w:p>
    <w:p w14:paraId="74A6B0B8" w14:textId="5219BAD1" w:rsidR="008E7572" w:rsidRPr="0093369A" w:rsidRDefault="00505DD5" w:rsidP="00BA5C63">
      <w:pPr>
        <w:rPr>
          <w:szCs w:val="28"/>
        </w:rPr>
      </w:pPr>
      <w:r w:rsidRPr="004D77FB">
        <w:rPr>
          <w:szCs w:val="28"/>
        </w:rPr>
        <w:lastRenderedPageBreak/>
        <w:t xml:space="preserve">На рисунке </w:t>
      </w:r>
      <w:r w:rsidR="00BA5C63">
        <w:rPr>
          <w:szCs w:val="28"/>
        </w:rPr>
        <w:t>4</w:t>
      </w:r>
      <w:r w:rsidRPr="004D77FB">
        <w:rPr>
          <w:szCs w:val="28"/>
        </w:rPr>
        <w:t xml:space="preserve"> представлена логическая модель базы данных, отражающая связи таблиц БД, разработанная с помощью «</w:t>
      </w:r>
      <w:r w:rsidRPr="004D77FB">
        <w:rPr>
          <w:szCs w:val="28"/>
          <w:lang w:val="en-US"/>
        </w:rPr>
        <w:t>drawio</w:t>
      </w:r>
      <w:r w:rsidRPr="004D77FB">
        <w:rPr>
          <w:szCs w:val="28"/>
        </w:rPr>
        <w:t>»</w:t>
      </w:r>
      <w:r w:rsidRPr="0093369A">
        <w:rPr>
          <w:szCs w:val="28"/>
        </w:rPr>
        <w:t>.</w:t>
      </w:r>
    </w:p>
    <w:p w14:paraId="289D4FDD" w14:textId="30E526A4" w:rsidR="005340C5" w:rsidRDefault="00DD66C6" w:rsidP="0017575A">
      <w:pPr>
        <w:ind w:firstLine="0"/>
        <w:jc w:val="center"/>
        <w:rPr>
          <w:szCs w:val="28"/>
        </w:rPr>
      </w:pPr>
      <w:r>
        <w:rPr>
          <w:noProof/>
        </w:rPr>
        <w:drawing>
          <wp:inline distT="0" distB="0" distL="0" distR="0" wp14:anchorId="62082C0E" wp14:editId="5C1F8C34">
            <wp:extent cx="5448300" cy="2976354"/>
            <wp:effectExtent l="19050" t="19050" r="19050" b="146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654" cy="2982010"/>
                    </a:xfrm>
                    <a:prstGeom prst="rect">
                      <a:avLst/>
                    </a:prstGeom>
                    <a:ln>
                      <a:solidFill>
                        <a:schemeClr val="tx1"/>
                      </a:solidFill>
                    </a:ln>
                  </pic:spPr>
                </pic:pic>
              </a:graphicData>
            </a:graphic>
          </wp:inline>
        </w:drawing>
      </w:r>
    </w:p>
    <w:p w14:paraId="14815CAD" w14:textId="4EF93BDA" w:rsidR="005340C5" w:rsidRPr="005340C5" w:rsidRDefault="005340C5" w:rsidP="005340C5">
      <w:pPr>
        <w:ind w:firstLine="0"/>
        <w:jc w:val="center"/>
        <w:rPr>
          <w:szCs w:val="28"/>
        </w:rPr>
      </w:pPr>
      <w:r>
        <w:rPr>
          <w:szCs w:val="28"/>
        </w:rPr>
        <w:t xml:space="preserve">Рисунок </w:t>
      </w:r>
      <w:r w:rsidR="00BA5C63">
        <w:rPr>
          <w:szCs w:val="28"/>
        </w:rPr>
        <w:t>4</w:t>
      </w:r>
      <w:r>
        <w:rPr>
          <w:szCs w:val="28"/>
        </w:rPr>
        <w:t xml:space="preserve"> – Логическая модель базы данных</w:t>
      </w:r>
    </w:p>
    <w:p w14:paraId="73415F84" w14:textId="366FE9E1" w:rsidR="00E164AE" w:rsidRDefault="00C06230" w:rsidP="005340C5">
      <w:pPr>
        <w:pStyle w:val="1"/>
        <w:spacing w:before="0"/>
        <w:ind w:firstLine="0"/>
        <w:jc w:val="center"/>
        <w:rPr>
          <w:rFonts w:ascii="Times New Roman" w:hAnsi="Times New Roman" w:cs="Times New Roman"/>
          <w:b/>
          <w:color w:val="auto"/>
          <w:sz w:val="28"/>
          <w:szCs w:val="28"/>
        </w:rPr>
      </w:pPr>
      <w:bookmarkStart w:id="25" w:name="_Toc168338123"/>
      <w:r>
        <w:rPr>
          <w:rFonts w:ascii="Times New Roman" w:hAnsi="Times New Roman" w:cs="Times New Roman"/>
          <w:b/>
          <w:color w:val="auto"/>
          <w:sz w:val="28"/>
          <w:szCs w:val="28"/>
        </w:rPr>
        <w:t>2</w:t>
      </w:r>
      <w:r w:rsidR="003D35BC">
        <w:rPr>
          <w:rFonts w:ascii="Times New Roman" w:hAnsi="Times New Roman" w:cs="Times New Roman"/>
          <w:b/>
          <w:color w:val="auto"/>
          <w:sz w:val="28"/>
          <w:szCs w:val="28"/>
        </w:rPr>
        <w:t>.</w:t>
      </w:r>
      <w:r>
        <w:rPr>
          <w:rFonts w:ascii="Times New Roman" w:hAnsi="Times New Roman" w:cs="Times New Roman"/>
          <w:b/>
          <w:color w:val="auto"/>
          <w:sz w:val="28"/>
          <w:szCs w:val="28"/>
        </w:rPr>
        <w:t>1</w:t>
      </w:r>
      <w:r w:rsidR="003D35BC">
        <w:rPr>
          <w:rFonts w:ascii="Times New Roman" w:hAnsi="Times New Roman" w:cs="Times New Roman"/>
          <w:b/>
          <w:color w:val="auto"/>
          <w:sz w:val="28"/>
          <w:szCs w:val="28"/>
        </w:rPr>
        <w:t>.3. Определение характеристик атрибутов</w:t>
      </w:r>
      <w:bookmarkEnd w:id="23"/>
      <w:bookmarkEnd w:id="25"/>
    </w:p>
    <w:p w14:paraId="2DFA416B" w14:textId="7B1493D9" w:rsidR="00E164AE" w:rsidRDefault="003D35BC" w:rsidP="00505DD5">
      <w:pPr>
        <w:rPr>
          <w:szCs w:val="28"/>
        </w:rPr>
      </w:pPr>
      <w:r>
        <w:rPr>
          <w:szCs w:val="28"/>
        </w:rPr>
        <w:t xml:space="preserve">Описание даталогической модели БД представлено в таблице </w:t>
      </w:r>
      <w:r w:rsidR="0066391A">
        <w:rPr>
          <w:szCs w:val="28"/>
        </w:rPr>
        <w:t>4</w:t>
      </w:r>
      <w:r>
        <w:rPr>
          <w:szCs w:val="28"/>
        </w:rPr>
        <w:t>.</w:t>
      </w:r>
    </w:p>
    <w:p w14:paraId="74AC6016" w14:textId="7F333AB7" w:rsidR="00E164AE" w:rsidRDefault="003D35BC" w:rsidP="00AD34C3">
      <w:pPr>
        <w:ind w:firstLine="0"/>
        <w:rPr>
          <w:szCs w:val="28"/>
        </w:rPr>
      </w:pPr>
      <w:r>
        <w:rPr>
          <w:szCs w:val="28"/>
        </w:rPr>
        <w:t xml:space="preserve">Таблица </w:t>
      </w:r>
      <w:r w:rsidR="008505E4" w:rsidRPr="008505E4">
        <w:rPr>
          <w:szCs w:val="28"/>
        </w:rPr>
        <w:t>4</w:t>
      </w:r>
      <w:r>
        <w:rPr>
          <w:szCs w:val="28"/>
        </w:rPr>
        <w:t xml:space="preserve"> – Описание даталогической модели БД</w:t>
      </w:r>
    </w:p>
    <w:tbl>
      <w:tblPr>
        <w:tblStyle w:val="ac"/>
        <w:tblW w:w="9351" w:type="dxa"/>
        <w:tblLayout w:type="fixed"/>
        <w:tblLook w:val="04A0" w:firstRow="1" w:lastRow="0" w:firstColumn="1" w:lastColumn="0" w:noHBand="0" w:noVBand="1"/>
      </w:tblPr>
      <w:tblGrid>
        <w:gridCol w:w="1838"/>
        <w:gridCol w:w="2552"/>
        <w:gridCol w:w="1559"/>
        <w:gridCol w:w="1134"/>
        <w:gridCol w:w="2268"/>
      </w:tblGrid>
      <w:tr w:rsidR="00E164AE" w:rsidRPr="000D136E" w14:paraId="6CA8C3C9" w14:textId="77777777" w:rsidTr="0017575A">
        <w:tc>
          <w:tcPr>
            <w:tcW w:w="1838" w:type="dxa"/>
            <w:vAlign w:val="center"/>
          </w:tcPr>
          <w:p w14:paraId="13EF315E" w14:textId="77777777" w:rsidR="00E164AE" w:rsidRPr="006E01CD" w:rsidRDefault="003D35BC" w:rsidP="000D136E">
            <w:pPr>
              <w:spacing w:line="240" w:lineRule="auto"/>
              <w:ind w:firstLine="0"/>
              <w:jc w:val="center"/>
              <w:rPr>
                <w:rFonts w:ascii="Times New Roman" w:hAnsi="Times New Roman"/>
                <w:szCs w:val="28"/>
              </w:rPr>
            </w:pPr>
            <w:r w:rsidRPr="006E01CD">
              <w:rPr>
                <w:rFonts w:ascii="Times New Roman" w:hAnsi="Times New Roman"/>
                <w:szCs w:val="28"/>
              </w:rPr>
              <w:t>Таблица</w:t>
            </w:r>
          </w:p>
        </w:tc>
        <w:tc>
          <w:tcPr>
            <w:tcW w:w="2552" w:type="dxa"/>
            <w:vAlign w:val="center"/>
          </w:tcPr>
          <w:p w14:paraId="5A45A2E9" w14:textId="77777777" w:rsidR="00E164AE" w:rsidRPr="006E01CD" w:rsidRDefault="003D35BC" w:rsidP="000D136E">
            <w:pPr>
              <w:spacing w:line="240" w:lineRule="auto"/>
              <w:ind w:firstLine="0"/>
              <w:jc w:val="center"/>
              <w:rPr>
                <w:rFonts w:ascii="Times New Roman" w:hAnsi="Times New Roman"/>
                <w:szCs w:val="28"/>
              </w:rPr>
            </w:pPr>
            <w:r w:rsidRPr="006E01CD">
              <w:rPr>
                <w:rFonts w:ascii="Times New Roman" w:hAnsi="Times New Roman"/>
                <w:szCs w:val="28"/>
              </w:rPr>
              <w:t>Поле</w:t>
            </w:r>
          </w:p>
        </w:tc>
        <w:tc>
          <w:tcPr>
            <w:tcW w:w="1559" w:type="dxa"/>
            <w:vAlign w:val="center"/>
          </w:tcPr>
          <w:p w14:paraId="3C87B497" w14:textId="77777777" w:rsidR="00E164AE" w:rsidRPr="006E01CD" w:rsidRDefault="003D35BC" w:rsidP="000D136E">
            <w:pPr>
              <w:spacing w:line="240" w:lineRule="auto"/>
              <w:ind w:firstLine="0"/>
              <w:jc w:val="center"/>
              <w:rPr>
                <w:rFonts w:ascii="Times New Roman" w:hAnsi="Times New Roman"/>
                <w:szCs w:val="28"/>
              </w:rPr>
            </w:pPr>
            <w:r w:rsidRPr="006E01CD">
              <w:rPr>
                <w:rFonts w:ascii="Times New Roman" w:hAnsi="Times New Roman"/>
                <w:szCs w:val="28"/>
              </w:rPr>
              <w:t>Тип поля</w:t>
            </w:r>
          </w:p>
        </w:tc>
        <w:tc>
          <w:tcPr>
            <w:tcW w:w="1134" w:type="dxa"/>
            <w:vAlign w:val="center"/>
          </w:tcPr>
          <w:p w14:paraId="3D27C691" w14:textId="77777777" w:rsidR="00E164AE" w:rsidRPr="006E01CD" w:rsidRDefault="003D35BC" w:rsidP="000D136E">
            <w:pPr>
              <w:spacing w:line="240" w:lineRule="auto"/>
              <w:ind w:firstLine="0"/>
              <w:jc w:val="center"/>
              <w:rPr>
                <w:rFonts w:ascii="Times New Roman" w:hAnsi="Times New Roman"/>
                <w:szCs w:val="28"/>
              </w:rPr>
            </w:pPr>
            <w:r w:rsidRPr="006E01CD">
              <w:rPr>
                <w:rFonts w:ascii="Times New Roman" w:hAnsi="Times New Roman"/>
                <w:szCs w:val="28"/>
              </w:rPr>
              <w:t>Размер поля</w:t>
            </w:r>
          </w:p>
        </w:tc>
        <w:tc>
          <w:tcPr>
            <w:tcW w:w="2268" w:type="dxa"/>
            <w:vAlign w:val="center"/>
          </w:tcPr>
          <w:p w14:paraId="39F98DFB" w14:textId="77777777" w:rsidR="00E164AE" w:rsidRPr="006E01CD" w:rsidRDefault="003D35BC" w:rsidP="000D136E">
            <w:pPr>
              <w:spacing w:line="240" w:lineRule="auto"/>
              <w:ind w:firstLine="0"/>
              <w:jc w:val="center"/>
              <w:rPr>
                <w:rFonts w:ascii="Times New Roman" w:hAnsi="Times New Roman"/>
                <w:szCs w:val="28"/>
              </w:rPr>
            </w:pPr>
            <w:r w:rsidRPr="006E01CD">
              <w:rPr>
                <w:rFonts w:ascii="Times New Roman" w:hAnsi="Times New Roman"/>
                <w:szCs w:val="28"/>
              </w:rPr>
              <w:t>Допустимость</w:t>
            </w:r>
          </w:p>
          <w:p w14:paraId="35C89FD7" w14:textId="77777777" w:rsidR="00E164AE" w:rsidRPr="006E01CD" w:rsidRDefault="003D35BC" w:rsidP="000D136E">
            <w:pPr>
              <w:spacing w:line="240" w:lineRule="auto"/>
              <w:ind w:firstLine="0"/>
              <w:jc w:val="center"/>
              <w:rPr>
                <w:rFonts w:ascii="Times New Roman" w:hAnsi="Times New Roman"/>
                <w:szCs w:val="28"/>
              </w:rPr>
            </w:pPr>
            <w:r w:rsidRPr="006E01CD">
              <w:rPr>
                <w:rFonts w:ascii="Times New Roman" w:hAnsi="Times New Roman"/>
                <w:szCs w:val="28"/>
              </w:rPr>
              <w:t>неопределенных значений</w:t>
            </w:r>
          </w:p>
        </w:tc>
      </w:tr>
      <w:tr w:rsidR="0017575A" w:rsidRPr="000D136E" w14:paraId="5C1F67E0" w14:textId="77777777" w:rsidTr="0017575A">
        <w:tc>
          <w:tcPr>
            <w:tcW w:w="1838" w:type="dxa"/>
            <w:vMerge w:val="restart"/>
            <w:vAlign w:val="center"/>
          </w:tcPr>
          <w:p w14:paraId="216BD734" w14:textId="298C667F"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Клиент</w:t>
            </w:r>
          </w:p>
        </w:tc>
        <w:tc>
          <w:tcPr>
            <w:tcW w:w="2552" w:type="dxa"/>
            <w:vAlign w:val="center"/>
          </w:tcPr>
          <w:p w14:paraId="412BAFFF" w14:textId="66B87FCE"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Id</w:t>
            </w:r>
            <w:r w:rsidRPr="008353D5">
              <w:rPr>
                <w:rFonts w:ascii="Times New Roman" w:hAnsi="Times New Roman"/>
                <w:sz w:val="24"/>
              </w:rPr>
              <w:t>_Клиента</w:t>
            </w:r>
          </w:p>
        </w:tc>
        <w:tc>
          <w:tcPr>
            <w:tcW w:w="1559" w:type="dxa"/>
            <w:vAlign w:val="center"/>
          </w:tcPr>
          <w:p w14:paraId="440B95C4" w14:textId="7777777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Счетчик</w:t>
            </w:r>
          </w:p>
        </w:tc>
        <w:tc>
          <w:tcPr>
            <w:tcW w:w="1134" w:type="dxa"/>
            <w:vAlign w:val="center"/>
          </w:tcPr>
          <w:p w14:paraId="0B7D48AA" w14:textId="77777777" w:rsidR="0017575A" w:rsidRPr="008353D5" w:rsidRDefault="0017575A" w:rsidP="0017575A">
            <w:pPr>
              <w:spacing w:line="240" w:lineRule="auto"/>
              <w:ind w:firstLine="0"/>
              <w:jc w:val="center"/>
              <w:rPr>
                <w:rFonts w:ascii="Times New Roman" w:hAnsi="Times New Roman"/>
                <w:sz w:val="24"/>
              </w:rPr>
            </w:pPr>
          </w:p>
        </w:tc>
        <w:tc>
          <w:tcPr>
            <w:tcW w:w="2268" w:type="dxa"/>
            <w:vAlign w:val="center"/>
          </w:tcPr>
          <w:p w14:paraId="605947AB" w14:textId="77777777"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r w:rsidR="0017575A" w:rsidRPr="000D136E" w14:paraId="7A7F4C1D" w14:textId="77777777" w:rsidTr="0017575A">
        <w:tc>
          <w:tcPr>
            <w:tcW w:w="1838" w:type="dxa"/>
            <w:vMerge/>
            <w:vAlign w:val="center"/>
          </w:tcPr>
          <w:p w14:paraId="3BE0E6C6"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3E021112" w14:textId="1886848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Фамилия</w:t>
            </w:r>
          </w:p>
        </w:tc>
        <w:tc>
          <w:tcPr>
            <w:tcW w:w="1559" w:type="dxa"/>
            <w:vAlign w:val="center"/>
          </w:tcPr>
          <w:p w14:paraId="7055C2E4" w14:textId="71F736B8"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25229F7D" w14:textId="64355417"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100</w:t>
            </w:r>
          </w:p>
        </w:tc>
        <w:tc>
          <w:tcPr>
            <w:tcW w:w="2268" w:type="dxa"/>
            <w:vAlign w:val="center"/>
          </w:tcPr>
          <w:p w14:paraId="3C4D3F39" w14:textId="7777777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NOT NULL</w:t>
            </w:r>
          </w:p>
        </w:tc>
      </w:tr>
      <w:tr w:rsidR="0017575A" w:rsidRPr="000D136E" w14:paraId="0ACC6EBA" w14:textId="77777777" w:rsidTr="0017575A">
        <w:tc>
          <w:tcPr>
            <w:tcW w:w="1838" w:type="dxa"/>
            <w:vMerge/>
            <w:vAlign w:val="center"/>
          </w:tcPr>
          <w:p w14:paraId="0097EFA6"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5FD15133" w14:textId="661DFE41"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Имя</w:t>
            </w:r>
          </w:p>
        </w:tc>
        <w:tc>
          <w:tcPr>
            <w:tcW w:w="1559" w:type="dxa"/>
            <w:vAlign w:val="center"/>
          </w:tcPr>
          <w:p w14:paraId="7C24FD92" w14:textId="0D4C0107"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TEXT</w:t>
            </w:r>
          </w:p>
        </w:tc>
        <w:tc>
          <w:tcPr>
            <w:tcW w:w="1134" w:type="dxa"/>
            <w:vAlign w:val="center"/>
          </w:tcPr>
          <w:p w14:paraId="3220D2DC" w14:textId="3372C30D"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100</w:t>
            </w:r>
          </w:p>
        </w:tc>
        <w:tc>
          <w:tcPr>
            <w:tcW w:w="2268" w:type="dxa"/>
            <w:vAlign w:val="center"/>
          </w:tcPr>
          <w:p w14:paraId="30460F79" w14:textId="7777777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NOT NULL</w:t>
            </w:r>
          </w:p>
        </w:tc>
      </w:tr>
      <w:tr w:rsidR="0017575A" w:rsidRPr="000D136E" w14:paraId="66FD43E7" w14:textId="77777777" w:rsidTr="0017575A">
        <w:tc>
          <w:tcPr>
            <w:tcW w:w="1838" w:type="dxa"/>
            <w:vMerge/>
            <w:vAlign w:val="center"/>
          </w:tcPr>
          <w:p w14:paraId="5FC079E9"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7611BD27" w14:textId="23E31961"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Отчество</w:t>
            </w:r>
          </w:p>
        </w:tc>
        <w:tc>
          <w:tcPr>
            <w:tcW w:w="1559" w:type="dxa"/>
            <w:vAlign w:val="center"/>
          </w:tcPr>
          <w:p w14:paraId="21927562" w14:textId="7B31BE78"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0AADFFF4" w14:textId="711EABDB"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100</w:t>
            </w:r>
          </w:p>
        </w:tc>
        <w:tc>
          <w:tcPr>
            <w:tcW w:w="2268" w:type="dxa"/>
            <w:vAlign w:val="center"/>
          </w:tcPr>
          <w:p w14:paraId="5040F4D4" w14:textId="10CFAC18"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NOT NULL</w:t>
            </w:r>
          </w:p>
        </w:tc>
      </w:tr>
      <w:tr w:rsidR="0017575A" w:rsidRPr="000D136E" w14:paraId="7BCA01CB" w14:textId="77777777" w:rsidTr="0017575A">
        <w:tc>
          <w:tcPr>
            <w:tcW w:w="1838" w:type="dxa"/>
            <w:vMerge/>
            <w:vAlign w:val="center"/>
          </w:tcPr>
          <w:p w14:paraId="1D22DB6C"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5D48844A" w14:textId="7FE9066C"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Номер телефона</w:t>
            </w:r>
          </w:p>
        </w:tc>
        <w:tc>
          <w:tcPr>
            <w:tcW w:w="1559" w:type="dxa"/>
            <w:vAlign w:val="center"/>
          </w:tcPr>
          <w:p w14:paraId="420804B7" w14:textId="4534A616"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48A9C7A8" w14:textId="4DE3EBBB"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11</w:t>
            </w:r>
          </w:p>
        </w:tc>
        <w:tc>
          <w:tcPr>
            <w:tcW w:w="2268" w:type="dxa"/>
            <w:vAlign w:val="center"/>
          </w:tcPr>
          <w:p w14:paraId="345D5671" w14:textId="7777777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NOT NULL</w:t>
            </w:r>
          </w:p>
        </w:tc>
      </w:tr>
      <w:tr w:rsidR="0017575A" w:rsidRPr="000D136E" w14:paraId="605FA5F3" w14:textId="77777777" w:rsidTr="0017575A">
        <w:tc>
          <w:tcPr>
            <w:tcW w:w="1838" w:type="dxa"/>
            <w:vMerge/>
            <w:vAlign w:val="center"/>
          </w:tcPr>
          <w:p w14:paraId="5C2F20E5"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170DD00E" w14:textId="29A84982"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rPr>
              <w:t>Адрес электронной почты</w:t>
            </w:r>
          </w:p>
        </w:tc>
        <w:tc>
          <w:tcPr>
            <w:tcW w:w="1559" w:type="dxa"/>
            <w:vAlign w:val="center"/>
          </w:tcPr>
          <w:p w14:paraId="07F35AEB" w14:textId="60EA5653"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1DF394D5" w14:textId="4786F2E2"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100</w:t>
            </w:r>
          </w:p>
        </w:tc>
        <w:tc>
          <w:tcPr>
            <w:tcW w:w="2268" w:type="dxa"/>
            <w:vAlign w:val="center"/>
          </w:tcPr>
          <w:p w14:paraId="24A17058" w14:textId="237F1E4D"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 xml:space="preserve">NOT </w:t>
            </w:r>
            <w:bookmarkStart w:id="26" w:name="_Hlk168424014"/>
            <w:r>
              <w:rPr>
                <w:rFonts w:ascii="Times New Roman" w:hAnsi="Times New Roman"/>
                <w:sz w:val="24"/>
                <w:lang w:val="en-US"/>
              </w:rPr>
              <w:t>NULL</w:t>
            </w:r>
            <w:bookmarkEnd w:id="26"/>
          </w:p>
        </w:tc>
      </w:tr>
      <w:tr w:rsidR="0017575A" w:rsidRPr="000D136E" w14:paraId="50D8BB16" w14:textId="77777777" w:rsidTr="0017575A">
        <w:tc>
          <w:tcPr>
            <w:tcW w:w="1838" w:type="dxa"/>
            <w:vMerge w:val="restart"/>
            <w:vAlign w:val="center"/>
          </w:tcPr>
          <w:p w14:paraId="4AF9CCD6" w14:textId="46A6447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Исполнитель</w:t>
            </w:r>
          </w:p>
        </w:tc>
        <w:tc>
          <w:tcPr>
            <w:tcW w:w="2552" w:type="dxa"/>
            <w:vAlign w:val="center"/>
          </w:tcPr>
          <w:p w14:paraId="6C33FB5E" w14:textId="3FDC8BA1"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ID</w:t>
            </w:r>
            <w:r w:rsidRPr="008353D5">
              <w:rPr>
                <w:rFonts w:ascii="Times New Roman" w:hAnsi="Times New Roman"/>
                <w:sz w:val="24"/>
              </w:rPr>
              <w:t>_Исполнителя</w:t>
            </w:r>
          </w:p>
        </w:tc>
        <w:tc>
          <w:tcPr>
            <w:tcW w:w="1559" w:type="dxa"/>
            <w:vAlign w:val="center"/>
          </w:tcPr>
          <w:p w14:paraId="213F25E2" w14:textId="00B4C686"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Счетчик</w:t>
            </w:r>
          </w:p>
        </w:tc>
        <w:tc>
          <w:tcPr>
            <w:tcW w:w="1134" w:type="dxa"/>
            <w:vAlign w:val="center"/>
          </w:tcPr>
          <w:p w14:paraId="0E9D15C3" w14:textId="77777777" w:rsidR="0017575A" w:rsidRPr="008353D5" w:rsidRDefault="0017575A" w:rsidP="0017575A">
            <w:pPr>
              <w:spacing w:line="240" w:lineRule="auto"/>
              <w:ind w:firstLine="0"/>
              <w:jc w:val="center"/>
              <w:rPr>
                <w:rFonts w:ascii="Times New Roman" w:hAnsi="Times New Roman"/>
                <w:sz w:val="24"/>
              </w:rPr>
            </w:pPr>
          </w:p>
        </w:tc>
        <w:tc>
          <w:tcPr>
            <w:tcW w:w="2268" w:type="dxa"/>
            <w:vAlign w:val="center"/>
          </w:tcPr>
          <w:p w14:paraId="3B589855" w14:textId="3230B628"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r w:rsidR="0017575A" w:rsidRPr="000D136E" w14:paraId="4752EF9E" w14:textId="77777777" w:rsidTr="0017575A">
        <w:tc>
          <w:tcPr>
            <w:tcW w:w="1838" w:type="dxa"/>
            <w:vMerge/>
            <w:vAlign w:val="center"/>
          </w:tcPr>
          <w:p w14:paraId="258E1C67"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57E453FD" w14:textId="21639211"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rPr>
              <w:t>Фамилия</w:t>
            </w:r>
          </w:p>
        </w:tc>
        <w:tc>
          <w:tcPr>
            <w:tcW w:w="1559" w:type="dxa"/>
            <w:vAlign w:val="center"/>
          </w:tcPr>
          <w:p w14:paraId="6D76F011" w14:textId="42D80F47"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06E4B03E" w14:textId="5C4F2BC7"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100</w:t>
            </w:r>
          </w:p>
        </w:tc>
        <w:tc>
          <w:tcPr>
            <w:tcW w:w="2268" w:type="dxa"/>
            <w:vAlign w:val="center"/>
          </w:tcPr>
          <w:p w14:paraId="0E49FBF0" w14:textId="6B9B9B88"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r w:rsidR="0017575A" w:rsidRPr="000D136E" w14:paraId="4E1CC0FE" w14:textId="77777777" w:rsidTr="0017575A">
        <w:tc>
          <w:tcPr>
            <w:tcW w:w="1838" w:type="dxa"/>
            <w:vMerge/>
            <w:vAlign w:val="center"/>
          </w:tcPr>
          <w:p w14:paraId="53BF5A89"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6F012750" w14:textId="5F512BAD"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Имя</w:t>
            </w:r>
          </w:p>
        </w:tc>
        <w:tc>
          <w:tcPr>
            <w:tcW w:w="1559" w:type="dxa"/>
            <w:vAlign w:val="center"/>
          </w:tcPr>
          <w:p w14:paraId="1A4E1755" w14:textId="03C65B8B"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40E1E7AE" w14:textId="0065D1F6"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100</w:t>
            </w:r>
          </w:p>
        </w:tc>
        <w:tc>
          <w:tcPr>
            <w:tcW w:w="2268" w:type="dxa"/>
            <w:vAlign w:val="center"/>
          </w:tcPr>
          <w:p w14:paraId="3581C2D9" w14:textId="23D34C99"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r w:rsidR="0017575A" w:rsidRPr="000D136E" w14:paraId="7071A01A" w14:textId="77777777" w:rsidTr="0017575A">
        <w:tc>
          <w:tcPr>
            <w:tcW w:w="1838" w:type="dxa"/>
            <w:vMerge/>
            <w:vAlign w:val="center"/>
          </w:tcPr>
          <w:p w14:paraId="4024B906"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5BDAF278" w14:textId="165971BA"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Отчество</w:t>
            </w:r>
          </w:p>
        </w:tc>
        <w:tc>
          <w:tcPr>
            <w:tcW w:w="1559" w:type="dxa"/>
            <w:vAlign w:val="center"/>
          </w:tcPr>
          <w:p w14:paraId="7994D6E2" w14:textId="397E6EAA"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5E048E84" w14:textId="2D8A4F96"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100</w:t>
            </w:r>
          </w:p>
        </w:tc>
        <w:tc>
          <w:tcPr>
            <w:tcW w:w="2268" w:type="dxa"/>
            <w:vAlign w:val="center"/>
          </w:tcPr>
          <w:p w14:paraId="6FDC45E0" w14:textId="143F86B4"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r w:rsidR="0017575A" w:rsidRPr="000D136E" w14:paraId="4F8DF458" w14:textId="77777777" w:rsidTr="0017575A">
        <w:tc>
          <w:tcPr>
            <w:tcW w:w="1838" w:type="dxa"/>
            <w:vMerge/>
            <w:vAlign w:val="center"/>
          </w:tcPr>
          <w:p w14:paraId="5C3911E3"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14701B57" w14:textId="006CAEBC"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Должность</w:t>
            </w:r>
          </w:p>
        </w:tc>
        <w:tc>
          <w:tcPr>
            <w:tcW w:w="1559" w:type="dxa"/>
            <w:vAlign w:val="center"/>
          </w:tcPr>
          <w:p w14:paraId="2BD5A555" w14:textId="3F10B289"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3E3487B8" w14:textId="47319A16"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50</w:t>
            </w:r>
          </w:p>
        </w:tc>
        <w:tc>
          <w:tcPr>
            <w:tcW w:w="2268" w:type="dxa"/>
            <w:vAlign w:val="center"/>
          </w:tcPr>
          <w:p w14:paraId="00476F85" w14:textId="0A907687" w:rsidR="0017575A" w:rsidRPr="008353D5" w:rsidRDefault="008353D5"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r w:rsidR="0017575A" w:rsidRPr="000D136E" w14:paraId="3CC985C0" w14:textId="77777777" w:rsidTr="0017575A">
        <w:tc>
          <w:tcPr>
            <w:tcW w:w="1838" w:type="dxa"/>
            <w:vMerge/>
            <w:vAlign w:val="center"/>
          </w:tcPr>
          <w:p w14:paraId="4F30F174"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23ABD3C5" w14:textId="647824AE"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Адрес электронной почты</w:t>
            </w:r>
          </w:p>
        </w:tc>
        <w:tc>
          <w:tcPr>
            <w:tcW w:w="1559" w:type="dxa"/>
            <w:vAlign w:val="center"/>
          </w:tcPr>
          <w:p w14:paraId="11E8043C" w14:textId="7B9779E2"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0CF73935" w14:textId="516890F0"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100</w:t>
            </w:r>
          </w:p>
        </w:tc>
        <w:tc>
          <w:tcPr>
            <w:tcW w:w="2268" w:type="dxa"/>
            <w:vAlign w:val="center"/>
          </w:tcPr>
          <w:p w14:paraId="035A5DB4" w14:textId="0E9F6D66" w:rsidR="0017575A" w:rsidRPr="008353D5" w:rsidRDefault="008353D5"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r w:rsidR="0017575A" w:rsidRPr="000D136E" w14:paraId="74D2CDB2" w14:textId="77777777" w:rsidTr="0017575A">
        <w:tc>
          <w:tcPr>
            <w:tcW w:w="1838" w:type="dxa"/>
            <w:vMerge/>
            <w:vAlign w:val="center"/>
          </w:tcPr>
          <w:p w14:paraId="5CC90BAB"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27D18E51" w14:textId="702424DD"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Ключ электронной почты</w:t>
            </w:r>
          </w:p>
        </w:tc>
        <w:tc>
          <w:tcPr>
            <w:tcW w:w="1559" w:type="dxa"/>
            <w:vAlign w:val="center"/>
          </w:tcPr>
          <w:p w14:paraId="2D4D822F" w14:textId="1297AAF0"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118806DD" w14:textId="56499175"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100</w:t>
            </w:r>
          </w:p>
        </w:tc>
        <w:tc>
          <w:tcPr>
            <w:tcW w:w="2268" w:type="dxa"/>
            <w:vAlign w:val="center"/>
          </w:tcPr>
          <w:p w14:paraId="2A7C1232" w14:textId="2CB44C8E" w:rsidR="0017575A" w:rsidRPr="008353D5" w:rsidRDefault="008353D5"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r w:rsidR="0017575A" w:rsidRPr="000D136E" w14:paraId="28E2E1E2" w14:textId="77777777" w:rsidTr="0017575A">
        <w:tc>
          <w:tcPr>
            <w:tcW w:w="1838" w:type="dxa"/>
            <w:vMerge/>
            <w:vAlign w:val="center"/>
          </w:tcPr>
          <w:p w14:paraId="5E3A57DA"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7F493B3B" w14:textId="35A72F0B"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Пароль</w:t>
            </w:r>
          </w:p>
        </w:tc>
        <w:tc>
          <w:tcPr>
            <w:tcW w:w="1559" w:type="dxa"/>
            <w:vAlign w:val="center"/>
          </w:tcPr>
          <w:p w14:paraId="37723BFF" w14:textId="37EA1E05"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34747F54" w14:textId="6DE69B65"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100</w:t>
            </w:r>
          </w:p>
        </w:tc>
        <w:tc>
          <w:tcPr>
            <w:tcW w:w="2268" w:type="dxa"/>
            <w:vAlign w:val="center"/>
          </w:tcPr>
          <w:p w14:paraId="74457D3F" w14:textId="69EE4D9B" w:rsidR="0017575A" w:rsidRPr="008353D5" w:rsidRDefault="008353D5"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r w:rsidR="0017575A" w:rsidRPr="000D136E" w14:paraId="5FC6B4D5" w14:textId="77777777" w:rsidTr="0017575A">
        <w:tc>
          <w:tcPr>
            <w:tcW w:w="1838" w:type="dxa"/>
            <w:vMerge w:val="restart"/>
            <w:vAlign w:val="center"/>
          </w:tcPr>
          <w:p w14:paraId="030D46E1" w14:textId="55004F13"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Заявка</w:t>
            </w:r>
          </w:p>
        </w:tc>
        <w:tc>
          <w:tcPr>
            <w:tcW w:w="2552" w:type="dxa"/>
            <w:vAlign w:val="center"/>
          </w:tcPr>
          <w:p w14:paraId="2F64C5E2" w14:textId="039158CE"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ID_</w:t>
            </w:r>
            <w:r w:rsidRPr="008353D5">
              <w:rPr>
                <w:rFonts w:ascii="Times New Roman" w:hAnsi="Times New Roman"/>
                <w:sz w:val="24"/>
              </w:rPr>
              <w:t>Заявки</w:t>
            </w:r>
          </w:p>
        </w:tc>
        <w:tc>
          <w:tcPr>
            <w:tcW w:w="1559" w:type="dxa"/>
            <w:vAlign w:val="center"/>
          </w:tcPr>
          <w:p w14:paraId="48084605" w14:textId="4DAFCD0C"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Счетчик</w:t>
            </w:r>
          </w:p>
        </w:tc>
        <w:tc>
          <w:tcPr>
            <w:tcW w:w="1134" w:type="dxa"/>
            <w:vAlign w:val="center"/>
          </w:tcPr>
          <w:p w14:paraId="00731346" w14:textId="77777777" w:rsidR="0017575A" w:rsidRPr="008353D5" w:rsidRDefault="0017575A" w:rsidP="0017575A">
            <w:pPr>
              <w:spacing w:line="240" w:lineRule="auto"/>
              <w:ind w:firstLine="0"/>
              <w:jc w:val="center"/>
              <w:rPr>
                <w:rFonts w:ascii="Times New Roman" w:hAnsi="Times New Roman"/>
                <w:sz w:val="24"/>
              </w:rPr>
            </w:pPr>
          </w:p>
        </w:tc>
        <w:tc>
          <w:tcPr>
            <w:tcW w:w="2268" w:type="dxa"/>
            <w:vAlign w:val="center"/>
          </w:tcPr>
          <w:p w14:paraId="59B715A8" w14:textId="73A7E896" w:rsidR="0017575A" w:rsidRPr="008353D5" w:rsidRDefault="0017575A" w:rsidP="0017575A">
            <w:pPr>
              <w:spacing w:line="240" w:lineRule="auto"/>
              <w:ind w:firstLine="0"/>
              <w:jc w:val="center"/>
              <w:rPr>
                <w:rFonts w:ascii="Times New Roman" w:hAnsi="Times New Roman"/>
                <w:sz w:val="24"/>
                <w:lang w:val="en-US"/>
              </w:rPr>
            </w:pPr>
            <w:bookmarkStart w:id="27" w:name="_Hlk168424040"/>
            <w:r w:rsidRPr="008353D5">
              <w:rPr>
                <w:rFonts w:ascii="Times New Roman" w:hAnsi="Times New Roman"/>
                <w:sz w:val="24"/>
                <w:lang w:val="en-US"/>
              </w:rPr>
              <w:t>NOT NULL</w:t>
            </w:r>
            <w:bookmarkEnd w:id="27"/>
          </w:p>
        </w:tc>
      </w:tr>
      <w:tr w:rsidR="0017575A" w:rsidRPr="000D136E" w14:paraId="4B9D746E" w14:textId="77777777" w:rsidTr="0017575A">
        <w:tc>
          <w:tcPr>
            <w:tcW w:w="1838" w:type="dxa"/>
            <w:vMerge/>
            <w:vAlign w:val="center"/>
          </w:tcPr>
          <w:p w14:paraId="65143CC6"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546C5943" w14:textId="36050158"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Название</w:t>
            </w:r>
          </w:p>
        </w:tc>
        <w:tc>
          <w:tcPr>
            <w:tcW w:w="1559" w:type="dxa"/>
            <w:vAlign w:val="center"/>
          </w:tcPr>
          <w:p w14:paraId="5BA9374E" w14:textId="6D2FC064"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vAlign w:val="center"/>
          </w:tcPr>
          <w:p w14:paraId="05BB8E9F" w14:textId="20087199" w:rsidR="0017575A" w:rsidRPr="008353D5" w:rsidRDefault="008353D5" w:rsidP="0017575A">
            <w:pPr>
              <w:spacing w:line="240" w:lineRule="auto"/>
              <w:ind w:firstLine="0"/>
              <w:rPr>
                <w:rFonts w:ascii="Times New Roman" w:hAnsi="Times New Roman"/>
                <w:sz w:val="24"/>
              </w:rPr>
            </w:pPr>
            <w:r>
              <w:rPr>
                <w:rFonts w:ascii="Times New Roman" w:hAnsi="Times New Roman"/>
                <w:sz w:val="24"/>
              </w:rPr>
              <w:t>100</w:t>
            </w:r>
          </w:p>
        </w:tc>
        <w:tc>
          <w:tcPr>
            <w:tcW w:w="2268" w:type="dxa"/>
            <w:vAlign w:val="center"/>
          </w:tcPr>
          <w:p w14:paraId="075B10BA" w14:textId="304E03AF"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bl>
    <w:p w14:paraId="4FE96C27" w14:textId="51EBBA31" w:rsidR="008353D5" w:rsidRPr="008353D5" w:rsidRDefault="008353D5" w:rsidP="008353D5">
      <w:pPr>
        <w:ind w:firstLine="0"/>
      </w:pPr>
      <w:r>
        <w:lastRenderedPageBreak/>
        <w:t>Продолжение таблицы 4</w:t>
      </w:r>
    </w:p>
    <w:tbl>
      <w:tblPr>
        <w:tblStyle w:val="ac"/>
        <w:tblW w:w="9351" w:type="dxa"/>
        <w:tblLayout w:type="fixed"/>
        <w:tblLook w:val="04A0" w:firstRow="1" w:lastRow="0" w:firstColumn="1" w:lastColumn="0" w:noHBand="0" w:noVBand="1"/>
      </w:tblPr>
      <w:tblGrid>
        <w:gridCol w:w="1838"/>
        <w:gridCol w:w="2552"/>
        <w:gridCol w:w="1559"/>
        <w:gridCol w:w="1134"/>
        <w:gridCol w:w="2268"/>
      </w:tblGrid>
      <w:tr w:rsidR="0017575A" w:rsidRPr="004D6FA3" w14:paraId="0A3B1FA4" w14:textId="77777777" w:rsidTr="0017575A">
        <w:tc>
          <w:tcPr>
            <w:tcW w:w="1838" w:type="dxa"/>
            <w:vMerge w:val="restart"/>
            <w:vAlign w:val="center"/>
          </w:tcPr>
          <w:p w14:paraId="76BB2FFF"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062D5096" w14:textId="2CD2972A"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Описание</w:t>
            </w:r>
          </w:p>
        </w:tc>
        <w:tc>
          <w:tcPr>
            <w:tcW w:w="1559" w:type="dxa"/>
            <w:vAlign w:val="center"/>
          </w:tcPr>
          <w:p w14:paraId="13794337" w14:textId="3AEACBE9"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lang w:val="en-US"/>
              </w:rPr>
              <w:t>TEXT</w:t>
            </w:r>
          </w:p>
        </w:tc>
        <w:tc>
          <w:tcPr>
            <w:tcW w:w="1134" w:type="dxa"/>
            <w:vAlign w:val="center"/>
          </w:tcPr>
          <w:p w14:paraId="2E145BB7" w14:textId="52522FF3" w:rsidR="0017575A" w:rsidRPr="008353D5" w:rsidRDefault="008353D5" w:rsidP="0017575A">
            <w:pPr>
              <w:spacing w:line="240" w:lineRule="auto"/>
              <w:ind w:firstLine="0"/>
              <w:rPr>
                <w:rFonts w:ascii="Times New Roman" w:hAnsi="Times New Roman"/>
                <w:sz w:val="24"/>
              </w:rPr>
            </w:pPr>
            <w:r>
              <w:rPr>
                <w:rFonts w:ascii="Times New Roman" w:hAnsi="Times New Roman"/>
                <w:sz w:val="24"/>
              </w:rPr>
              <w:t>255</w:t>
            </w:r>
          </w:p>
        </w:tc>
        <w:tc>
          <w:tcPr>
            <w:tcW w:w="2268" w:type="dxa"/>
            <w:vAlign w:val="center"/>
          </w:tcPr>
          <w:p w14:paraId="5E0F40F0" w14:textId="3D39795A"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r w:rsidR="0017575A" w:rsidRPr="004D6FA3" w14:paraId="79412695" w14:textId="77777777" w:rsidTr="0017575A">
        <w:tc>
          <w:tcPr>
            <w:tcW w:w="1838" w:type="dxa"/>
            <w:vMerge/>
            <w:vAlign w:val="center"/>
          </w:tcPr>
          <w:p w14:paraId="086D4296"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62A03574" w14:textId="25FDF0D0"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ID_</w:t>
            </w:r>
            <w:r w:rsidRPr="008353D5">
              <w:rPr>
                <w:rFonts w:ascii="Times New Roman" w:hAnsi="Times New Roman"/>
                <w:sz w:val="24"/>
              </w:rPr>
              <w:t>Категории</w:t>
            </w:r>
          </w:p>
        </w:tc>
        <w:tc>
          <w:tcPr>
            <w:tcW w:w="1559" w:type="dxa"/>
            <w:vAlign w:val="center"/>
          </w:tcPr>
          <w:p w14:paraId="372F8F7D" w14:textId="1870743D"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rPr>
              <w:t>Счетчик</w:t>
            </w:r>
          </w:p>
        </w:tc>
        <w:tc>
          <w:tcPr>
            <w:tcW w:w="1134" w:type="dxa"/>
            <w:vAlign w:val="center"/>
          </w:tcPr>
          <w:p w14:paraId="36A07AEA" w14:textId="77777777" w:rsidR="0017575A" w:rsidRPr="008353D5" w:rsidRDefault="0017575A" w:rsidP="0017575A">
            <w:pPr>
              <w:spacing w:line="240" w:lineRule="auto"/>
              <w:ind w:firstLine="0"/>
              <w:rPr>
                <w:rFonts w:ascii="Times New Roman" w:hAnsi="Times New Roman"/>
                <w:sz w:val="24"/>
              </w:rPr>
            </w:pPr>
          </w:p>
        </w:tc>
        <w:tc>
          <w:tcPr>
            <w:tcW w:w="2268" w:type="dxa"/>
            <w:vAlign w:val="center"/>
          </w:tcPr>
          <w:p w14:paraId="459827F1" w14:textId="040F6E39"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NOT NULL</w:t>
            </w:r>
          </w:p>
        </w:tc>
      </w:tr>
      <w:tr w:rsidR="0017575A" w:rsidRPr="004D6FA3" w14:paraId="5E1ABCC4" w14:textId="77777777" w:rsidTr="0017575A">
        <w:tc>
          <w:tcPr>
            <w:tcW w:w="1838" w:type="dxa"/>
            <w:vMerge/>
            <w:vAlign w:val="center"/>
          </w:tcPr>
          <w:p w14:paraId="76E05B66"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181F409F" w14:textId="1A0C2B24"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ID_</w:t>
            </w:r>
            <w:r w:rsidRPr="008353D5">
              <w:rPr>
                <w:rFonts w:ascii="Times New Roman" w:hAnsi="Times New Roman"/>
                <w:sz w:val="24"/>
              </w:rPr>
              <w:t>Клиента</w:t>
            </w:r>
          </w:p>
        </w:tc>
        <w:tc>
          <w:tcPr>
            <w:tcW w:w="1559" w:type="dxa"/>
            <w:vAlign w:val="center"/>
          </w:tcPr>
          <w:p w14:paraId="01FEC67E" w14:textId="299A93AE"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Счетчик</w:t>
            </w:r>
          </w:p>
        </w:tc>
        <w:tc>
          <w:tcPr>
            <w:tcW w:w="1134" w:type="dxa"/>
            <w:vAlign w:val="center"/>
          </w:tcPr>
          <w:p w14:paraId="26118221" w14:textId="77777777" w:rsidR="0017575A" w:rsidRPr="008353D5" w:rsidRDefault="0017575A" w:rsidP="0017575A">
            <w:pPr>
              <w:spacing w:line="240" w:lineRule="auto"/>
              <w:ind w:firstLine="0"/>
              <w:rPr>
                <w:rFonts w:ascii="Times New Roman" w:hAnsi="Times New Roman"/>
                <w:sz w:val="24"/>
              </w:rPr>
            </w:pPr>
          </w:p>
        </w:tc>
        <w:tc>
          <w:tcPr>
            <w:tcW w:w="2268" w:type="dxa"/>
            <w:vAlign w:val="center"/>
          </w:tcPr>
          <w:p w14:paraId="08B9E1DE" w14:textId="1953098E"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NOT NULL</w:t>
            </w:r>
          </w:p>
        </w:tc>
      </w:tr>
      <w:tr w:rsidR="0017575A" w:rsidRPr="004D6FA3" w14:paraId="19FE4757" w14:textId="77777777" w:rsidTr="0017575A">
        <w:tc>
          <w:tcPr>
            <w:tcW w:w="1838" w:type="dxa"/>
            <w:vMerge/>
            <w:vAlign w:val="center"/>
          </w:tcPr>
          <w:p w14:paraId="337D4820" w14:textId="77777777" w:rsidR="0017575A" w:rsidRPr="008353D5" w:rsidRDefault="0017575A" w:rsidP="000D136E">
            <w:pPr>
              <w:spacing w:line="240" w:lineRule="auto"/>
              <w:ind w:firstLine="0"/>
              <w:jc w:val="center"/>
              <w:rPr>
                <w:rFonts w:ascii="Times New Roman" w:hAnsi="Times New Roman"/>
                <w:sz w:val="24"/>
              </w:rPr>
            </w:pPr>
          </w:p>
        </w:tc>
        <w:tc>
          <w:tcPr>
            <w:tcW w:w="2552" w:type="dxa"/>
            <w:vAlign w:val="center"/>
          </w:tcPr>
          <w:p w14:paraId="6844CF2F" w14:textId="0063BA1A" w:rsidR="0017575A" w:rsidRPr="008353D5" w:rsidRDefault="0017575A" w:rsidP="000D136E">
            <w:pPr>
              <w:spacing w:line="240" w:lineRule="auto"/>
              <w:ind w:firstLine="0"/>
              <w:jc w:val="center"/>
              <w:rPr>
                <w:rFonts w:ascii="Times New Roman" w:hAnsi="Times New Roman"/>
                <w:sz w:val="24"/>
              </w:rPr>
            </w:pPr>
            <w:r w:rsidRPr="008353D5">
              <w:rPr>
                <w:rFonts w:ascii="Times New Roman" w:hAnsi="Times New Roman"/>
                <w:sz w:val="24"/>
              </w:rPr>
              <w:t>Дата открытия</w:t>
            </w:r>
          </w:p>
        </w:tc>
        <w:tc>
          <w:tcPr>
            <w:tcW w:w="1559" w:type="dxa"/>
            <w:vAlign w:val="center"/>
          </w:tcPr>
          <w:p w14:paraId="32CD3CEE" w14:textId="37ADD5FB" w:rsidR="0017575A" w:rsidRPr="008353D5" w:rsidRDefault="008353D5" w:rsidP="000D136E">
            <w:pPr>
              <w:spacing w:line="240" w:lineRule="auto"/>
              <w:ind w:firstLine="0"/>
              <w:jc w:val="center"/>
              <w:rPr>
                <w:rFonts w:ascii="Times New Roman" w:hAnsi="Times New Roman"/>
                <w:sz w:val="24"/>
                <w:lang w:val="en-US"/>
              </w:rPr>
            </w:pPr>
            <w:r>
              <w:rPr>
                <w:rFonts w:ascii="Times New Roman" w:hAnsi="Times New Roman"/>
                <w:sz w:val="24"/>
                <w:lang w:val="en-US"/>
              </w:rPr>
              <w:t>DATE</w:t>
            </w:r>
          </w:p>
        </w:tc>
        <w:tc>
          <w:tcPr>
            <w:tcW w:w="1134" w:type="dxa"/>
            <w:vAlign w:val="center"/>
          </w:tcPr>
          <w:p w14:paraId="06A73DCC" w14:textId="77777777" w:rsidR="0017575A" w:rsidRPr="008353D5" w:rsidRDefault="0017575A" w:rsidP="004D6FA3">
            <w:pPr>
              <w:spacing w:line="240" w:lineRule="auto"/>
              <w:ind w:firstLine="0"/>
              <w:rPr>
                <w:rFonts w:ascii="Times New Roman" w:hAnsi="Times New Roman"/>
                <w:sz w:val="24"/>
              </w:rPr>
            </w:pPr>
          </w:p>
        </w:tc>
        <w:tc>
          <w:tcPr>
            <w:tcW w:w="2268" w:type="dxa"/>
            <w:vAlign w:val="center"/>
          </w:tcPr>
          <w:p w14:paraId="58FA6B96" w14:textId="331A8A43" w:rsidR="0017575A" w:rsidRPr="008353D5" w:rsidRDefault="0017575A" w:rsidP="000D136E">
            <w:pPr>
              <w:spacing w:line="240" w:lineRule="auto"/>
              <w:ind w:firstLine="0"/>
              <w:jc w:val="center"/>
              <w:rPr>
                <w:rFonts w:ascii="Times New Roman" w:hAnsi="Times New Roman"/>
                <w:sz w:val="24"/>
                <w:lang w:val="en-US"/>
              </w:rPr>
            </w:pPr>
          </w:p>
        </w:tc>
      </w:tr>
      <w:tr w:rsidR="0017575A" w:rsidRPr="004D6FA3" w14:paraId="028FA122" w14:textId="77777777" w:rsidTr="0017575A">
        <w:tc>
          <w:tcPr>
            <w:tcW w:w="1838" w:type="dxa"/>
            <w:vMerge/>
            <w:vAlign w:val="center"/>
          </w:tcPr>
          <w:p w14:paraId="052884CA" w14:textId="77777777" w:rsidR="0017575A" w:rsidRPr="008353D5" w:rsidRDefault="0017575A" w:rsidP="000D136E">
            <w:pPr>
              <w:spacing w:line="240" w:lineRule="auto"/>
              <w:ind w:firstLine="0"/>
              <w:jc w:val="center"/>
              <w:rPr>
                <w:rFonts w:ascii="Times New Roman" w:hAnsi="Times New Roman"/>
                <w:sz w:val="24"/>
              </w:rPr>
            </w:pPr>
          </w:p>
        </w:tc>
        <w:tc>
          <w:tcPr>
            <w:tcW w:w="2552" w:type="dxa"/>
            <w:vAlign w:val="center"/>
          </w:tcPr>
          <w:p w14:paraId="7E7AF8D8" w14:textId="0355B038" w:rsidR="0017575A" w:rsidRPr="008353D5" w:rsidRDefault="0017575A" w:rsidP="000D136E">
            <w:pPr>
              <w:spacing w:line="240" w:lineRule="auto"/>
              <w:ind w:firstLine="0"/>
              <w:jc w:val="center"/>
              <w:rPr>
                <w:rFonts w:ascii="Times New Roman" w:hAnsi="Times New Roman"/>
                <w:sz w:val="24"/>
              </w:rPr>
            </w:pPr>
            <w:r w:rsidRPr="008353D5">
              <w:rPr>
                <w:rFonts w:ascii="Times New Roman" w:hAnsi="Times New Roman"/>
                <w:sz w:val="24"/>
              </w:rPr>
              <w:t>Дата закрытия</w:t>
            </w:r>
          </w:p>
        </w:tc>
        <w:tc>
          <w:tcPr>
            <w:tcW w:w="1559" w:type="dxa"/>
            <w:vAlign w:val="center"/>
          </w:tcPr>
          <w:p w14:paraId="4EA970E7" w14:textId="6EC2C781" w:rsidR="0017575A" w:rsidRPr="008353D5" w:rsidRDefault="008353D5" w:rsidP="000D136E">
            <w:pPr>
              <w:spacing w:line="240" w:lineRule="auto"/>
              <w:ind w:firstLine="0"/>
              <w:jc w:val="center"/>
              <w:rPr>
                <w:rFonts w:ascii="Times New Roman" w:hAnsi="Times New Roman"/>
                <w:sz w:val="24"/>
                <w:lang w:val="en-US"/>
              </w:rPr>
            </w:pPr>
            <w:r>
              <w:rPr>
                <w:rFonts w:ascii="Times New Roman" w:hAnsi="Times New Roman"/>
                <w:sz w:val="24"/>
                <w:lang w:val="en-US"/>
              </w:rPr>
              <w:t>DATE</w:t>
            </w:r>
          </w:p>
        </w:tc>
        <w:tc>
          <w:tcPr>
            <w:tcW w:w="1134" w:type="dxa"/>
            <w:vAlign w:val="center"/>
          </w:tcPr>
          <w:p w14:paraId="555D2043" w14:textId="77777777" w:rsidR="0017575A" w:rsidRPr="008353D5" w:rsidRDefault="0017575A" w:rsidP="004D6FA3">
            <w:pPr>
              <w:spacing w:line="240" w:lineRule="auto"/>
              <w:ind w:firstLine="0"/>
              <w:rPr>
                <w:rFonts w:ascii="Times New Roman" w:hAnsi="Times New Roman"/>
                <w:sz w:val="24"/>
              </w:rPr>
            </w:pPr>
          </w:p>
        </w:tc>
        <w:tc>
          <w:tcPr>
            <w:tcW w:w="2268" w:type="dxa"/>
            <w:vAlign w:val="center"/>
          </w:tcPr>
          <w:p w14:paraId="70AB9C14" w14:textId="77777777" w:rsidR="0017575A" w:rsidRPr="008353D5" w:rsidRDefault="0017575A" w:rsidP="000D136E">
            <w:pPr>
              <w:spacing w:line="240" w:lineRule="auto"/>
              <w:ind w:firstLine="0"/>
              <w:jc w:val="center"/>
              <w:rPr>
                <w:rFonts w:ascii="Times New Roman" w:hAnsi="Times New Roman"/>
                <w:sz w:val="24"/>
                <w:lang w:val="en-US"/>
              </w:rPr>
            </w:pPr>
          </w:p>
        </w:tc>
      </w:tr>
      <w:tr w:rsidR="0017575A" w:rsidRPr="00297688" w14:paraId="6B73252E" w14:textId="77777777" w:rsidTr="003C2544">
        <w:tc>
          <w:tcPr>
            <w:tcW w:w="1838" w:type="dxa"/>
            <w:vMerge w:val="restart"/>
          </w:tcPr>
          <w:p w14:paraId="101BF43B" w14:textId="3670E681"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Категория</w:t>
            </w:r>
          </w:p>
        </w:tc>
        <w:tc>
          <w:tcPr>
            <w:tcW w:w="2552" w:type="dxa"/>
            <w:vAlign w:val="center"/>
          </w:tcPr>
          <w:p w14:paraId="1B7527DE" w14:textId="7EEFDC6F"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ID_</w:t>
            </w:r>
            <w:r w:rsidRPr="008353D5">
              <w:rPr>
                <w:rFonts w:ascii="Times New Roman" w:hAnsi="Times New Roman"/>
                <w:sz w:val="24"/>
              </w:rPr>
              <w:t>Категории</w:t>
            </w:r>
          </w:p>
        </w:tc>
        <w:tc>
          <w:tcPr>
            <w:tcW w:w="1559" w:type="dxa"/>
          </w:tcPr>
          <w:p w14:paraId="78873E78" w14:textId="7777777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Счетчик</w:t>
            </w:r>
          </w:p>
        </w:tc>
        <w:tc>
          <w:tcPr>
            <w:tcW w:w="1134" w:type="dxa"/>
          </w:tcPr>
          <w:p w14:paraId="77748517" w14:textId="77777777" w:rsidR="0017575A" w:rsidRPr="008353D5" w:rsidRDefault="0017575A" w:rsidP="0017575A">
            <w:pPr>
              <w:spacing w:line="240" w:lineRule="auto"/>
              <w:ind w:firstLine="0"/>
              <w:jc w:val="center"/>
              <w:rPr>
                <w:rFonts w:ascii="Times New Roman" w:hAnsi="Times New Roman"/>
                <w:sz w:val="24"/>
              </w:rPr>
            </w:pPr>
          </w:p>
        </w:tc>
        <w:tc>
          <w:tcPr>
            <w:tcW w:w="2268" w:type="dxa"/>
          </w:tcPr>
          <w:p w14:paraId="4C22BB2A" w14:textId="7777777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NOT NULL</w:t>
            </w:r>
          </w:p>
        </w:tc>
      </w:tr>
      <w:tr w:rsidR="0017575A" w:rsidRPr="00297688" w14:paraId="331E20A4" w14:textId="77777777" w:rsidTr="003C2544">
        <w:tc>
          <w:tcPr>
            <w:tcW w:w="1838" w:type="dxa"/>
            <w:vMerge/>
          </w:tcPr>
          <w:p w14:paraId="3B663745"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5B6318B9" w14:textId="3BF34259"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Название</w:t>
            </w:r>
          </w:p>
        </w:tc>
        <w:tc>
          <w:tcPr>
            <w:tcW w:w="1559" w:type="dxa"/>
          </w:tcPr>
          <w:p w14:paraId="03B85611" w14:textId="4635E662"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tcPr>
          <w:p w14:paraId="51CA6A05" w14:textId="24F046DD"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100</w:t>
            </w:r>
          </w:p>
        </w:tc>
        <w:tc>
          <w:tcPr>
            <w:tcW w:w="2268" w:type="dxa"/>
          </w:tcPr>
          <w:p w14:paraId="5D522339" w14:textId="7777777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NOT NULL</w:t>
            </w:r>
          </w:p>
        </w:tc>
      </w:tr>
      <w:tr w:rsidR="0017575A" w:rsidRPr="00297688" w14:paraId="3167634B" w14:textId="77777777" w:rsidTr="003C2544">
        <w:tc>
          <w:tcPr>
            <w:tcW w:w="1838" w:type="dxa"/>
            <w:vMerge/>
          </w:tcPr>
          <w:p w14:paraId="25D712BD" w14:textId="77777777" w:rsidR="0017575A" w:rsidRPr="008353D5" w:rsidRDefault="0017575A" w:rsidP="0017575A">
            <w:pPr>
              <w:spacing w:line="240" w:lineRule="auto"/>
              <w:ind w:firstLine="0"/>
              <w:jc w:val="center"/>
              <w:rPr>
                <w:rFonts w:ascii="Times New Roman" w:hAnsi="Times New Roman"/>
                <w:sz w:val="24"/>
              </w:rPr>
            </w:pPr>
          </w:p>
        </w:tc>
        <w:tc>
          <w:tcPr>
            <w:tcW w:w="2552" w:type="dxa"/>
            <w:vAlign w:val="center"/>
          </w:tcPr>
          <w:p w14:paraId="46F6AA5C" w14:textId="3AE074A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Описание</w:t>
            </w:r>
          </w:p>
        </w:tc>
        <w:tc>
          <w:tcPr>
            <w:tcW w:w="1559" w:type="dxa"/>
          </w:tcPr>
          <w:p w14:paraId="7FF2731E" w14:textId="6D8F051F"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TEXT</w:t>
            </w:r>
          </w:p>
        </w:tc>
        <w:tc>
          <w:tcPr>
            <w:tcW w:w="1134" w:type="dxa"/>
          </w:tcPr>
          <w:p w14:paraId="13375517" w14:textId="437BED7B" w:rsidR="0017575A" w:rsidRPr="008353D5" w:rsidRDefault="008353D5" w:rsidP="0017575A">
            <w:pPr>
              <w:spacing w:line="240" w:lineRule="auto"/>
              <w:ind w:firstLine="0"/>
              <w:jc w:val="center"/>
              <w:rPr>
                <w:rFonts w:ascii="Times New Roman" w:hAnsi="Times New Roman"/>
                <w:sz w:val="24"/>
              </w:rPr>
            </w:pPr>
            <w:r>
              <w:rPr>
                <w:rFonts w:ascii="Times New Roman" w:hAnsi="Times New Roman"/>
                <w:sz w:val="24"/>
              </w:rPr>
              <w:t>255</w:t>
            </w:r>
          </w:p>
        </w:tc>
        <w:tc>
          <w:tcPr>
            <w:tcW w:w="2268" w:type="dxa"/>
          </w:tcPr>
          <w:p w14:paraId="4CC80B54" w14:textId="7777777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NOT NULL</w:t>
            </w:r>
          </w:p>
        </w:tc>
      </w:tr>
      <w:tr w:rsidR="0017575A" w:rsidRPr="00297688" w14:paraId="6DE76927" w14:textId="77777777" w:rsidTr="008353D5">
        <w:tc>
          <w:tcPr>
            <w:tcW w:w="1838" w:type="dxa"/>
            <w:vMerge/>
            <w:tcBorders>
              <w:bottom w:val="single" w:sz="4" w:space="0" w:color="auto"/>
            </w:tcBorders>
          </w:tcPr>
          <w:p w14:paraId="6658FC8D" w14:textId="77777777" w:rsidR="0017575A" w:rsidRPr="008353D5" w:rsidRDefault="0017575A" w:rsidP="0017575A">
            <w:pPr>
              <w:spacing w:line="240" w:lineRule="auto"/>
              <w:ind w:firstLine="0"/>
              <w:jc w:val="center"/>
              <w:rPr>
                <w:rFonts w:ascii="Times New Roman" w:hAnsi="Times New Roman"/>
                <w:sz w:val="24"/>
              </w:rPr>
            </w:pPr>
          </w:p>
        </w:tc>
        <w:tc>
          <w:tcPr>
            <w:tcW w:w="2552" w:type="dxa"/>
            <w:tcBorders>
              <w:bottom w:val="single" w:sz="4" w:space="0" w:color="auto"/>
            </w:tcBorders>
            <w:vAlign w:val="center"/>
          </w:tcPr>
          <w:p w14:paraId="7EDD91EC" w14:textId="1340FE0E"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Стоимость</w:t>
            </w:r>
          </w:p>
        </w:tc>
        <w:tc>
          <w:tcPr>
            <w:tcW w:w="1559" w:type="dxa"/>
            <w:tcBorders>
              <w:bottom w:val="single" w:sz="4" w:space="0" w:color="auto"/>
            </w:tcBorders>
          </w:tcPr>
          <w:p w14:paraId="15340FBC" w14:textId="2F1704A5"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INT</w:t>
            </w:r>
          </w:p>
        </w:tc>
        <w:tc>
          <w:tcPr>
            <w:tcW w:w="1134" w:type="dxa"/>
            <w:tcBorders>
              <w:bottom w:val="single" w:sz="4" w:space="0" w:color="auto"/>
            </w:tcBorders>
          </w:tcPr>
          <w:p w14:paraId="094C62A9" w14:textId="65913914" w:rsidR="0017575A" w:rsidRPr="008353D5" w:rsidRDefault="0017575A" w:rsidP="0017575A">
            <w:pPr>
              <w:spacing w:line="240" w:lineRule="auto"/>
              <w:ind w:firstLine="0"/>
              <w:jc w:val="center"/>
              <w:rPr>
                <w:rFonts w:ascii="Times New Roman" w:hAnsi="Times New Roman"/>
                <w:sz w:val="24"/>
              </w:rPr>
            </w:pPr>
          </w:p>
        </w:tc>
        <w:tc>
          <w:tcPr>
            <w:tcW w:w="2268" w:type="dxa"/>
            <w:tcBorders>
              <w:bottom w:val="single" w:sz="4" w:space="0" w:color="auto"/>
            </w:tcBorders>
          </w:tcPr>
          <w:p w14:paraId="5271AC2F" w14:textId="77777777"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NOT NULL</w:t>
            </w:r>
          </w:p>
        </w:tc>
      </w:tr>
      <w:tr w:rsidR="0017575A" w:rsidRPr="00297688" w14:paraId="59AB97F6" w14:textId="77777777" w:rsidTr="007C453A">
        <w:tc>
          <w:tcPr>
            <w:tcW w:w="1838" w:type="dxa"/>
            <w:vMerge w:val="restart"/>
          </w:tcPr>
          <w:p w14:paraId="78021C96" w14:textId="075E4056"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rPr>
              <w:t>История</w:t>
            </w:r>
          </w:p>
        </w:tc>
        <w:tc>
          <w:tcPr>
            <w:tcW w:w="2552" w:type="dxa"/>
            <w:vAlign w:val="center"/>
          </w:tcPr>
          <w:p w14:paraId="040FA187" w14:textId="332394E0"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ID_</w:t>
            </w:r>
            <w:r w:rsidRPr="008353D5">
              <w:rPr>
                <w:rFonts w:ascii="Times New Roman" w:hAnsi="Times New Roman"/>
                <w:sz w:val="24"/>
              </w:rPr>
              <w:t>Исполнителя</w:t>
            </w:r>
          </w:p>
        </w:tc>
        <w:tc>
          <w:tcPr>
            <w:tcW w:w="1559" w:type="dxa"/>
          </w:tcPr>
          <w:p w14:paraId="66B47568" w14:textId="7D77D182"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INT</w:t>
            </w:r>
          </w:p>
        </w:tc>
        <w:tc>
          <w:tcPr>
            <w:tcW w:w="1134" w:type="dxa"/>
          </w:tcPr>
          <w:p w14:paraId="34090DEB" w14:textId="77777777" w:rsidR="0017575A" w:rsidRPr="008353D5" w:rsidRDefault="0017575A" w:rsidP="0017575A">
            <w:pPr>
              <w:spacing w:line="240" w:lineRule="auto"/>
              <w:ind w:firstLine="0"/>
              <w:jc w:val="center"/>
              <w:rPr>
                <w:rFonts w:ascii="Times New Roman" w:hAnsi="Times New Roman"/>
                <w:sz w:val="24"/>
              </w:rPr>
            </w:pPr>
          </w:p>
        </w:tc>
        <w:tc>
          <w:tcPr>
            <w:tcW w:w="2268" w:type="dxa"/>
          </w:tcPr>
          <w:p w14:paraId="5A67C2DE" w14:textId="77777777"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r w:rsidR="0017575A" w:rsidRPr="00297688" w14:paraId="50DA3B5F" w14:textId="77777777" w:rsidTr="008353D5">
        <w:tc>
          <w:tcPr>
            <w:tcW w:w="1838" w:type="dxa"/>
            <w:vMerge/>
            <w:tcBorders>
              <w:bottom w:val="single" w:sz="4" w:space="0" w:color="auto"/>
            </w:tcBorders>
          </w:tcPr>
          <w:p w14:paraId="26F1A5FD" w14:textId="77777777" w:rsidR="0017575A" w:rsidRPr="008353D5" w:rsidRDefault="0017575A" w:rsidP="0017575A">
            <w:pPr>
              <w:spacing w:line="240" w:lineRule="auto"/>
              <w:ind w:firstLine="0"/>
              <w:jc w:val="center"/>
              <w:rPr>
                <w:rFonts w:ascii="Times New Roman" w:hAnsi="Times New Roman"/>
                <w:sz w:val="24"/>
              </w:rPr>
            </w:pPr>
          </w:p>
        </w:tc>
        <w:tc>
          <w:tcPr>
            <w:tcW w:w="2552" w:type="dxa"/>
            <w:tcBorders>
              <w:bottom w:val="single" w:sz="4" w:space="0" w:color="auto"/>
            </w:tcBorders>
            <w:vAlign w:val="center"/>
          </w:tcPr>
          <w:p w14:paraId="1F79AAC9" w14:textId="339495D9" w:rsidR="0017575A" w:rsidRPr="008353D5" w:rsidRDefault="0017575A" w:rsidP="0017575A">
            <w:pPr>
              <w:spacing w:line="240" w:lineRule="auto"/>
              <w:ind w:firstLine="0"/>
              <w:jc w:val="center"/>
              <w:rPr>
                <w:rFonts w:ascii="Times New Roman" w:hAnsi="Times New Roman"/>
                <w:sz w:val="24"/>
              </w:rPr>
            </w:pPr>
            <w:r w:rsidRPr="008353D5">
              <w:rPr>
                <w:rFonts w:ascii="Times New Roman" w:hAnsi="Times New Roman"/>
                <w:sz w:val="24"/>
                <w:lang w:val="en-US"/>
              </w:rPr>
              <w:t>ID_</w:t>
            </w:r>
            <w:r w:rsidRPr="008353D5">
              <w:rPr>
                <w:rFonts w:ascii="Times New Roman" w:hAnsi="Times New Roman"/>
                <w:sz w:val="24"/>
              </w:rPr>
              <w:t>Заявки</w:t>
            </w:r>
          </w:p>
        </w:tc>
        <w:tc>
          <w:tcPr>
            <w:tcW w:w="1559" w:type="dxa"/>
            <w:tcBorders>
              <w:bottom w:val="single" w:sz="4" w:space="0" w:color="auto"/>
            </w:tcBorders>
          </w:tcPr>
          <w:p w14:paraId="1999ACA0" w14:textId="44032EFC" w:rsidR="0017575A" w:rsidRPr="008353D5" w:rsidRDefault="008353D5" w:rsidP="0017575A">
            <w:pPr>
              <w:spacing w:line="240" w:lineRule="auto"/>
              <w:ind w:firstLine="0"/>
              <w:jc w:val="center"/>
              <w:rPr>
                <w:rFonts w:ascii="Times New Roman" w:hAnsi="Times New Roman"/>
                <w:sz w:val="24"/>
                <w:lang w:val="en-US"/>
              </w:rPr>
            </w:pPr>
            <w:r>
              <w:rPr>
                <w:rFonts w:ascii="Times New Roman" w:hAnsi="Times New Roman"/>
                <w:sz w:val="24"/>
                <w:lang w:val="en-US"/>
              </w:rPr>
              <w:t>INT</w:t>
            </w:r>
          </w:p>
        </w:tc>
        <w:tc>
          <w:tcPr>
            <w:tcW w:w="1134" w:type="dxa"/>
            <w:tcBorders>
              <w:bottom w:val="single" w:sz="4" w:space="0" w:color="auto"/>
            </w:tcBorders>
          </w:tcPr>
          <w:p w14:paraId="3780342B" w14:textId="47573127" w:rsidR="0017575A" w:rsidRPr="008353D5" w:rsidRDefault="0017575A" w:rsidP="0017575A">
            <w:pPr>
              <w:spacing w:line="240" w:lineRule="auto"/>
              <w:ind w:firstLine="0"/>
              <w:jc w:val="center"/>
              <w:rPr>
                <w:rFonts w:ascii="Times New Roman" w:hAnsi="Times New Roman"/>
                <w:sz w:val="24"/>
              </w:rPr>
            </w:pPr>
          </w:p>
        </w:tc>
        <w:tc>
          <w:tcPr>
            <w:tcW w:w="2268" w:type="dxa"/>
            <w:tcBorders>
              <w:bottom w:val="single" w:sz="4" w:space="0" w:color="auto"/>
            </w:tcBorders>
          </w:tcPr>
          <w:p w14:paraId="4C5E1862" w14:textId="77777777" w:rsidR="0017575A" w:rsidRPr="008353D5" w:rsidRDefault="0017575A" w:rsidP="0017575A">
            <w:pPr>
              <w:spacing w:line="240" w:lineRule="auto"/>
              <w:ind w:firstLine="0"/>
              <w:jc w:val="center"/>
              <w:rPr>
                <w:rFonts w:ascii="Times New Roman" w:hAnsi="Times New Roman"/>
                <w:sz w:val="24"/>
                <w:lang w:val="en-US"/>
              </w:rPr>
            </w:pPr>
            <w:r w:rsidRPr="008353D5">
              <w:rPr>
                <w:rFonts w:ascii="Times New Roman" w:hAnsi="Times New Roman"/>
                <w:sz w:val="24"/>
                <w:lang w:val="en-US"/>
              </w:rPr>
              <w:t>NOT NULL</w:t>
            </w:r>
          </w:p>
        </w:tc>
      </w:tr>
    </w:tbl>
    <w:p w14:paraId="585BBA42" w14:textId="30D2EFEB" w:rsidR="001D4FF4" w:rsidRDefault="001D4FF4" w:rsidP="00C15BD5">
      <w:pPr>
        <w:ind w:right="-2" w:firstLine="0"/>
        <w:rPr>
          <w:szCs w:val="28"/>
        </w:rPr>
      </w:pPr>
    </w:p>
    <w:p w14:paraId="4DBDD5BF" w14:textId="06EFD547" w:rsidR="00E164AE" w:rsidRDefault="003D35BC" w:rsidP="00B262B7">
      <w:pPr>
        <w:ind w:firstLine="708"/>
        <w:rPr>
          <w:szCs w:val="28"/>
        </w:rPr>
      </w:pPr>
      <w:r>
        <w:rPr>
          <w:szCs w:val="28"/>
        </w:rPr>
        <w:t xml:space="preserve">На рисунке </w:t>
      </w:r>
      <w:r w:rsidR="00C06230">
        <w:rPr>
          <w:szCs w:val="28"/>
        </w:rPr>
        <w:t>5</w:t>
      </w:r>
      <w:r>
        <w:rPr>
          <w:szCs w:val="28"/>
        </w:rPr>
        <w:t xml:space="preserve"> представлена даталогическая модель БД</w:t>
      </w:r>
      <w:r w:rsidR="005340C5">
        <w:rPr>
          <w:szCs w:val="28"/>
        </w:rPr>
        <w:t>.</w:t>
      </w:r>
    </w:p>
    <w:p w14:paraId="06BDD3A3" w14:textId="45F838A8" w:rsidR="00E164AE" w:rsidRPr="00747FAB" w:rsidRDefault="00DD66C6" w:rsidP="003D7652">
      <w:pPr>
        <w:pStyle w:val="Pictures"/>
        <w:rPr>
          <w:lang w:val="en-US"/>
        </w:rPr>
      </w:pPr>
      <w:r>
        <w:rPr>
          <w:noProof/>
        </w:rPr>
        <w:drawing>
          <wp:inline distT="0" distB="0" distL="0" distR="0" wp14:anchorId="5EA25ABF" wp14:editId="2B1E59EF">
            <wp:extent cx="5939790" cy="3064510"/>
            <wp:effectExtent l="19050" t="19050" r="22860" b="2159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97763" name=""/>
                    <pic:cNvPicPr/>
                  </pic:nvPicPr>
                  <pic:blipFill>
                    <a:blip r:embed="rId12"/>
                    <a:stretch>
                      <a:fillRect/>
                    </a:stretch>
                  </pic:blipFill>
                  <pic:spPr>
                    <a:xfrm>
                      <a:off x="0" y="0"/>
                      <a:ext cx="5939790" cy="3064510"/>
                    </a:xfrm>
                    <a:prstGeom prst="rect">
                      <a:avLst/>
                    </a:prstGeom>
                    <a:ln>
                      <a:solidFill>
                        <a:schemeClr val="tx1"/>
                      </a:solidFill>
                    </a:ln>
                  </pic:spPr>
                </pic:pic>
              </a:graphicData>
            </a:graphic>
          </wp:inline>
        </w:drawing>
      </w:r>
    </w:p>
    <w:p w14:paraId="3B6CC020" w14:textId="54815DF7" w:rsidR="00E164AE" w:rsidRDefault="003D35BC" w:rsidP="003D7652">
      <w:pPr>
        <w:ind w:firstLine="0"/>
        <w:jc w:val="center"/>
        <w:rPr>
          <w:rFonts w:eastAsia="Calibri"/>
          <w:szCs w:val="28"/>
        </w:rPr>
      </w:pPr>
      <w:r>
        <w:rPr>
          <w:szCs w:val="28"/>
        </w:rPr>
        <w:t xml:space="preserve">Рисунок </w:t>
      </w:r>
      <w:r w:rsidR="00C06230">
        <w:rPr>
          <w:szCs w:val="28"/>
        </w:rPr>
        <w:t>5</w:t>
      </w:r>
      <w:r>
        <w:rPr>
          <w:szCs w:val="28"/>
        </w:rPr>
        <w:t xml:space="preserve"> </w:t>
      </w:r>
      <w:r w:rsidR="005340C5">
        <w:rPr>
          <w:szCs w:val="28"/>
        </w:rPr>
        <w:t xml:space="preserve">– </w:t>
      </w:r>
      <w:r>
        <w:rPr>
          <w:rFonts w:eastAsia="Calibri"/>
          <w:szCs w:val="28"/>
        </w:rPr>
        <w:t>Даталогическая модель БД</w:t>
      </w:r>
    </w:p>
    <w:p w14:paraId="56135009" w14:textId="18CC49EA" w:rsidR="00E164AE" w:rsidRDefault="00C06230" w:rsidP="003D7652">
      <w:pPr>
        <w:pStyle w:val="1"/>
        <w:spacing w:before="0"/>
        <w:ind w:firstLine="0"/>
        <w:jc w:val="center"/>
        <w:rPr>
          <w:rFonts w:ascii="Times New Roman" w:hAnsi="Times New Roman" w:cs="Times New Roman"/>
          <w:b/>
          <w:color w:val="auto"/>
          <w:sz w:val="28"/>
          <w:szCs w:val="28"/>
        </w:rPr>
      </w:pPr>
      <w:bookmarkStart w:id="28" w:name="_Toc72418768"/>
      <w:bookmarkStart w:id="29" w:name="_Toc168338124"/>
      <w:r>
        <w:rPr>
          <w:rFonts w:ascii="Times New Roman" w:hAnsi="Times New Roman" w:cs="Times New Roman"/>
          <w:b/>
          <w:color w:val="auto"/>
          <w:sz w:val="28"/>
          <w:szCs w:val="28"/>
        </w:rPr>
        <w:t>2</w:t>
      </w:r>
      <w:r w:rsidR="003D35BC">
        <w:rPr>
          <w:rFonts w:ascii="Times New Roman" w:hAnsi="Times New Roman" w:cs="Times New Roman"/>
          <w:b/>
          <w:color w:val="auto"/>
          <w:sz w:val="28"/>
          <w:szCs w:val="28"/>
        </w:rPr>
        <w:t>.</w:t>
      </w:r>
      <w:r>
        <w:rPr>
          <w:rFonts w:ascii="Times New Roman" w:hAnsi="Times New Roman" w:cs="Times New Roman"/>
          <w:b/>
          <w:color w:val="auto"/>
          <w:sz w:val="28"/>
          <w:szCs w:val="28"/>
        </w:rPr>
        <w:t>2</w:t>
      </w:r>
      <w:r w:rsidR="003D35BC">
        <w:rPr>
          <w:rFonts w:ascii="Times New Roman" w:hAnsi="Times New Roman" w:cs="Times New Roman"/>
          <w:b/>
          <w:color w:val="auto"/>
          <w:sz w:val="28"/>
          <w:szCs w:val="28"/>
        </w:rPr>
        <w:t>. Создание БД в выбранной СУБД</w:t>
      </w:r>
      <w:bookmarkEnd w:id="28"/>
      <w:bookmarkEnd w:id="29"/>
    </w:p>
    <w:p w14:paraId="3DF23CE4" w14:textId="77777777" w:rsidR="00E164AE" w:rsidRDefault="003D35BC">
      <w:pPr>
        <w:rPr>
          <w:color w:val="000000" w:themeColor="text1"/>
          <w:szCs w:val="28"/>
        </w:rPr>
      </w:pPr>
      <w:r>
        <w:rPr>
          <w:color w:val="000000" w:themeColor="text1"/>
          <w:szCs w:val="28"/>
        </w:rPr>
        <w:t xml:space="preserve">Для создания базы данных была использована стандартная среда администрирования баз данных выбранной СУБД </w:t>
      </w:r>
      <w:r>
        <w:rPr>
          <w:color w:val="000000" w:themeColor="text1"/>
          <w:szCs w:val="28"/>
          <w:lang w:val="en-US"/>
        </w:rPr>
        <w:t>MS</w:t>
      </w:r>
      <w:r>
        <w:rPr>
          <w:color w:val="000000" w:themeColor="text1"/>
          <w:szCs w:val="28"/>
        </w:rPr>
        <w:t xml:space="preserve"> </w:t>
      </w:r>
      <w:r>
        <w:rPr>
          <w:color w:val="000000" w:themeColor="text1"/>
          <w:szCs w:val="28"/>
          <w:lang w:val="en-US"/>
        </w:rPr>
        <w:t>SQL</w:t>
      </w:r>
      <w:r>
        <w:rPr>
          <w:color w:val="000000" w:themeColor="text1"/>
          <w:szCs w:val="28"/>
        </w:rPr>
        <w:t xml:space="preserve"> </w:t>
      </w:r>
      <w:r>
        <w:rPr>
          <w:color w:val="000000" w:themeColor="text1"/>
          <w:szCs w:val="28"/>
          <w:lang w:val="en-US"/>
        </w:rPr>
        <w:t>Server</w:t>
      </w:r>
      <w:r>
        <w:rPr>
          <w:color w:val="000000" w:themeColor="text1"/>
          <w:szCs w:val="28"/>
        </w:rPr>
        <w:t xml:space="preserve"> – Среда администрирования </w:t>
      </w:r>
      <w:r>
        <w:rPr>
          <w:color w:val="000000" w:themeColor="text1"/>
          <w:szCs w:val="28"/>
          <w:lang w:val="en-US"/>
        </w:rPr>
        <w:t>MS</w:t>
      </w:r>
      <w:r>
        <w:rPr>
          <w:color w:val="000000" w:themeColor="text1"/>
          <w:szCs w:val="28"/>
        </w:rPr>
        <w:t xml:space="preserve"> </w:t>
      </w:r>
      <w:r>
        <w:rPr>
          <w:color w:val="000000" w:themeColor="text1"/>
          <w:szCs w:val="28"/>
          <w:lang w:val="en-US"/>
        </w:rPr>
        <w:t>SQL</w:t>
      </w:r>
      <w:r>
        <w:rPr>
          <w:color w:val="000000" w:themeColor="text1"/>
          <w:szCs w:val="28"/>
        </w:rPr>
        <w:t xml:space="preserve"> </w:t>
      </w:r>
      <w:r>
        <w:rPr>
          <w:color w:val="000000" w:themeColor="text1"/>
          <w:szCs w:val="28"/>
          <w:lang w:val="en-US"/>
        </w:rPr>
        <w:t>Server</w:t>
      </w:r>
      <w:r>
        <w:rPr>
          <w:color w:val="000000" w:themeColor="text1"/>
          <w:szCs w:val="28"/>
        </w:rPr>
        <w:t xml:space="preserve"> </w:t>
      </w:r>
      <w:r>
        <w:rPr>
          <w:color w:val="000000" w:themeColor="text1"/>
          <w:szCs w:val="28"/>
          <w:lang w:val="en-US"/>
        </w:rPr>
        <w:t>Management</w:t>
      </w:r>
      <w:r>
        <w:rPr>
          <w:color w:val="000000" w:themeColor="text1"/>
          <w:szCs w:val="28"/>
        </w:rPr>
        <w:t>.</w:t>
      </w:r>
    </w:p>
    <w:p w14:paraId="7FE9BD10" w14:textId="0412737C" w:rsidR="00E164AE" w:rsidRPr="00E26CE5" w:rsidRDefault="000F3646" w:rsidP="00E26CE5">
      <w:pPr>
        <w:rPr>
          <w:rFonts w:eastAsiaTheme="minorEastAsia"/>
          <w:szCs w:val="28"/>
        </w:rPr>
      </w:pPr>
      <w:r w:rsidRPr="004D77FB">
        <w:rPr>
          <w:szCs w:val="28"/>
        </w:rPr>
        <w:t xml:space="preserve">На рисунках </w:t>
      </w:r>
      <w:r w:rsidR="00A870A6">
        <w:rPr>
          <w:szCs w:val="28"/>
        </w:rPr>
        <w:t>6</w:t>
      </w:r>
      <w:r w:rsidRPr="004D77FB">
        <w:rPr>
          <w:szCs w:val="28"/>
        </w:rPr>
        <w:t>-1</w:t>
      </w:r>
      <w:r w:rsidR="008353D5" w:rsidRPr="008353D5">
        <w:rPr>
          <w:szCs w:val="28"/>
        </w:rPr>
        <w:t>0</w:t>
      </w:r>
      <w:r w:rsidRPr="004D77FB">
        <w:rPr>
          <w:szCs w:val="28"/>
        </w:rPr>
        <w:t xml:space="preserve"> представлена структура созданных таблиц БД.</w:t>
      </w:r>
    </w:p>
    <w:p w14:paraId="4506FA1C" w14:textId="38BA60F6" w:rsidR="00E164AE" w:rsidRPr="000F3646" w:rsidRDefault="008353D5" w:rsidP="00E01469">
      <w:pPr>
        <w:autoSpaceDE w:val="0"/>
        <w:autoSpaceDN w:val="0"/>
        <w:adjustRightInd w:val="0"/>
        <w:ind w:firstLine="0"/>
        <w:jc w:val="center"/>
        <w:rPr>
          <w:rFonts w:eastAsiaTheme="minorEastAsia"/>
          <w:color w:val="000000" w:themeColor="text1"/>
          <w:szCs w:val="28"/>
        </w:rPr>
      </w:pPr>
      <w:r>
        <w:rPr>
          <w:noProof/>
        </w:rPr>
        <w:lastRenderedPageBreak/>
        <w:drawing>
          <wp:inline distT="0" distB="0" distL="0" distR="0" wp14:anchorId="61269D20" wp14:editId="588D7992">
            <wp:extent cx="5076825" cy="1675602"/>
            <wp:effectExtent l="19050" t="19050" r="9525" b="20320"/>
            <wp:docPr id="1143649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49768" name=""/>
                    <pic:cNvPicPr/>
                  </pic:nvPicPr>
                  <pic:blipFill>
                    <a:blip r:embed="rId13"/>
                    <a:stretch>
                      <a:fillRect/>
                    </a:stretch>
                  </pic:blipFill>
                  <pic:spPr>
                    <a:xfrm>
                      <a:off x="0" y="0"/>
                      <a:ext cx="5100983" cy="1683575"/>
                    </a:xfrm>
                    <a:prstGeom prst="rect">
                      <a:avLst/>
                    </a:prstGeom>
                    <a:ln>
                      <a:solidFill>
                        <a:schemeClr val="tx1"/>
                      </a:solidFill>
                    </a:ln>
                  </pic:spPr>
                </pic:pic>
              </a:graphicData>
            </a:graphic>
          </wp:inline>
        </w:drawing>
      </w:r>
    </w:p>
    <w:p w14:paraId="7F2D548A" w14:textId="27DD81D5" w:rsidR="00E164AE" w:rsidRPr="00E26CE5" w:rsidRDefault="003D35BC" w:rsidP="00E01469">
      <w:pPr>
        <w:autoSpaceDE w:val="0"/>
        <w:autoSpaceDN w:val="0"/>
        <w:adjustRightInd w:val="0"/>
        <w:ind w:firstLine="0"/>
        <w:jc w:val="center"/>
        <w:rPr>
          <w:rFonts w:eastAsiaTheme="minorEastAsia"/>
          <w:szCs w:val="28"/>
          <w:lang w:val="en-US"/>
        </w:rPr>
      </w:pPr>
      <w:r w:rsidRPr="000F3646">
        <w:rPr>
          <w:rFonts w:eastAsiaTheme="minorEastAsia"/>
          <w:color w:val="000000" w:themeColor="text1"/>
          <w:szCs w:val="28"/>
        </w:rPr>
        <w:t>Рисунок</w:t>
      </w:r>
      <w:r w:rsidRPr="000F3646">
        <w:rPr>
          <w:rFonts w:eastAsiaTheme="minorEastAsia"/>
          <w:color w:val="000000" w:themeColor="text1"/>
          <w:szCs w:val="28"/>
          <w:lang w:val="en-US"/>
        </w:rPr>
        <w:t xml:space="preserve"> </w:t>
      </w:r>
      <w:r w:rsidR="00A870A6">
        <w:rPr>
          <w:rFonts w:eastAsiaTheme="minorEastAsia"/>
          <w:color w:val="000000" w:themeColor="text1"/>
          <w:szCs w:val="28"/>
        </w:rPr>
        <w:t>6</w:t>
      </w:r>
      <w:r w:rsidRPr="000F3646">
        <w:rPr>
          <w:rFonts w:eastAsiaTheme="minorEastAsia"/>
          <w:color w:val="000000" w:themeColor="text1"/>
          <w:szCs w:val="28"/>
          <w:lang w:val="en-US"/>
        </w:rPr>
        <w:t xml:space="preserve"> </w:t>
      </w:r>
      <w:r w:rsidR="000F3646" w:rsidRPr="000F3646">
        <w:rPr>
          <w:rFonts w:eastAsiaTheme="minorEastAsia"/>
          <w:color w:val="000000" w:themeColor="text1"/>
          <w:szCs w:val="28"/>
          <w:lang w:val="en-US"/>
        </w:rPr>
        <w:t>–</w:t>
      </w:r>
      <w:r w:rsidRPr="000F3646">
        <w:rPr>
          <w:rFonts w:eastAsiaTheme="minorEastAsia"/>
          <w:color w:val="000000" w:themeColor="text1"/>
          <w:szCs w:val="28"/>
          <w:lang w:val="en-US"/>
        </w:rPr>
        <w:t xml:space="preserve"> </w:t>
      </w:r>
      <w:r w:rsidRPr="000F3646">
        <w:rPr>
          <w:color w:val="000000" w:themeColor="text1"/>
          <w:szCs w:val="28"/>
        </w:rPr>
        <w:t>Структура</w:t>
      </w:r>
      <w:r w:rsidRPr="000F3646">
        <w:rPr>
          <w:color w:val="000000" w:themeColor="text1"/>
          <w:szCs w:val="28"/>
          <w:lang w:val="en-US"/>
        </w:rPr>
        <w:t xml:space="preserve"> </w:t>
      </w:r>
      <w:r w:rsidRPr="000F3646">
        <w:rPr>
          <w:color w:val="000000" w:themeColor="text1"/>
          <w:szCs w:val="28"/>
        </w:rPr>
        <w:t>таблицы</w:t>
      </w:r>
      <w:r w:rsidRPr="000F3646">
        <w:rPr>
          <w:color w:val="000000" w:themeColor="text1"/>
          <w:szCs w:val="28"/>
          <w:lang w:val="en-US"/>
        </w:rPr>
        <w:t xml:space="preserve"> «</w:t>
      </w:r>
      <w:r w:rsidR="008353D5">
        <w:rPr>
          <w:color w:val="000000" w:themeColor="text1"/>
          <w:szCs w:val="28"/>
          <w:lang w:val="en-US"/>
        </w:rPr>
        <w:t>clients</w:t>
      </w:r>
      <w:r w:rsidRPr="000F3646">
        <w:rPr>
          <w:color w:val="000000" w:themeColor="text1"/>
          <w:szCs w:val="28"/>
          <w:lang w:val="en-US"/>
        </w:rPr>
        <w:t>»</w:t>
      </w:r>
    </w:p>
    <w:p w14:paraId="09112F31" w14:textId="16E35599" w:rsidR="00E164AE" w:rsidRPr="000F3646" w:rsidRDefault="008353D5" w:rsidP="00E01469">
      <w:pPr>
        <w:autoSpaceDE w:val="0"/>
        <w:autoSpaceDN w:val="0"/>
        <w:adjustRightInd w:val="0"/>
        <w:ind w:firstLine="0"/>
        <w:jc w:val="center"/>
        <w:rPr>
          <w:rFonts w:eastAsiaTheme="minorEastAsia"/>
          <w:color w:val="000000" w:themeColor="text1"/>
          <w:szCs w:val="28"/>
          <w:lang w:val="en-US"/>
        </w:rPr>
      </w:pPr>
      <w:r>
        <w:rPr>
          <w:noProof/>
        </w:rPr>
        <w:drawing>
          <wp:inline distT="0" distB="0" distL="0" distR="0" wp14:anchorId="2A5784D5" wp14:editId="48363C8C">
            <wp:extent cx="5067300" cy="1100138"/>
            <wp:effectExtent l="19050" t="19050" r="19050" b="24130"/>
            <wp:docPr id="1545217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17495" name=""/>
                    <pic:cNvPicPr/>
                  </pic:nvPicPr>
                  <pic:blipFill>
                    <a:blip r:embed="rId14"/>
                    <a:stretch>
                      <a:fillRect/>
                    </a:stretch>
                  </pic:blipFill>
                  <pic:spPr>
                    <a:xfrm>
                      <a:off x="0" y="0"/>
                      <a:ext cx="5130910" cy="1113948"/>
                    </a:xfrm>
                    <a:prstGeom prst="rect">
                      <a:avLst/>
                    </a:prstGeom>
                    <a:ln>
                      <a:solidFill>
                        <a:schemeClr val="tx1"/>
                      </a:solidFill>
                    </a:ln>
                  </pic:spPr>
                </pic:pic>
              </a:graphicData>
            </a:graphic>
          </wp:inline>
        </w:drawing>
      </w:r>
    </w:p>
    <w:p w14:paraId="4D138F10" w14:textId="1F743469" w:rsidR="00E164AE" w:rsidRPr="00E26CE5" w:rsidRDefault="003D35BC" w:rsidP="00E01469">
      <w:pPr>
        <w:autoSpaceDE w:val="0"/>
        <w:autoSpaceDN w:val="0"/>
        <w:adjustRightInd w:val="0"/>
        <w:ind w:firstLine="0"/>
        <w:jc w:val="center"/>
        <w:rPr>
          <w:rFonts w:eastAsiaTheme="minorEastAsia"/>
          <w:szCs w:val="28"/>
          <w:lang w:val="en-US"/>
        </w:rPr>
      </w:pPr>
      <w:r w:rsidRPr="000F3646">
        <w:rPr>
          <w:rFonts w:eastAsiaTheme="minorEastAsia"/>
          <w:color w:val="000000" w:themeColor="text1"/>
          <w:szCs w:val="28"/>
        </w:rPr>
        <w:t>Рисунок</w:t>
      </w:r>
      <w:r w:rsidRPr="000F3646">
        <w:rPr>
          <w:rFonts w:eastAsiaTheme="minorEastAsia"/>
          <w:color w:val="000000" w:themeColor="text1"/>
          <w:szCs w:val="28"/>
          <w:lang w:val="en-US"/>
        </w:rPr>
        <w:t xml:space="preserve"> </w:t>
      </w:r>
      <w:r w:rsidR="00A870A6">
        <w:rPr>
          <w:rFonts w:eastAsiaTheme="minorEastAsia"/>
          <w:color w:val="000000" w:themeColor="text1"/>
          <w:szCs w:val="28"/>
        </w:rPr>
        <w:t>7</w:t>
      </w:r>
      <w:r w:rsidRPr="000F3646">
        <w:rPr>
          <w:rFonts w:eastAsiaTheme="minorEastAsia"/>
          <w:color w:val="000000" w:themeColor="text1"/>
          <w:szCs w:val="28"/>
          <w:lang w:val="en-US"/>
        </w:rPr>
        <w:t xml:space="preserve"> </w:t>
      </w:r>
      <w:r w:rsidR="000F3646" w:rsidRPr="000F3646">
        <w:rPr>
          <w:rFonts w:eastAsiaTheme="minorEastAsia"/>
          <w:color w:val="000000" w:themeColor="text1"/>
          <w:szCs w:val="28"/>
          <w:lang w:val="en-US"/>
        </w:rPr>
        <w:t>–</w:t>
      </w:r>
      <w:r w:rsidRPr="000F3646">
        <w:rPr>
          <w:rFonts w:eastAsiaTheme="minorEastAsia"/>
          <w:color w:val="000000" w:themeColor="text1"/>
          <w:szCs w:val="28"/>
          <w:lang w:val="en-US"/>
        </w:rPr>
        <w:t xml:space="preserve"> </w:t>
      </w:r>
      <w:r w:rsidRPr="000F3646">
        <w:rPr>
          <w:color w:val="000000" w:themeColor="text1"/>
          <w:szCs w:val="28"/>
        </w:rPr>
        <w:t>Структура</w:t>
      </w:r>
      <w:r w:rsidRPr="000F3646">
        <w:rPr>
          <w:color w:val="000000" w:themeColor="text1"/>
          <w:szCs w:val="28"/>
          <w:lang w:val="en-US"/>
        </w:rPr>
        <w:t xml:space="preserve"> </w:t>
      </w:r>
      <w:r w:rsidRPr="000F3646">
        <w:rPr>
          <w:color w:val="000000" w:themeColor="text1"/>
          <w:szCs w:val="28"/>
        </w:rPr>
        <w:t>таблицы</w:t>
      </w:r>
      <w:r w:rsidRPr="000F3646">
        <w:rPr>
          <w:color w:val="000000" w:themeColor="text1"/>
          <w:szCs w:val="28"/>
          <w:lang w:val="en-US"/>
        </w:rPr>
        <w:t xml:space="preserve"> «</w:t>
      </w:r>
      <w:r w:rsidR="008353D5">
        <w:rPr>
          <w:color w:val="000000" w:themeColor="text1"/>
          <w:szCs w:val="28"/>
          <w:lang w:val="en-US"/>
        </w:rPr>
        <w:t>categories</w:t>
      </w:r>
      <w:r w:rsidRPr="000F3646">
        <w:rPr>
          <w:color w:val="000000" w:themeColor="text1"/>
          <w:szCs w:val="28"/>
          <w:lang w:val="en-US"/>
        </w:rPr>
        <w:t>»</w:t>
      </w:r>
    </w:p>
    <w:p w14:paraId="026439D9" w14:textId="31C98B83" w:rsidR="00E164AE" w:rsidRPr="000F3646" w:rsidRDefault="008353D5" w:rsidP="00E01469">
      <w:pPr>
        <w:autoSpaceDE w:val="0"/>
        <w:autoSpaceDN w:val="0"/>
        <w:adjustRightInd w:val="0"/>
        <w:ind w:firstLine="0"/>
        <w:jc w:val="center"/>
        <w:rPr>
          <w:rFonts w:eastAsiaTheme="minorEastAsia"/>
          <w:color w:val="000000" w:themeColor="text1"/>
          <w:szCs w:val="28"/>
          <w:lang w:val="en-US"/>
        </w:rPr>
      </w:pPr>
      <w:r>
        <w:rPr>
          <w:noProof/>
        </w:rPr>
        <w:drawing>
          <wp:inline distT="0" distB="0" distL="0" distR="0" wp14:anchorId="1BF9FA35" wp14:editId="5643E453">
            <wp:extent cx="4962525" cy="1270606"/>
            <wp:effectExtent l="19050" t="19050" r="9525" b="25400"/>
            <wp:docPr id="15414151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15198" name=""/>
                    <pic:cNvPicPr/>
                  </pic:nvPicPr>
                  <pic:blipFill>
                    <a:blip r:embed="rId15"/>
                    <a:stretch>
                      <a:fillRect/>
                    </a:stretch>
                  </pic:blipFill>
                  <pic:spPr>
                    <a:xfrm>
                      <a:off x="0" y="0"/>
                      <a:ext cx="5008403" cy="1282353"/>
                    </a:xfrm>
                    <a:prstGeom prst="rect">
                      <a:avLst/>
                    </a:prstGeom>
                    <a:ln>
                      <a:solidFill>
                        <a:schemeClr val="tx1"/>
                      </a:solidFill>
                    </a:ln>
                  </pic:spPr>
                </pic:pic>
              </a:graphicData>
            </a:graphic>
          </wp:inline>
        </w:drawing>
      </w:r>
    </w:p>
    <w:p w14:paraId="4753AD30" w14:textId="52DDD400" w:rsidR="00E164AE" w:rsidRPr="00E26CE5" w:rsidRDefault="003D35BC" w:rsidP="00E01469">
      <w:pPr>
        <w:autoSpaceDE w:val="0"/>
        <w:autoSpaceDN w:val="0"/>
        <w:adjustRightInd w:val="0"/>
        <w:ind w:firstLine="0"/>
        <w:jc w:val="center"/>
        <w:rPr>
          <w:rFonts w:eastAsiaTheme="minorEastAsia"/>
          <w:szCs w:val="28"/>
        </w:rPr>
      </w:pPr>
      <w:r w:rsidRPr="000F3646">
        <w:rPr>
          <w:rFonts w:eastAsiaTheme="minorEastAsia"/>
          <w:color w:val="000000" w:themeColor="text1"/>
          <w:szCs w:val="28"/>
        </w:rPr>
        <w:t>Рисунок</w:t>
      </w:r>
      <w:r w:rsidRPr="007F1E23">
        <w:rPr>
          <w:rFonts w:eastAsiaTheme="minorEastAsia"/>
          <w:color w:val="000000" w:themeColor="text1"/>
          <w:szCs w:val="28"/>
        </w:rPr>
        <w:t xml:space="preserve"> </w:t>
      </w:r>
      <w:r w:rsidR="00A870A6">
        <w:rPr>
          <w:rFonts w:eastAsiaTheme="minorEastAsia"/>
          <w:color w:val="000000" w:themeColor="text1"/>
          <w:szCs w:val="28"/>
        </w:rPr>
        <w:t>8</w:t>
      </w:r>
      <w:r w:rsidRPr="007F1E23">
        <w:rPr>
          <w:rFonts w:eastAsiaTheme="minorEastAsia"/>
          <w:color w:val="000000" w:themeColor="text1"/>
          <w:szCs w:val="28"/>
        </w:rPr>
        <w:t xml:space="preserve"> </w:t>
      </w:r>
      <w:r w:rsidR="00E26CE5" w:rsidRPr="007F1E23">
        <w:rPr>
          <w:rFonts w:eastAsiaTheme="minorEastAsia"/>
          <w:color w:val="000000" w:themeColor="text1"/>
          <w:szCs w:val="28"/>
        </w:rPr>
        <w:t>–</w:t>
      </w:r>
      <w:r w:rsidRPr="007F1E23">
        <w:rPr>
          <w:rFonts w:eastAsiaTheme="minorEastAsia"/>
          <w:color w:val="000000" w:themeColor="text1"/>
          <w:szCs w:val="28"/>
        </w:rPr>
        <w:t xml:space="preserve"> </w:t>
      </w:r>
      <w:r w:rsidRPr="000F3646">
        <w:rPr>
          <w:color w:val="000000" w:themeColor="text1"/>
          <w:szCs w:val="28"/>
        </w:rPr>
        <w:t>Структура</w:t>
      </w:r>
      <w:r w:rsidRPr="007F1E23">
        <w:rPr>
          <w:color w:val="000000" w:themeColor="text1"/>
          <w:szCs w:val="28"/>
        </w:rPr>
        <w:t xml:space="preserve"> </w:t>
      </w:r>
      <w:r w:rsidRPr="000F3646">
        <w:rPr>
          <w:color w:val="000000" w:themeColor="text1"/>
          <w:szCs w:val="28"/>
        </w:rPr>
        <w:t>таблицы</w:t>
      </w:r>
      <w:r w:rsidRPr="007F1E23">
        <w:rPr>
          <w:color w:val="000000" w:themeColor="text1"/>
          <w:szCs w:val="28"/>
        </w:rPr>
        <w:t xml:space="preserve"> «</w:t>
      </w:r>
      <w:r w:rsidR="008353D5">
        <w:rPr>
          <w:color w:val="000000" w:themeColor="text1"/>
          <w:szCs w:val="28"/>
          <w:lang w:val="en-US"/>
        </w:rPr>
        <w:t>apps</w:t>
      </w:r>
      <w:r w:rsidRPr="007F1E23">
        <w:rPr>
          <w:color w:val="000000" w:themeColor="text1"/>
          <w:szCs w:val="28"/>
        </w:rPr>
        <w:t>»</w:t>
      </w:r>
    </w:p>
    <w:p w14:paraId="7027E40D" w14:textId="0DD6C051" w:rsidR="00E164AE" w:rsidRPr="008353D5" w:rsidRDefault="008353D5" w:rsidP="00E01469">
      <w:pPr>
        <w:autoSpaceDE w:val="0"/>
        <w:autoSpaceDN w:val="0"/>
        <w:adjustRightInd w:val="0"/>
        <w:ind w:firstLine="0"/>
        <w:jc w:val="center"/>
        <w:rPr>
          <w:rFonts w:eastAsiaTheme="minorEastAsia"/>
          <w:color w:val="000000" w:themeColor="text1"/>
          <w:szCs w:val="28"/>
          <w:lang w:val="en-US"/>
        </w:rPr>
      </w:pPr>
      <w:r>
        <w:rPr>
          <w:noProof/>
        </w:rPr>
        <w:drawing>
          <wp:inline distT="0" distB="0" distL="0" distR="0" wp14:anchorId="029C9170" wp14:editId="76CA5170">
            <wp:extent cx="4914900" cy="1108664"/>
            <wp:effectExtent l="19050" t="19050" r="19050" b="15875"/>
            <wp:docPr id="11638192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19270" name=""/>
                    <pic:cNvPicPr/>
                  </pic:nvPicPr>
                  <pic:blipFill>
                    <a:blip r:embed="rId16"/>
                    <a:stretch>
                      <a:fillRect/>
                    </a:stretch>
                  </pic:blipFill>
                  <pic:spPr>
                    <a:xfrm>
                      <a:off x="0" y="0"/>
                      <a:ext cx="4982342" cy="1123877"/>
                    </a:xfrm>
                    <a:prstGeom prst="rect">
                      <a:avLst/>
                    </a:prstGeom>
                    <a:ln>
                      <a:solidFill>
                        <a:schemeClr val="tx1"/>
                      </a:solidFill>
                    </a:ln>
                  </pic:spPr>
                </pic:pic>
              </a:graphicData>
            </a:graphic>
          </wp:inline>
        </w:drawing>
      </w:r>
    </w:p>
    <w:p w14:paraId="53EC3AD7" w14:textId="67A07A0E" w:rsidR="00E164AE" w:rsidRPr="00E26CE5" w:rsidRDefault="003D35BC" w:rsidP="00E01469">
      <w:pPr>
        <w:autoSpaceDE w:val="0"/>
        <w:autoSpaceDN w:val="0"/>
        <w:adjustRightInd w:val="0"/>
        <w:ind w:firstLine="0"/>
        <w:jc w:val="center"/>
        <w:rPr>
          <w:szCs w:val="28"/>
        </w:rPr>
      </w:pPr>
      <w:r w:rsidRPr="000F3646">
        <w:rPr>
          <w:rFonts w:eastAsiaTheme="minorEastAsia"/>
          <w:color w:val="000000" w:themeColor="text1"/>
          <w:szCs w:val="28"/>
        </w:rPr>
        <w:t>Рисунок</w:t>
      </w:r>
      <w:r w:rsidRPr="007F1E23">
        <w:rPr>
          <w:rFonts w:eastAsiaTheme="minorEastAsia"/>
          <w:color w:val="000000" w:themeColor="text1"/>
          <w:szCs w:val="28"/>
        </w:rPr>
        <w:t xml:space="preserve"> </w:t>
      </w:r>
      <w:r w:rsidR="00A870A6">
        <w:rPr>
          <w:rFonts w:eastAsiaTheme="minorEastAsia"/>
          <w:color w:val="000000" w:themeColor="text1"/>
          <w:szCs w:val="28"/>
        </w:rPr>
        <w:t>9</w:t>
      </w:r>
      <w:r w:rsidRPr="007F1E23">
        <w:rPr>
          <w:rFonts w:eastAsiaTheme="minorEastAsia"/>
          <w:color w:val="000000" w:themeColor="text1"/>
          <w:szCs w:val="28"/>
        </w:rPr>
        <w:t xml:space="preserve"> </w:t>
      </w:r>
      <w:r w:rsidR="00E26CE5" w:rsidRPr="007F1E23">
        <w:rPr>
          <w:rFonts w:eastAsiaTheme="minorEastAsia"/>
          <w:color w:val="000000" w:themeColor="text1"/>
          <w:szCs w:val="28"/>
        </w:rPr>
        <w:t>–</w:t>
      </w:r>
      <w:r w:rsidRPr="007F1E23">
        <w:rPr>
          <w:rFonts w:eastAsiaTheme="minorEastAsia"/>
          <w:color w:val="000000" w:themeColor="text1"/>
          <w:szCs w:val="28"/>
        </w:rPr>
        <w:t xml:space="preserve"> </w:t>
      </w:r>
      <w:r w:rsidRPr="000F3646">
        <w:rPr>
          <w:color w:val="000000" w:themeColor="text1"/>
          <w:szCs w:val="28"/>
        </w:rPr>
        <w:t>Структура</w:t>
      </w:r>
      <w:r w:rsidRPr="007F1E23">
        <w:rPr>
          <w:color w:val="000000" w:themeColor="text1"/>
          <w:szCs w:val="28"/>
        </w:rPr>
        <w:t xml:space="preserve"> </w:t>
      </w:r>
      <w:r w:rsidRPr="000F3646">
        <w:rPr>
          <w:color w:val="000000" w:themeColor="text1"/>
          <w:szCs w:val="28"/>
        </w:rPr>
        <w:t>таблицы</w:t>
      </w:r>
      <w:r w:rsidRPr="007F1E23">
        <w:rPr>
          <w:color w:val="000000" w:themeColor="text1"/>
          <w:szCs w:val="28"/>
        </w:rPr>
        <w:t xml:space="preserve"> «</w:t>
      </w:r>
      <w:r w:rsidR="008353D5">
        <w:rPr>
          <w:color w:val="000000" w:themeColor="text1"/>
          <w:szCs w:val="28"/>
          <w:lang w:val="en-US"/>
        </w:rPr>
        <w:t>executors</w:t>
      </w:r>
      <w:r w:rsidRPr="007F1E23">
        <w:rPr>
          <w:color w:val="000000" w:themeColor="text1"/>
          <w:szCs w:val="28"/>
        </w:rPr>
        <w:t>»</w:t>
      </w:r>
    </w:p>
    <w:p w14:paraId="289A2BBD" w14:textId="4D66F5B6" w:rsidR="00E164AE" w:rsidRPr="008353D5" w:rsidRDefault="00EA3B1B" w:rsidP="00E01469">
      <w:pPr>
        <w:autoSpaceDE w:val="0"/>
        <w:autoSpaceDN w:val="0"/>
        <w:adjustRightInd w:val="0"/>
        <w:ind w:firstLine="0"/>
        <w:jc w:val="center"/>
        <w:rPr>
          <w:rFonts w:eastAsiaTheme="minorEastAsia"/>
          <w:color w:val="000000" w:themeColor="text1"/>
          <w:szCs w:val="28"/>
          <w:lang w:val="en-US"/>
        </w:rPr>
      </w:pPr>
      <w:r>
        <w:rPr>
          <w:noProof/>
        </w:rPr>
        <w:drawing>
          <wp:inline distT="0" distB="0" distL="0" distR="0" wp14:anchorId="01ED2767" wp14:editId="3666D349">
            <wp:extent cx="4917735" cy="1285875"/>
            <wp:effectExtent l="19050" t="19050" r="16510" b="9525"/>
            <wp:docPr id="20805519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51903" name=""/>
                    <pic:cNvPicPr/>
                  </pic:nvPicPr>
                  <pic:blipFill>
                    <a:blip r:embed="rId17"/>
                    <a:stretch>
                      <a:fillRect/>
                    </a:stretch>
                  </pic:blipFill>
                  <pic:spPr>
                    <a:xfrm>
                      <a:off x="0" y="0"/>
                      <a:ext cx="4931700" cy="1289526"/>
                    </a:xfrm>
                    <a:prstGeom prst="rect">
                      <a:avLst/>
                    </a:prstGeom>
                    <a:ln>
                      <a:solidFill>
                        <a:schemeClr val="tx1"/>
                      </a:solidFill>
                    </a:ln>
                  </pic:spPr>
                </pic:pic>
              </a:graphicData>
            </a:graphic>
          </wp:inline>
        </w:drawing>
      </w:r>
    </w:p>
    <w:p w14:paraId="4B922CF5" w14:textId="77777777" w:rsidR="008353D5" w:rsidRPr="008353D5" w:rsidRDefault="003D35BC" w:rsidP="008353D5">
      <w:pPr>
        <w:autoSpaceDE w:val="0"/>
        <w:autoSpaceDN w:val="0"/>
        <w:adjustRightInd w:val="0"/>
        <w:ind w:firstLine="0"/>
        <w:jc w:val="center"/>
        <w:rPr>
          <w:rFonts w:eastAsiaTheme="minorEastAsia"/>
          <w:szCs w:val="28"/>
        </w:rPr>
      </w:pPr>
      <w:r w:rsidRPr="000F3646">
        <w:rPr>
          <w:rFonts w:eastAsiaTheme="minorEastAsia"/>
          <w:color w:val="000000" w:themeColor="text1"/>
          <w:szCs w:val="28"/>
        </w:rPr>
        <w:t>Рисунок</w:t>
      </w:r>
      <w:r w:rsidRPr="007F1E23">
        <w:rPr>
          <w:rFonts w:eastAsiaTheme="minorEastAsia"/>
          <w:color w:val="000000" w:themeColor="text1"/>
          <w:szCs w:val="28"/>
        </w:rPr>
        <w:t xml:space="preserve"> </w:t>
      </w:r>
      <w:r w:rsidR="00A870A6">
        <w:rPr>
          <w:rFonts w:eastAsiaTheme="minorEastAsia"/>
          <w:color w:val="000000" w:themeColor="text1"/>
          <w:szCs w:val="28"/>
        </w:rPr>
        <w:t>10</w:t>
      </w:r>
      <w:r w:rsidRPr="007F1E23">
        <w:rPr>
          <w:rFonts w:eastAsiaTheme="minorEastAsia"/>
          <w:color w:val="000000" w:themeColor="text1"/>
          <w:szCs w:val="28"/>
        </w:rPr>
        <w:t xml:space="preserve"> </w:t>
      </w:r>
      <w:r w:rsidR="00E26CE5" w:rsidRPr="007F1E23">
        <w:rPr>
          <w:rFonts w:eastAsiaTheme="minorEastAsia"/>
          <w:color w:val="000000" w:themeColor="text1"/>
          <w:szCs w:val="28"/>
        </w:rPr>
        <w:t>–</w:t>
      </w:r>
      <w:r w:rsidRPr="007F1E23">
        <w:rPr>
          <w:rFonts w:eastAsiaTheme="minorEastAsia"/>
          <w:color w:val="000000" w:themeColor="text1"/>
          <w:szCs w:val="28"/>
        </w:rPr>
        <w:t xml:space="preserve"> </w:t>
      </w:r>
      <w:r w:rsidRPr="000F3646">
        <w:rPr>
          <w:color w:val="000000" w:themeColor="text1"/>
          <w:szCs w:val="28"/>
        </w:rPr>
        <w:t>Структура</w:t>
      </w:r>
      <w:r w:rsidRPr="007F1E23">
        <w:rPr>
          <w:color w:val="000000" w:themeColor="text1"/>
          <w:szCs w:val="28"/>
        </w:rPr>
        <w:t xml:space="preserve"> </w:t>
      </w:r>
      <w:r w:rsidRPr="000F3646">
        <w:rPr>
          <w:color w:val="000000" w:themeColor="text1"/>
          <w:szCs w:val="28"/>
        </w:rPr>
        <w:t>таблицы</w:t>
      </w:r>
      <w:r w:rsidRPr="007F1E23">
        <w:rPr>
          <w:color w:val="000000" w:themeColor="text1"/>
          <w:szCs w:val="28"/>
        </w:rPr>
        <w:t xml:space="preserve"> «</w:t>
      </w:r>
      <w:r w:rsidR="008353D5">
        <w:rPr>
          <w:color w:val="000000" w:themeColor="text1"/>
          <w:szCs w:val="28"/>
          <w:lang w:val="en-US"/>
        </w:rPr>
        <w:t>applications</w:t>
      </w:r>
      <w:r w:rsidR="008353D5" w:rsidRPr="008353D5">
        <w:rPr>
          <w:color w:val="000000" w:themeColor="text1"/>
          <w:szCs w:val="28"/>
        </w:rPr>
        <w:t>_</w:t>
      </w:r>
      <w:r w:rsidR="008353D5">
        <w:rPr>
          <w:color w:val="000000" w:themeColor="text1"/>
          <w:szCs w:val="28"/>
          <w:lang w:val="en-US"/>
        </w:rPr>
        <w:t>history</w:t>
      </w:r>
      <w:r w:rsidRPr="007F1E23">
        <w:rPr>
          <w:color w:val="000000" w:themeColor="text1"/>
          <w:szCs w:val="28"/>
        </w:rPr>
        <w:t>»</w:t>
      </w:r>
    </w:p>
    <w:p w14:paraId="04E49B0B" w14:textId="39878A69" w:rsidR="00E164AE" w:rsidRPr="008353D5" w:rsidRDefault="003D35BC" w:rsidP="008353D5">
      <w:pPr>
        <w:autoSpaceDE w:val="0"/>
        <w:autoSpaceDN w:val="0"/>
        <w:adjustRightInd w:val="0"/>
        <w:rPr>
          <w:rFonts w:eastAsiaTheme="minorEastAsia"/>
          <w:szCs w:val="28"/>
        </w:rPr>
      </w:pPr>
      <w:r>
        <w:rPr>
          <w:color w:val="000000" w:themeColor="text1"/>
          <w:szCs w:val="28"/>
        </w:rPr>
        <w:lastRenderedPageBreak/>
        <w:t>На рисунке 1</w:t>
      </w:r>
      <w:r w:rsidR="001D4884">
        <w:rPr>
          <w:color w:val="000000" w:themeColor="text1"/>
          <w:szCs w:val="28"/>
        </w:rPr>
        <w:t>1</w:t>
      </w:r>
      <w:r>
        <w:rPr>
          <w:color w:val="000000" w:themeColor="text1"/>
          <w:szCs w:val="28"/>
        </w:rPr>
        <w:t xml:space="preserve"> представлена модель базы данных, отражающая индексы и связи таблиц БД.</w:t>
      </w:r>
    </w:p>
    <w:p w14:paraId="511CB0CA" w14:textId="3A17E9EF" w:rsidR="00E164AE" w:rsidRDefault="00EA3B1B" w:rsidP="00E26CE5">
      <w:pPr>
        <w:ind w:firstLine="0"/>
        <w:jc w:val="center"/>
        <w:rPr>
          <w:color w:val="000000" w:themeColor="text1"/>
          <w:szCs w:val="28"/>
        </w:rPr>
      </w:pPr>
      <w:r>
        <w:rPr>
          <w:noProof/>
        </w:rPr>
        <w:drawing>
          <wp:inline distT="0" distB="0" distL="0" distR="0" wp14:anchorId="42764686" wp14:editId="0CB23DAB">
            <wp:extent cx="5939790" cy="3002915"/>
            <wp:effectExtent l="19050" t="19050" r="22860" b="26035"/>
            <wp:docPr id="12357945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4538" name=""/>
                    <pic:cNvPicPr/>
                  </pic:nvPicPr>
                  <pic:blipFill>
                    <a:blip r:embed="rId18"/>
                    <a:stretch>
                      <a:fillRect/>
                    </a:stretch>
                  </pic:blipFill>
                  <pic:spPr>
                    <a:xfrm>
                      <a:off x="0" y="0"/>
                      <a:ext cx="5939790" cy="3002915"/>
                    </a:xfrm>
                    <a:prstGeom prst="rect">
                      <a:avLst/>
                    </a:prstGeom>
                    <a:ln>
                      <a:solidFill>
                        <a:schemeClr val="tx1"/>
                      </a:solidFill>
                    </a:ln>
                  </pic:spPr>
                </pic:pic>
              </a:graphicData>
            </a:graphic>
          </wp:inline>
        </w:drawing>
      </w:r>
    </w:p>
    <w:p w14:paraId="0D8512BF" w14:textId="3940380F" w:rsidR="00E164AE" w:rsidRPr="00E26CE5" w:rsidRDefault="003D35BC" w:rsidP="00E26CE5">
      <w:pPr>
        <w:ind w:firstLine="0"/>
        <w:jc w:val="center"/>
        <w:rPr>
          <w:color w:val="000000" w:themeColor="text1"/>
          <w:szCs w:val="28"/>
        </w:rPr>
      </w:pPr>
      <w:r w:rsidRPr="00E26CE5">
        <w:rPr>
          <w:color w:val="000000" w:themeColor="text1"/>
          <w:szCs w:val="28"/>
        </w:rPr>
        <w:t>Рисунок 1</w:t>
      </w:r>
      <w:r w:rsidR="00EA3B1B" w:rsidRPr="00EA3B1B">
        <w:rPr>
          <w:color w:val="000000" w:themeColor="text1"/>
          <w:szCs w:val="28"/>
        </w:rPr>
        <w:t>1</w:t>
      </w:r>
      <w:r w:rsidRPr="00E26CE5">
        <w:rPr>
          <w:color w:val="000000" w:themeColor="text1"/>
          <w:szCs w:val="28"/>
        </w:rPr>
        <w:t xml:space="preserve"> – Модель связей таблиц базы данных</w:t>
      </w:r>
    </w:p>
    <w:p w14:paraId="694F8F02" w14:textId="4CD5C67F" w:rsidR="00310D3A" w:rsidRDefault="00310D3A" w:rsidP="00310D3A">
      <w:pPr>
        <w:pStyle w:val="1"/>
        <w:spacing w:before="0"/>
        <w:ind w:firstLine="0"/>
        <w:jc w:val="center"/>
        <w:rPr>
          <w:rFonts w:ascii="Times New Roman" w:hAnsi="Times New Roman" w:cs="Times New Roman"/>
          <w:b/>
          <w:color w:val="auto"/>
          <w:sz w:val="28"/>
          <w:szCs w:val="28"/>
        </w:rPr>
      </w:pPr>
      <w:bookmarkStart w:id="30" w:name="_Toc168338125"/>
      <w:bookmarkStart w:id="31" w:name="_Toc72418769"/>
      <w:r>
        <w:rPr>
          <w:rFonts w:ascii="Times New Roman" w:hAnsi="Times New Roman" w:cs="Times New Roman"/>
          <w:b/>
          <w:color w:val="auto"/>
          <w:sz w:val="28"/>
          <w:szCs w:val="28"/>
        </w:rPr>
        <w:t>2.3. Импорт и экспорт данных</w:t>
      </w:r>
      <w:bookmarkEnd w:id="30"/>
    </w:p>
    <w:p w14:paraId="0C6A0C20" w14:textId="77777777" w:rsidR="00310D3A" w:rsidRPr="00310D3A" w:rsidRDefault="00310D3A" w:rsidP="00310D3A">
      <w:pPr>
        <w:rPr>
          <w:rFonts w:eastAsia="Calibri"/>
          <w:color w:val="000000"/>
          <w:sz w:val="24"/>
          <w:lang w:val="en-US"/>
        </w:rPr>
      </w:pPr>
      <w:r>
        <w:rPr>
          <w:rFonts w:eastAsia="Calibri"/>
          <w:color w:val="000000"/>
        </w:rPr>
        <w:t xml:space="preserve">Импорт данных реализуем с помощью </w:t>
      </w:r>
      <w:r w:rsidRPr="00310D3A">
        <w:rPr>
          <w:rFonts w:eastAsia="Calibri"/>
          <w:color w:val="000000"/>
          <w:lang w:val="en-US"/>
        </w:rPr>
        <w:t>SQL Server Import and Export Wizard.</w:t>
      </w:r>
    </w:p>
    <w:p w14:paraId="5B5FED88" w14:textId="77777777" w:rsidR="00310D3A" w:rsidRDefault="00310D3A" w:rsidP="00310D3A">
      <w:pPr>
        <w:rPr>
          <w:rFonts w:eastAsia="Calibri"/>
          <w:color w:val="000000"/>
        </w:rPr>
      </w:pPr>
      <w:r>
        <w:rPr>
          <w:rFonts w:eastAsia="Calibri"/>
          <w:color w:val="000000"/>
        </w:rPr>
        <w:t>Создаем Excel файл, в котором данные будут импортированы в базу данных SQL Server. Убедившись, что данные в файле соответствуют структуре таблицы, в которую мы планируем импортировать данные, реализуем импорт.</w:t>
      </w:r>
    </w:p>
    <w:p w14:paraId="0A28664E" w14:textId="6D2BC079" w:rsidR="00310D3A" w:rsidRDefault="00310D3A" w:rsidP="00310D3A">
      <w:pPr>
        <w:rPr>
          <w:rFonts w:eastAsia="Calibri"/>
          <w:color w:val="000000"/>
        </w:rPr>
      </w:pPr>
      <w:r>
        <w:rPr>
          <w:rFonts w:eastAsia="Calibri"/>
          <w:color w:val="000000"/>
        </w:rPr>
        <w:t>Результат импорта предоставлен на рисунке 1</w:t>
      </w:r>
      <w:r w:rsidR="004E455D" w:rsidRPr="004E455D">
        <w:rPr>
          <w:rFonts w:eastAsia="Calibri"/>
          <w:color w:val="000000"/>
        </w:rPr>
        <w:t>2</w:t>
      </w:r>
      <w:r>
        <w:rPr>
          <w:rFonts w:eastAsia="Calibri"/>
          <w:color w:val="000000"/>
        </w:rPr>
        <w:t>.</w:t>
      </w:r>
    </w:p>
    <w:p w14:paraId="402CDB4A" w14:textId="574E18D0" w:rsidR="00310D3A" w:rsidRDefault="00EA3B1B" w:rsidP="00EA3B1B">
      <w:pPr>
        <w:ind w:firstLine="0"/>
        <w:jc w:val="center"/>
      </w:pPr>
      <w:r>
        <w:rPr>
          <w:noProof/>
        </w:rPr>
        <w:lastRenderedPageBreak/>
        <w:drawing>
          <wp:inline distT="0" distB="0" distL="0" distR="0" wp14:anchorId="6A1AC32B" wp14:editId="3A88F88A">
            <wp:extent cx="5172075" cy="4182462"/>
            <wp:effectExtent l="19050" t="19050" r="9525" b="2794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9"/>
                    <a:stretch>
                      <a:fillRect/>
                    </a:stretch>
                  </pic:blipFill>
                  <pic:spPr>
                    <a:xfrm>
                      <a:off x="0" y="0"/>
                      <a:ext cx="5176345" cy="4185915"/>
                    </a:xfrm>
                    <a:prstGeom prst="rect">
                      <a:avLst/>
                    </a:prstGeom>
                    <a:ln>
                      <a:solidFill>
                        <a:schemeClr val="tx1"/>
                      </a:solidFill>
                    </a:ln>
                  </pic:spPr>
                </pic:pic>
              </a:graphicData>
            </a:graphic>
          </wp:inline>
        </w:drawing>
      </w:r>
    </w:p>
    <w:p w14:paraId="1B1CADAB" w14:textId="4FE32E84" w:rsidR="00310D3A" w:rsidRPr="00B06AE1" w:rsidRDefault="00310D3A" w:rsidP="00310D3A">
      <w:pPr>
        <w:ind w:firstLine="0"/>
        <w:jc w:val="center"/>
      </w:pPr>
      <w:r>
        <w:t>Рисунок 1</w:t>
      </w:r>
      <w:r w:rsidR="00EA3B1B" w:rsidRPr="00EA3B1B">
        <w:t>2</w:t>
      </w:r>
      <w:r>
        <w:t xml:space="preserve"> – Импорт данных из </w:t>
      </w:r>
      <w:r>
        <w:rPr>
          <w:lang w:val="en-US"/>
        </w:rPr>
        <w:t>SQL</w:t>
      </w:r>
    </w:p>
    <w:p w14:paraId="618B5100" w14:textId="1433333A" w:rsidR="00310D3A" w:rsidRDefault="00310D3A" w:rsidP="00310D3A">
      <w:pPr>
        <w:rPr>
          <w:sz w:val="24"/>
        </w:rPr>
      </w:pPr>
      <w:r>
        <w:t>На рисунках 1</w:t>
      </w:r>
      <w:r w:rsidR="00EA3B1B" w:rsidRPr="00EA3B1B">
        <w:t>3</w:t>
      </w:r>
      <w:r>
        <w:t>-</w:t>
      </w:r>
      <w:r w:rsidR="00EA3B1B" w:rsidRPr="00EA3B1B">
        <w:t>17</w:t>
      </w:r>
      <w:r>
        <w:t xml:space="preserve"> показано заполнение таблиц с помощью импорта данных из Excel файла.</w:t>
      </w:r>
    </w:p>
    <w:p w14:paraId="1D04F0B1" w14:textId="77777777" w:rsidR="00310D3A" w:rsidRDefault="00310D3A" w:rsidP="00310D3A">
      <w:pPr>
        <w:ind w:firstLine="0"/>
        <w:rPr>
          <w:sz w:val="24"/>
        </w:rPr>
      </w:pPr>
    </w:p>
    <w:p w14:paraId="619266A1" w14:textId="1347DEAA" w:rsidR="00310D3A" w:rsidRDefault="007A3116" w:rsidP="00310D3A">
      <w:pPr>
        <w:ind w:firstLine="0"/>
        <w:jc w:val="center"/>
      </w:pPr>
      <w:r>
        <w:rPr>
          <w:noProof/>
        </w:rPr>
        <w:drawing>
          <wp:inline distT="0" distB="0" distL="0" distR="0" wp14:anchorId="4735E2E5" wp14:editId="0F960605">
            <wp:extent cx="5939790" cy="2421890"/>
            <wp:effectExtent l="19050" t="19050" r="22860" b="16510"/>
            <wp:docPr id="2135506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06880" name=""/>
                    <pic:cNvPicPr/>
                  </pic:nvPicPr>
                  <pic:blipFill>
                    <a:blip r:embed="rId20"/>
                    <a:stretch>
                      <a:fillRect/>
                    </a:stretch>
                  </pic:blipFill>
                  <pic:spPr>
                    <a:xfrm>
                      <a:off x="0" y="0"/>
                      <a:ext cx="5939790" cy="2421890"/>
                    </a:xfrm>
                    <a:prstGeom prst="rect">
                      <a:avLst/>
                    </a:prstGeom>
                    <a:ln>
                      <a:solidFill>
                        <a:schemeClr val="tx1"/>
                      </a:solidFill>
                    </a:ln>
                  </pic:spPr>
                </pic:pic>
              </a:graphicData>
            </a:graphic>
          </wp:inline>
        </w:drawing>
      </w:r>
      <w:r w:rsidR="00310D3A">
        <w:t xml:space="preserve"> </w:t>
      </w:r>
    </w:p>
    <w:p w14:paraId="40CD25B6" w14:textId="24E302BA" w:rsidR="00310D3A" w:rsidRPr="007A3116" w:rsidRDefault="00310D3A" w:rsidP="00310D3A">
      <w:pPr>
        <w:ind w:firstLine="0"/>
        <w:jc w:val="center"/>
      </w:pPr>
      <w:r>
        <w:t>Рисунок 1</w:t>
      </w:r>
      <w:r w:rsidR="00EA3B1B" w:rsidRPr="007A3116">
        <w:t>3</w:t>
      </w:r>
      <w:r>
        <w:t xml:space="preserve"> – Вывод таблицы </w:t>
      </w:r>
      <w:r w:rsidR="007A3116">
        <w:rPr>
          <w:lang w:val="en-US"/>
        </w:rPr>
        <w:t>Executors</w:t>
      </w:r>
    </w:p>
    <w:p w14:paraId="192C9BF9" w14:textId="64185357" w:rsidR="00310D3A" w:rsidRDefault="004E455D" w:rsidP="00310D3A">
      <w:pPr>
        <w:ind w:firstLine="0"/>
        <w:jc w:val="center"/>
      </w:pPr>
      <w:r>
        <w:rPr>
          <w:noProof/>
        </w:rPr>
        <w:lastRenderedPageBreak/>
        <w:drawing>
          <wp:inline distT="0" distB="0" distL="0" distR="0" wp14:anchorId="14421157" wp14:editId="66376CE2">
            <wp:extent cx="5939790" cy="3449320"/>
            <wp:effectExtent l="19050" t="19050" r="22860" b="17780"/>
            <wp:docPr id="1359281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81722" name=""/>
                    <pic:cNvPicPr/>
                  </pic:nvPicPr>
                  <pic:blipFill>
                    <a:blip r:embed="rId21"/>
                    <a:stretch>
                      <a:fillRect/>
                    </a:stretch>
                  </pic:blipFill>
                  <pic:spPr>
                    <a:xfrm>
                      <a:off x="0" y="0"/>
                      <a:ext cx="5939790" cy="3449320"/>
                    </a:xfrm>
                    <a:prstGeom prst="rect">
                      <a:avLst/>
                    </a:prstGeom>
                    <a:ln>
                      <a:solidFill>
                        <a:schemeClr val="tx1"/>
                      </a:solidFill>
                    </a:ln>
                  </pic:spPr>
                </pic:pic>
              </a:graphicData>
            </a:graphic>
          </wp:inline>
        </w:drawing>
      </w:r>
      <w:r w:rsidR="00310D3A">
        <w:t xml:space="preserve"> </w:t>
      </w:r>
    </w:p>
    <w:p w14:paraId="43110C2A" w14:textId="3633EDD9" w:rsidR="00310D3A" w:rsidRPr="004E455D" w:rsidRDefault="00310D3A" w:rsidP="00310D3A">
      <w:pPr>
        <w:ind w:firstLine="0"/>
        <w:jc w:val="center"/>
      </w:pPr>
      <w:r>
        <w:t>Рисунок 1</w:t>
      </w:r>
      <w:r w:rsidR="00EA3B1B" w:rsidRPr="007A3116">
        <w:t>4</w:t>
      </w:r>
      <w:r>
        <w:t xml:space="preserve"> – Вывод таблицы </w:t>
      </w:r>
      <w:r w:rsidR="004E455D">
        <w:rPr>
          <w:lang w:val="en-US"/>
        </w:rPr>
        <w:t>Clients</w:t>
      </w:r>
    </w:p>
    <w:p w14:paraId="000C8632" w14:textId="5A49DAE8" w:rsidR="00310D3A" w:rsidRDefault="004E455D" w:rsidP="00310D3A">
      <w:pPr>
        <w:ind w:firstLine="0"/>
        <w:jc w:val="center"/>
      </w:pPr>
      <w:r>
        <w:rPr>
          <w:noProof/>
        </w:rPr>
        <w:drawing>
          <wp:inline distT="0" distB="0" distL="0" distR="0" wp14:anchorId="5E5FE865" wp14:editId="1F3BAA1F">
            <wp:extent cx="4952381" cy="3390476"/>
            <wp:effectExtent l="19050" t="19050" r="19685" b="19685"/>
            <wp:docPr id="19271138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13850" name=""/>
                    <pic:cNvPicPr/>
                  </pic:nvPicPr>
                  <pic:blipFill>
                    <a:blip r:embed="rId22"/>
                    <a:stretch>
                      <a:fillRect/>
                    </a:stretch>
                  </pic:blipFill>
                  <pic:spPr>
                    <a:xfrm>
                      <a:off x="0" y="0"/>
                      <a:ext cx="4952381" cy="3390476"/>
                    </a:xfrm>
                    <a:prstGeom prst="rect">
                      <a:avLst/>
                    </a:prstGeom>
                    <a:ln>
                      <a:solidFill>
                        <a:schemeClr val="tx1"/>
                      </a:solidFill>
                    </a:ln>
                  </pic:spPr>
                </pic:pic>
              </a:graphicData>
            </a:graphic>
          </wp:inline>
        </w:drawing>
      </w:r>
      <w:r w:rsidR="00310D3A">
        <w:t xml:space="preserve"> </w:t>
      </w:r>
    </w:p>
    <w:p w14:paraId="7B84E4F5" w14:textId="28F2D034" w:rsidR="00310D3A" w:rsidRPr="004E455D" w:rsidRDefault="00310D3A" w:rsidP="00310D3A">
      <w:pPr>
        <w:ind w:firstLine="0"/>
        <w:jc w:val="center"/>
      </w:pPr>
      <w:r>
        <w:t>Рисунок 1</w:t>
      </w:r>
      <w:r w:rsidR="00EA3B1B" w:rsidRPr="00EA3B1B">
        <w:t>5</w:t>
      </w:r>
      <w:r>
        <w:t xml:space="preserve"> – Вывод таблицы </w:t>
      </w:r>
      <w:r w:rsidR="004E455D">
        <w:rPr>
          <w:lang w:val="en-US"/>
        </w:rPr>
        <w:t>Categories</w:t>
      </w:r>
    </w:p>
    <w:p w14:paraId="34507F12" w14:textId="145042E3" w:rsidR="00310D3A" w:rsidRDefault="00411289" w:rsidP="00310D3A">
      <w:pPr>
        <w:ind w:firstLine="0"/>
        <w:jc w:val="center"/>
      </w:pPr>
      <w:r>
        <w:rPr>
          <w:noProof/>
        </w:rPr>
        <w:lastRenderedPageBreak/>
        <w:drawing>
          <wp:inline distT="0" distB="0" distL="0" distR="0" wp14:anchorId="6622BCE1" wp14:editId="60E5728A">
            <wp:extent cx="4161905" cy="3933333"/>
            <wp:effectExtent l="19050" t="19050" r="10160" b="10160"/>
            <wp:docPr id="1207620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20009" name=""/>
                    <pic:cNvPicPr/>
                  </pic:nvPicPr>
                  <pic:blipFill>
                    <a:blip r:embed="rId23"/>
                    <a:stretch>
                      <a:fillRect/>
                    </a:stretch>
                  </pic:blipFill>
                  <pic:spPr>
                    <a:xfrm>
                      <a:off x="0" y="0"/>
                      <a:ext cx="4161905" cy="3933333"/>
                    </a:xfrm>
                    <a:prstGeom prst="rect">
                      <a:avLst/>
                    </a:prstGeom>
                    <a:ln>
                      <a:solidFill>
                        <a:schemeClr val="tx1"/>
                      </a:solidFill>
                    </a:ln>
                  </pic:spPr>
                </pic:pic>
              </a:graphicData>
            </a:graphic>
          </wp:inline>
        </w:drawing>
      </w:r>
      <w:r w:rsidR="00310D3A">
        <w:t xml:space="preserve"> </w:t>
      </w:r>
    </w:p>
    <w:p w14:paraId="0F27A497" w14:textId="01EEF657" w:rsidR="00310D3A" w:rsidRPr="00134481" w:rsidRDefault="00310D3A" w:rsidP="00310D3A">
      <w:pPr>
        <w:ind w:firstLine="0"/>
        <w:jc w:val="center"/>
      </w:pPr>
      <w:r>
        <w:t>Рисунок</w:t>
      </w:r>
      <w:r w:rsidRPr="00134481">
        <w:t xml:space="preserve"> 1</w:t>
      </w:r>
      <w:r w:rsidR="00EA3B1B" w:rsidRPr="00134481">
        <w:t>6</w:t>
      </w:r>
      <w:r w:rsidRPr="00134481">
        <w:t xml:space="preserve"> – </w:t>
      </w:r>
      <w:r>
        <w:t>Вывод</w:t>
      </w:r>
      <w:r w:rsidRPr="00134481">
        <w:t xml:space="preserve"> </w:t>
      </w:r>
      <w:r>
        <w:t>таблицы</w:t>
      </w:r>
      <w:r w:rsidRPr="00134481">
        <w:t xml:space="preserve"> </w:t>
      </w:r>
      <w:r w:rsidR="00411289">
        <w:rPr>
          <w:lang w:val="en-US"/>
        </w:rPr>
        <w:t>ApplicationsHistory</w:t>
      </w:r>
    </w:p>
    <w:p w14:paraId="7EE20088" w14:textId="3BB5D218" w:rsidR="00310D3A" w:rsidRDefault="00411289" w:rsidP="00310D3A">
      <w:pPr>
        <w:ind w:firstLine="0"/>
        <w:jc w:val="center"/>
      </w:pPr>
      <w:r>
        <w:rPr>
          <w:noProof/>
        </w:rPr>
        <w:drawing>
          <wp:inline distT="0" distB="0" distL="0" distR="0" wp14:anchorId="4949B451" wp14:editId="11B8F383">
            <wp:extent cx="5939790" cy="2981960"/>
            <wp:effectExtent l="19050" t="19050" r="22860" b="27940"/>
            <wp:docPr id="3995799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79963" name=""/>
                    <pic:cNvPicPr/>
                  </pic:nvPicPr>
                  <pic:blipFill>
                    <a:blip r:embed="rId24"/>
                    <a:stretch>
                      <a:fillRect/>
                    </a:stretch>
                  </pic:blipFill>
                  <pic:spPr>
                    <a:xfrm>
                      <a:off x="0" y="0"/>
                      <a:ext cx="5939790" cy="2981960"/>
                    </a:xfrm>
                    <a:prstGeom prst="rect">
                      <a:avLst/>
                    </a:prstGeom>
                    <a:ln>
                      <a:solidFill>
                        <a:schemeClr val="tx1"/>
                      </a:solidFill>
                    </a:ln>
                  </pic:spPr>
                </pic:pic>
              </a:graphicData>
            </a:graphic>
          </wp:inline>
        </w:drawing>
      </w:r>
    </w:p>
    <w:p w14:paraId="60FD535F" w14:textId="08B35BAF" w:rsidR="00310D3A" w:rsidRPr="00411289" w:rsidRDefault="00310D3A" w:rsidP="00310D3A">
      <w:pPr>
        <w:ind w:firstLine="0"/>
        <w:jc w:val="center"/>
      </w:pPr>
      <w:r>
        <w:t>Рисунок 1</w:t>
      </w:r>
      <w:r w:rsidR="00EA3B1B" w:rsidRPr="00EA3B1B">
        <w:t>7</w:t>
      </w:r>
      <w:r>
        <w:t xml:space="preserve"> – Вывод таблицы </w:t>
      </w:r>
      <w:r w:rsidR="00411289">
        <w:rPr>
          <w:lang w:val="en-US"/>
        </w:rPr>
        <w:t>Applications</w:t>
      </w:r>
    </w:p>
    <w:p w14:paraId="5A6A4A76" w14:textId="313C3D5A" w:rsidR="00E626C1" w:rsidRDefault="00E626C1" w:rsidP="00E626C1">
      <w:pPr>
        <w:rPr>
          <w:sz w:val="24"/>
        </w:rPr>
      </w:pPr>
      <w:r>
        <w:t>После успешного выполнения импорта данных перейд</w:t>
      </w:r>
      <w:r w:rsidR="00462992">
        <w:t>ем</w:t>
      </w:r>
      <w:r>
        <w:t xml:space="preserve"> к экспорту данных из SQL в Excel (Рисунок </w:t>
      </w:r>
      <w:r w:rsidR="00DD66C6">
        <w:t>18</w:t>
      </w:r>
      <w:r>
        <w:t>).</w:t>
      </w:r>
    </w:p>
    <w:p w14:paraId="3AB768E9" w14:textId="2710484B" w:rsidR="00E626C1" w:rsidRDefault="00411289" w:rsidP="00E626C1">
      <w:pPr>
        <w:ind w:firstLine="0"/>
        <w:jc w:val="center"/>
      </w:pPr>
      <w:r>
        <w:rPr>
          <w:noProof/>
        </w:rPr>
        <w:lastRenderedPageBreak/>
        <w:drawing>
          <wp:inline distT="0" distB="0" distL="0" distR="0" wp14:anchorId="36B23E1D" wp14:editId="00874F3B">
            <wp:extent cx="5939790" cy="5086985"/>
            <wp:effectExtent l="0" t="0" r="3810" b="0"/>
            <wp:docPr id="2130408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08283" name=""/>
                    <pic:cNvPicPr/>
                  </pic:nvPicPr>
                  <pic:blipFill>
                    <a:blip r:embed="rId25"/>
                    <a:stretch>
                      <a:fillRect/>
                    </a:stretch>
                  </pic:blipFill>
                  <pic:spPr>
                    <a:xfrm>
                      <a:off x="0" y="0"/>
                      <a:ext cx="5939790" cy="5086985"/>
                    </a:xfrm>
                    <a:prstGeom prst="rect">
                      <a:avLst/>
                    </a:prstGeom>
                  </pic:spPr>
                </pic:pic>
              </a:graphicData>
            </a:graphic>
          </wp:inline>
        </w:drawing>
      </w:r>
      <w:r w:rsidR="00E626C1">
        <w:t xml:space="preserve"> </w:t>
      </w:r>
    </w:p>
    <w:p w14:paraId="29407688" w14:textId="2DF579F6" w:rsidR="00E626C1" w:rsidRDefault="00E626C1" w:rsidP="00E626C1">
      <w:pPr>
        <w:ind w:firstLine="0"/>
        <w:jc w:val="center"/>
      </w:pPr>
      <w:r>
        <w:t xml:space="preserve">Рисунок </w:t>
      </w:r>
      <w:r w:rsidR="00411289" w:rsidRPr="00134481">
        <w:t>18</w:t>
      </w:r>
      <w:r>
        <w:t xml:space="preserve"> – Экспорт данных</w:t>
      </w:r>
    </w:p>
    <w:p w14:paraId="2910089D" w14:textId="75D9881C" w:rsidR="00E626C1" w:rsidRDefault="00E626C1" w:rsidP="00E626C1">
      <w:r>
        <w:t>Далее проверя</w:t>
      </w:r>
      <w:r w:rsidR="00462992">
        <w:t>ем</w:t>
      </w:r>
      <w:r>
        <w:t xml:space="preserve"> наличие данных в Excel файле. Все успешно экспортировалось (Рисунок </w:t>
      </w:r>
      <w:r w:rsidR="001D4884">
        <w:t>19</w:t>
      </w:r>
      <w:r>
        <w:t>).</w:t>
      </w:r>
    </w:p>
    <w:p w14:paraId="67273444" w14:textId="603D00D4" w:rsidR="00E626C1" w:rsidRDefault="00DC37B1" w:rsidP="00E626C1">
      <w:pPr>
        <w:ind w:firstLine="0"/>
        <w:jc w:val="center"/>
      </w:pPr>
      <w:r>
        <w:rPr>
          <w:noProof/>
        </w:rPr>
        <w:lastRenderedPageBreak/>
        <w:drawing>
          <wp:inline distT="0" distB="0" distL="0" distR="0" wp14:anchorId="1F55BD47" wp14:editId="71F1F5E7">
            <wp:extent cx="5939790" cy="6122670"/>
            <wp:effectExtent l="19050" t="19050" r="22860" b="11430"/>
            <wp:docPr id="11834840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84067" name=""/>
                    <pic:cNvPicPr/>
                  </pic:nvPicPr>
                  <pic:blipFill>
                    <a:blip r:embed="rId26"/>
                    <a:stretch>
                      <a:fillRect/>
                    </a:stretch>
                  </pic:blipFill>
                  <pic:spPr>
                    <a:xfrm>
                      <a:off x="0" y="0"/>
                      <a:ext cx="5939790" cy="6122670"/>
                    </a:xfrm>
                    <a:prstGeom prst="rect">
                      <a:avLst/>
                    </a:prstGeom>
                    <a:ln>
                      <a:solidFill>
                        <a:schemeClr val="tx1"/>
                      </a:solidFill>
                    </a:ln>
                  </pic:spPr>
                </pic:pic>
              </a:graphicData>
            </a:graphic>
          </wp:inline>
        </w:drawing>
      </w:r>
      <w:r w:rsidR="00E626C1">
        <w:t xml:space="preserve"> </w:t>
      </w:r>
    </w:p>
    <w:p w14:paraId="1A1D0020" w14:textId="6CE6F3A4" w:rsidR="00E626C1" w:rsidRPr="00310D3A" w:rsidRDefault="00E626C1" w:rsidP="00E626C1">
      <w:pPr>
        <w:ind w:firstLine="0"/>
        <w:jc w:val="center"/>
      </w:pPr>
      <w:r>
        <w:t xml:space="preserve">Рисунок </w:t>
      </w:r>
      <w:r w:rsidR="001D4884">
        <w:t>19</w:t>
      </w:r>
      <w:r>
        <w:t xml:space="preserve"> – Результат экспорта в Excel</w:t>
      </w:r>
    </w:p>
    <w:p w14:paraId="452CD478" w14:textId="13CDE9A1" w:rsidR="00E164AE" w:rsidRDefault="00A870A6" w:rsidP="00E26CE5">
      <w:pPr>
        <w:pStyle w:val="1"/>
        <w:spacing w:before="0"/>
        <w:ind w:firstLine="0"/>
        <w:jc w:val="center"/>
        <w:rPr>
          <w:rFonts w:ascii="Times New Roman" w:hAnsi="Times New Roman" w:cs="Times New Roman"/>
          <w:b/>
          <w:color w:val="auto"/>
          <w:sz w:val="28"/>
          <w:szCs w:val="28"/>
        </w:rPr>
      </w:pPr>
      <w:bookmarkStart w:id="32" w:name="_Toc168338126"/>
      <w:r>
        <w:rPr>
          <w:rFonts w:ascii="Times New Roman" w:hAnsi="Times New Roman" w:cs="Times New Roman"/>
          <w:b/>
          <w:color w:val="auto"/>
          <w:sz w:val="28"/>
          <w:szCs w:val="28"/>
        </w:rPr>
        <w:t>2</w:t>
      </w:r>
      <w:r w:rsidR="003D35BC">
        <w:rPr>
          <w:rFonts w:ascii="Times New Roman" w:hAnsi="Times New Roman" w:cs="Times New Roman"/>
          <w:b/>
          <w:color w:val="auto"/>
          <w:sz w:val="28"/>
          <w:szCs w:val="28"/>
        </w:rPr>
        <w:t>.</w:t>
      </w:r>
      <w:r w:rsidR="00310D3A" w:rsidRPr="00310D3A">
        <w:rPr>
          <w:rFonts w:ascii="Times New Roman" w:hAnsi="Times New Roman" w:cs="Times New Roman"/>
          <w:b/>
          <w:color w:val="auto"/>
          <w:sz w:val="28"/>
          <w:szCs w:val="28"/>
        </w:rPr>
        <w:t>4</w:t>
      </w:r>
      <w:r w:rsidR="003D35BC">
        <w:rPr>
          <w:rFonts w:ascii="Times New Roman" w:hAnsi="Times New Roman" w:cs="Times New Roman"/>
          <w:b/>
          <w:color w:val="auto"/>
          <w:sz w:val="28"/>
          <w:szCs w:val="28"/>
        </w:rPr>
        <w:t>. Поддержка целостности данных</w:t>
      </w:r>
      <w:bookmarkEnd w:id="31"/>
      <w:bookmarkEnd w:id="32"/>
    </w:p>
    <w:p w14:paraId="63DFEA71" w14:textId="59B1D516" w:rsidR="00E164AE" w:rsidRDefault="00A870A6" w:rsidP="00E26CE5">
      <w:pPr>
        <w:pStyle w:val="1"/>
        <w:spacing w:before="0"/>
        <w:ind w:firstLine="0"/>
        <w:jc w:val="center"/>
        <w:rPr>
          <w:rFonts w:ascii="Times New Roman" w:hAnsi="Times New Roman" w:cs="Times New Roman"/>
          <w:b/>
          <w:color w:val="auto"/>
          <w:sz w:val="28"/>
          <w:szCs w:val="28"/>
        </w:rPr>
      </w:pPr>
      <w:bookmarkStart w:id="33" w:name="_Toc72418770"/>
      <w:bookmarkStart w:id="34" w:name="_Toc168338127"/>
      <w:r>
        <w:rPr>
          <w:rFonts w:ascii="Times New Roman" w:hAnsi="Times New Roman" w:cs="Times New Roman"/>
          <w:b/>
          <w:color w:val="auto"/>
          <w:sz w:val="28"/>
          <w:szCs w:val="28"/>
        </w:rPr>
        <w:t>2</w:t>
      </w:r>
      <w:r w:rsidR="003D35BC">
        <w:rPr>
          <w:rFonts w:ascii="Times New Roman" w:hAnsi="Times New Roman" w:cs="Times New Roman"/>
          <w:b/>
          <w:color w:val="auto"/>
          <w:sz w:val="28"/>
          <w:szCs w:val="28"/>
        </w:rPr>
        <w:t>.</w:t>
      </w:r>
      <w:r w:rsidR="00310D3A" w:rsidRPr="00B06AE1">
        <w:rPr>
          <w:rFonts w:ascii="Times New Roman" w:hAnsi="Times New Roman" w:cs="Times New Roman"/>
          <w:b/>
          <w:color w:val="auto"/>
          <w:sz w:val="28"/>
          <w:szCs w:val="28"/>
        </w:rPr>
        <w:t>4</w:t>
      </w:r>
      <w:r w:rsidR="003D35BC">
        <w:rPr>
          <w:rFonts w:ascii="Times New Roman" w:hAnsi="Times New Roman" w:cs="Times New Roman"/>
          <w:b/>
          <w:color w:val="auto"/>
          <w:sz w:val="28"/>
          <w:szCs w:val="28"/>
        </w:rPr>
        <w:t>.1. Декларативная поддержка ограничений целостности</w:t>
      </w:r>
      <w:bookmarkEnd w:id="33"/>
      <w:bookmarkEnd w:id="34"/>
    </w:p>
    <w:p w14:paraId="7DC31B58" w14:textId="77777777" w:rsidR="003411E3" w:rsidRDefault="003411E3" w:rsidP="003411E3">
      <w:pPr>
        <w:rPr>
          <w:sz w:val="24"/>
        </w:rPr>
      </w:pPr>
      <w:bookmarkStart w:id="35" w:name="_Toc72418771"/>
      <w:r>
        <w:t>Обеспечение целостности базы данных включает в себя соблюдение ряда ограничений, которые необходимы для сохранения непротиворечивости данных. Среди этих ограничений можно выделить два основных типа: ограничения диапазонов значений атрибутов и структурные ограничения на кортежи отношений.</w:t>
      </w:r>
    </w:p>
    <w:p w14:paraId="40FCFFC5" w14:textId="77777777" w:rsidR="003411E3" w:rsidRDefault="003411E3" w:rsidP="003411E3">
      <w:r>
        <w:lastRenderedPageBreak/>
        <w:t>Ограничения диапазонов значений атрибутов контролируют значения атрибутов отношений. Например, можно задать ограничение на диапазон значений числового атрибута или на формат вводимых данных.</w:t>
      </w:r>
    </w:p>
    <w:p w14:paraId="44ED0BB2" w14:textId="77777777" w:rsidR="003411E3" w:rsidRDefault="003411E3" w:rsidP="003411E3">
      <w:r>
        <w:t>Структурные ограничения включают требования целостности сущностей и ссылочной целостности. Первое требование состоит в том, что каждый кортеж отношения должен быть уникальным, то есть каждому экземпляру сущности должен соответствовать только один кортеж. Второе требование связано с понятием внешнего ключа и состоит в том, что для каждого значения внешнего ключа в родительской таблице должна существовать соответствующая строка в дочерней таблице с таким же значением первичного ключа.</w:t>
      </w:r>
    </w:p>
    <w:p w14:paraId="54E6916A" w14:textId="77777777" w:rsidR="003411E3" w:rsidRDefault="003411E3" w:rsidP="003411E3">
      <w:r>
        <w:t>В MS SQL Server поддержка ссылочной целостности обычно осуществляется с помощью определения связей между таблицами, например, через использование внешних ключей и настройку связей в диаграмме базы данных.</w:t>
      </w:r>
    </w:p>
    <w:p w14:paraId="303F125B" w14:textId="2BAF7F24" w:rsidR="00E164AE" w:rsidRDefault="008E3BA2" w:rsidP="00E01469">
      <w:pPr>
        <w:pStyle w:val="1"/>
        <w:spacing w:before="0"/>
        <w:ind w:firstLine="0"/>
        <w:jc w:val="center"/>
        <w:rPr>
          <w:rFonts w:ascii="Times New Roman" w:hAnsi="Times New Roman" w:cs="Times New Roman"/>
          <w:b/>
          <w:color w:val="auto"/>
          <w:sz w:val="28"/>
          <w:szCs w:val="28"/>
        </w:rPr>
      </w:pPr>
      <w:bookmarkStart w:id="36" w:name="_Toc168338128"/>
      <w:r>
        <w:rPr>
          <w:rFonts w:ascii="Times New Roman" w:hAnsi="Times New Roman" w:cs="Times New Roman"/>
          <w:b/>
          <w:color w:val="auto"/>
          <w:sz w:val="28"/>
          <w:szCs w:val="28"/>
        </w:rPr>
        <w:t>2</w:t>
      </w:r>
      <w:r w:rsidR="003D35BC">
        <w:rPr>
          <w:rFonts w:ascii="Times New Roman" w:hAnsi="Times New Roman" w:cs="Times New Roman"/>
          <w:b/>
          <w:color w:val="auto"/>
          <w:sz w:val="28"/>
          <w:szCs w:val="28"/>
        </w:rPr>
        <w:t>.</w:t>
      </w:r>
      <w:r>
        <w:rPr>
          <w:rFonts w:ascii="Times New Roman" w:hAnsi="Times New Roman" w:cs="Times New Roman"/>
          <w:b/>
          <w:color w:val="auto"/>
          <w:sz w:val="28"/>
          <w:szCs w:val="28"/>
        </w:rPr>
        <w:t>4</w:t>
      </w:r>
      <w:r w:rsidR="003D35BC">
        <w:rPr>
          <w:rFonts w:ascii="Times New Roman" w:hAnsi="Times New Roman" w:cs="Times New Roman"/>
          <w:b/>
          <w:color w:val="auto"/>
          <w:sz w:val="28"/>
          <w:szCs w:val="28"/>
        </w:rPr>
        <w:t>.2. Процедурная поддержка ограничений целостности</w:t>
      </w:r>
      <w:bookmarkEnd w:id="35"/>
      <w:bookmarkEnd w:id="36"/>
    </w:p>
    <w:p w14:paraId="7EAFEBC5" w14:textId="053E42D3" w:rsidR="00E164AE" w:rsidRPr="00540586" w:rsidRDefault="003D35BC" w:rsidP="00E01469">
      <w:pPr>
        <w:rPr>
          <w:szCs w:val="28"/>
        </w:rPr>
      </w:pPr>
      <w:r>
        <w:rPr>
          <w:szCs w:val="28"/>
        </w:rPr>
        <w:t>Для организации процедурной поддержки ограничения целостности данных разработаны хранимые процедур</w:t>
      </w:r>
      <w:r w:rsidR="00341AD9">
        <w:rPr>
          <w:szCs w:val="28"/>
        </w:rPr>
        <w:t xml:space="preserve">ы, </w:t>
      </w:r>
      <w:r>
        <w:rPr>
          <w:szCs w:val="28"/>
        </w:rPr>
        <w:t>триггеры</w:t>
      </w:r>
      <w:r w:rsidR="00540586" w:rsidRPr="00540586">
        <w:rPr>
          <w:szCs w:val="28"/>
        </w:rPr>
        <w:t xml:space="preserve"> </w:t>
      </w:r>
      <w:r w:rsidR="00540586">
        <w:rPr>
          <w:szCs w:val="28"/>
        </w:rPr>
        <w:t>и</w:t>
      </w:r>
      <w:r w:rsidR="00341AD9">
        <w:rPr>
          <w:szCs w:val="28"/>
        </w:rPr>
        <w:t xml:space="preserve"> представления</w:t>
      </w:r>
      <w:r w:rsidR="00540586" w:rsidRPr="00540586">
        <w:rPr>
          <w:szCs w:val="28"/>
        </w:rPr>
        <w:t>.</w:t>
      </w:r>
    </w:p>
    <w:p w14:paraId="772A0909" w14:textId="43E8D462" w:rsidR="00E164AE" w:rsidRDefault="003D35BC" w:rsidP="008E3BA2">
      <w:pPr>
        <w:rPr>
          <w:rFonts w:eastAsia="Calibri"/>
        </w:rPr>
      </w:pPr>
      <w:r w:rsidRPr="002C6C36">
        <w:rPr>
          <w:b/>
          <w:bCs/>
        </w:rPr>
        <w:t>Триггер 1</w:t>
      </w:r>
      <w:r w:rsidR="002C6C36">
        <w:rPr>
          <w:b/>
          <w:bCs/>
        </w:rPr>
        <w:t xml:space="preserve">. </w:t>
      </w:r>
      <w:r w:rsidR="008E3BA2">
        <w:rPr>
          <w:rFonts w:eastAsia="Calibri"/>
        </w:rPr>
        <w:t xml:space="preserve">Триггер </w:t>
      </w:r>
      <w:r w:rsidR="00C352C9">
        <w:rPr>
          <w:rFonts w:eastAsia="Calibri"/>
          <w:lang w:val="en-US"/>
        </w:rPr>
        <w:t>trg</w:t>
      </w:r>
      <w:r w:rsidR="00C352C9" w:rsidRPr="00C352C9">
        <w:rPr>
          <w:rFonts w:eastAsia="Calibri"/>
        </w:rPr>
        <w:t>_</w:t>
      </w:r>
      <w:r w:rsidR="00C352C9">
        <w:rPr>
          <w:rFonts w:eastAsia="Calibri"/>
          <w:lang w:val="en-US"/>
        </w:rPr>
        <w:t>DeleteCat</w:t>
      </w:r>
      <w:r w:rsidR="008E3BA2">
        <w:rPr>
          <w:rFonts w:eastAsia="Calibri"/>
        </w:rPr>
        <w:t xml:space="preserve"> сработает в случае, если </w:t>
      </w:r>
      <w:r w:rsidR="00C352C9">
        <w:rPr>
          <w:rFonts w:eastAsia="Calibri"/>
        </w:rPr>
        <w:t>из</w:t>
      </w:r>
      <w:r w:rsidR="008E3BA2">
        <w:rPr>
          <w:rFonts w:eastAsia="Calibri"/>
        </w:rPr>
        <w:t xml:space="preserve"> таблиц</w:t>
      </w:r>
      <w:r w:rsidR="00C352C9">
        <w:rPr>
          <w:rFonts w:eastAsia="Calibri"/>
        </w:rPr>
        <w:t xml:space="preserve">ы </w:t>
      </w:r>
      <w:r w:rsidR="00C352C9">
        <w:rPr>
          <w:rFonts w:eastAsia="Calibri"/>
          <w:lang w:val="en-US"/>
        </w:rPr>
        <w:t>categories</w:t>
      </w:r>
      <w:r w:rsidR="00C352C9" w:rsidRPr="00C352C9">
        <w:rPr>
          <w:rFonts w:eastAsia="Calibri"/>
        </w:rPr>
        <w:t xml:space="preserve"> </w:t>
      </w:r>
      <w:r w:rsidR="00C352C9">
        <w:rPr>
          <w:rFonts w:eastAsia="Calibri"/>
        </w:rPr>
        <w:t>будет удалена запись</w:t>
      </w:r>
      <w:r w:rsidR="008E3BA2">
        <w:rPr>
          <w:rFonts w:eastAsia="Calibri"/>
        </w:rPr>
        <w:t xml:space="preserve">. Результат (Рисунок </w:t>
      </w:r>
      <w:r w:rsidR="008E3BA2" w:rsidRPr="006E1AC0">
        <w:rPr>
          <w:rFonts w:eastAsia="Calibri"/>
        </w:rPr>
        <w:t>2</w:t>
      </w:r>
      <w:r w:rsidR="001D4884">
        <w:rPr>
          <w:rFonts w:eastAsia="Calibri"/>
        </w:rPr>
        <w:t>0</w:t>
      </w:r>
      <w:r w:rsidR="008E3BA2">
        <w:rPr>
          <w:rFonts w:eastAsia="Calibri"/>
        </w:rPr>
        <w:t>).</w:t>
      </w:r>
    </w:p>
    <w:p w14:paraId="161F462F" w14:textId="617FA6CB" w:rsidR="008E3BA2" w:rsidRDefault="00DC37B1" w:rsidP="008E3BA2">
      <w:pPr>
        <w:ind w:firstLine="0"/>
        <w:jc w:val="center"/>
        <w:rPr>
          <w:rFonts w:eastAsia="Calibri"/>
          <w:sz w:val="24"/>
        </w:rPr>
      </w:pPr>
      <w:r>
        <w:rPr>
          <w:noProof/>
        </w:rPr>
        <w:drawing>
          <wp:inline distT="0" distB="0" distL="0" distR="0" wp14:anchorId="792EAB56" wp14:editId="6C900E68">
            <wp:extent cx="4333875" cy="2151941"/>
            <wp:effectExtent l="19050" t="19050" r="9525" b="20320"/>
            <wp:docPr id="14674496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49636" name=""/>
                    <pic:cNvPicPr/>
                  </pic:nvPicPr>
                  <pic:blipFill>
                    <a:blip r:embed="rId27"/>
                    <a:stretch>
                      <a:fillRect/>
                    </a:stretch>
                  </pic:blipFill>
                  <pic:spPr>
                    <a:xfrm>
                      <a:off x="0" y="0"/>
                      <a:ext cx="4343976" cy="2156956"/>
                    </a:xfrm>
                    <a:prstGeom prst="rect">
                      <a:avLst/>
                    </a:prstGeom>
                    <a:ln>
                      <a:solidFill>
                        <a:schemeClr val="tx1"/>
                      </a:solidFill>
                    </a:ln>
                  </pic:spPr>
                </pic:pic>
              </a:graphicData>
            </a:graphic>
          </wp:inline>
        </w:drawing>
      </w:r>
    </w:p>
    <w:p w14:paraId="5F896326" w14:textId="59C3EED2" w:rsidR="00DC37B1" w:rsidRPr="00DC37B1" w:rsidRDefault="008E3BA2" w:rsidP="00DC37B1">
      <w:pPr>
        <w:ind w:firstLine="0"/>
        <w:jc w:val="center"/>
        <w:rPr>
          <w:rFonts w:eastAsia="Calibri"/>
          <w:szCs w:val="28"/>
          <w:lang w:val="en-US"/>
        </w:rPr>
      </w:pPr>
      <w:r>
        <w:rPr>
          <w:rFonts w:eastAsia="Calibri"/>
          <w:szCs w:val="28"/>
        </w:rPr>
        <w:t>Рисунок</w:t>
      </w:r>
      <w:r w:rsidRPr="008E3BA2">
        <w:rPr>
          <w:rFonts w:eastAsia="Calibri"/>
          <w:szCs w:val="28"/>
          <w:lang w:val="en-US"/>
        </w:rPr>
        <w:t xml:space="preserve"> 2</w:t>
      </w:r>
      <w:r w:rsidR="001D4884" w:rsidRPr="00E20AD6">
        <w:rPr>
          <w:rFonts w:eastAsia="Calibri"/>
          <w:szCs w:val="28"/>
          <w:lang w:val="en-US"/>
        </w:rPr>
        <w:t>0</w:t>
      </w:r>
      <w:r w:rsidRPr="008E3BA2">
        <w:rPr>
          <w:rFonts w:eastAsia="Calibri"/>
          <w:szCs w:val="28"/>
          <w:lang w:val="en-US"/>
        </w:rPr>
        <w:t xml:space="preserve"> – </w:t>
      </w:r>
      <w:r>
        <w:rPr>
          <w:rFonts w:eastAsia="Calibri"/>
          <w:szCs w:val="28"/>
        </w:rPr>
        <w:t>Триггер</w:t>
      </w:r>
      <w:r w:rsidRPr="008E3BA2">
        <w:rPr>
          <w:rFonts w:eastAsia="Calibri"/>
          <w:szCs w:val="28"/>
          <w:lang w:val="en-US"/>
        </w:rPr>
        <w:t xml:space="preserve"> №1</w:t>
      </w:r>
    </w:p>
    <w:p w14:paraId="3F51B093" w14:textId="4BB45896" w:rsidR="00E164AE" w:rsidRDefault="00DC37B1" w:rsidP="006C4ACE">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Pr>
          <w:rFonts w:ascii="Courier New" w:hAnsi="Courier New" w:cs="Courier New"/>
          <w:sz w:val="24"/>
          <w:szCs w:val="22"/>
          <w:lang w:val="en-US"/>
        </w:rPr>
        <w:t>CREATE TRIGER trg_DeleteCat</w:t>
      </w:r>
    </w:p>
    <w:p w14:paraId="7162DCC8" w14:textId="049DFE62" w:rsidR="00DC37B1" w:rsidRDefault="00DC37B1" w:rsidP="006C4ACE">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Pr>
          <w:rFonts w:ascii="Courier New" w:hAnsi="Courier New" w:cs="Courier New"/>
          <w:sz w:val="24"/>
          <w:szCs w:val="22"/>
          <w:lang w:val="en-US"/>
        </w:rPr>
        <w:t>ON categories</w:t>
      </w:r>
    </w:p>
    <w:p w14:paraId="486A36EA" w14:textId="53DDD695" w:rsidR="00DC37B1" w:rsidRDefault="00DC37B1" w:rsidP="006C4ACE">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Pr>
          <w:rFonts w:ascii="Courier New" w:hAnsi="Courier New" w:cs="Courier New"/>
          <w:sz w:val="24"/>
          <w:szCs w:val="22"/>
          <w:lang w:val="en-US"/>
        </w:rPr>
        <w:lastRenderedPageBreak/>
        <w:t>AFTER DELETE</w:t>
      </w:r>
    </w:p>
    <w:p w14:paraId="78BB874F" w14:textId="167A3F51" w:rsidR="00DC37B1" w:rsidRDefault="00DC37B1" w:rsidP="006C4ACE">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Pr>
          <w:rFonts w:ascii="Courier New" w:hAnsi="Courier New" w:cs="Courier New"/>
          <w:sz w:val="24"/>
          <w:szCs w:val="22"/>
          <w:lang w:val="en-US"/>
        </w:rPr>
        <w:t>AS</w:t>
      </w:r>
    </w:p>
    <w:p w14:paraId="0D65E2D7" w14:textId="4E227F5B" w:rsidR="00DC37B1" w:rsidRDefault="00DC37B1" w:rsidP="006C4ACE">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Pr>
          <w:rFonts w:ascii="Courier New" w:hAnsi="Courier New" w:cs="Courier New"/>
          <w:sz w:val="24"/>
          <w:szCs w:val="22"/>
          <w:lang w:val="en-US"/>
        </w:rPr>
        <w:t>BEGIN</w:t>
      </w:r>
    </w:p>
    <w:p w14:paraId="767BF04A" w14:textId="5FBB3924" w:rsidR="00DC37B1" w:rsidRDefault="00DC37B1" w:rsidP="006C4ACE">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Pr>
          <w:rFonts w:ascii="Courier New" w:hAnsi="Courier New" w:cs="Courier New"/>
          <w:sz w:val="24"/>
          <w:szCs w:val="22"/>
          <w:lang w:val="en-US"/>
        </w:rPr>
        <w:tab/>
        <w:t>DELETE FROM services WHERE category IN (SELECT cat_id FROM deleted);</w:t>
      </w:r>
    </w:p>
    <w:p w14:paraId="70453CB3" w14:textId="2B36968A" w:rsidR="00DC37B1" w:rsidRPr="00DC37B1" w:rsidRDefault="00DC37B1" w:rsidP="006C4ACE">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Pr>
          <w:rFonts w:ascii="Courier New" w:hAnsi="Courier New" w:cs="Courier New"/>
          <w:sz w:val="24"/>
          <w:szCs w:val="22"/>
          <w:lang w:val="en-US"/>
        </w:rPr>
        <w:t>END</w:t>
      </w:r>
    </w:p>
    <w:p w14:paraId="58E5D9F2" w14:textId="6AC750BE" w:rsidR="006C4ACE" w:rsidRPr="00134481" w:rsidRDefault="003D35BC" w:rsidP="006C4ACE">
      <w:pPr>
        <w:rPr>
          <w:rFonts w:eastAsia="Calibri"/>
          <w:sz w:val="24"/>
          <w:lang w:val="en-US"/>
        </w:rPr>
      </w:pPr>
      <w:r w:rsidRPr="006A3C3B">
        <w:rPr>
          <w:b/>
          <w:bCs/>
        </w:rPr>
        <w:t>Триггер</w:t>
      </w:r>
      <w:r w:rsidRPr="00134481">
        <w:rPr>
          <w:b/>
          <w:bCs/>
          <w:lang w:val="en-US"/>
        </w:rPr>
        <w:t xml:space="preserve"> </w:t>
      </w:r>
      <w:r w:rsidR="006A3C3B" w:rsidRPr="00134481">
        <w:rPr>
          <w:b/>
          <w:bCs/>
          <w:lang w:val="en-US"/>
        </w:rPr>
        <w:t>2.</w:t>
      </w:r>
      <w:r w:rsidR="006A3C3B" w:rsidRPr="00134481">
        <w:rPr>
          <w:lang w:val="en-US"/>
        </w:rPr>
        <w:t xml:space="preserve"> </w:t>
      </w:r>
      <w:r w:rsidR="006C4ACE">
        <w:rPr>
          <w:rFonts w:eastAsia="Calibri"/>
        </w:rPr>
        <w:t>Триггер</w:t>
      </w:r>
      <w:r w:rsidR="006C4ACE" w:rsidRPr="00134481">
        <w:rPr>
          <w:rFonts w:eastAsia="Calibri"/>
          <w:lang w:val="en-US"/>
        </w:rPr>
        <w:t xml:space="preserve"> </w:t>
      </w:r>
      <w:r w:rsidR="00C352C9">
        <w:rPr>
          <w:rFonts w:eastAsia="Calibri"/>
          <w:lang w:val="en-US"/>
        </w:rPr>
        <w:t>trg</w:t>
      </w:r>
      <w:r w:rsidR="00C352C9" w:rsidRPr="00134481">
        <w:rPr>
          <w:rFonts w:eastAsia="Calibri"/>
          <w:lang w:val="en-US"/>
        </w:rPr>
        <w:t>_</w:t>
      </w:r>
      <w:r w:rsidR="00C352C9">
        <w:rPr>
          <w:rFonts w:eastAsia="Calibri"/>
          <w:lang w:val="en-US"/>
        </w:rPr>
        <w:t>ChangeAppsCatOnDelete</w:t>
      </w:r>
      <w:r w:rsidR="006C4ACE" w:rsidRPr="00134481">
        <w:rPr>
          <w:rFonts w:eastAsia="Calibri"/>
          <w:lang w:val="en-US"/>
        </w:rPr>
        <w:t xml:space="preserve"> </w:t>
      </w:r>
      <w:r w:rsidR="00C352C9">
        <w:rPr>
          <w:rFonts w:eastAsia="Calibri"/>
        </w:rPr>
        <w:t>предназначен</w:t>
      </w:r>
      <w:r w:rsidR="00C352C9" w:rsidRPr="00134481">
        <w:rPr>
          <w:rFonts w:eastAsia="Calibri"/>
          <w:lang w:val="en-US"/>
        </w:rPr>
        <w:t xml:space="preserve"> </w:t>
      </w:r>
      <w:r w:rsidR="00C352C9">
        <w:rPr>
          <w:rFonts w:eastAsia="Calibri"/>
        </w:rPr>
        <w:t>для</w:t>
      </w:r>
      <w:r w:rsidR="00C352C9" w:rsidRPr="00134481">
        <w:rPr>
          <w:rFonts w:eastAsia="Calibri"/>
          <w:lang w:val="en-US"/>
        </w:rPr>
        <w:t xml:space="preserve"> </w:t>
      </w:r>
      <w:r w:rsidR="00C352C9">
        <w:rPr>
          <w:rFonts w:eastAsia="Calibri"/>
        </w:rPr>
        <w:t>обновления</w:t>
      </w:r>
      <w:r w:rsidR="00C352C9" w:rsidRPr="00134481">
        <w:rPr>
          <w:rFonts w:eastAsia="Calibri"/>
          <w:lang w:val="en-US"/>
        </w:rPr>
        <w:t xml:space="preserve"> </w:t>
      </w:r>
      <w:r w:rsidR="00C352C9">
        <w:rPr>
          <w:rFonts w:eastAsia="Calibri"/>
        </w:rPr>
        <w:t>значения</w:t>
      </w:r>
      <w:r w:rsidR="00C352C9" w:rsidRPr="00134481">
        <w:rPr>
          <w:rFonts w:eastAsia="Calibri"/>
          <w:lang w:val="en-US"/>
        </w:rPr>
        <w:t xml:space="preserve"> </w:t>
      </w:r>
      <w:r w:rsidR="00C352C9">
        <w:rPr>
          <w:rFonts w:eastAsia="Calibri"/>
        </w:rPr>
        <w:t>столбца</w:t>
      </w:r>
      <w:r w:rsidR="00C352C9" w:rsidRPr="00134481">
        <w:rPr>
          <w:rFonts w:eastAsia="Calibri"/>
          <w:lang w:val="en-US"/>
        </w:rPr>
        <w:t xml:space="preserve"> </w:t>
      </w:r>
      <w:r w:rsidR="00C352C9">
        <w:rPr>
          <w:rFonts w:eastAsia="Calibri"/>
          <w:lang w:val="en-US"/>
        </w:rPr>
        <w:t>cat</w:t>
      </w:r>
      <w:r w:rsidR="00C352C9" w:rsidRPr="00134481">
        <w:rPr>
          <w:rFonts w:eastAsia="Calibri"/>
          <w:lang w:val="en-US"/>
        </w:rPr>
        <w:t>_</w:t>
      </w:r>
      <w:r w:rsidR="00C352C9">
        <w:rPr>
          <w:rFonts w:eastAsia="Calibri"/>
          <w:lang w:val="en-US"/>
        </w:rPr>
        <w:t>id</w:t>
      </w:r>
      <w:r w:rsidR="00C352C9" w:rsidRPr="00134481">
        <w:rPr>
          <w:rFonts w:eastAsia="Calibri"/>
          <w:lang w:val="en-US"/>
        </w:rPr>
        <w:t xml:space="preserve"> </w:t>
      </w:r>
      <w:r w:rsidR="00C352C9">
        <w:rPr>
          <w:rFonts w:eastAsia="Calibri"/>
        </w:rPr>
        <w:t>в</w:t>
      </w:r>
      <w:r w:rsidR="00C352C9" w:rsidRPr="00134481">
        <w:rPr>
          <w:rFonts w:eastAsia="Calibri"/>
          <w:lang w:val="en-US"/>
        </w:rPr>
        <w:t xml:space="preserve"> </w:t>
      </w:r>
      <w:r w:rsidR="00C352C9">
        <w:rPr>
          <w:rFonts w:eastAsia="Calibri"/>
        </w:rPr>
        <w:t>таблице</w:t>
      </w:r>
      <w:r w:rsidR="00C352C9" w:rsidRPr="00134481">
        <w:rPr>
          <w:rFonts w:eastAsia="Calibri"/>
          <w:lang w:val="en-US"/>
        </w:rPr>
        <w:t xml:space="preserve"> </w:t>
      </w:r>
      <w:r w:rsidR="00C352C9">
        <w:rPr>
          <w:rFonts w:eastAsia="Calibri"/>
          <w:lang w:val="en-US"/>
        </w:rPr>
        <w:t>apps</w:t>
      </w:r>
      <w:r w:rsidR="00C352C9" w:rsidRPr="00134481">
        <w:rPr>
          <w:rFonts w:eastAsia="Calibri"/>
          <w:lang w:val="en-US"/>
        </w:rPr>
        <w:t xml:space="preserve">. </w:t>
      </w:r>
      <w:r w:rsidR="00C352C9">
        <w:rPr>
          <w:rFonts w:eastAsia="Calibri"/>
        </w:rPr>
        <w:t xml:space="preserve">При удалении записи из таблицы </w:t>
      </w:r>
      <w:r w:rsidR="00C352C9">
        <w:rPr>
          <w:rFonts w:eastAsia="Calibri"/>
          <w:lang w:val="en-US"/>
        </w:rPr>
        <w:t>categories</w:t>
      </w:r>
      <w:r w:rsidR="00C352C9" w:rsidRPr="00C352C9">
        <w:rPr>
          <w:rFonts w:eastAsia="Calibri"/>
        </w:rPr>
        <w:t xml:space="preserve"> </w:t>
      </w:r>
      <w:r w:rsidR="00C352C9">
        <w:rPr>
          <w:rFonts w:eastAsia="Calibri"/>
        </w:rPr>
        <w:t xml:space="preserve">столбец </w:t>
      </w:r>
      <w:r w:rsidR="00C352C9">
        <w:rPr>
          <w:rFonts w:eastAsia="Calibri"/>
          <w:lang w:val="en-US"/>
        </w:rPr>
        <w:t>cat</w:t>
      </w:r>
      <w:r w:rsidR="00C352C9" w:rsidRPr="00C352C9">
        <w:rPr>
          <w:rFonts w:eastAsia="Calibri"/>
        </w:rPr>
        <w:t>_</w:t>
      </w:r>
      <w:r w:rsidR="00C352C9">
        <w:rPr>
          <w:rFonts w:eastAsia="Calibri"/>
          <w:lang w:val="en-US"/>
        </w:rPr>
        <w:t>id</w:t>
      </w:r>
      <w:r w:rsidR="00C352C9" w:rsidRPr="00C352C9">
        <w:rPr>
          <w:rFonts w:eastAsia="Calibri"/>
        </w:rPr>
        <w:t xml:space="preserve"> </w:t>
      </w:r>
      <w:r w:rsidR="00C352C9">
        <w:rPr>
          <w:rFonts w:eastAsia="Calibri"/>
        </w:rPr>
        <w:t xml:space="preserve">в таблице </w:t>
      </w:r>
      <w:r w:rsidR="00C352C9">
        <w:rPr>
          <w:rFonts w:eastAsia="Calibri"/>
          <w:lang w:val="en-US"/>
        </w:rPr>
        <w:t>apps</w:t>
      </w:r>
      <w:r w:rsidR="00C352C9" w:rsidRPr="00C352C9">
        <w:rPr>
          <w:rFonts w:eastAsia="Calibri"/>
        </w:rPr>
        <w:t xml:space="preserve"> </w:t>
      </w:r>
      <w:r w:rsidR="00C352C9">
        <w:rPr>
          <w:rFonts w:eastAsia="Calibri"/>
        </w:rPr>
        <w:t xml:space="preserve">получит значение </w:t>
      </w:r>
      <w:r w:rsidR="00C352C9">
        <w:rPr>
          <w:rFonts w:eastAsia="Calibri"/>
          <w:lang w:val="en-US"/>
        </w:rPr>
        <w:t>NULL</w:t>
      </w:r>
      <w:r w:rsidR="00C352C9">
        <w:rPr>
          <w:rFonts w:eastAsia="Calibri"/>
        </w:rPr>
        <w:t>. Результат</w:t>
      </w:r>
      <w:r w:rsidR="00C352C9" w:rsidRPr="00134481">
        <w:rPr>
          <w:rFonts w:eastAsia="Calibri"/>
          <w:lang w:val="en-US"/>
        </w:rPr>
        <w:t xml:space="preserve"> </w:t>
      </w:r>
      <w:r w:rsidR="006C4ACE" w:rsidRPr="00134481">
        <w:rPr>
          <w:rFonts w:eastAsia="Calibri"/>
          <w:lang w:val="en-US"/>
        </w:rPr>
        <w:t>(</w:t>
      </w:r>
      <w:r w:rsidR="006C4ACE">
        <w:rPr>
          <w:rFonts w:eastAsia="Calibri"/>
        </w:rPr>
        <w:t>Рисунок</w:t>
      </w:r>
      <w:r w:rsidR="006C4ACE" w:rsidRPr="00134481">
        <w:rPr>
          <w:rFonts w:eastAsia="Calibri"/>
          <w:lang w:val="en-US"/>
        </w:rPr>
        <w:t xml:space="preserve"> 2</w:t>
      </w:r>
      <w:r w:rsidR="001D4884" w:rsidRPr="00E20AD6">
        <w:rPr>
          <w:rFonts w:eastAsia="Calibri"/>
          <w:lang w:val="en-US"/>
        </w:rPr>
        <w:t>1</w:t>
      </w:r>
      <w:r w:rsidR="006C4ACE" w:rsidRPr="00134481">
        <w:rPr>
          <w:rFonts w:eastAsia="Calibri"/>
          <w:lang w:val="en-US"/>
        </w:rPr>
        <w:t>).</w:t>
      </w:r>
    </w:p>
    <w:p w14:paraId="04E6FCDF" w14:textId="7200086C" w:rsidR="006C4ACE" w:rsidRPr="00134481" w:rsidRDefault="00DC37B1" w:rsidP="006C4ACE">
      <w:pPr>
        <w:ind w:firstLine="0"/>
        <w:jc w:val="center"/>
        <w:rPr>
          <w:rFonts w:eastAsia="Calibri"/>
          <w:lang w:val="en-US"/>
        </w:rPr>
      </w:pPr>
      <w:r>
        <w:rPr>
          <w:noProof/>
        </w:rPr>
        <w:drawing>
          <wp:inline distT="0" distB="0" distL="0" distR="0" wp14:anchorId="06501EDC" wp14:editId="660CB3D1">
            <wp:extent cx="5939790" cy="2679700"/>
            <wp:effectExtent l="19050" t="19050" r="22860" b="25400"/>
            <wp:docPr id="17301118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11886" name=""/>
                    <pic:cNvPicPr/>
                  </pic:nvPicPr>
                  <pic:blipFill>
                    <a:blip r:embed="rId28"/>
                    <a:stretch>
                      <a:fillRect/>
                    </a:stretch>
                  </pic:blipFill>
                  <pic:spPr>
                    <a:xfrm>
                      <a:off x="0" y="0"/>
                      <a:ext cx="5939790" cy="2679700"/>
                    </a:xfrm>
                    <a:prstGeom prst="rect">
                      <a:avLst/>
                    </a:prstGeom>
                    <a:ln>
                      <a:solidFill>
                        <a:schemeClr val="tx1"/>
                      </a:solidFill>
                    </a:ln>
                  </pic:spPr>
                </pic:pic>
              </a:graphicData>
            </a:graphic>
          </wp:inline>
        </w:drawing>
      </w:r>
      <w:r w:rsidR="006C4ACE" w:rsidRPr="00134481">
        <w:rPr>
          <w:rFonts w:eastAsia="Calibri"/>
          <w:lang w:val="en-US"/>
        </w:rPr>
        <w:t xml:space="preserve"> </w:t>
      </w:r>
    </w:p>
    <w:p w14:paraId="2C7FB654" w14:textId="197091F0" w:rsidR="006C4ACE" w:rsidRPr="00B06AE1" w:rsidRDefault="006C4ACE" w:rsidP="006C4ACE">
      <w:pPr>
        <w:ind w:firstLine="0"/>
        <w:jc w:val="center"/>
        <w:rPr>
          <w:rFonts w:eastAsia="Calibri"/>
          <w:lang w:val="en-US"/>
        </w:rPr>
      </w:pPr>
      <w:r>
        <w:rPr>
          <w:rFonts w:eastAsia="Calibri"/>
        </w:rPr>
        <w:t>Рисунок</w:t>
      </w:r>
      <w:r w:rsidRPr="00B06AE1">
        <w:rPr>
          <w:rFonts w:eastAsia="Calibri"/>
          <w:lang w:val="en-US"/>
        </w:rPr>
        <w:t xml:space="preserve"> 2</w:t>
      </w:r>
      <w:r w:rsidR="001D4884" w:rsidRPr="00E20AD6">
        <w:rPr>
          <w:rFonts w:eastAsia="Calibri"/>
          <w:lang w:val="en-US"/>
        </w:rPr>
        <w:t>1</w:t>
      </w:r>
      <w:r w:rsidRPr="00B06AE1">
        <w:rPr>
          <w:rFonts w:eastAsia="Calibri"/>
          <w:lang w:val="en-US"/>
        </w:rPr>
        <w:t xml:space="preserve"> – </w:t>
      </w:r>
      <w:r>
        <w:rPr>
          <w:rFonts w:eastAsia="Calibri"/>
        </w:rPr>
        <w:t>Триггер</w:t>
      </w:r>
      <w:r w:rsidRPr="00B06AE1">
        <w:rPr>
          <w:rFonts w:eastAsia="Calibri"/>
          <w:lang w:val="en-US"/>
        </w:rPr>
        <w:t xml:space="preserve"> №2</w:t>
      </w:r>
    </w:p>
    <w:p w14:paraId="17597714" w14:textId="57F03FB4" w:rsidR="006C4ACE" w:rsidRDefault="00DC37B1" w:rsidP="006C4ACE">
      <w:pPr>
        <w:pStyle w:val="16"/>
        <w:pBdr>
          <w:top w:val="single" w:sz="4" w:space="1" w:color="auto"/>
          <w:left w:val="single" w:sz="4" w:space="4" w:color="auto"/>
          <w:bottom w:val="single" w:sz="4" w:space="1" w:color="auto"/>
          <w:right w:val="single" w:sz="4" w:space="4" w:color="auto"/>
        </w:pBdr>
        <w:spacing w:line="360" w:lineRule="auto"/>
        <w:jc w:val="both"/>
        <w:rPr>
          <w:rFonts w:ascii="Courier New" w:eastAsia="Calibri" w:hAnsi="Courier New" w:cs="Courier New"/>
          <w:lang w:val="en-US"/>
        </w:rPr>
      </w:pPr>
      <w:r>
        <w:rPr>
          <w:rFonts w:ascii="Courier New" w:eastAsia="Calibri" w:hAnsi="Courier New" w:cs="Courier New"/>
          <w:lang w:val="en-US"/>
        </w:rPr>
        <w:t>CREATE TRIGER trg_ChangeApsOnCatDelete</w:t>
      </w:r>
    </w:p>
    <w:p w14:paraId="4E79764B" w14:textId="362A7D3F" w:rsidR="00DC37B1" w:rsidRDefault="00DC37B1" w:rsidP="006C4ACE">
      <w:pPr>
        <w:pStyle w:val="16"/>
        <w:pBdr>
          <w:top w:val="single" w:sz="4" w:space="1" w:color="auto"/>
          <w:left w:val="single" w:sz="4" w:space="4" w:color="auto"/>
          <w:bottom w:val="single" w:sz="4" w:space="1" w:color="auto"/>
          <w:right w:val="single" w:sz="4" w:space="4" w:color="auto"/>
        </w:pBdr>
        <w:spacing w:line="360" w:lineRule="auto"/>
        <w:jc w:val="both"/>
        <w:rPr>
          <w:rFonts w:ascii="Courier New" w:eastAsia="Calibri" w:hAnsi="Courier New" w:cs="Courier New"/>
          <w:lang w:val="en-US"/>
        </w:rPr>
      </w:pPr>
      <w:r>
        <w:rPr>
          <w:rFonts w:ascii="Courier New" w:eastAsia="Calibri" w:hAnsi="Courier New" w:cs="Courier New"/>
          <w:lang w:val="en-US"/>
        </w:rPr>
        <w:t>ON categories</w:t>
      </w:r>
    </w:p>
    <w:p w14:paraId="6B55878F" w14:textId="3D834F70" w:rsidR="00DC37B1" w:rsidRDefault="00DC37B1" w:rsidP="006C4ACE">
      <w:pPr>
        <w:pStyle w:val="16"/>
        <w:pBdr>
          <w:top w:val="single" w:sz="4" w:space="1" w:color="auto"/>
          <w:left w:val="single" w:sz="4" w:space="4" w:color="auto"/>
          <w:bottom w:val="single" w:sz="4" w:space="1" w:color="auto"/>
          <w:right w:val="single" w:sz="4" w:space="4" w:color="auto"/>
        </w:pBdr>
        <w:spacing w:line="360" w:lineRule="auto"/>
        <w:jc w:val="both"/>
        <w:rPr>
          <w:rFonts w:ascii="Courier New" w:eastAsia="Calibri" w:hAnsi="Courier New" w:cs="Courier New"/>
          <w:lang w:val="en-US"/>
        </w:rPr>
      </w:pPr>
      <w:r>
        <w:rPr>
          <w:rFonts w:ascii="Courier New" w:eastAsia="Calibri" w:hAnsi="Courier New" w:cs="Courier New"/>
          <w:lang w:val="en-US"/>
        </w:rPr>
        <w:t>AFTER DELETE</w:t>
      </w:r>
    </w:p>
    <w:p w14:paraId="0A4E62DB" w14:textId="500C7003" w:rsidR="00DC37B1" w:rsidRDefault="00DC37B1" w:rsidP="006C4ACE">
      <w:pPr>
        <w:pStyle w:val="16"/>
        <w:pBdr>
          <w:top w:val="single" w:sz="4" w:space="1" w:color="auto"/>
          <w:left w:val="single" w:sz="4" w:space="4" w:color="auto"/>
          <w:bottom w:val="single" w:sz="4" w:space="1" w:color="auto"/>
          <w:right w:val="single" w:sz="4" w:space="4" w:color="auto"/>
        </w:pBdr>
        <w:spacing w:line="360" w:lineRule="auto"/>
        <w:jc w:val="both"/>
        <w:rPr>
          <w:rFonts w:ascii="Courier New" w:eastAsia="Calibri" w:hAnsi="Courier New" w:cs="Courier New"/>
          <w:lang w:val="en-US"/>
        </w:rPr>
      </w:pPr>
      <w:r>
        <w:rPr>
          <w:rFonts w:ascii="Courier New" w:eastAsia="Calibri" w:hAnsi="Courier New" w:cs="Courier New"/>
          <w:lang w:val="en-US"/>
        </w:rPr>
        <w:t>AS</w:t>
      </w:r>
    </w:p>
    <w:p w14:paraId="7F179B45" w14:textId="012954E9" w:rsidR="00DC37B1" w:rsidRDefault="00DC37B1" w:rsidP="006C4ACE">
      <w:pPr>
        <w:pStyle w:val="16"/>
        <w:pBdr>
          <w:top w:val="single" w:sz="4" w:space="1" w:color="auto"/>
          <w:left w:val="single" w:sz="4" w:space="4" w:color="auto"/>
          <w:bottom w:val="single" w:sz="4" w:space="1" w:color="auto"/>
          <w:right w:val="single" w:sz="4" w:space="4" w:color="auto"/>
        </w:pBdr>
        <w:spacing w:line="360" w:lineRule="auto"/>
        <w:jc w:val="both"/>
        <w:rPr>
          <w:rFonts w:ascii="Courier New" w:eastAsia="Calibri" w:hAnsi="Courier New" w:cs="Courier New"/>
          <w:lang w:val="en-US"/>
        </w:rPr>
      </w:pPr>
      <w:r>
        <w:rPr>
          <w:rFonts w:ascii="Courier New" w:eastAsia="Calibri" w:hAnsi="Courier New" w:cs="Courier New"/>
          <w:lang w:val="en-US"/>
        </w:rPr>
        <w:t>BEGIN</w:t>
      </w:r>
    </w:p>
    <w:p w14:paraId="249978D3" w14:textId="3778E8E5" w:rsidR="00DC37B1" w:rsidRDefault="00DC37B1" w:rsidP="006C4ACE">
      <w:pPr>
        <w:pStyle w:val="16"/>
        <w:pBdr>
          <w:top w:val="single" w:sz="4" w:space="1" w:color="auto"/>
          <w:left w:val="single" w:sz="4" w:space="4" w:color="auto"/>
          <w:bottom w:val="single" w:sz="4" w:space="1" w:color="auto"/>
          <w:right w:val="single" w:sz="4" w:space="4" w:color="auto"/>
        </w:pBdr>
        <w:spacing w:line="360" w:lineRule="auto"/>
        <w:jc w:val="both"/>
        <w:rPr>
          <w:rFonts w:ascii="Courier New" w:eastAsia="Calibri" w:hAnsi="Courier New" w:cs="Courier New"/>
          <w:lang w:val="en-US"/>
        </w:rPr>
      </w:pPr>
      <w:r>
        <w:rPr>
          <w:rFonts w:ascii="Courier New" w:eastAsia="Calibri" w:hAnsi="Courier New" w:cs="Courier New"/>
          <w:lang w:val="en-US"/>
        </w:rPr>
        <w:tab/>
        <w:t>UPDATE aps SET cat_id = NUL WHERE cat_id IN (SELECT cat_id FROM deleted);</w:t>
      </w:r>
    </w:p>
    <w:p w14:paraId="486FD7CC" w14:textId="105B35C4" w:rsidR="00DC37B1" w:rsidRPr="00134481" w:rsidRDefault="00DC37B1" w:rsidP="006C4ACE">
      <w:pPr>
        <w:pStyle w:val="16"/>
        <w:pBdr>
          <w:top w:val="single" w:sz="4" w:space="1" w:color="auto"/>
          <w:left w:val="single" w:sz="4" w:space="4" w:color="auto"/>
          <w:bottom w:val="single" w:sz="4" w:space="1" w:color="auto"/>
          <w:right w:val="single" w:sz="4" w:space="4" w:color="auto"/>
        </w:pBdr>
        <w:spacing w:line="360" w:lineRule="auto"/>
        <w:jc w:val="both"/>
        <w:rPr>
          <w:rFonts w:ascii="Courier New" w:eastAsia="Calibri" w:hAnsi="Courier New" w:cs="Courier New"/>
        </w:rPr>
      </w:pPr>
      <w:r>
        <w:rPr>
          <w:rFonts w:ascii="Courier New" w:eastAsia="Calibri" w:hAnsi="Courier New" w:cs="Courier New"/>
          <w:lang w:val="en-US"/>
        </w:rPr>
        <w:t>END</w:t>
      </w:r>
    </w:p>
    <w:p w14:paraId="7970003D" w14:textId="7A285349" w:rsidR="006C4ACE" w:rsidRDefault="003D35BC" w:rsidP="006C4ACE">
      <w:pPr>
        <w:rPr>
          <w:rFonts w:eastAsia="Calibri"/>
          <w:sz w:val="24"/>
        </w:rPr>
      </w:pPr>
      <w:r w:rsidRPr="00CA15D0">
        <w:rPr>
          <w:b/>
          <w:bCs/>
        </w:rPr>
        <w:lastRenderedPageBreak/>
        <w:t>Триггер 3</w:t>
      </w:r>
      <w:r w:rsidR="00CA15D0" w:rsidRPr="00CA15D0">
        <w:rPr>
          <w:b/>
          <w:bCs/>
        </w:rPr>
        <w:t>.</w:t>
      </w:r>
      <w:r w:rsidR="00CA15D0">
        <w:t xml:space="preserve"> </w:t>
      </w:r>
      <w:r w:rsidR="006C4ACE">
        <w:rPr>
          <w:rFonts w:eastAsia="Calibri"/>
        </w:rPr>
        <w:t xml:space="preserve">Триггер </w:t>
      </w:r>
      <w:r w:rsidR="00C352C9">
        <w:rPr>
          <w:rFonts w:eastAsia="Calibri"/>
          <w:lang w:val="en-US"/>
        </w:rPr>
        <w:t>trg</w:t>
      </w:r>
      <w:r w:rsidR="00C352C9" w:rsidRPr="00C352C9">
        <w:rPr>
          <w:rFonts w:eastAsia="Calibri"/>
        </w:rPr>
        <w:t>_</w:t>
      </w:r>
      <w:r w:rsidR="00C352C9">
        <w:rPr>
          <w:rFonts w:eastAsia="Calibri"/>
          <w:lang w:val="en-US"/>
        </w:rPr>
        <w:t>ServiceUpdate</w:t>
      </w:r>
      <w:r w:rsidR="00C352C9">
        <w:rPr>
          <w:rFonts w:eastAsia="Calibri"/>
        </w:rPr>
        <w:t xml:space="preserve"> сработает после удаления записи из таблицы </w:t>
      </w:r>
      <w:r w:rsidR="00C352C9">
        <w:rPr>
          <w:rFonts w:eastAsia="Calibri"/>
          <w:lang w:val="en-US"/>
        </w:rPr>
        <w:t>apps</w:t>
      </w:r>
      <w:r w:rsidR="006C4ACE">
        <w:rPr>
          <w:rFonts w:eastAsia="Calibri"/>
        </w:rPr>
        <w:t>.</w:t>
      </w:r>
      <w:r w:rsidR="002C70CD">
        <w:rPr>
          <w:rFonts w:eastAsia="Calibri"/>
        </w:rPr>
        <w:t xml:space="preserve"> Триггер предназначен для удаления заявки из истории заявок. Результат</w:t>
      </w:r>
      <w:r w:rsidR="006C4ACE">
        <w:rPr>
          <w:rFonts w:eastAsia="Calibri"/>
        </w:rPr>
        <w:t xml:space="preserve"> (Рисунок 2</w:t>
      </w:r>
      <w:r w:rsidR="001D4884">
        <w:rPr>
          <w:rFonts w:eastAsia="Calibri"/>
        </w:rPr>
        <w:t>2</w:t>
      </w:r>
      <w:r w:rsidR="006C4ACE">
        <w:rPr>
          <w:rFonts w:eastAsia="Calibri"/>
        </w:rPr>
        <w:t>).</w:t>
      </w:r>
    </w:p>
    <w:p w14:paraId="58C62A48" w14:textId="572F48C3" w:rsidR="006C4ACE" w:rsidRDefault="00DC37B1" w:rsidP="006C4ACE">
      <w:pPr>
        <w:ind w:firstLine="0"/>
        <w:jc w:val="center"/>
        <w:rPr>
          <w:rFonts w:eastAsia="Calibri"/>
        </w:rPr>
      </w:pPr>
      <w:r>
        <w:rPr>
          <w:noProof/>
        </w:rPr>
        <w:drawing>
          <wp:inline distT="0" distB="0" distL="0" distR="0" wp14:anchorId="4C075461" wp14:editId="59FD3A22">
            <wp:extent cx="4600000" cy="2647619"/>
            <wp:effectExtent l="19050" t="19050" r="10160" b="19685"/>
            <wp:docPr id="2435170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17069" name=""/>
                    <pic:cNvPicPr/>
                  </pic:nvPicPr>
                  <pic:blipFill>
                    <a:blip r:embed="rId29"/>
                    <a:stretch>
                      <a:fillRect/>
                    </a:stretch>
                  </pic:blipFill>
                  <pic:spPr>
                    <a:xfrm>
                      <a:off x="0" y="0"/>
                      <a:ext cx="4600000" cy="2647619"/>
                    </a:xfrm>
                    <a:prstGeom prst="rect">
                      <a:avLst/>
                    </a:prstGeom>
                    <a:ln>
                      <a:solidFill>
                        <a:schemeClr val="tx1"/>
                      </a:solidFill>
                    </a:ln>
                  </pic:spPr>
                </pic:pic>
              </a:graphicData>
            </a:graphic>
          </wp:inline>
        </w:drawing>
      </w:r>
    </w:p>
    <w:p w14:paraId="5EA981B1" w14:textId="1CEF2002" w:rsidR="00E164AE" w:rsidRPr="00B06AE1" w:rsidRDefault="006C4ACE" w:rsidP="006C3D61">
      <w:pPr>
        <w:spacing w:line="240" w:lineRule="auto"/>
        <w:ind w:firstLine="0"/>
        <w:jc w:val="center"/>
        <w:rPr>
          <w:rFonts w:eastAsia="Calibri"/>
          <w:lang w:val="en-US"/>
        </w:rPr>
      </w:pPr>
      <w:r>
        <w:rPr>
          <w:rFonts w:eastAsia="Calibri"/>
        </w:rPr>
        <w:t>Рисунок</w:t>
      </w:r>
      <w:r w:rsidRPr="00B06AE1">
        <w:rPr>
          <w:rFonts w:eastAsia="Calibri"/>
          <w:lang w:val="en-US"/>
        </w:rPr>
        <w:t xml:space="preserve"> 2</w:t>
      </w:r>
      <w:r w:rsidR="001D4884" w:rsidRPr="00E20AD6">
        <w:rPr>
          <w:rFonts w:eastAsia="Calibri"/>
          <w:lang w:val="en-US"/>
        </w:rPr>
        <w:t>2</w:t>
      </w:r>
      <w:r w:rsidRPr="00B06AE1">
        <w:rPr>
          <w:rFonts w:eastAsia="Calibri"/>
          <w:lang w:val="en-US"/>
        </w:rPr>
        <w:t xml:space="preserve"> – </w:t>
      </w:r>
      <w:r>
        <w:rPr>
          <w:rFonts w:eastAsia="Calibri"/>
        </w:rPr>
        <w:t>Триггер</w:t>
      </w:r>
      <w:r w:rsidRPr="00B06AE1">
        <w:rPr>
          <w:rFonts w:eastAsia="Calibri"/>
          <w:lang w:val="en-US"/>
        </w:rPr>
        <w:t xml:space="preserve"> №3</w:t>
      </w:r>
    </w:p>
    <w:p w14:paraId="1DAC435E" w14:textId="23F27EFF" w:rsidR="006C3D61" w:rsidRDefault="00DC37B1" w:rsidP="00DC37B1">
      <w:pPr>
        <w:pStyle w:val="16"/>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Pr>
          <w:rFonts w:ascii="Courier New" w:eastAsia="Calibri" w:hAnsi="Courier New" w:cs="Courier New"/>
          <w:lang w:val="en-US"/>
        </w:rPr>
        <w:t>CREATE TRIGER trg_ServiceUpdate</w:t>
      </w:r>
    </w:p>
    <w:p w14:paraId="4F3B28BF" w14:textId="30E22D5F" w:rsidR="00DC37B1" w:rsidRDefault="00DC37B1" w:rsidP="00DC37B1">
      <w:pPr>
        <w:pStyle w:val="16"/>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Pr>
          <w:rFonts w:ascii="Courier New" w:eastAsia="Calibri" w:hAnsi="Courier New" w:cs="Courier New"/>
          <w:lang w:val="en-US"/>
        </w:rPr>
        <w:t>ON apps</w:t>
      </w:r>
    </w:p>
    <w:p w14:paraId="6690FD8F" w14:textId="4ADD5F77" w:rsidR="00DC37B1" w:rsidRDefault="00DC37B1" w:rsidP="00DC37B1">
      <w:pPr>
        <w:pStyle w:val="16"/>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Pr>
          <w:rFonts w:ascii="Courier New" w:eastAsia="Calibri" w:hAnsi="Courier New" w:cs="Courier New"/>
          <w:lang w:val="en-US"/>
        </w:rPr>
        <w:t xml:space="preserve">AFTER DELETE </w:t>
      </w:r>
    </w:p>
    <w:p w14:paraId="1B3B8D0D" w14:textId="280517C7" w:rsidR="00DC37B1" w:rsidRDefault="00DC37B1" w:rsidP="00DC37B1">
      <w:pPr>
        <w:pStyle w:val="16"/>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Pr>
          <w:rFonts w:ascii="Courier New" w:eastAsia="Calibri" w:hAnsi="Courier New" w:cs="Courier New"/>
          <w:lang w:val="en-US"/>
        </w:rPr>
        <w:t>AS</w:t>
      </w:r>
    </w:p>
    <w:p w14:paraId="24F7E1D4" w14:textId="46010B46" w:rsidR="00DC37B1" w:rsidRDefault="00DC37B1" w:rsidP="00DC37B1">
      <w:pPr>
        <w:pStyle w:val="16"/>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Pr>
          <w:rFonts w:ascii="Courier New" w:eastAsia="Calibri" w:hAnsi="Courier New" w:cs="Courier New"/>
          <w:lang w:val="en-US"/>
        </w:rPr>
        <w:t>BEGIN</w:t>
      </w:r>
    </w:p>
    <w:p w14:paraId="5C2CD290" w14:textId="1BDEFD6F" w:rsidR="00DC37B1" w:rsidRDefault="00DC37B1" w:rsidP="00DC37B1">
      <w:pPr>
        <w:pStyle w:val="16"/>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Pr>
          <w:rFonts w:ascii="Courier New" w:eastAsia="Calibri" w:hAnsi="Courier New" w:cs="Courier New"/>
          <w:lang w:val="en-US"/>
        </w:rPr>
        <w:tab/>
        <w:t>DELETE FROM aplications_history</w:t>
      </w:r>
    </w:p>
    <w:p w14:paraId="16B0A03E" w14:textId="07BAE531" w:rsidR="00DC37B1" w:rsidRDefault="00DC37B1" w:rsidP="00DC37B1">
      <w:pPr>
        <w:pStyle w:val="16"/>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Pr>
          <w:rFonts w:ascii="Courier New" w:eastAsia="Calibri" w:hAnsi="Courier New" w:cs="Courier New"/>
          <w:lang w:val="en-US"/>
        </w:rPr>
        <w:tab/>
        <w:t>WHERE ap_id IN (SELECT ap_id FROM deleted);</w:t>
      </w:r>
    </w:p>
    <w:p w14:paraId="55262690" w14:textId="717C1269" w:rsidR="00DC37B1" w:rsidRPr="00134481" w:rsidRDefault="00DC37B1" w:rsidP="00DC37B1">
      <w:pPr>
        <w:pStyle w:val="16"/>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rPr>
      </w:pPr>
      <w:r>
        <w:rPr>
          <w:rFonts w:ascii="Courier New" w:eastAsia="Calibri" w:hAnsi="Courier New" w:cs="Courier New"/>
          <w:lang w:val="en-US"/>
        </w:rPr>
        <w:t>END</w:t>
      </w:r>
    </w:p>
    <w:p w14:paraId="59B39B40" w14:textId="77777777" w:rsidR="00DC37B1" w:rsidRPr="00C352C9" w:rsidRDefault="00DC37B1" w:rsidP="00DC37B1">
      <w:pPr>
        <w:pStyle w:val="16"/>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rPr>
      </w:pPr>
    </w:p>
    <w:p w14:paraId="6AC45AE8" w14:textId="0080ED4E" w:rsidR="009E42F4" w:rsidRPr="002C70CD" w:rsidRDefault="003D35BC" w:rsidP="009E42F4">
      <w:pPr>
        <w:rPr>
          <w:rFonts w:eastAsia="Calibri"/>
          <w:sz w:val="24"/>
        </w:rPr>
      </w:pPr>
      <w:r w:rsidRPr="00CA15D0">
        <w:rPr>
          <w:rFonts w:eastAsiaTheme="minorHAnsi"/>
          <w:b/>
          <w:bCs/>
        </w:rPr>
        <w:t>Триггер 4</w:t>
      </w:r>
      <w:r w:rsidR="00CA15D0" w:rsidRPr="00CA15D0">
        <w:rPr>
          <w:rFonts w:eastAsiaTheme="minorHAnsi"/>
          <w:b/>
          <w:bCs/>
        </w:rPr>
        <w:t>.</w:t>
      </w:r>
      <w:r w:rsidR="00CA15D0">
        <w:rPr>
          <w:rFonts w:eastAsiaTheme="minorHAnsi"/>
        </w:rPr>
        <w:t xml:space="preserve"> </w:t>
      </w:r>
      <w:r w:rsidR="009E42F4">
        <w:rPr>
          <w:rFonts w:eastAsia="Calibri"/>
        </w:rPr>
        <w:t xml:space="preserve">Триггер </w:t>
      </w:r>
      <w:r w:rsidR="002C70CD">
        <w:rPr>
          <w:rFonts w:eastAsia="Calibri"/>
          <w:lang w:val="en-US"/>
        </w:rPr>
        <w:t>trg</w:t>
      </w:r>
      <w:r w:rsidR="002C70CD" w:rsidRPr="002C70CD">
        <w:rPr>
          <w:rFonts w:eastAsia="Calibri"/>
        </w:rPr>
        <w:t>_</w:t>
      </w:r>
      <w:r w:rsidR="002C70CD">
        <w:rPr>
          <w:rFonts w:eastAsia="Calibri"/>
          <w:lang w:val="en-US"/>
        </w:rPr>
        <w:t>ExecDelete</w:t>
      </w:r>
      <w:r w:rsidR="009E42F4" w:rsidRPr="009E42F4">
        <w:rPr>
          <w:rFonts w:eastAsia="Calibri"/>
        </w:rPr>
        <w:t xml:space="preserve"> </w:t>
      </w:r>
      <w:r w:rsidR="002C70CD">
        <w:rPr>
          <w:rFonts w:eastAsia="Calibri"/>
        </w:rPr>
        <w:t xml:space="preserve">сработает в случае удаления записи из таблицы </w:t>
      </w:r>
      <w:r w:rsidR="002C70CD">
        <w:rPr>
          <w:rFonts w:eastAsia="Calibri"/>
          <w:lang w:val="en-US"/>
        </w:rPr>
        <w:t>executors</w:t>
      </w:r>
      <w:r w:rsidR="002C70CD">
        <w:rPr>
          <w:rFonts w:eastAsia="Calibri"/>
        </w:rPr>
        <w:t xml:space="preserve">. При удалении исполнителя триггер автоматически удаляет все записи в таблице </w:t>
      </w:r>
      <w:r w:rsidR="002C70CD">
        <w:rPr>
          <w:rFonts w:eastAsia="Calibri"/>
          <w:lang w:val="en-US"/>
        </w:rPr>
        <w:t>applications</w:t>
      </w:r>
      <w:r w:rsidR="002C70CD" w:rsidRPr="002C70CD">
        <w:rPr>
          <w:rFonts w:eastAsia="Calibri"/>
        </w:rPr>
        <w:t>_</w:t>
      </w:r>
      <w:r w:rsidR="002C70CD">
        <w:rPr>
          <w:rFonts w:eastAsia="Calibri"/>
          <w:lang w:val="en-US"/>
        </w:rPr>
        <w:t>history</w:t>
      </w:r>
      <w:r w:rsidR="002C70CD">
        <w:rPr>
          <w:rFonts w:eastAsia="Calibri"/>
        </w:rPr>
        <w:t>, которые связаны с удаленной записью по внешнему ключу. Результат (Рисунок 2</w:t>
      </w:r>
      <w:r w:rsidR="001D4884">
        <w:rPr>
          <w:rFonts w:eastAsia="Calibri"/>
        </w:rPr>
        <w:t>3</w:t>
      </w:r>
      <w:r w:rsidR="002C70CD">
        <w:rPr>
          <w:rFonts w:eastAsia="Calibri"/>
        </w:rPr>
        <w:t>)</w:t>
      </w:r>
    </w:p>
    <w:p w14:paraId="09E05D89" w14:textId="2DB5D556" w:rsidR="009E42F4" w:rsidRDefault="00C352C9" w:rsidP="009E42F4">
      <w:pPr>
        <w:pStyle w:val="23"/>
        <w:spacing w:line="360" w:lineRule="auto"/>
        <w:jc w:val="center"/>
        <w:rPr>
          <w:rFonts w:ascii="Times New Roman" w:eastAsia="Calibri" w:hAnsi="Times New Roman"/>
        </w:rPr>
      </w:pPr>
      <w:r>
        <w:rPr>
          <w:noProof/>
        </w:rPr>
        <w:lastRenderedPageBreak/>
        <w:drawing>
          <wp:inline distT="0" distB="0" distL="0" distR="0" wp14:anchorId="33C6025C" wp14:editId="4E554D27">
            <wp:extent cx="4667250" cy="2771775"/>
            <wp:effectExtent l="0" t="0" r="0" b="9525"/>
            <wp:docPr id="3353107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10760" name=""/>
                    <pic:cNvPicPr/>
                  </pic:nvPicPr>
                  <pic:blipFill>
                    <a:blip r:embed="rId30"/>
                    <a:stretch>
                      <a:fillRect/>
                    </a:stretch>
                  </pic:blipFill>
                  <pic:spPr>
                    <a:xfrm>
                      <a:off x="0" y="0"/>
                      <a:ext cx="4667250" cy="2771775"/>
                    </a:xfrm>
                    <a:prstGeom prst="rect">
                      <a:avLst/>
                    </a:prstGeom>
                  </pic:spPr>
                </pic:pic>
              </a:graphicData>
            </a:graphic>
          </wp:inline>
        </w:drawing>
      </w:r>
    </w:p>
    <w:p w14:paraId="044DFF16" w14:textId="7AB8F48A" w:rsidR="00E164AE" w:rsidRPr="009A6B6B" w:rsidRDefault="009E42F4" w:rsidP="009E42F4">
      <w:pPr>
        <w:pStyle w:val="23"/>
        <w:spacing w:before="0" w:beforeAutospacing="0" w:after="0" w:afterAutospacing="0" w:line="360" w:lineRule="auto"/>
        <w:jc w:val="center"/>
        <w:rPr>
          <w:rFonts w:ascii="Times New Roman" w:eastAsia="Calibri" w:hAnsi="Times New Roman"/>
          <w:sz w:val="28"/>
          <w:szCs w:val="28"/>
          <w:lang w:val="en-US"/>
        </w:rPr>
      </w:pPr>
      <w:r w:rsidRPr="009E42F4">
        <w:rPr>
          <w:rFonts w:ascii="Times New Roman" w:eastAsia="Calibri" w:hAnsi="Times New Roman"/>
          <w:sz w:val="28"/>
          <w:szCs w:val="28"/>
        </w:rPr>
        <w:t>Рисунок</w:t>
      </w:r>
      <w:r w:rsidRPr="009A6B6B">
        <w:rPr>
          <w:rFonts w:ascii="Times New Roman" w:eastAsia="Calibri" w:hAnsi="Times New Roman"/>
          <w:sz w:val="28"/>
          <w:szCs w:val="28"/>
          <w:lang w:val="en-US"/>
        </w:rPr>
        <w:t xml:space="preserve"> 2</w:t>
      </w:r>
      <w:r w:rsidR="001D4884" w:rsidRPr="00E20AD6">
        <w:rPr>
          <w:rFonts w:ascii="Times New Roman" w:eastAsia="Calibri" w:hAnsi="Times New Roman"/>
          <w:sz w:val="28"/>
          <w:szCs w:val="28"/>
          <w:lang w:val="en-US"/>
        </w:rPr>
        <w:t>3</w:t>
      </w:r>
      <w:r w:rsidRPr="009A6B6B">
        <w:rPr>
          <w:rFonts w:ascii="Times New Roman" w:eastAsia="Calibri" w:hAnsi="Times New Roman"/>
          <w:sz w:val="28"/>
          <w:szCs w:val="28"/>
          <w:lang w:val="en-US"/>
        </w:rPr>
        <w:t xml:space="preserve"> – </w:t>
      </w:r>
      <w:r w:rsidRPr="009E42F4">
        <w:rPr>
          <w:rFonts w:ascii="Times New Roman" w:eastAsia="Calibri" w:hAnsi="Times New Roman"/>
          <w:sz w:val="28"/>
          <w:szCs w:val="28"/>
        </w:rPr>
        <w:t>Триггер</w:t>
      </w:r>
      <w:r w:rsidRPr="009A6B6B">
        <w:rPr>
          <w:rFonts w:ascii="Times New Roman" w:eastAsia="Calibri" w:hAnsi="Times New Roman"/>
          <w:sz w:val="28"/>
          <w:szCs w:val="28"/>
          <w:lang w:val="en-US"/>
        </w:rPr>
        <w:t xml:space="preserve"> №4</w:t>
      </w:r>
    </w:p>
    <w:p w14:paraId="582F375E" w14:textId="66718220" w:rsidR="009E42F4" w:rsidRPr="00C352C9" w:rsidRDefault="00C352C9" w:rsidP="00C352C9">
      <w:pPr>
        <w:pStyle w:val="23"/>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sidRPr="00C352C9">
        <w:rPr>
          <w:rFonts w:ascii="Courier New" w:eastAsia="Calibri" w:hAnsi="Courier New" w:cs="Courier New"/>
          <w:lang w:val="en-US"/>
        </w:rPr>
        <w:t>CREATE TRIGER trg_ExecDelete</w:t>
      </w:r>
    </w:p>
    <w:p w14:paraId="4B9CCD31" w14:textId="744447F8" w:rsidR="00C352C9" w:rsidRPr="00C352C9" w:rsidRDefault="00C352C9" w:rsidP="00C352C9">
      <w:pPr>
        <w:pStyle w:val="23"/>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sidRPr="00C352C9">
        <w:rPr>
          <w:rFonts w:ascii="Courier New" w:eastAsia="Calibri" w:hAnsi="Courier New" w:cs="Courier New"/>
          <w:lang w:val="en-US"/>
        </w:rPr>
        <w:t>ON executors</w:t>
      </w:r>
    </w:p>
    <w:p w14:paraId="18B12080" w14:textId="6F8B4201" w:rsidR="00C352C9" w:rsidRPr="00C352C9" w:rsidRDefault="00C352C9" w:rsidP="00C352C9">
      <w:pPr>
        <w:pStyle w:val="23"/>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sidRPr="00C352C9">
        <w:rPr>
          <w:rFonts w:ascii="Courier New" w:eastAsia="Calibri" w:hAnsi="Courier New" w:cs="Courier New"/>
          <w:lang w:val="en-US"/>
        </w:rPr>
        <w:t xml:space="preserve">AFTER DELETE </w:t>
      </w:r>
    </w:p>
    <w:p w14:paraId="041CD252" w14:textId="5974E116" w:rsidR="00C352C9" w:rsidRPr="00C352C9" w:rsidRDefault="00C352C9" w:rsidP="00C352C9">
      <w:pPr>
        <w:pStyle w:val="23"/>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sidRPr="00C352C9">
        <w:rPr>
          <w:rFonts w:ascii="Courier New" w:eastAsia="Calibri" w:hAnsi="Courier New" w:cs="Courier New"/>
          <w:lang w:val="en-US"/>
        </w:rPr>
        <w:t>AS</w:t>
      </w:r>
    </w:p>
    <w:p w14:paraId="3FEA8331" w14:textId="0CF6F43A" w:rsidR="00C352C9" w:rsidRPr="00C352C9" w:rsidRDefault="00C352C9" w:rsidP="00C352C9">
      <w:pPr>
        <w:pStyle w:val="23"/>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sidRPr="00C352C9">
        <w:rPr>
          <w:rFonts w:ascii="Courier New" w:eastAsia="Calibri" w:hAnsi="Courier New" w:cs="Courier New"/>
          <w:lang w:val="en-US"/>
        </w:rPr>
        <w:t>BEGIN</w:t>
      </w:r>
    </w:p>
    <w:p w14:paraId="2BBA29AB" w14:textId="611DE1F4" w:rsidR="00C352C9" w:rsidRPr="00C352C9" w:rsidRDefault="00C352C9" w:rsidP="00C352C9">
      <w:pPr>
        <w:pStyle w:val="23"/>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sidRPr="00C352C9">
        <w:rPr>
          <w:rFonts w:ascii="Courier New" w:eastAsia="Calibri" w:hAnsi="Courier New" w:cs="Courier New"/>
          <w:lang w:val="en-US"/>
        </w:rPr>
        <w:tab/>
        <w:t>DELETE FROM aplications_history</w:t>
      </w:r>
    </w:p>
    <w:p w14:paraId="05A86E93" w14:textId="4C79C5A9" w:rsidR="00C352C9" w:rsidRPr="00C352C9" w:rsidRDefault="00C352C9" w:rsidP="00C352C9">
      <w:pPr>
        <w:pStyle w:val="23"/>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lang w:val="en-US"/>
        </w:rPr>
      </w:pPr>
      <w:r w:rsidRPr="00C352C9">
        <w:rPr>
          <w:rFonts w:ascii="Courier New" w:eastAsia="Calibri" w:hAnsi="Courier New" w:cs="Courier New"/>
          <w:lang w:val="en-US"/>
        </w:rPr>
        <w:tab/>
        <w:t>WHERE exec_id IN (SELECT exec_id FROM deleted);</w:t>
      </w:r>
    </w:p>
    <w:p w14:paraId="0E2AC6EE" w14:textId="1B0E98C3" w:rsidR="00C352C9" w:rsidRPr="00C352C9" w:rsidRDefault="00C352C9" w:rsidP="00C352C9">
      <w:pPr>
        <w:pStyle w:val="23"/>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rPr>
      </w:pPr>
      <w:r w:rsidRPr="00C352C9">
        <w:rPr>
          <w:rFonts w:ascii="Courier New" w:eastAsia="Calibri" w:hAnsi="Courier New" w:cs="Courier New"/>
        </w:rPr>
        <w:t>END</w:t>
      </w:r>
    </w:p>
    <w:p w14:paraId="1FF1DEA0" w14:textId="77777777" w:rsidR="00C352C9" w:rsidRPr="00C352C9" w:rsidRDefault="00C352C9" w:rsidP="00C352C9">
      <w:pPr>
        <w:pStyle w:val="23"/>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eastAsia="Calibri" w:hAnsi="Courier New" w:cs="Courier New"/>
        </w:rPr>
      </w:pPr>
    </w:p>
    <w:p w14:paraId="1EC4AE13" w14:textId="6A1AF843" w:rsidR="00F41702" w:rsidRPr="00134481" w:rsidRDefault="003D35BC" w:rsidP="00F41702">
      <w:pPr>
        <w:rPr>
          <w:rFonts w:eastAsiaTheme="minorHAnsi"/>
          <w:lang w:val="en-US"/>
        </w:rPr>
      </w:pPr>
      <w:r w:rsidRPr="00CA15D0">
        <w:rPr>
          <w:rFonts w:eastAsiaTheme="minorHAnsi"/>
          <w:b/>
          <w:bCs/>
        </w:rPr>
        <w:t>Триггер 5</w:t>
      </w:r>
      <w:r w:rsidR="00CA15D0" w:rsidRPr="00CA15D0">
        <w:rPr>
          <w:rFonts w:eastAsiaTheme="minorHAnsi"/>
          <w:b/>
          <w:bCs/>
        </w:rPr>
        <w:t>.</w:t>
      </w:r>
      <w:r w:rsidR="00CA15D0">
        <w:rPr>
          <w:rFonts w:eastAsiaTheme="minorHAnsi"/>
        </w:rPr>
        <w:t xml:space="preserve"> </w:t>
      </w:r>
      <w:r w:rsidR="00F41702">
        <w:rPr>
          <w:rFonts w:eastAsia="Calibri"/>
        </w:rPr>
        <w:t xml:space="preserve">Триггер </w:t>
      </w:r>
      <w:r w:rsidR="002C70CD">
        <w:rPr>
          <w:rFonts w:eastAsia="Calibri"/>
          <w:lang w:val="en-US"/>
        </w:rPr>
        <w:t>trg</w:t>
      </w:r>
      <w:r w:rsidR="002C70CD" w:rsidRPr="002C70CD">
        <w:rPr>
          <w:rFonts w:eastAsia="Calibri"/>
        </w:rPr>
        <w:t>_</w:t>
      </w:r>
      <w:r w:rsidR="002C70CD">
        <w:rPr>
          <w:rFonts w:eastAsia="Calibri"/>
          <w:lang w:val="en-US"/>
        </w:rPr>
        <w:t>ClientsDelete</w:t>
      </w:r>
      <w:r w:rsidR="00F41702" w:rsidRPr="00F41702">
        <w:rPr>
          <w:rFonts w:eastAsia="Calibri"/>
        </w:rPr>
        <w:t xml:space="preserve"> </w:t>
      </w:r>
      <w:r w:rsidR="002C70CD">
        <w:rPr>
          <w:rFonts w:eastAsia="Calibri"/>
        </w:rPr>
        <w:t xml:space="preserve">сработает после удаления из таблицы </w:t>
      </w:r>
      <w:r w:rsidR="002C70CD">
        <w:rPr>
          <w:rFonts w:eastAsia="Calibri"/>
          <w:lang w:val="en-US"/>
        </w:rPr>
        <w:t>clients</w:t>
      </w:r>
      <w:r w:rsidR="002C70CD" w:rsidRPr="002C70CD">
        <w:rPr>
          <w:rFonts w:eastAsia="Calibri"/>
        </w:rPr>
        <w:t xml:space="preserve"> </w:t>
      </w:r>
      <w:r w:rsidR="002C70CD">
        <w:rPr>
          <w:rFonts w:eastAsia="Calibri"/>
        </w:rPr>
        <w:t xml:space="preserve">одной из записей. После удаления из таблицы </w:t>
      </w:r>
      <w:r w:rsidR="002C70CD">
        <w:rPr>
          <w:rFonts w:eastAsia="Calibri"/>
          <w:lang w:val="en-US"/>
        </w:rPr>
        <w:t>apps</w:t>
      </w:r>
      <w:r w:rsidR="002C70CD" w:rsidRPr="002C70CD">
        <w:rPr>
          <w:rFonts w:eastAsia="Calibri"/>
        </w:rPr>
        <w:t xml:space="preserve"> </w:t>
      </w:r>
      <w:r w:rsidR="002C70CD">
        <w:rPr>
          <w:rFonts w:eastAsia="Calibri"/>
        </w:rPr>
        <w:t>удалятся все записи, которые по внешнему ключу связаны в этим клиентом</w:t>
      </w:r>
      <w:r w:rsidR="00F41702">
        <w:rPr>
          <w:rFonts w:eastAsia="Calibri"/>
        </w:rPr>
        <w:t>. Результат</w:t>
      </w:r>
      <w:r w:rsidR="00F41702" w:rsidRPr="00134481">
        <w:rPr>
          <w:rFonts w:eastAsia="Calibri"/>
          <w:lang w:val="en-US"/>
        </w:rPr>
        <w:t xml:space="preserve"> (</w:t>
      </w:r>
      <w:r w:rsidR="00F41702">
        <w:rPr>
          <w:rFonts w:eastAsia="Calibri"/>
        </w:rPr>
        <w:t>Рисунок</w:t>
      </w:r>
      <w:r w:rsidR="00F41702" w:rsidRPr="00134481">
        <w:rPr>
          <w:rFonts w:eastAsia="Calibri"/>
          <w:lang w:val="en-US"/>
        </w:rPr>
        <w:t xml:space="preserve"> 2</w:t>
      </w:r>
      <w:r w:rsidR="001D4884" w:rsidRPr="00E20AD6">
        <w:rPr>
          <w:rFonts w:eastAsia="Calibri"/>
          <w:lang w:val="en-US"/>
        </w:rPr>
        <w:t>4</w:t>
      </w:r>
      <w:r w:rsidR="00F41702" w:rsidRPr="00134481">
        <w:rPr>
          <w:rFonts w:eastAsia="Calibri"/>
          <w:lang w:val="en-US"/>
        </w:rPr>
        <w:t>).</w:t>
      </w:r>
    </w:p>
    <w:p w14:paraId="7A56C812" w14:textId="403F0596" w:rsidR="00F41702" w:rsidRPr="009A6B6B" w:rsidRDefault="00C352C9" w:rsidP="00F41702">
      <w:pPr>
        <w:pStyle w:val="23"/>
        <w:spacing w:before="0" w:beforeAutospacing="0" w:after="0" w:afterAutospacing="0" w:line="360" w:lineRule="auto"/>
        <w:jc w:val="center"/>
        <w:rPr>
          <w:rFonts w:ascii="Times New Roman" w:eastAsia="Calibri" w:hAnsi="Times New Roman"/>
          <w:lang w:val="en-US"/>
        </w:rPr>
      </w:pPr>
      <w:r>
        <w:rPr>
          <w:noProof/>
        </w:rPr>
        <w:lastRenderedPageBreak/>
        <w:drawing>
          <wp:inline distT="0" distB="0" distL="0" distR="0" wp14:anchorId="4CC62FD2" wp14:editId="45D5E9E3">
            <wp:extent cx="5372100" cy="3162523"/>
            <wp:effectExtent l="19050" t="19050" r="19050" b="19050"/>
            <wp:docPr id="11012327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32705" name=""/>
                    <pic:cNvPicPr/>
                  </pic:nvPicPr>
                  <pic:blipFill>
                    <a:blip r:embed="rId31"/>
                    <a:stretch>
                      <a:fillRect/>
                    </a:stretch>
                  </pic:blipFill>
                  <pic:spPr>
                    <a:xfrm>
                      <a:off x="0" y="0"/>
                      <a:ext cx="5376996" cy="3165405"/>
                    </a:xfrm>
                    <a:prstGeom prst="rect">
                      <a:avLst/>
                    </a:prstGeom>
                    <a:ln>
                      <a:solidFill>
                        <a:schemeClr val="tx1"/>
                      </a:solidFill>
                    </a:ln>
                  </pic:spPr>
                </pic:pic>
              </a:graphicData>
            </a:graphic>
          </wp:inline>
        </w:drawing>
      </w:r>
      <w:r w:rsidR="00F41702" w:rsidRPr="009A6B6B">
        <w:rPr>
          <w:rFonts w:ascii="Times New Roman" w:eastAsia="Calibri" w:hAnsi="Times New Roman"/>
          <w:lang w:val="en-US"/>
        </w:rPr>
        <w:t xml:space="preserve"> </w:t>
      </w:r>
    </w:p>
    <w:p w14:paraId="74DBD942" w14:textId="1BDCBBB8" w:rsidR="00FF6DF9" w:rsidRPr="009A6B6B" w:rsidRDefault="003D35BC" w:rsidP="00F41702">
      <w:pPr>
        <w:jc w:val="center"/>
        <w:rPr>
          <w:lang w:val="en-US"/>
        </w:rPr>
      </w:pPr>
      <w:r w:rsidRPr="00CA15D0">
        <w:t>Рисунок</w:t>
      </w:r>
      <w:r w:rsidRPr="009A6B6B">
        <w:rPr>
          <w:lang w:val="en-US"/>
        </w:rPr>
        <w:t xml:space="preserve"> </w:t>
      </w:r>
      <w:r w:rsidR="00F41702">
        <w:rPr>
          <w:lang w:val="en-US"/>
        </w:rPr>
        <w:t>2</w:t>
      </w:r>
      <w:r w:rsidR="001D4884" w:rsidRPr="00E20AD6">
        <w:rPr>
          <w:lang w:val="en-US"/>
        </w:rPr>
        <w:t>4</w:t>
      </w:r>
      <w:r w:rsidRPr="009A6B6B">
        <w:rPr>
          <w:lang w:val="en-US"/>
        </w:rPr>
        <w:t xml:space="preserve"> – </w:t>
      </w:r>
      <w:r w:rsidR="00F41702">
        <w:rPr>
          <w:rFonts w:eastAsia="Calibri"/>
        </w:rPr>
        <w:t>Триггер</w:t>
      </w:r>
      <w:r w:rsidR="00F41702" w:rsidRPr="009A6B6B">
        <w:rPr>
          <w:rFonts w:eastAsia="Calibri"/>
          <w:lang w:val="en-US"/>
        </w:rPr>
        <w:t xml:space="preserve"> №5</w:t>
      </w:r>
    </w:p>
    <w:p w14:paraId="0FBD5E6B" w14:textId="564FC1D1" w:rsidR="009E42F4" w:rsidRPr="00C352C9" w:rsidRDefault="00C352C9" w:rsidP="00F41702">
      <w:pPr>
        <w:pStyle w:val="23"/>
        <w:pBdr>
          <w:top w:val="single" w:sz="4" w:space="1" w:color="auto"/>
          <w:left w:val="single" w:sz="4" w:space="4" w:color="auto"/>
          <w:bottom w:val="single" w:sz="4" w:space="1" w:color="auto"/>
          <w:right w:val="single" w:sz="4" w:space="4" w:color="auto"/>
        </w:pBdr>
        <w:spacing w:line="240" w:lineRule="auto"/>
        <w:jc w:val="both"/>
        <w:rPr>
          <w:rFonts w:ascii="Courier New" w:eastAsia="Calibri" w:hAnsi="Courier New" w:cs="Courier New"/>
          <w:lang w:val="en-US"/>
        </w:rPr>
      </w:pPr>
      <w:r w:rsidRPr="00C352C9">
        <w:rPr>
          <w:rFonts w:ascii="Courier New" w:eastAsia="Calibri" w:hAnsi="Courier New" w:cs="Courier New"/>
          <w:lang w:val="en-US"/>
        </w:rPr>
        <w:t>CREATE TRIGER trg_ClientsDelete</w:t>
      </w:r>
    </w:p>
    <w:p w14:paraId="2DBBF87D" w14:textId="419757A1" w:rsidR="00C352C9" w:rsidRPr="00C352C9" w:rsidRDefault="00C352C9" w:rsidP="00F41702">
      <w:pPr>
        <w:pStyle w:val="23"/>
        <w:pBdr>
          <w:top w:val="single" w:sz="4" w:space="1" w:color="auto"/>
          <w:left w:val="single" w:sz="4" w:space="4" w:color="auto"/>
          <w:bottom w:val="single" w:sz="4" w:space="1" w:color="auto"/>
          <w:right w:val="single" w:sz="4" w:space="4" w:color="auto"/>
        </w:pBdr>
        <w:spacing w:line="240" w:lineRule="auto"/>
        <w:jc w:val="both"/>
        <w:rPr>
          <w:rFonts w:ascii="Courier New" w:eastAsia="Calibri" w:hAnsi="Courier New" w:cs="Courier New"/>
          <w:lang w:val="en-US"/>
        </w:rPr>
      </w:pPr>
      <w:r w:rsidRPr="00C352C9">
        <w:rPr>
          <w:rFonts w:ascii="Courier New" w:eastAsia="Calibri" w:hAnsi="Courier New" w:cs="Courier New"/>
          <w:lang w:val="en-US"/>
        </w:rPr>
        <w:t>ON clients</w:t>
      </w:r>
    </w:p>
    <w:p w14:paraId="1B338C5A" w14:textId="07266AD0" w:rsidR="00C352C9" w:rsidRPr="00C352C9" w:rsidRDefault="00C352C9" w:rsidP="00F41702">
      <w:pPr>
        <w:pStyle w:val="23"/>
        <w:pBdr>
          <w:top w:val="single" w:sz="4" w:space="1" w:color="auto"/>
          <w:left w:val="single" w:sz="4" w:space="4" w:color="auto"/>
          <w:bottom w:val="single" w:sz="4" w:space="1" w:color="auto"/>
          <w:right w:val="single" w:sz="4" w:space="4" w:color="auto"/>
        </w:pBdr>
        <w:spacing w:line="240" w:lineRule="auto"/>
        <w:jc w:val="both"/>
        <w:rPr>
          <w:rFonts w:ascii="Courier New" w:eastAsia="Calibri" w:hAnsi="Courier New" w:cs="Courier New"/>
          <w:lang w:val="en-US"/>
        </w:rPr>
      </w:pPr>
      <w:r w:rsidRPr="00C352C9">
        <w:rPr>
          <w:rFonts w:ascii="Courier New" w:eastAsia="Calibri" w:hAnsi="Courier New" w:cs="Courier New"/>
          <w:lang w:val="en-US"/>
        </w:rPr>
        <w:t xml:space="preserve">AFTER DELETE </w:t>
      </w:r>
    </w:p>
    <w:p w14:paraId="0D2766F0" w14:textId="3886CC5B" w:rsidR="00C352C9" w:rsidRPr="00C352C9" w:rsidRDefault="00C352C9" w:rsidP="00F41702">
      <w:pPr>
        <w:pStyle w:val="23"/>
        <w:pBdr>
          <w:top w:val="single" w:sz="4" w:space="1" w:color="auto"/>
          <w:left w:val="single" w:sz="4" w:space="4" w:color="auto"/>
          <w:bottom w:val="single" w:sz="4" w:space="1" w:color="auto"/>
          <w:right w:val="single" w:sz="4" w:space="4" w:color="auto"/>
        </w:pBdr>
        <w:spacing w:line="240" w:lineRule="auto"/>
        <w:jc w:val="both"/>
        <w:rPr>
          <w:rFonts w:ascii="Courier New" w:eastAsia="Calibri" w:hAnsi="Courier New" w:cs="Courier New"/>
          <w:lang w:val="en-US"/>
        </w:rPr>
      </w:pPr>
      <w:r w:rsidRPr="00C352C9">
        <w:rPr>
          <w:rFonts w:ascii="Courier New" w:eastAsia="Calibri" w:hAnsi="Courier New" w:cs="Courier New"/>
          <w:lang w:val="en-US"/>
        </w:rPr>
        <w:t>AS</w:t>
      </w:r>
    </w:p>
    <w:p w14:paraId="793608ED" w14:textId="2B1B07B2" w:rsidR="00C352C9" w:rsidRPr="00C352C9" w:rsidRDefault="00C352C9" w:rsidP="00F41702">
      <w:pPr>
        <w:pStyle w:val="23"/>
        <w:pBdr>
          <w:top w:val="single" w:sz="4" w:space="1" w:color="auto"/>
          <w:left w:val="single" w:sz="4" w:space="4" w:color="auto"/>
          <w:bottom w:val="single" w:sz="4" w:space="1" w:color="auto"/>
          <w:right w:val="single" w:sz="4" w:space="4" w:color="auto"/>
        </w:pBdr>
        <w:spacing w:line="240" w:lineRule="auto"/>
        <w:jc w:val="both"/>
        <w:rPr>
          <w:rFonts w:ascii="Courier New" w:eastAsia="Calibri" w:hAnsi="Courier New" w:cs="Courier New"/>
          <w:lang w:val="en-US"/>
        </w:rPr>
      </w:pPr>
      <w:r w:rsidRPr="00C352C9">
        <w:rPr>
          <w:rFonts w:ascii="Courier New" w:eastAsia="Calibri" w:hAnsi="Courier New" w:cs="Courier New"/>
          <w:lang w:val="en-US"/>
        </w:rPr>
        <w:t>BEGIN</w:t>
      </w:r>
    </w:p>
    <w:p w14:paraId="5961EEF3" w14:textId="71B07DB9" w:rsidR="00C352C9" w:rsidRPr="00C352C9" w:rsidRDefault="00C352C9" w:rsidP="00F41702">
      <w:pPr>
        <w:pStyle w:val="23"/>
        <w:pBdr>
          <w:top w:val="single" w:sz="4" w:space="1" w:color="auto"/>
          <w:left w:val="single" w:sz="4" w:space="4" w:color="auto"/>
          <w:bottom w:val="single" w:sz="4" w:space="1" w:color="auto"/>
          <w:right w:val="single" w:sz="4" w:space="4" w:color="auto"/>
        </w:pBdr>
        <w:spacing w:line="240" w:lineRule="auto"/>
        <w:jc w:val="both"/>
        <w:rPr>
          <w:rFonts w:ascii="Courier New" w:eastAsia="Calibri" w:hAnsi="Courier New" w:cs="Courier New"/>
          <w:lang w:val="en-US"/>
        </w:rPr>
      </w:pPr>
      <w:r w:rsidRPr="00C352C9">
        <w:rPr>
          <w:rFonts w:ascii="Courier New" w:eastAsia="Calibri" w:hAnsi="Courier New" w:cs="Courier New"/>
          <w:lang w:val="en-US"/>
        </w:rPr>
        <w:tab/>
        <w:t>DELETE FROM aps</w:t>
      </w:r>
    </w:p>
    <w:p w14:paraId="582A5D07" w14:textId="009AE876" w:rsidR="00C352C9" w:rsidRPr="00C352C9" w:rsidRDefault="00C352C9" w:rsidP="00F41702">
      <w:pPr>
        <w:pStyle w:val="23"/>
        <w:pBdr>
          <w:top w:val="single" w:sz="4" w:space="1" w:color="auto"/>
          <w:left w:val="single" w:sz="4" w:space="4" w:color="auto"/>
          <w:bottom w:val="single" w:sz="4" w:space="1" w:color="auto"/>
          <w:right w:val="single" w:sz="4" w:space="4" w:color="auto"/>
        </w:pBdr>
        <w:spacing w:line="240" w:lineRule="auto"/>
        <w:jc w:val="both"/>
        <w:rPr>
          <w:rFonts w:ascii="Courier New" w:eastAsia="Calibri" w:hAnsi="Courier New" w:cs="Courier New"/>
          <w:lang w:val="en-US"/>
        </w:rPr>
      </w:pPr>
      <w:r w:rsidRPr="00C352C9">
        <w:rPr>
          <w:rFonts w:ascii="Courier New" w:eastAsia="Calibri" w:hAnsi="Courier New" w:cs="Courier New"/>
          <w:lang w:val="en-US"/>
        </w:rPr>
        <w:tab/>
        <w:t>WHERE client_id IN (SELECT client_id FROM deleted);</w:t>
      </w:r>
    </w:p>
    <w:p w14:paraId="6860CF14" w14:textId="3C77D57C" w:rsidR="00C352C9" w:rsidRPr="00134481" w:rsidRDefault="00C352C9" w:rsidP="00F41702">
      <w:pPr>
        <w:pStyle w:val="23"/>
        <w:pBdr>
          <w:top w:val="single" w:sz="4" w:space="1" w:color="auto"/>
          <w:left w:val="single" w:sz="4" w:space="4" w:color="auto"/>
          <w:bottom w:val="single" w:sz="4" w:space="1" w:color="auto"/>
          <w:right w:val="single" w:sz="4" w:space="4" w:color="auto"/>
        </w:pBdr>
        <w:spacing w:line="240" w:lineRule="auto"/>
        <w:jc w:val="both"/>
        <w:rPr>
          <w:rFonts w:ascii="Courier New" w:eastAsia="Calibri" w:hAnsi="Courier New" w:cs="Courier New"/>
        </w:rPr>
      </w:pPr>
      <w:r w:rsidRPr="00C352C9">
        <w:rPr>
          <w:rFonts w:ascii="Courier New" w:eastAsia="Calibri" w:hAnsi="Courier New" w:cs="Courier New"/>
          <w:lang w:val="en-US"/>
        </w:rPr>
        <w:t>END</w:t>
      </w:r>
    </w:p>
    <w:p w14:paraId="7BBB3ADA" w14:textId="77777777" w:rsidR="00C352C9" w:rsidRPr="006E1AC0" w:rsidRDefault="00C352C9" w:rsidP="00F41702">
      <w:pPr>
        <w:pStyle w:val="23"/>
        <w:pBdr>
          <w:top w:val="single" w:sz="4" w:space="1" w:color="auto"/>
          <w:left w:val="single" w:sz="4" w:space="4" w:color="auto"/>
          <w:bottom w:val="single" w:sz="4" w:space="1" w:color="auto"/>
          <w:right w:val="single" w:sz="4" w:space="4" w:color="auto"/>
        </w:pBdr>
        <w:spacing w:line="240" w:lineRule="auto"/>
        <w:jc w:val="both"/>
        <w:rPr>
          <w:rFonts w:ascii="Courier New" w:eastAsia="Calibri" w:hAnsi="Courier New" w:cs="Courier New"/>
        </w:rPr>
      </w:pPr>
    </w:p>
    <w:p w14:paraId="3E8452D5" w14:textId="3168A0AD" w:rsidR="00E164AE" w:rsidRPr="00CA15D0" w:rsidRDefault="003D35BC" w:rsidP="00CA15D0">
      <w:pPr>
        <w:rPr>
          <w:rFonts w:eastAsia="Calibri"/>
          <w:sz w:val="24"/>
        </w:rPr>
      </w:pPr>
      <w:r w:rsidRPr="00CA15D0">
        <w:rPr>
          <w:rFonts w:eastAsia="Calibri"/>
          <w:b/>
          <w:bCs/>
        </w:rPr>
        <w:t>Процедура 1</w:t>
      </w:r>
      <w:r w:rsidR="00CA15D0" w:rsidRPr="00CA15D0">
        <w:rPr>
          <w:rFonts w:eastAsia="Calibri"/>
          <w:b/>
          <w:bCs/>
          <w:sz w:val="24"/>
        </w:rPr>
        <w:t>.</w:t>
      </w:r>
      <w:r w:rsidR="00CA15D0">
        <w:rPr>
          <w:rFonts w:eastAsia="Calibri"/>
          <w:sz w:val="24"/>
        </w:rPr>
        <w:t xml:space="preserve"> </w:t>
      </w:r>
      <w:r w:rsidR="00134481" w:rsidRPr="00134481">
        <w:rPr>
          <w:rFonts w:eastAsia="Calibri"/>
          <w:szCs w:val="28"/>
        </w:rPr>
        <w:t xml:space="preserve">Даная процедура позволяет нам получить краткую информацию для связи с пользователями. </w:t>
      </w:r>
      <w:r w:rsidR="00134481">
        <w:rPr>
          <w:rFonts w:eastAsia="Calibri"/>
          <w:szCs w:val="28"/>
        </w:rPr>
        <w:t xml:space="preserve">Результат </w:t>
      </w:r>
      <w:r w:rsidR="00F41702" w:rsidRPr="00F41702">
        <w:rPr>
          <w:rFonts w:eastAsia="Calibri"/>
          <w:szCs w:val="28"/>
        </w:rPr>
        <w:t xml:space="preserve">(Рисунок </w:t>
      </w:r>
      <w:r w:rsidR="00F41702">
        <w:rPr>
          <w:rFonts w:eastAsia="Calibri"/>
          <w:szCs w:val="28"/>
        </w:rPr>
        <w:t>2</w:t>
      </w:r>
      <w:r w:rsidR="001D4884">
        <w:rPr>
          <w:rFonts w:eastAsia="Calibri"/>
          <w:szCs w:val="28"/>
        </w:rPr>
        <w:t>5</w:t>
      </w:r>
      <w:r w:rsidR="00F41702" w:rsidRPr="00F41702">
        <w:rPr>
          <w:rFonts w:eastAsia="Calibri"/>
          <w:szCs w:val="28"/>
        </w:rPr>
        <w:t>).</w:t>
      </w:r>
    </w:p>
    <w:p w14:paraId="756A9549" w14:textId="420678D4" w:rsidR="00E164AE" w:rsidRPr="00134481" w:rsidRDefault="003D35BC" w:rsidP="00134481">
      <w:pPr>
        <w:jc w:val="center"/>
        <w:rPr>
          <w:szCs w:val="28"/>
        </w:rPr>
      </w:pPr>
      <w:r>
        <w:rPr>
          <w:rFonts w:eastAsia="Calibri"/>
        </w:rPr>
        <w:t xml:space="preserve"> </w:t>
      </w:r>
      <w:r w:rsidR="00134481">
        <w:rPr>
          <w:noProof/>
          <w:szCs w:val="28"/>
        </w:rPr>
        <w:drawing>
          <wp:inline distT="0" distB="0" distL="0" distR="0" wp14:anchorId="2689741F" wp14:editId="0DAD9A5E">
            <wp:extent cx="3895798" cy="2171700"/>
            <wp:effectExtent l="19050" t="19050" r="28575" b="19050"/>
            <wp:docPr id="12845027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6516" cy="2177675"/>
                    </a:xfrm>
                    <a:prstGeom prst="rect">
                      <a:avLst/>
                    </a:prstGeom>
                    <a:noFill/>
                    <a:ln>
                      <a:solidFill>
                        <a:schemeClr val="tx1"/>
                      </a:solidFill>
                    </a:ln>
                  </pic:spPr>
                </pic:pic>
              </a:graphicData>
            </a:graphic>
          </wp:inline>
        </w:drawing>
      </w:r>
    </w:p>
    <w:p w14:paraId="261D5233" w14:textId="4DBBC520" w:rsidR="00E164AE" w:rsidRPr="00134481" w:rsidRDefault="003D35BC" w:rsidP="00F41702">
      <w:pPr>
        <w:jc w:val="center"/>
        <w:rPr>
          <w:rFonts w:eastAsia="Calibri"/>
          <w:lang w:val="en-US"/>
        </w:rPr>
      </w:pPr>
      <w:r w:rsidRPr="00FF6DF9">
        <w:rPr>
          <w:rFonts w:eastAsia="Calibri"/>
        </w:rPr>
        <w:t>Рисунок</w:t>
      </w:r>
      <w:r w:rsidRPr="00134481">
        <w:rPr>
          <w:rFonts w:eastAsia="Calibri"/>
          <w:lang w:val="en-US"/>
        </w:rPr>
        <w:t xml:space="preserve"> </w:t>
      </w:r>
      <w:r w:rsidR="00F41702" w:rsidRPr="00134481">
        <w:rPr>
          <w:rFonts w:eastAsia="Calibri"/>
          <w:lang w:val="en-US"/>
        </w:rPr>
        <w:t>2</w:t>
      </w:r>
      <w:r w:rsidR="001D4884" w:rsidRPr="00E20AD6">
        <w:rPr>
          <w:rFonts w:eastAsia="Calibri"/>
          <w:lang w:val="en-US"/>
        </w:rPr>
        <w:t>5</w:t>
      </w:r>
      <w:r w:rsidRPr="00134481">
        <w:rPr>
          <w:rFonts w:eastAsia="Calibri"/>
          <w:lang w:val="en-US"/>
        </w:rPr>
        <w:t xml:space="preserve"> – </w:t>
      </w:r>
      <w:r w:rsidR="00F41702">
        <w:rPr>
          <w:rFonts w:eastAsia="Calibri"/>
        </w:rPr>
        <w:t>Процедура</w:t>
      </w:r>
      <w:r w:rsidR="00F41702" w:rsidRPr="00134481">
        <w:rPr>
          <w:rFonts w:eastAsia="Calibri"/>
          <w:lang w:val="en-US"/>
        </w:rPr>
        <w:t xml:space="preserve"> №1</w:t>
      </w:r>
      <w:r w:rsidRPr="00134481">
        <w:rPr>
          <w:rFonts w:eastAsia="Calibri"/>
          <w:lang w:val="en-US"/>
        </w:rPr>
        <w:t xml:space="preserve"> </w:t>
      </w:r>
    </w:p>
    <w:p w14:paraId="1F1D5504" w14:textId="77777777" w:rsidR="00134481" w:rsidRPr="00134481" w:rsidRDefault="00134481" w:rsidP="00134481">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color w:val="000000"/>
          <w:sz w:val="24"/>
          <w:lang w:val="en-US"/>
        </w:rPr>
      </w:pPr>
      <w:r w:rsidRPr="00134481">
        <w:rPr>
          <w:rFonts w:ascii="Courier New" w:hAnsi="Courier New" w:cs="Courier New"/>
          <w:color w:val="0000FF"/>
          <w:sz w:val="24"/>
          <w:lang w:val="en-US"/>
        </w:rPr>
        <w:t>CREATE</w:t>
      </w:r>
      <w:r w:rsidRPr="00134481">
        <w:rPr>
          <w:rFonts w:ascii="Courier New" w:hAnsi="Courier New" w:cs="Courier New"/>
          <w:color w:val="000000"/>
          <w:sz w:val="24"/>
          <w:lang w:val="en-US"/>
        </w:rPr>
        <w:t xml:space="preserve"> </w:t>
      </w:r>
      <w:r w:rsidRPr="00134481">
        <w:rPr>
          <w:rFonts w:ascii="Courier New" w:hAnsi="Courier New" w:cs="Courier New"/>
          <w:color w:val="0000FF"/>
          <w:sz w:val="24"/>
          <w:lang w:val="en-US"/>
        </w:rPr>
        <w:t>PROCEDURE</w:t>
      </w:r>
      <w:r w:rsidRPr="00134481">
        <w:rPr>
          <w:rFonts w:ascii="Courier New" w:hAnsi="Courier New" w:cs="Courier New"/>
          <w:color w:val="000000"/>
          <w:sz w:val="24"/>
          <w:lang w:val="en-US"/>
        </w:rPr>
        <w:t xml:space="preserve"> p1 </w:t>
      </w:r>
      <w:r w:rsidRPr="00134481">
        <w:rPr>
          <w:rFonts w:ascii="Courier New" w:hAnsi="Courier New" w:cs="Courier New"/>
          <w:color w:val="0000FF"/>
          <w:sz w:val="24"/>
          <w:lang w:val="en-US"/>
        </w:rPr>
        <w:t>AS</w:t>
      </w:r>
    </w:p>
    <w:p w14:paraId="43534814" w14:textId="77777777" w:rsidR="00134481" w:rsidRPr="00134481" w:rsidRDefault="00134481" w:rsidP="00134481">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hAnsi="Courier New" w:cs="Courier New"/>
          <w:color w:val="808080"/>
          <w:sz w:val="24"/>
          <w:lang w:val="en-US"/>
        </w:rPr>
      </w:pPr>
      <w:r w:rsidRPr="00134481">
        <w:rPr>
          <w:rFonts w:ascii="Courier New" w:hAnsi="Courier New" w:cs="Courier New"/>
          <w:color w:val="0000FF"/>
          <w:sz w:val="24"/>
          <w:lang w:val="en-US"/>
        </w:rPr>
        <w:t>SELECT</w:t>
      </w:r>
      <w:r w:rsidRPr="00134481">
        <w:rPr>
          <w:rFonts w:ascii="Courier New" w:hAnsi="Courier New" w:cs="Courier New"/>
          <w:color w:val="000000"/>
          <w:sz w:val="24"/>
          <w:lang w:val="en-US"/>
        </w:rPr>
        <w:t xml:space="preserve"> phone_number</w:t>
      </w:r>
      <w:r w:rsidRPr="00134481">
        <w:rPr>
          <w:rFonts w:ascii="Courier New" w:hAnsi="Courier New" w:cs="Courier New"/>
          <w:color w:val="808080"/>
          <w:sz w:val="24"/>
          <w:lang w:val="en-US"/>
        </w:rPr>
        <w:t>,</w:t>
      </w:r>
      <w:r w:rsidRPr="00134481">
        <w:rPr>
          <w:rFonts w:ascii="Courier New" w:hAnsi="Courier New" w:cs="Courier New"/>
          <w:color w:val="000000"/>
          <w:sz w:val="24"/>
          <w:lang w:val="en-US"/>
        </w:rPr>
        <w:t xml:space="preserve"> person </w:t>
      </w:r>
      <w:r w:rsidRPr="00134481">
        <w:rPr>
          <w:rFonts w:ascii="Courier New" w:hAnsi="Courier New" w:cs="Courier New"/>
          <w:color w:val="0000FF"/>
          <w:sz w:val="24"/>
          <w:lang w:val="en-US"/>
        </w:rPr>
        <w:t>FROM</w:t>
      </w:r>
      <w:r w:rsidRPr="00134481">
        <w:rPr>
          <w:rFonts w:ascii="Courier New" w:hAnsi="Courier New" w:cs="Courier New"/>
          <w:color w:val="000000"/>
          <w:sz w:val="24"/>
          <w:lang w:val="en-US"/>
        </w:rPr>
        <w:t xml:space="preserve"> clients</w:t>
      </w:r>
      <w:r w:rsidRPr="00134481">
        <w:rPr>
          <w:rFonts w:ascii="Courier New" w:hAnsi="Courier New" w:cs="Courier New"/>
          <w:color w:val="808080"/>
          <w:sz w:val="24"/>
          <w:lang w:val="en-US"/>
        </w:rPr>
        <w:t>;</w:t>
      </w:r>
    </w:p>
    <w:p w14:paraId="472F3719" w14:textId="236AF9AA" w:rsidR="00134481" w:rsidRDefault="003D35BC" w:rsidP="00D52561">
      <w:pPr>
        <w:rPr>
          <w:noProof/>
        </w:rPr>
      </w:pPr>
      <w:r w:rsidRPr="00FF6DF9">
        <w:rPr>
          <w:rFonts w:eastAsia="Calibri"/>
          <w:b/>
          <w:bCs/>
        </w:rPr>
        <w:lastRenderedPageBreak/>
        <w:t>Процедура 2</w:t>
      </w:r>
      <w:r w:rsidR="00FF6DF9" w:rsidRPr="00FF6DF9">
        <w:rPr>
          <w:rFonts w:eastAsia="Calibri"/>
          <w:b/>
          <w:bCs/>
        </w:rPr>
        <w:t>.</w:t>
      </w:r>
      <w:r w:rsidR="00FF6DF9">
        <w:rPr>
          <w:rFonts w:eastAsia="Calibri"/>
        </w:rPr>
        <w:t xml:space="preserve"> </w:t>
      </w:r>
      <w:r w:rsidR="00D52561">
        <w:rPr>
          <w:rFonts w:eastAsia="Calibri"/>
        </w:rPr>
        <w:t xml:space="preserve">Процедура </w:t>
      </w:r>
      <w:r w:rsidR="00134481">
        <w:rPr>
          <w:rFonts w:eastAsia="Calibri"/>
          <w:lang w:val="en-US"/>
        </w:rPr>
        <w:t>p</w:t>
      </w:r>
      <w:r w:rsidR="00134481" w:rsidRPr="00134481">
        <w:rPr>
          <w:rFonts w:eastAsia="Calibri"/>
        </w:rPr>
        <w:t xml:space="preserve">2 </w:t>
      </w:r>
      <w:r w:rsidR="00134481">
        <w:rPr>
          <w:rFonts w:eastAsia="Calibri"/>
        </w:rPr>
        <w:t>позволяет нам получить информацию о связях между категориями и услугами. Результат</w:t>
      </w:r>
      <w:r w:rsidR="00D52561">
        <w:rPr>
          <w:rFonts w:eastAsia="Calibri"/>
        </w:rPr>
        <w:t xml:space="preserve"> (Рисунок </w:t>
      </w:r>
      <w:r w:rsidR="001D4884">
        <w:rPr>
          <w:rFonts w:eastAsia="Calibri"/>
        </w:rPr>
        <w:t>26</w:t>
      </w:r>
      <w:r w:rsidR="00D52561">
        <w:rPr>
          <w:rFonts w:eastAsia="Calibri"/>
        </w:rPr>
        <w:t>).</w:t>
      </w:r>
      <w:r w:rsidR="00134481" w:rsidRPr="00134481">
        <w:rPr>
          <w:noProof/>
        </w:rPr>
        <w:t xml:space="preserve"> </w:t>
      </w:r>
    </w:p>
    <w:p w14:paraId="2B457700" w14:textId="63A844FF" w:rsidR="00134481" w:rsidRPr="00134481" w:rsidRDefault="00134481" w:rsidP="00134481">
      <w:pPr>
        <w:ind w:firstLine="0"/>
        <w:jc w:val="center"/>
        <w:rPr>
          <w:rFonts w:eastAsia="Calibri"/>
        </w:rPr>
      </w:pPr>
      <w:r>
        <w:rPr>
          <w:noProof/>
        </w:rPr>
        <w:drawing>
          <wp:inline distT="0" distB="0" distL="0" distR="0" wp14:anchorId="4F317841" wp14:editId="37DF4089">
            <wp:extent cx="5542280" cy="1075690"/>
            <wp:effectExtent l="19050" t="19050" r="20320" b="1016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33"/>
                    <a:stretch>
                      <a:fillRect/>
                    </a:stretch>
                  </pic:blipFill>
                  <pic:spPr>
                    <a:xfrm>
                      <a:off x="0" y="0"/>
                      <a:ext cx="5542280" cy="1075690"/>
                    </a:xfrm>
                    <a:prstGeom prst="rect">
                      <a:avLst/>
                    </a:prstGeom>
                    <a:ln>
                      <a:solidFill>
                        <a:schemeClr val="tx1"/>
                      </a:solidFill>
                    </a:ln>
                  </pic:spPr>
                </pic:pic>
              </a:graphicData>
            </a:graphic>
          </wp:inline>
        </w:drawing>
      </w:r>
    </w:p>
    <w:p w14:paraId="03108185" w14:textId="1730275D" w:rsidR="00134481" w:rsidRPr="00354E25" w:rsidRDefault="00134481" w:rsidP="00134481">
      <w:pPr>
        <w:ind w:firstLine="0"/>
        <w:jc w:val="center"/>
        <w:rPr>
          <w:rFonts w:eastAsia="Calibri"/>
          <w:lang w:val="en-US"/>
        </w:rPr>
      </w:pPr>
      <w:r w:rsidRPr="00FF6DF9">
        <w:rPr>
          <w:rFonts w:eastAsia="Calibri"/>
        </w:rPr>
        <w:t>Рисунок</w:t>
      </w:r>
      <w:r w:rsidRPr="00354E25">
        <w:rPr>
          <w:rFonts w:eastAsia="Calibri"/>
          <w:lang w:val="en-US"/>
        </w:rPr>
        <w:t xml:space="preserve"> </w:t>
      </w:r>
      <w:r w:rsidR="001D4884" w:rsidRPr="00E20AD6">
        <w:rPr>
          <w:rFonts w:eastAsia="Calibri"/>
          <w:lang w:val="en-US"/>
        </w:rPr>
        <w:t xml:space="preserve">26 </w:t>
      </w:r>
      <w:r w:rsidRPr="00354E25">
        <w:rPr>
          <w:rFonts w:eastAsia="Calibri"/>
          <w:lang w:val="en-US"/>
        </w:rPr>
        <w:t xml:space="preserve">– </w:t>
      </w:r>
      <w:r>
        <w:rPr>
          <w:rFonts w:eastAsia="Calibri"/>
        </w:rPr>
        <w:t>П</w:t>
      </w:r>
      <w:r w:rsidRPr="00FF6DF9">
        <w:rPr>
          <w:rFonts w:eastAsia="Calibri"/>
        </w:rPr>
        <w:t>роцедур</w:t>
      </w:r>
      <w:r>
        <w:rPr>
          <w:rFonts w:eastAsia="Calibri"/>
        </w:rPr>
        <w:t>а</w:t>
      </w:r>
      <w:r w:rsidRPr="00354E25">
        <w:rPr>
          <w:rFonts w:eastAsia="Calibri"/>
          <w:lang w:val="en-US"/>
        </w:rPr>
        <w:t xml:space="preserve"> №2 </w:t>
      </w:r>
    </w:p>
    <w:p w14:paraId="6EC6E855" w14:textId="0C94FF5F" w:rsidR="00D5256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CREATE PROCEDURE p2 AS</w:t>
      </w:r>
    </w:p>
    <w:p w14:paraId="161C40EE" w14:textId="50B7F883"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BEGIN</w:t>
      </w:r>
    </w:p>
    <w:p w14:paraId="04A6FE43" w14:textId="64B697A0"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 xml:space="preserve">SELECT </w:t>
      </w:r>
    </w:p>
    <w:p w14:paraId="7DA15303" w14:textId="7381FF40"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Categories.title AS c_title,</w:t>
      </w:r>
    </w:p>
    <w:p w14:paraId="37117179" w14:textId="22002F28"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Services.title AS s_title,</w:t>
      </w:r>
    </w:p>
    <w:p w14:paraId="1D8EAA3A" w14:textId="4A5CC319"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Categories.description as c_desc</w:t>
      </w:r>
    </w:p>
    <w:p w14:paraId="41968DCA" w14:textId="39F4A8B3"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 xml:space="preserve">FROM </w:t>
      </w:r>
    </w:p>
    <w:p w14:paraId="56B249A3" w14:textId="5A4C2D4F"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Services JOIN categories ON</w:t>
      </w:r>
    </w:p>
    <w:p w14:paraId="52954C90" w14:textId="262ED9F5"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Services.category = categories.cat_id</w:t>
      </w:r>
    </w:p>
    <w:p w14:paraId="4D97B7A5" w14:textId="09E771BB" w:rsidR="00134481" w:rsidRPr="00354E25"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354E25">
        <w:rPr>
          <w:rFonts w:ascii="Courier New" w:eastAsia="Calibri" w:hAnsi="Courier New" w:cs="Courier New"/>
          <w:lang w:val="en-US"/>
        </w:rPr>
        <w:t>WHERE services.cost &lt;= 500;</w:t>
      </w:r>
    </w:p>
    <w:p w14:paraId="792EF40E" w14:textId="77777777" w:rsidR="00134481" w:rsidRPr="00354E25"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p>
    <w:p w14:paraId="06AAEFE5" w14:textId="010411F9" w:rsidR="00134481" w:rsidRPr="00354E25"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354E25">
        <w:rPr>
          <w:rFonts w:ascii="Courier New" w:eastAsia="Calibri" w:hAnsi="Courier New" w:cs="Courier New"/>
          <w:lang w:val="en-US"/>
        </w:rPr>
        <w:t>END</w:t>
      </w:r>
    </w:p>
    <w:p w14:paraId="7273CDDD" w14:textId="0A0C7C4F" w:rsidR="00D52561" w:rsidRDefault="003D35BC" w:rsidP="00134481">
      <w:pPr>
        <w:rPr>
          <w:rFonts w:eastAsia="Calibri"/>
          <w:sz w:val="24"/>
        </w:rPr>
      </w:pPr>
      <w:r w:rsidRPr="00FF6DF9">
        <w:rPr>
          <w:rFonts w:eastAsia="Calibri"/>
          <w:b/>
          <w:bCs/>
        </w:rPr>
        <w:t>Процедура</w:t>
      </w:r>
      <w:r w:rsidRPr="00354E25">
        <w:rPr>
          <w:rFonts w:eastAsia="Calibri"/>
          <w:b/>
          <w:bCs/>
          <w:lang w:val="en-US"/>
        </w:rPr>
        <w:t xml:space="preserve"> 3</w:t>
      </w:r>
      <w:r w:rsidR="00FF6DF9" w:rsidRPr="00354E25">
        <w:rPr>
          <w:rFonts w:eastAsia="Calibri"/>
          <w:b/>
          <w:bCs/>
          <w:lang w:val="en-US"/>
        </w:rPr>
        <w:t>.</w:t>
      </w:r>
      <w:r w:rsidR="00FF6DF9" w:rsidRPr="00354E25">
        <w:rPr>
          <w:rFonts w:eastAsia="Calibri"/>
          <w:lang w:val="en-US"/>
        </w:rPr>
        <w:t xml:space="preserve"> </w:t>
      </w:r>
      <w:r w:rsidR="00D52561">
        <w:rPr>
          <w:rFonts w:eastAsia="Calibri"/>
        </w:rPr>
        <w:t>Процедура</w:t>
      </w:r>
      <w:r w:rsidR="00D52561" w:rsidRPr="00D52561">
        <w:rPr>
          <w:rFonts w:eastAsia="Calibri"/>
        </w:rPr>
        <w:t xml:space="preserve"> </w:t>
      </w:r>
      <w:r w:rsidR="00D52561">
        <w:rPr>
          <w:rFonts w:eastAsia="Calibri"/>
          <w:lang w:val="en-US"/>
        </w:rPr>
        <w:t>P</w:t>
      </w:r>
      <w:r w:rsidR="00D52561" w:rsidRPr="00D52561">
        <w:rPr>
          <w:rFonts w:eastAsia="Calibri"/>
        </w:rPr>
        <w:t>3</w:t>
      </w:r>
      <w:r w:rsidR="00D52561">
        <w:rPr>
          <w:rFonts w:eastAsia="Calibri"/>
        </w:rPr>
        <w:t xml:space="preserve"> </w:t>
      </w:r>
      <w:r w:rsidR="00134481">
        <w:rPr>
          <w:rFonts w:eastAsia="Calibri"/>
        </w:rPr>
        <w:t>позволяет узнать полную информацию о заявке и о том, какой исполнитель взял е в работу. Результат</w:t>
      </w:r>
      <w:r w:rsidR="00D52561">
        <w:rPr>
          <w:rFonts w:eastAsia="Calibri"/>
        </w:rPr>
        <w:t xml:space="preserve"> (Рисунок </w:t>
      </w:r>
      <w:r w:rsidR="001D4884">
        <w:rPr>
          <w:rFonts w:eastAsia="Calibri"/>
        </w:rPr>
        <w:t>27</w:t>
      </w:r>
      <w:r w:rsidR="00D52561">
        <w:rPr>
          <w:rFonts w:eastAsia="Calibri"/>
        </w:rPr>
        <w:t>).</w:t>
      </w:r>
    </w:p>
    <w:p w14:paraId="4D2217C2" w14:textId="6C68D8F7" w:rsidR="00E164AE" w:rsidRPr="005B679D" w:rsidRDefault="00134481" w:rsidP="00D52561">
      <w:pPr>
        <w:ind w:firstLine="0"/>
        <w:jc w:val="center"/>
        <w:rPr>
          <w:rFonts w:eastAsia="Calibri"/>
          <w:sz w:val="32"/>
          <w:szCs w:val="28"/>
        </w:rPr>
      </w:pPr>
      <w:r>
        <w:rPr>
          <w:noProof/>
        </w:rPr>
        <w:drawing>
          <wp:inline distT="0" distB="0" distL="0" distR="0" wp14:anchorId="0D586874" wp14:editId="2CCFCC5B">
            <wp:extent cx="5676900" cy="1304925"/>
            <wp:effectExtent l="19050" t="19050" r="19050" b="28575"/>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34"/>
                    <a:stretch>
                      <a:fillRect/>
                    </a:stretch>
                  </pic:blipFill>
                  <pic:spPr>
                    <a:xfrm>
                      <a:off x="0" y="0"/>
                      <a:ext cx="5676900" cy="1304925"/>
                    </a:xfrm>
                    <a:prstGeom prst="rect">
                      <a:avLst/>
                    </a:prstGeom>
                    <a:ln>
                      <a:solidFill>
                        <a:schemeClr val="tx1"/>
                      </a:solidFill>
                    </a:ln>
                  </pic:spPr>
                </pic:pic>
              </a:graphicData>
            </a:graphic>
          </wp:inline>
        </w:drawing>
      </w:r>
    </w:p>
    <w:p w14:paraId="0BB3E0A5" w14:textId="3FDCF74F" w:rsidR="00E164AE" w:rsidRPr="009A6B6B" w:rsidRDefault="003D35BC" w:rsidP="00D52561">
      <w:pPr>
        <w:ind w:firstLine="0"/>
        <w:jc w:val="center"/>
        <w:rPr>
          <w:rFonts w:eastAsia="Calibri"/>
          <w:lang w:val="en-US"/>
        </w:rPr>
      </w:pPr>
      <w:r w:rsidRPr="005B679D">
        <w:rPr>
          <w:rFonts w:eastAsia="Calibri"/>
        </w:rPr>
        <w:t>Рисунок</w:t>
      </w:r>
      <w:r w:rsidRPr="009A6B6B">
        <w:rPr>
          <w:rFonts w:eastAsia="Calibri"/>
          <w:lang w:val="en-US"/>
        </w:rPr>
        <w:t xml:space="preserve"> </w:t>
      </w:r>
      <w:r w:rsidR="001D4884" w:rsidRPr="00E20AD6">
        <w:rPr>
          <w:rFonts w:eastAsia="Calibri"/>
          <w:lang w:val="en-US"/>
        </w:rPr>
        <w:t>27</w:t>
      </w:r>
      <w:r w:rsidRPr="009A6B6B">
        <w:rPr>
          <w:rFonts w:eastAsia="Calibri"/>
          <w:lang w:val="en-US"/>
        </w:rPr>
        <w:t xml:space="preserve"> – </w:t>
      </w:r>
      <w:r w:rsidR="00D52561">
        <w:rPr>
          <w:rFonts w:eastAsia="Calibri"/>
        </w:rPr>
        <w:t>Процедура</w:t>
      </w:r>
      <w:r w:rsidR="00D52561" w:rsidRPr="009A6B6B">
        <w:rPr>
          <w:rFonts w:eastAsia="Calibri"/>
          <w:lang w:val="en-US"/>
        </w:rPr>
        <w:t xml:space="preserve"> №3</w:t>
      </w:r>
      <w:r w:rsidRPr="009A6B6B">
        <w:rPr>
          <w:rFonts w:eastAsia="Calibri"/>
          <w:lang w:val="en-US"/>
        </w:rPr>
        <w:t xml:space="preserve"> </w:t>
      </w:r>
    </w:p>
    <w:p w14:paraId="2799BD0F" w14:textId="0DCEF844" w:rsidR="00D5256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CREATE PROCEDURE p3 AS</w:t>
      </w:r>
    </w:p>
    <w:p w14:paraId="0496053B" w14:textId="0B148558"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BEGIN</w:t>
      </w:r>
    </w:p>
    <w:p w14:paraId="5F486DCD" w14:textId="07D6C1A8"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SELECT apps.*, applications_history.exec_id</w:t>
      </w:r>
    </w:p>
    <w:p w14:paraId="4C53DDD8" w14:textId="25E80527"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FROM aps</w:t>
      </w:r>
    </w:p>
    <w:p w14:paraId="7E5D9536" w14:textId="28D382B8"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LEFT JOIN aplications_history ON</w:t>
      </w:r>
    </w:p>
    <w:p w14:paraId="286B6178" w14:textId="6459E78C"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r w:rsidRPr="00134481">
        <w:rPr>
          <w:rFonts w:ascii="Courier New" w:eastAsia="Calibri" w:hAnsi="Courier New" w:cs="Courier New"/>
          <w:lang w:val="en-US"/>
        </w:rPr>
        <w:t>Aps.ap_id = applications_history.ap_id;</w:t>
      </w:r>
    </w:p>
    <w:p w14:paraId="03DC3039" w14:textId="77777777"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lang w:val="en-US"/>
        </w:rPr>
      </w:pPr>
    </w:p>
    <w:p w14:paraId="0ABE7345" w14:textId="4758DF07" w:rsidR="00134481" w:rsidRPr="00134481" w:rsidRDefault="00134481" w:rsidP="00D52561">
      <w:pPr>
        <w:pStyle w:val="23"/>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ascii="Courier New" w:eastAsia="Calibri" w:hAnsi="Courier New" w:cs="Courier New"/>
        </w:rPr>
      </w:pPr>
      <w:r w:rsidRPr="00134481">
        <w:rPr>
          <w:rFonts w:ascii="Courier New" w:eastAsia="Calibri" w:hAnsi="Courier New" w:cs="Courier New"/>
        </w:rPr>
        <w:t>END</w:t>
      </w:r>
    </w:p>
    <w:p w14:paraId="28BA6491" w14:textId="54CE99A3" w:rsidR="00540586" w:rsidRDefault="003D35BC" w:rsidP="00540586">
      <w:pPr>
        <w:rPr>
          <w:rFonts w:eastAsia="Calibri"/>
          <w:sz w:val="24"/>
        </w:rPr>
      </w:pPr>
      <w:r w:rsidRPr="005B679D">
        <w:rPr>
          <w:rFonts w:eastAsia="Calibri"/>
          <w:b/>
          <w:bCs/>
        </w:rPr>
        <w:t>Процедура 4</w:t>
      </w:r>
      <w:r w:rsidR="005B679D" w:rsidRPr="005B679D">
        <w:rPr>
          <w:rFonts w:eastAsia="Calibri"/>
          <w:b/>
          <w:bCs/>
        </w:rPr>
        <w:t>.</w:t>
      </w:r>
      <w:r w:rsidR="005B679D">
        <w:rPr>
          <w:rFonts w:eastAsia="Calibri"/>
        </w:rPr>
        <w:t xml:space="preserve"> </w:t>
      </w:r>
      <w:r w:rsidR="00540586">
        <w:rPr>
          <w:rFonts w:eastAsia="Calibri"/>
        </w:rPr>
        <w:t xml:space="preserve">Процедура </w:t>
      </w:r>
      <w:r w:rsidR="00540586">
        <w:rPr>
          <w:rFonts w:eastAsia="Calibri"/>
          <w:lang w:val="en-US"/>
        </w:rPr>
        <w:t>P</w:t>
      </w:r>
      <w:r w:rsidR="00540586" w:rsidRPr="00540586">
        <w:rPr>
          <w:rFonts w:eastAsia="Calibri"/>
        </w:rPr>
        <w:t xml:space="preserve">4 </w:t>
      </w:r>
      <w:r w:rsidR="00354E25">
        <w:rPr>
          <w:rFonts w:eastAsia="Calibri"/>
        </w:rPr>
        <w:t>дает информацию о заявке и о типе услуг, к которому она принадлежит. Результат</w:t>
      </w:r>
      <w:r w:rsidR="00540586">
        <w:rPr>
          <w:rFonts w:eastAsia="Calibri"/>
        </w:rPr>
        <w:t xml:space="preserve"> (Рисунок </w:t>
      </w:r>
      <w:r w:rsidR="001D4884">
        <w:rPr>
          <w:rFonts w:eastAsia="Calibri"/>
        </w:rPr>
        <w:t>28</w:t>
      </w:r>
      <w:r w:rsidR="00540586">
        <w:rPr>
          <w:rFonts w:eastAsia="Calibri"/>
        </w:rPr>
        <w:t>).</w:t>
      </w:r>
    </w:p>
    <w:p w14:paraId="5DA328B1" w14:textId="1C12BA93" w:rsidR="00E164AE" w:rsidRPr="00540586" w:rsidRDefault="00354E25" w:rsidP="00540586">
      <w:pPr>
        <w:ind w:firstLine="0"/>
        <w:jc w:val="center"/>
        <w:rPr>
          <w:rFonts w:ascii="Calibri" w:hAnsi="Calibri"/>
        </w:rPr>
      </w:pPr>
      <w:r>
        <w:rPr>
          <w:noProof/>
        </w:rPr>
        <w:lastRenderedPageBreak/>
        <w:drawing>
          <wp:inline distT="0" distB="0" distL="0" distR="0" wp14:anchorId="158C6AA1" wp14:editId="5B0DDC0D">
            <wp:extent cx="5939790" cy="887095"/>
            <wp:effectExtent l="19050" t="19050" r="22860" b="27305"/>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35"/>
                    <a:stretch>
                      <a:fillRect/>
                    </a:stretch>
                  </pic:blipFill>
                  <pic:spPr>
                    <a:xfrm>
                      <a:off x="0" y="0"/>
                      <a:ext cx="5939790" cy="887095"/>
                    </a:xfrm>
                    <a:prstGeom prst="rect">
                      <a:avLst/>
                    </a:prstGeom>
                    <a:ln>
                      <a:solidFill>
                        <a:schemeClr val="tx1"/>
                      </a:solidFill>
                    </a:ln>
                  </pic:spPr>
                </pic:pic>
              </a:graphicData>
            </a:graphic>
          </wp:inline>
        </w:drawing>
      </w:r>
    </w:p>
    <w:p w14:paraId="575D00CA" w14:textId="21788DEF" w:rsidR="00E164AE" w:rsidRPr="00354E25" w:rsidRDefault="003D35BC" w:rsidP="005B679D">
      <w:pPr>
        <w:ind w:firstLine="0"/>
        <w:jc w:val="center"/>
        <w:rPr>
          <w:rFonts w:eastAsia="Calibri"/>
          <w:lang w:val="en-US"/>
        </w:rPr>
      </w:pPr>
      <w:r w:rsidRPr="005B679D">
        <w:rPr>
          <w:rFonts w:eastAsia="Calibri"/>
        </w:rPr>
        <w:t>Рисунок</w:t>
      </w:r>
      <w:r w:rsidRPr="00354E25">
        <w:rPr>
          <w:rFonts w:eastAsia="Calibri"/>
          <w:lang w:val="en-US"/>
        </w:rPr>
        <w:t xml:space="preserve"> </w:t>
      </w:r>
      <w:r w:rsidR="001D4884" w:rsidRPr="00E20AD6">
        <w:rPr>
          <w:rFonts w:eastAsia="Calibri"/>
          <w:lang w:val="en-US"/>
        </w:rPr>
        <w:t>28</w:t>
      </w:r>
      <w:r w:rsidRPr="00354E25">
        <w:rPr>
          <w:rFonts w:eastAsia="Calibri"/>
          <w:lang w:val="en-US"/>
        </w:rPr>
        <w:t xml:space="preserve"> – </w:t>
      </w:r>
      <w:r w:rsidR="00D52561">
        <w:rPr>
          <w:rFonts w:eastAsia="Calibri"/>
        </w:rPr>
        <w:t>Процедура</w:t>
      </w:r>
      <w:r w:rsidR="00D52561" w:rsidRPr="00354E25">
        <w:rPr>
          <w:rFonts w:eastAsia="Calibri"/>
          <w:lang w:val="en-US"/>
        </w:rPr>
        <w:t xml:space="preserve"> №</w:t>
      </w:r>
      <w:r w:rsidR="00540586" w:rsidRPr="00354E25">
        <w:rPr>
          <w:rFonts w:eastAsia="Calibri"/>
          <w:lang w:val="en-US"/>
        </w:rPr>
        <w:t>4</w:t>
      </w:r>
    </w:p>
    <w:p w14:paraId="7EFE5F25" w14:textId="124F67B9"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sz w:val="24"/>
          <w:lang w:val="en-US"/>
        </w:rPr>
      </w:pPr>
      <w:r w:rsidRPr="00354E25">
        <w:rPr>
          <w:rFonts w:ascii="Courier New" w:eastAsia="Calibri" w:hAnsi="Courier New" w:cs="Courier New"/>
          <w:sz w:val="24"/>
          <w:lang w:val="en-US"/>
        </w:rPr>
        <w:t>CREATE PROCEDURE p4 AS</w:t>
      </w:r>
    </w:p>
    <w:p w14:paraId="508C0E65" w14:textId="4D2FFE9B"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sz w:val="24"/>
          <w:lang w:val="en-US"/>
        </w:rPr>
      </w:pPr>
      <w:r w:rsidRPr="00354E25">
        <w:rPr>
          <w:rFonts w:ascii="Courier New" w:eastAsia="Calibri" w:hAnsi="Courier New" w:cs="Courier New"/>
          <w:sz w:val="24"/>
          <w:lang w:val="en-US"/>
        </w:rPr>
        <w:t>BEGIN</w:t>
      </w:r>
    </w:p>
    <w:p w14:paraId="5C1843F6" w14:textId="61B6F689"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sz w:val="24"/>
          <w:lang w:val="en-US"/>
        </w:rPr>
      </w:pPr>
      <w:r w:rsidRPr="00354E25">
        <w:rPr>
          <w:rFonts w:ascii="Courier New" w:eastAsia="Calibri" w:hAnsi="Courier New" w:cs="Courier New"/>
          <w:sz w:val="24"/>
          <w:lang w:val="en-US"/>
        </w:rPr>
        <w:t>SELECT apps.*, services.title as s_title, services.description, services.cost</w:t>
      </w:r>
    </w:p>
    <w:p w14:paraId="4356B9AB" w14:textId="3EC0F0C3"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sz w:val="24"/>
          <w:lang w:val="en-US"/>
        </w:rPr>
      </w:pPr>
      <w:r w:rsidRPr="00354E25">
        <w:rPr>
          <w:rFonts w:ascii="Courier New" w:eastAsia="Calibri" w:hAnsi="Courier New" w:cs="Courier New"/>
          <w:sz w:val="24"/>
          <w:lang w:val="en-US"/>
        </w:rPr>
        <w:t>FROM aps JOIN services</w:t>
      </w:r>
    </w:p>
    <w:p w14:paraId="7CB136EF" w14:textId="2FACE32C"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sz w:val="24"/>
          <w:lang w:val="en-US"/>
        </w:rPr>
      </w:pPr>
      <w:r w:rsidRPr="00354E25">
        <w:rPr>
          <w:rFonts w:ascii="Courier New" w:eastAsia="Calibri" w:hAnsi="Courier New" w:cs="Courier New"/>
          <w:sz w:val="24"/>
          <w:lang w:val="en-US"/>
        </w:rPr>
        <w:t>ON aps.service = services.service_id;</w:t>
      </w:r>
    </w:p>
    <w:p w14:paraId="3FFC3EFE" w14:textId="77777777"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sz w:val="24"/>
          <w:lang w:val="en-US"/>
        </w:rPr>
      </w:pPr>
    </w:p>
    <w:p w14:paraId="775CD392" w14:textId="5381A6E5"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eastAsia="Calibri" w:hAnsi="Courier New" w:cs="Courier New"/>
          <w:sz w:val="24"/>
        </w:rPr>
      </w:pPr>
      <w:r w:rsidRPr="00354E25">
        <w:rPr>
          <w:rFonts w:ascii="Courier New" w:eastAsia="Calibri" w:hAnsi="Courier New" w:cs="Courier New"/>
          <w:sz w:val="24"/>
        </w:rPr>
        <w:t>END</w:t>
      </w:r>
    </w:p>
    <w:p w14:paraId="750A4533" w14:textId="086F5E9A" w:rsidR="00540586" w:rsidRDefault="003D35BC" w:rsidP="00540586">
      <w:pPr>
        <w:rPr>
          <w:rFonts w:eastAsia="Calibri"/>
          <w:sz w:val="24"/>
        </w:rPr>
      </w:pPr>
      <w:r w:rsidRPr="005B679D">
        <w:rPr>
          <w:rFonts w:eastAsia="Calibri"/>
          <w:b/>
          <w:bCs/>
        </w:rPr>
        <w:t>Процедура 5</w:t>
      </w:r>
      <w:r w:rsidR="005B679D" w:rsidRPr="005B679D">
        <w:rPr>
          <w:rFonts w:eastAsia="Calibri"/>
          <w:b/>
          <w:bCs/>
        </w:rPr>
        <w:t>.</w:t>
      </w:r>
      <w:r w:rsidR="005B679D">
        <w:rPr>
          <w:rFonts w:eastAsia="Calibri"/>
        </w:rPr>
        <w:t xml:space="preserve"> </w:t>
      </w:r>
      <w:r w:rsidR="00354E25">
        <w:rPr>
          <w:rFonts w:eastAsia="Calibri"/>
        </w:rPr>
        <w:t>Даная процедура даёт информацию о том, когда была открыта и закрыта заявка. Заявки, которые сейчас в работе, не учитываются. Результат</w:t>
      </w:r>
      <w:r w:rsidR="00540586">
        <w:rPr>
          <w:rFonts w:eastAsia="Calibri"/>
        </w:rPr>
        <w:t xml:space="preserve"> (Рисунок </w:t>
      </w:r>
      <w:r w:rsidR="001D4884">
        <w:rPr>
          <w:rFonts w:eastAsia="Calibri"/>
        </w:rPr>
        <w:t>29</w:t>
      </w:r>
      <w:r w:rsidR="00540586">
        <w:rPr>
          <w:rFonts w:eastAsia="Calibri"/>
        </w:rPr>
        <w:t>).</w:t>
      </w:r>
    </w:p>
    <w:p w14:paraId="260D9D61" w14:textId="79203BCB" w:rsidR="00540586" w:rsidRDefault="00354E25" w:rsidP="00540586">
      <w:pPr>
        <w:ind w:firstLine="0"/>
        <w:jc w:val="center"/>
        <w:rPr>
          <w:rFonts w:eastAsia="Calibri"/>
        </w:rPr>
      </w:pPr>
      <w:r>
        <w:rPr>
          <w:noProof/>
        </w:rPr>
        <w:drawing>
          <wp:inline distT="0" distB="0" distL="0" distR="0" wp14:anchorId="64A2D720" wp14:editId="00535AB0">
            <wp:extent cx="4597676" cy="1733550"/>
            <wp:effectExtent l="19050" t="19050" r="12700" b="1905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36"/>
                    <a:stretch>
                      <a:fillRect/>
                    </a:stretch>
                  </pic:blipFill>
                  <pic:spPr>
                    <a:xfrm>
                      <a:off x="0" y="0"/>
                      <a:ext cx="4601045" cy="1734820"/>
                    </a:xfrm>
                    <a:prstGeom prst="rect">
                      <a:avLst/>
                    </a:prstGeom>
                    <a:ln>
                      <a:solidFill>
                        <a:schemeClr val="tx1"/>
                      </a:solidFill>
                    </a:ln>
                  </pic:spPr>
                </pic:pic>
              </a:graphicData>
            </a:graphic>
          </wp:inline>
        </w:drawing>
      </w:r>
      <w:r w:rsidR="00540586">
        <w:rPr>
          <w:rFonts w:eastAsia="Calibri"/>
        </w:rPr>
        <w:t xml:space="preserve"> </w:t>
      </w:r>
    </w:p>
    <w:p w14:paraId="319854D7" w14:textId="2E1749F4" w:rsidR="00283FB8" w:rsidRDefault="003D35BC" w:rsidP="00540586">
      <w:pPr>
        <w:ind w:firstLine="0"/>
        <w:jc w:val="center"/>
        <w:rPr>
          <w:rFonts w:eastAsia="Calibri"/>
        </w:rPr>
      </w:pPr>
      <w:r w:rsidRPr="005B679D">
        <w:rPr>
          <w:rFonts w:eastAsia="Calibri"/>
        </w:rPr>
        <w:t xml:space="preserve">Рисунок </w:t>
      </w:r>
      <w:r w:rsidR="001D4884">
        <w:rPr>
          <w:rFonts w:eastAsia="Calibri"/>
        </w:rPr>
        <w:t>29</w:t>
      </w:r>
      <w:r w:rsidRPr="005B679D">
        <w:rPr>
          <w:rFonts w:eastAsia="Calibri"/>
        </w:rPr>
        <w:t xml:space="preserve"> – </w:t>
      </w:r>
      <w:r w:rsidR="00540586">
        <w:rPr>
          <w:rFonts w:eastAsia="Calibri"/>
        </w:rPr>
        <w:t>Процедура №5</w:t>
      </w:r>
    </w:p>
    <w:p w14:paraId="34CDD326" w14:textId="407AC2D5"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sidRPr="00354E25">
        <w:rPr>
          <w:rFonts w:ascii="Courier New" w:hAnsi="Courier New" w:cs="Courier New"/>
          <w:sz w:val="24"/>
          <w:szCs w:val="22"/>
          <w:lang w:val="en-US"/>
        </w:rPr>
        <w:t>CREATE PROCEDURE p5 AS</w:t>
      </w:r>
    </w:p>
    <w:p w14:paraId="1EE85C61" w14:textId="755F1091"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sidRPr="00354E25">
        <w:rPr>
          <w:rFonts w:ascii="Courier New" w:hAnsi="Courier New" w:cs="Courier New"/>
          <w:sz w:val="24"/>
          <w:szCs w:val="22"/>
          <w:lang w:val="en-US"/>
        </w:rPr>
        <w:t>BEGIN</w:t>
      </w:r>
    </w:p>
    <w:p w14:paraId="630FC02D" w14:textId="58D4C6C6"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sidRPr="00354E25">
        <w:rPr>
          <w:rFonts w:ascii="Courier New" w:hAnsi="Courier New" w:cs="Courier New"/>
          <w:sz w:val="24"/>
          <w:szCs w:val="22"/>
          <w:lang w:val="en-US"/>
        </w:rPr>
        <w:t>SELECT open_date, close_date</w:t>
      </w:r>
    </w:p>
    <w:p w14:paraId="5BD6D8DD" w14:textId="5EEE562F"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sidRPr="00354E25">
        <w:rPr>
          <w:rFonts w:ascii="Courier New" w:hAnsi="Courier New" w:cs="Courier New"/>
          <w:sz w:val="24"/>
          <w:szCs w:val="22"/>
          <w:lang w:val="en-US"/>
        </w:rPr>
        <w:t>FROM aps</w:t>
      </w:r>
    </w:p>
    <w:p w14:paraId="0E5FB6FE" w14:textId="4A63A273"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sidRPr="00354E25">
        <w:rPr>
          <w:rFonts w:ascii="Courier New" w:hAnsi="Courier New" w:cs="Courier New"/>
          <w:sz w:val="24"/>
          <w:szCs w:val="22"/>
          <w:lang w:val="en-US"/>
        </w:rPr>
        <w:t>WHERE close_date IS NOT NUL;</w:t>
      </w:r>
    </w:p>
    <w:p w14:paraId="43461813" w14:textId="77777777"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p>
    <w:p w14:paraId="7ACB76D3" w14:textId="5C2E1417" w:rsidR="00354E25" w:rsidRPr="00354E25" w:rsidRDefault="00354E25" w:rsidP="00354E25">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rPr>
      </w:pPr>
      <w:r>
        <w:rPr>
          <w:rFonts w:ascii="Courier New" w:hAnsi="Courier New" w:cs="Courier New"/>
          <w:sz w:val="24"/>
          <w:szCs w:val="22"/>
        </w:rPr>
        <w:t>END</w:t>
      </w:r>
    </w:p>
    <w:p w14:paraId="364E90E4" w14:textId="649B3ACB" w:rsidR="006C45C5" w:rsidRDefault="003D35BC" w:rsidP="006C45C5">
      <w:pPr>
        <w:rPr>
          <w:sz w:val="24"/>
        </w:rPr>
      </w:pPr>
      <w:r w:rsidRPr="00283FB8">
        <w:rPr>
          <w:rFonts w:eastAsia="Calibri"/>
          <w:b/>
          <w:bCs/>
        </w:rPr>
        <w:t>Представление 1</w:t>
      </w:r>
      <w:r w:rsidR="00283FB8" w:rsidRPr="00283FB8">
        <w:rPr>
          <w:rFonts w:eastAsia="Calibri"/>
          <w:b/>
          <w:bCs/>
        </w:rPr>
        <w:t>.</w:t>
      </w:r>
      <w:r w:rsidR="00283FB8">
        <w:rPr>
          <w:rFonts w:eastAsia="Calibri"/>
        </w:rPr>
        <w:t xml:space="preserve"> </w:t>
      </w:r>
      <w:r w:rsidR="006C45C5">
        <w:rPr>
          <w:rFonts w:eastAsia="Calibri"/>
        </w:rPr>
        <w:t xml:space="preserve">Первое представление </w:t>
      </w:r>
      <w:r w:rsidR="006C45C5">
        <w:rPr>
          <w:rFonts w:eastAsia="Calibri"/>
          <w:lang w:val="en-US"/>
        </w:rPr>
        <w:t>V</w:t>
      </w:r>
      <w:r w:rsidR="006C45C5" w:rsidRPr="006C45C5">
        <w:rPr>
          <w:rFonts w:eastAsia="Calibri"/>
        </w:rPr>
        <w:t xml:space="preserve">1 </w:t>
      </w:r>
      <w:r w:rsidR="00354E25">
        <w:rPr>
          <w:rFonts w:eastAsia="Calibri"/>
        </w:rPr>
        <w:t>позволяет нам получить краткую информацию для связи с пользователями.</w:t>
      </w:r>
      <w:r w:rsidR="006C45C5">
        <w:rPr>
          <w:rFonts w:eastAsia="Calibri"/>
        </w:rPr>
        <w:t xml:space="preserve"> Результат на рисунке </w:t>
      </w:r>
      <w:r w:rsidR="001D4884">
        <w:rPr>
          <w:rFonts w:eastAsia="Calibri"/>
        </w:rPr>
        <w:t>30</w:t>
      </w:r>
      <w:r w:rsidR="006C45C5">
        <w:rPr>
          <w:rFonts w:eastAsia="Calibri"/>
        </w:rPr>
        <w:t>.</w:t>
      </w:r>
    </w:p>
    <w:p w14:paraId="0429F518" w14:textId="4085D94A" w:rsidR="00E164AE" w:rsidRPr="000B449E" w:rsidRDefault="005B068D" w:rsidP="006C45C5">
      <w:pPr>
        <w:ind w:firstLine="0"/>
        <w:jc w:val="center"/>
      </w:pPr>
      <w:r>
        <w:rPr>
          <w:noProof/>
        </w:rPr>
        <w:lastRenderedPageBreak/>
        <w:drawing>
          <wp:inline distT="0" distB="0" distL="0" distR="0" wp14:anchorId="69EDC126" wp14:editId="11405FEE">
            <wp:extent cx="3095625" cy="1725258"/>
            <wp:effectExtent l="19050" t="19050" r="9525" b="279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32"/>
                    <a:stretch>
                      <a:fillRect/>
                    </a:stretch>
                  </pic:blipFill>
                  <pic:spPr>
                    <a:xfrm>
                      <a:off x="0" y="0"/>
                      <a:ext cx="3098784" cy="1727019"/>
                    </a:xfrm>
                    <a:prstGeom prst="rect">
                      <a:avLst/>
                    </a:prstGeom>
                    <a:ln>
                      <a:solidFill>
                        <a:schemeClr val="tx1"/>
                      </a:solidFill>
                    </a:ln>
                  </pic:spPr>
                </pic:pic>
              </a:graphicData>
            </a:graphic>
          </wp:inline>
        </w:drawing>
      </w:r>
    </w:p>
    <w:p w14:paraId="58AC3C69" w14:textId="05A8476A" w:rsidR="00E164AE" w:rsidRDefault="003D35BC" w:rsidP="000B449E">
      <w:pPr>
        <w:ind w:firstLine="0"/>
        <w:jc w:val="center"/>
      </w:pPr>
      <w:r w:rsidRPr="000B449E">
        <w:t xml:space="preserve">Рисунок </w:t>
      </w:r>
      <w:r w:rsidR="001D4884">
        <w:t>30</w:t>
      </w:r>
      <w:r w:rsidRPr="000B449E">
        <w:t xml:space="preserve"> – </w:t>
      </w:r>
      <w:r w:rsidR="006C45C5">
        <w:t>Представление №1</w:t>
      </w:r>
    </w:p>
    <w:p w14:paraId="40D0E4E9" w14:textId="2DB16610" w:rsidR="006C45C5" w:rsidRPr="00E20AD6"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rPr>
      </w:pPr>
      <w:r w:rsidRPr="00354E25">
        <w:rPr>
          <w:rFonts w:ascii="Courier New" w:hAnsi="Courier New" w:cs="Courier New"/>
          <w:sz w:val="24"/>
          <w:szCs w:val="22"/>
          <w:lang w:val="en-US"/>
        </w:rPr>
        <w:t>CREATE</w:t>
      </w:r>
      <w:r w:rsidRPr="00E20AD6">
        <w:rPr>
          <w:rFonts w:ascii="Courier New" w:hAnsi="Courier New" w:cs="Courier New"/>
          <w:sz w:val="24"/>
          <w:szCs w:val="22"/>
        </w:rPr>
        <w:t xml:space="preserve"> </w:t>
      </w:r>
      <w:r w:rsidRPr="00354E25">
        <w:rPr>
          <w:rFonts w:ascii="Courier New" w:hAnsi="Courier New" w:cs="Courier New"/>
          <w:sz w:val="24"/>
          <w:szCs w:val="22"/>
          <w:lang w:val="en-US"/>
        </w:rPr>
        <w:t>VIEW</w:t>
      </w:r>
      <w:r w:rsidRPr="00E20AD6">
        <w:rPr>
          <w:rFonts w:ascii="Courier New" w:hAnsi="Courier New" w:cs="Courier New"/>
          <w:sz w:val="24"/>
          <w:szCs w:val="22"/>
        </w:rPr>
        <w:t xml:space="preserve"> </w:t>
      </w:r>
      <w:r w:rsidRPr="00354E25">
        <w:rPr>
          <w:rFonts w:ascii="Courier New" w:hAnsi="Courier New" w:cs="Courier New"/>
          <w:sz w:val="24"/>
          <w:szCs w:val="22"/>
          <w:lang w:val="en-US"/>
        </w:rPr>
        <w:t>v</w:t>
      </w:r>
      <w:r w:rsidRPr="00E20AD6">
        <w:rPr>
          <w:rFonts w:ascii="Courier New" w:hAnsi="Courier New" w:cs="Courier New"/>
          <w:sz w:val="24"/>
          <w:szCs w:val="22"/>
        </w:rPr>
        <w:t xml:space="preserve">1 </w:t>
      </w:r>
      <w:r w:rsidRPr="00354E25">
        <w:rPr>
          <w:rFonts w:ascii="Courier New" w:hAnsi="Courier New" w:cs="Courier New"/>
          <w:sz w:val="24"/>
          <w:szCs w:val="22"/>
          <w:lang w:val="en-US"/>
        </w:rPr>
        <w:t>AS</w:t>
      </w:r>
    </w:p>
    <w:p w14:paraId="052B96F1" w14:textId="744A400A"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SELECT clients.person, phone_number FROM clients;</w:t>
      </w:r>
    </w:p>
    <w:p w14:paraId="3ECC6BA0" w14:textId="54C26071" w:rsidR="00E164AE" w:rsidRPr="00354E25" w:rsidRDefault="003D35BC" w:rsidP="000B449E">
      <w:pPr>
        <w:rPr>
          <w:sz w:val="24"/>
          <w:szCs w:val="22"/>
        </w:rPr>
      </w:pPr>
      <w:r w:rsidRPr="00354E25">
        <w:rPr>
          <w:b/>
          <w:bCs/>
        </w:rPr>
        <w:t>Представление 2</w:t>
      </w:r>
      <w:r w:rsidR="000B449E" w:rsidRPr="00354E25">
        <w:rPr>
          <w:b/>
          <w:bCs/>
          <w:sz w:val="24"/>
          <w:szCs w:val="22"/>
        </w:rPr>
        <w:t>.</w:t>
      </w:r>
      <w:r w:rsidR="000B449E" w:rsidRPr="00354E25">
        <w:rPr>
          <w:sz w:val="24"/>
          <w:szCs w:val="22"/>
        </w:rPr>
        <w:t xml:space="preserve"> </w:t>
      </w:r>
      <w:r w:rsidR="006C45C5" w:rsidRPr="00354E25">
        <w:t xml:space="preserve">Второе представление </w:t>
      </w:r>
      <w:r w:rsidR="006C45C5" w:rsidRPr="00354E25">
        <w:rPr>
          <w:lang w:val="en-US"/>
        </w:rPr>
        <w:t>V</w:t>
      </w:r>
      <w:r w:rsidR="006C45C5" w:rsidRPr="00354E25">
        <w:t xml:space="preserve">2 </w:t>
      </w:r>
      <w:r w:rsidR="00354E25" w:rsidRPr="00354E25">
        <w:t>позволяет нам получить информацию о связях между категориями и услугами</w:t>
      </w:r>
      <w:r w:rsidR="006C45C5" w:rsidRPr="00354E25">
        <w:t xml:space="preserve">. Результат (Рисунок </w:t>
      </w:r>
      <w:r w:rsidR="001D4884">
        <w:t>31</w:t>
      </w:r>
      <w:r w:rsidR="006C45C5" w:rsidRPr="00354E25">
        <w:t>).</w:t>
      </w:r>
    </w:p>
    <w:p w14:paraId="4349A028" w14:textId="69EA40EE" w:rsidR="00E164AE" w:rsidRPr="00354E25" w:rsidRDefault="005B068D" w:rsidP="000B449E">
      <w:pPr>
        <w:ind w:firstLine="0"/>
        <w:jc w:val="center"/>
        <w:rPr>
          <w:rFonts w:eastAsia="Calibri"/>
          <w:sz w:val="32"/>
          <w:szCs w:val="28"/>
        </w:rPr>
      </w:pPr>
      <w:r>
        <w:rPr>
          <w:noProof/>
        </w:rPr>
        <w:drawing>
          <wp:inline distT="0" distB="0" distL="0" distR="0" wp14:anchorId="5AC9DBD3" wp14:editId="229E9125">
            <wp:extent cx="5542280" cy="1075690"/>
            <wp:effectExtent l="19050" t="19050" r="20320" b="1016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33"/>
                    <a:stretch>
                      <a:fillRect/>
                    </a:stretch>
                  </pic:blipFill>
                  <pic:spPr>
                    <a:xfrm>
                      <a:off x="0" y="0"/>
                      <a:ext cx="5542280" cy="1075690"/>
                    </a:xfrm>
                    <a:prstGeom prst="rect">
                      <a:avLst/>
                    </a:prstGeom>
                    <a:ln>
                      <a:solidFill>
                        <a:schemeClr val="tx1"/>
                      </a:solidFill>
                    </a:ln>
                  </pic:spPr>
                </pic:pic>
              </a:graphicData>
            </a:graphic>
          </wp:inline>
        </w:drawing>
      </w:r>
    </w:p>
    <w:p w14:paraId="7A91FFDC" w14:textId="2FE3BF5D" w:rsidR="00E164AE" w:rsidRPr="00354E25" w:rsidRDefault="003D35BC" w:rsidP="000B449E">
      <w:pPr>
        <w:ind w:firstLine="0"/>
        <w:jc w:val="center"/>
      </w:pPr>
      <w:r w:rsidRPr="00354E25">
        <w:t xml:space="preserve">Рисунок </w:t>
      </w:r>
      <w:r w:rsidR="001D4884">
        <w:t>31</w:t>
      </w:r>
      <w:r w:rsidRPr="00354E25">
        <w:t xml:space="preserve"> – </w:t>
      </w:r>
      <w:r w:rsidR="006C45C5" w:rsidRPr="00354E25">
        <w:t>Представление №2</w:t>
      </w:r>
    </w:p>
    <w:p w14:paraId="63B81988" w14:textId="6BB02610" w:rsidR="006C45C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rPr>
      </w:pPr>
      <w:r w:rsidRPr="00354E25">
        <w:rPr>
          <w:rFonts w:ascii="Courier New" w:hAnsi="Courier New" w:cs="Courier New"/>
          <w:sz w:val="24"/>
          <w:szCs w:val="22"/>
        </w:rPr>
        <w:t>CREATE VIEW v2 AS</w:t>
      </w:r>
    </w:p>
    <w:p w14:paraId="28093E89" w14:textId="1CE4E807"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 xml:space="preserve">SELECT </w:t>
      </w:r>
    </w:p>
    <w:p w14:paraId="423DA617" w14:textId="56AE98E9"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Categories.title AS c_title,</w:t>
      </w:r>
    </w:p>
    <w:p w14:paraId="739F0785" w14:textId="0FCCA834"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Services.title AS s_title,</w:t>
      </w:r>
    </w:p>
    <w:p w14:paraId="55152904" w14:textId="239E03F0"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Categories.description as c_desc</w:t>
      </w:r>
    </w:p>
    <w:p w14:paraId="121DBF82" w14:textId="5523FD3B"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 xml:space="preserve">FROM </w:t>
      </w:r>
    </w:p>
    <w:p w14:paraId="5B4B9E71" w14:textId="37951C74"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Services JOIN categories ON</w:t>
      </w:r>
    </w:p>
    <w:p w14:paraId="0BA1288C" w14:textId="03034F98"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Services.category = categories.cat_id</w:t>
      </w:r>
    </w:p>
    <w:p w14:paraId="23552C7F" w14:textId="1598CBD9"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rPr>
      </w:pPr>
      <w:r w:rsidRPr="00354E25">
        <w:rPr>
          <w:rFonts w:ascii="Courier New" w:hAnsi="Courier New" w:cs="Courier New"/>
          <w:sz w:val="24"/>
          <w:szCs w:val="22"/>
        </w:rPr>
        <w:t>WHERE services.cost &lt;= 50;</w:t>
      </w:r>
    </w:p>
    <w:p w14:paraId="14310FAF" w14:textId="6A9222C8" w:rsidR="00E164AE" w:rsidRPr="00354E25" w:rsidRDefault="003D35BC" w:rsidP="006C45C5">
      <w:pPr>
        <w:rPr>
          <w:sz w:val="24"/>
        </w:rPr>
      </w:pPr>
      <w:r w:rsidRPr="00354E25">
        <w:rPr>
          <w:b/>
          <w:bCs/>
        </w:rPr>
        <w:t>Представление 3</w:t>
      </w:r>
      <w:r w:rsidR="000B449E" w:rsidRPr="00354E25">
        <w:t xml:space="preserve">. </w:t>
      </w:r>
      <w:r w:rsidR="006C45C5" w:rsidRPr="00354E25">
        <w:rPr>
          <w:rFonts w:eastAsia="Calibri"/>
        </w:rPr>
        <w:t xml:space="preserve">Третье представление </w:t>
      </w:r>
      <w:r w:rsidR="006C45C5" w:rsidRPr="00354E25">
        <w:rPr>
          <w:rFonts w:eastAsia="Calibri"/>
          <w:lang w:val="en-US"/>
        </w:rPr>
        <w:t>V</w:t>
      </w:r>
      <w:r w:rsidR="006C45C5" w:rsidRPr="00354E25">
        <w:rPr>
          <w:rFonts w:eastAsia="Calibri"/>
        </w:rPr>
        <w:t xml:space="preserve">3 </w:t>
      </w:r>
      <w:r w:rsidR="00354E25" w:rsidRPr="00354E25">
        <w:rPr>
          <w:rFonts w:eastAsia="Calibri"/>
        </w:rPr>
        <w:t>позволяет узнать полную информацию о заявке и о том, какой исполнитель взял е в работу</w:t>
      </w:r>
      <w:r w:rsidR="006C45C5" w:rsidRPr="00354E25">
        <w:rPr>
          <w:rFonts w:eastAsia="Calibri"/>
        </w:rPr>
        <w:t>. Результат на р</w:t>
      </w:r>
      <w:r w:rsidRPr="00354E25">
        <w:rPr>
          <w:rFonts w:eastAsia="Calibri"/>
        </w:rPr>
        <w:t>исунк</w:t>
      </w:r>
      <w:r w:rsidR="006C45C5" w:rsidRPr="00354E25">
        <w:rPr>
          <w:rFonts w:eastAsia="Calibri"/>
        </w:rPr>
        <w:t>е</w:t>
      </w:r>
      <w:r w:rsidRPr="00354E25">
        <w:rPr>
          <w:rFonts w:eastAsia="Calibri"/>
        </w:rPr>
        <w:t xml:space="preserve"> </w:t>
      </w:r>
      <w:r w:rsidR="001D4884">
        <w:rPr>
          <w:rFonts w:eastAsia="Calibri"/>
        </w:rPr>
        <w:t>32</w:t>
      </w:r>
      <w:r w:rsidRPr="00354E25">
        <w:rPr>
          <w:rFonts w:eastAsia="Calibri"/>
        </w:rPr>
        <w:t>.</w:t>
      </w:r>
    </w:p>
    <w:p w14:paraId="39336179" w14:textId="7FFD52C5" w:rsidR="00E164AE" w:rsidRPr="00354E25" w:rsidRDefault="005B068D" w:rsidP="000B449E">
      <w:pPr>
        <w:ind w:firstLine="0"/>
        <w:jc w:val="center"/>
        <w:rPr>
          <w:rFonts w:eastAsia="Calibri"/>
          <w:szCs w:val="28"/>
        </w:rPr>
      </w:pPr>
      <w:r>
        <w:rPr>
          <w:noProof/>
        </w:rPr>
        <w:drawing>
          <wp:inline distT="0" distB="0" distL="0" distR="0" wp14:anchorId="345D3BC4" wp14:editId="472F5530">
            <wp:extent cx="5867400" cy="1348715"/>
            <wp:effectExtent l="19050" t="19050" r="19050" b="23495"/>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34"/>
                    <a:stretch>
                      <a:fillRect/>
                    </a:stretch>
                  </pic:blipFill>
                  <pic:spPr>
                    <a:xfrm>
                      <a:off x="0" y="0"/>
                      <a:ext cx="5939644" cy="1365322"/>
                    </a:xfrm>
                    <a:prstGeom prst="rect">
                      <a:avLst/>
                    </a:prstGeom>
                    <a:ln>
                      <a:solidFill>
                        <a:schemeClr val="tx1"/>
                      </a:solidFill>
                    </a:ln>
                  </pic:spPr>
                </pic:pic>
              </a:graphicData>
            </a:graphic>
          </wp:inline>
        </w:drawing>
      </w:r>
    </w:p>
    <w:p w14:paraId="032F41F1" w14:textId="4865141C" w:rsidR="00E164AE" w:rsidRPr="00354E25" w:rsidRDefault="003D35BC" w:rsidP="000B449E">
      <w:pPr>
        <w:ind w:firstLine="0"/>
        <w:jc w:val="center"/>
        <w:rPr>
          <w:rFonts w:eastAsia="Calibri"/>
          <w:szCs w:val="28"/>
        </w:rPr>
      </w:pPr>
      <w:r w:rsidRPr="00354E25">
        <w:rPr>
          <w:rFonts w:eastAsia="Calibri"/>
          <w:szCs w:val="28"/>
        </w:rPr>
        <w:t xml:space="preserve">Рисунок </w:t>
      </w:r>
      <w:r w:rsidR="006C45C5" w:rsidRPr="00354E25">
        <w:rPr>
          <w:rFonts w:eastAsia="Calibri"/>
          <w:szCs w:val="28"/>
        </w:rPr>
        <w:t>3</w:t>
      </w:r>
      <w:r w:rsidR="001D4884">
        <w:rPr>
          <w:rFonts w:eastAsia="Calibri"/>
          <w:szCs w:val="28"/>
        </w:rPr>
        <w:t>2</w:t>
      </w:r>
      <w:r w:rsidRPr="00354E25">
        <w:rPr>
          <w:rFonts w:eastAsia="Calibri"/>
          <w:szCs w:val="28"/>
        </w:rPr>
        <w:t xml:space="preserve"> – </w:t>
      </w:r>
      <w:r w:rsidR="006C45C5" w:rsidRPr="00354E25">
        <w:rPr>
          <w:rFonts w:eastAsia="Calibri"/>
          <w:szCs w:val="28"/>
        </w:rPr>
        <w:t>Представление №3</w:t>
      </w:r>
    </w:p>
    <w:p w14:paraId="4BF28826" w14:textId="22B708AF" w:rsidR="006C45C5" w:rsidRPr="00E20AD6"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rPr>
      </w:pPr>
      <w:r w:rsidRPr="00354E25">
        <w:rPr>
          <w:rFonts w:ascii="Courier New" w:hAnsi="Courier New" w:cs="Courier New"/>
          <w:sz w:val="24"/>
          <w:szCs w:val="22"/>
          <w:lang w:val="en-US"/>
        </w:rPr>
        <w:lastRenderedPageBreak/>
        <w:t>CREATE</w:t>
      </w:r>
      <w:r w:rsidRPr="00E20AD6">
        <w:rPr>
          <w:rFonts w:ascii="Courier New" w:hAnsi="Courier New" w:cs="Courier New"/>
          <w:sz w:val="24"/>
          <w:szCs w:val="22"/>
        </w:rPr>
        <w:t xml:space="preserve"> </w:t>
      </w:r>
      <w:r w:rsidRPr="00354E25">
        <w:rPr>
          <w:rFonts w:ascii="Courier New" w:hAnsi="Courier New" w:cs="Courier New"/>
          <w:sz w:val="24"/>
          <w:szCs w:val="22"/>
          <w:lang w:val="en-US"/>
        </w:rPr>
        <w:t>VIEW</w:t>
      </w:r>
      <w:r w:rsidRPr="00E20AD6">
        <w:rPr>
          <w:rFonts w:ascii="Courier New" w:hAnsi="Courier New" w:cs="Courier New"/>
          <w:sz w:val="24"/>
          <w:szCs w:val="22"/>
        </w:rPr>
        <w:t xml:space="preserve"> </w:t>
      </w:r>
      <w:r w:rsidRPr="00354E25">
        <w:rPr>
          <w:rFonts w:ascii="Courier New" w:hAnsi="Courier New" w:cs="Courier New"/>
          <w:sz w:val="24"/>
          <w:szCs w:val="22"/>
          <w:lang w:val="en-US"/>
        </w:rPr>
        <w:t>v</w:t>
      </w:r>
      <w:r w:rsidRPr="00E20AD6">
        <w:rPr>
          <w:rFonts w:ascii="Courier New" w:hAnsi="Courier New" w:cs="Courier New"/>
          <w:sz w:val="24"/>
          <w:szCs w:val="22"/>
        </w:rPr>
        <w:t xml:space="preserve">3 </w:t>
      </w:r>
      <w:r w:rsidRPr="00354E25">
        <w:rPr>
          <w:rFonts w:ascii="Courier New" w:hAnsi="Courier New" w:cs="Courier New"/>
          <w:sz w:val="24"/>
          <w:szCs w:val="22"/>
          <w:lang w:val="en-US"/>
        </w:rPr>
        <w:t>AS</w:t>
      </w:r>
    </w:p>
    <w:p w14:paraId="1B0C703E" w14:textId="2A32D785"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SELECT apps.*, applications_history.exec_id</w:t>
      </w:r>
    </w:p>
    <w:p w14:paraId="66CD0D26" w14:textId="2F776FF6"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FROM apps</w:t>
      </w:r>
    </w:p>
    <w:p w14:paraId="1F079070" w14:textId="732C3514" w:rsidR="00354E25" w:rsidRPr="00354E25"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LEFT JOIN aplications_history ON</w:t>
      </w:r>
    </w:p>
    <w:p w14:paraId="6745395C" w14:textId="65B65F01" w:rsidR="00354E25" w:rsidRPr="00E20AD6" w:rsidRDefault="00354E25" w:rsidP="006C45C5">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Aps.ap_id = applications_history.app_id;</w:t>
      </w:r>
    </w:p>
    <w:p w14:paraId="1C9937B6" w14:textId="413A9321" w:rsidR="00E164AE" w:rsidRPr="00354E25" w:rsidRDefault="003D35BC" w:rsidP="000B449E">
      <w:r w:rsidRPr="00354E25">
        <w:rPr>
          <w:b/>
          <w:bCs/>
        </w:rPr>
        <w:t>Представление 4</w:t>
      </w:r>
      <w:r w:rsidR="000B449E" w:rsidRPr="00354E25">
        <w:rPr>
          <w:b/>
          <w:bCs/>
        </w:rPr>
        <w:t>.</w:t>
      </w:r>
      <w:r w:rsidR="000B449E" w:rsidRPr="00354E25">
        <w:t xml:space="preserve"> </w:t>
      </w:r>
      <w:r w:rsidR="00E01227" w:rsidRPr="00354E25">
        <w:rPr>
          <w:rFonts w:eastAsia="Calibri"/>
        </w:rPr>
        <w:t xml:space="preserve">Четвертое представление </w:t>
      </w:r>
      <w:r w:rsidR="00E01227" w:rsidRPr="00354E25">
        <w:rPr>
          <w:rFonts w:eastAsia="Calibri"/>
          <w:lang w:val="en-US"/>
        </w:rPr>
        <w:t>V</w:t>
      </w:r>
      <w:r w:rsidR="00E01227" w:rsidRPr="00354E25">
        <w:rPr>
          <w:rFonts w:eastAsia="Calibri"/>
        </w:rPr>
        <w:t xml:space="preserve">4 </w:t>
      </w:r>
      <w:r w:rsidR="00354E25" w:rsidRPr="00354E25">
        <w:rPr>
          <w:rFonts w:eastAsia="Calibri"/>
        </w:rPr>
        <w:t>дает информацию о заявке и о типе услуг, к которому она принадлежит</w:t>
      </w:r>
      <w:r w:rsidR="00E01227" w:rsidRPr="00354E25">
        <w:rPr>
          <w:rFonts w:eastAsia="Calibri"/>
        </w:rPr>
        <w:t xml:space="preserve">. Результат на рисунке </w:t>
      </w:r>
      <w:r w:rsidR="001D4884">
        <w:rPr>
          <w:rFonts w:eastAsia="Calibri"/>
        </w:rPr>
        <w:t>33</w:t>
      </w:r>
      <w:r w:rsidR="00E01227" w:rsidRPr="00354E25">
        <w:rPr>
          <w:rFonts w:eastAsia="Calibri"/>
        </w:rPr>
        <w:t>.</w:t>
      </w:r>
    </w:p>
    <w:p w14:paraId="3CFB0753" w14:textId="5EFC3AA8" w:rsidR="00E164AE" w:rsidRPr="00354E25" w:rsidRDefault="005B068D" w:rsidP="000B449E">
      <w:pPr>
        <w:ind w:firstLine="0"/>
        <w:jc w:val="center"/>
        <w:rPr>
          <w:sz w:val="32"/>
          <w:szCs w:val="28"/>
        </w:rPr>
      </w:pPr>
      <w:r>
        <w:rPr>
          <w:noProof/>
        </w:rPr>
        <w:drawing>
          <wp:inline distT="0" distB="0" distL="0" distR="0" wp14:anchorId="0D631AD2" wp14:editId="74F6B02A">
            <wp:extent cx="5772150" cy="862058"/>
            <wp:effectExtent l="19050" t="19050" r="19050" b="14605"/>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35"/>
                    <a:stretch>
                      <a:fillRect/>
                    </a:stretch>
                  </pic:blipFill>
                  <pic:spPr>
                    <a:xfrm>
                      <a:off x="0" y="0"/>
                      <a:ext cx="5778279" cy="862973"/>
                    </a:xfrm>
                    <a:prstGeom prst="rect">
                      <a:avLst/>
                    </a:prstGeom>
                    <a:ln>
                      <a:solidFill>
                        <a:schemeClr val="tx1"/>
                      </a:solidFill>
                    </a:ln>
                  </pic:spPr>
                </pic:pic>
              </a:graphicData>
            </a:graphic>
          </wp:inline>
        </w:drawing>
      </w:r>
    </w:p>
    <w:p w14:paraId="0554DC90" w14:textId="6C7D700A" w:rsidR="00E164AE" w:rsidRPr="00354E25" w:rsidRDefault="003D35BC" w:rsidP="000B449E">
      <w:pPr>
        <w:ind w:firstLine="0"/>
        <w:jc w:val="center"/>
        <w:rPr>
          <w:rFonts w:eastAsia="Calibri"/>
          <w:szCs w:val="28"/>
        </w:rPr>
      </w:pPr>
      <w:r w:rsidRPr="00354E25">
        <w:rPr>
          <w:rFonts w:eastAsia="Calibri"/>
          <w:szCs w:val="28"/>
        </w:rPr>
        <w:t xml:space="preserve">Рисунок </w:t>
      </w:r>
      <w:r w:rsidR="001D4884">
        <w:rPr>
          <w:rFonts w:eastAsia="Calibri"/>
          <w:szCs w:val="28"/>
        </w:rPr>
        <w:t>33</w:t>
      </w:r>
      <w:r w:rsidRPr="00354E25">
        <w:rPr>
          <w:rFonts w:eastAsia="Calibri"/>
          <w:szCs w:val="28"/>
        </w:rPr>
        <w:t xml:space="preserve"> – </w:t>
      </w:r>
      <w:r w:rsidR="00E01227" w:rsidRPr="00354E25">
        <w:rPr>
          <w:rFonts w:eastAsia="Calibri"/>
          <w:szCs w:val="28"/>
        </w:rPr>
        <w:t>Представление №4</w:t>
      </w:r>
    </w:p>
    <w:p w14:paraId="14809E54" w14:textId="1A3AF13A" w:rsidR="00E01227" w:rsidRPr="00E20AD6" w:rsidRDefault="00354E25" w:rsidP="00E01227">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rPr>
      </w:pPr>
      <w:r w:rsidRPr="00354E25">
        <w:rPr>
          <w:rFonts w:ascii="Courier New" w:hAnsi="Courier New" w:cs="Courier New"/>
          <w:sz w:val="24"/>
          <w:szCs w:val="22"/>
          <w:lang w:val="en-US"/>
        </w:rPr>
        <w:t>CREATE</w:t>
      </w:r>
      <w:r w:rsidRPr="00E20AD6">
        <w:rPr>
          <w:rFonts w:ascii="Courier New" w:hAnsi="Courier New" w:cs="Courier New"/>
          <w:sz w:val="24"/>
          <w:szCs w:val="22"/>
        </w:rPr>
        <w:t xml:space="preserve"> </w:t>
      </w:r>
      <w:r w:rsidRPr="00354E25">
        <w:rPr>
          <w:rFonts w:ascii="Courier New" w:hAnsi="Courier New" w:cs="Courier New"/>
          <w:sz w:val="24"/>
          <w:szCs w:val="22"/>
          <w:lang w:val="en-US"/>
        </w:rPr>
        <w:t>VIEW</w:t>
      </w:r>
      <w:r w:rsidRPr="00E20AD6">
        <w:rPr>
          <w:rFonts w:ascii="Courier New" w:hAnsi="Courier New" w:cs="Courier New"/>
          <w:sz w:val="24"/>
          <w:szCs w:val="22"/>
        </w:rPr>
        <w:t xml:space="preserve"> </w:t>
      </w:r>
      <w:r w:rsidRPr="00354E25">
        <w:rPr>
          <w:rFonts w:ascii="Courier New" w:hAnsi="Courier New" w:cs="Courier New"/>
          <w:sz w:val="24"/>
          <w:szCs w:val="22"/>
          <w:lang w:val="en-US"/>
        </w:rPr>
        <w:t>v</w:t>
      </w:r>
      <w:r w:rsidRPr="00E20AD6">
        <w:rPr>
          <w:rFonts w:ascii="Courier New" w:hAnsi="Courier New" w:cs="Courier New"/>
          <w:sz w:val="24"/>
          <w:szCs w:val="22"/>
        </w:rPr>
        <w:t xml:space="preserve">4 </w:t>
      </w:r>
      <w:r w:rsidRPr="00354E25">
        <w:rPr>
          <w:rFonts w:ascii="Courier New" w:hAnsi="Courier New" w:cs="Courier New"/>
          <w:sz w:val="24"/>
          <w:szCs w:val="22"/>
          <w:lang w:val="en-US"/>
        </w:rPr>
        <w:t>AS</w:t>
      </w:r>
    </w:p>
    <w:p w14:paraId="0B54E9A1" w14:textId="6A7258F7" w:rsidR="00354E25" w:rsidRPr="00354E25" w:rsidRDefault="00354E25" w:rsidP="00E01227">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SELECT apps.*, services.title as s_title, services.description, services.cost</w:t>
      </w:r>
    </w:p>
    <w:p w14:paraId="0C53D69E" w14:textId="3D75B784" w:rsidR="00354E25" w:rsidRPr="00354E25" w:rsidRDefault="00354E25" w:rsidP="00E01227">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FROM apps JOIN services</w:t>
      </w:r>
    </w:p>
    <w:p w14:paraId="159471D2" w14:textId="7ADF44AD" w:rsidR="00354E25" w:rsidRPr="00E20AD6" w:rsidRDefault="00354E25" w:rsidP="00E01227">
      <w:pPr>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4"/>
          <w:szCs w:val="22"/>
          <w:lang w:val="en-US"/>
        </w:rPr>
      </w:pPr>
      <w:r w:rsidRPr="00354E25">
        <w:rPr>
          <w:rFonts w:ascii="Courier New" w:hAnsi="Courier New" w:cs="Courier New"/>
          <w:sz w:val="24"/>
          <w:szCs w:val="22"/>
          <w:lang w:val="en-US"/>
        </w:rPr>
        <w:t>ON aps.service = services.service_id;</w:t>
      </w:r>
    </w:p>
    <w:p w14:paraId="07F91544" w14:textId="7AA5D62D" w:rsidR="00E164AE" w:rsidRPr="00354E25" w:rsidRDefault="003D35BC" w:rsidP="000B449E">
      <w:pPr>
        <w:rPr>
          <w:rFonts w:eastAsia="Calibri"/>
        </w:rPr>
      </w:pPr>
      <w:r w:rsidRPr="00354E25">
        <w:rPr>
          <w:b/>
          <w:bCs/>
        </w:rPr>
        <w:t>Представление 5</w:t>
      </w:r>
      <w:r w:rsidR="000B449E" w:rsidRPr="00354E25">
        <w:rPr>
          <w:b/>
          <w:bCs/>
        </w:rPr>
        <w:t>.</w:t>
      </w:r>
      <w:r w:rsidR="000B449E" w:rsidRPr="00354E25">
        <w:t xml:space="preserve"> </w:t>
      </w:r>
      <w:r w:rsidR="00E01227" w:rsidRPr="00354E25">
        <w:rPr>
          <w:rFonts w:eastAsia="Calibri"/>
        </w:rPr>
        <w:t xml:space="preserve">Пятое представление </w:t>
      </w:r>
      <w:r w:rsidR="00E01227" w:rsidRPr="00354E25">
        <w:rPr>
          <w:rFonts w:eastAsia="Calibri"/>
          <w:lang w:val="en-US"/>
        </w:rPr>
        <w:t>V</w:t>
      </w:r>
      <w:r w:rsidR="00E01227" w:rsidRPr="00354E25">
        <w:rPr>
          <w:rFonts w:eastAsia="Calibri"/>
        </w:rPr>
        <w:t xml:space="preserve">5 </w:t>
      </w:r>
      <w:r w:rsidR="00354E25" w:rsidRPr="00354E25">
        <w:rPr>
          <w:rFonts w:eastAsia="Calibri"/>
        </w:rPr>
        <w:t xml:space="preserve">даёт информацию о том, когда была открыта и закрыта заявка. Заявки, которые сейчас в работе, не учитываются </w:t>
      </w:r>
      <w:r w:rsidR="00E01227" w:rsidRPr="00354E25">
        <w:rPr>
          <w:rFonts w:eastAsia="Calibri"/>
        </w:rPr>
        <w:t xml:space="preserve">. Результат на рисунке </w:t>
      </w:r>
      <w:r w:rsidR="001D4884">
        <w:rPr>
          <w:rFonts w:eastAsia="Calibri"/>
        </w:rPr>
        <w:t>34</w:t>
      </w:r>
      <w:r w:rsidR="00E01227" w:rsidRPr="00354E25">
        <w:rPr>
          <w:rFonts w:eastAsia="Calibri"/>
        </w:rPr>
        <w:t>.</w:t>
      </w:r>
    </w:p>
    <w:p w14:paraId="79B1790A" w14:textId="6E2FAC64" w:rsidR="00E164AE" w:rsidRPr="00354E25" w:rsidRDefault="005B068D" w:rsidP="00E01227">
      <w:pPr>
        <w:ind w:firstLine="0"/>
        <w:jc w:val="center"/>
      </w:pPr>
      <w:r>
        <w:rPr>
          <w:noProof/>
        </w:rPr>
        <w:drawing>
          <wp:inline distT="0" distB="0" distL="0" distR="0" wp14:anchorId="35F57B4E" wp14:editId="5C1C955F">
            <wp:extent cx="3814555" cy="1438275"/>
            <wp:effectExtent l="19050" t="19050" r="14605" b="9525"/>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36"/>
                    <a:stretch>
                      <a:fillRect/>
                    </a:stretch>
                  </pic:blipFill>
                  <pic:spPr>
                    <a:xfrm>
                      <a:off x="0" y="0"/>
                      <a:ext cx="3817115" cy="1439240"/>
                    </a:xfrm>
                    <a:prstGeom prst="rect">
                      <a:avLst/>
                    </a:prstGeom>
                    <a:ln>
                      <a:solidFill>
                        <a:schemeClr val="tx1"/>
                      </a:solidFill>
                    </a:ln>
                  </pic:spPr>
                </pic:pic>
              </a:graphicData>
            </a:graphic>
          </wp:inline>
        </w:drawing>
      </w:r>
    </w:p>
    <w:p w14:paraId="66A7604E" w14:textId="490E05F4" w:rsidR="00341AD9" w:rsidRPr="00354E25" w:rsidRDefault="003D35BC" w:rsidP="00E01227">
      <w:pPr>
        <w:ind w:firstLine="0"/>
        <w:jc w:val="center"/>
      </w:pPr>
      <w:r w:rsidRPr="00354E25">
        <w:t xml:space="preserve">Рисунок </w:t>
      </w:r>
      <w:r w:rsidR="001D4884">
        <w:t>34</w:t>
      </w:r>
      <w:r w:rsidRPr="00354E25">
        <w:t xml:space="preserve"> – </w:t>
      </w:r>
      <w:r w:rsidR="00E01227" w:rsidRPr="00354E25">
        <w:t>Представление №5</w:t>
      </w:r>
    </w:p>
    <w:p w14:paraId="219CDB06" w14:textId="511061BC" w:rsidR="00E01227" w:rsidRPr="00E20AD6" w:rsidRDefault="00354E25" w:rsidP="00A77C9B">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rPr>
      </w:pPr>
      <w:r w:rsidRPr="00354E25">
        <w:rPr>
          <w:rFonts w:ascii="Courier New" w:hAnsi="Courier New" w:cs="Courier New"/>
          <w:sz w:val="24"/>
          <w:szCs w:val="22"/>
          <w:lang w:val="en-US"/>
        </w:rPr>
        <w:t>CREATE</w:t>
      </w:r>
      <w:r w:rsidRPr="00E20AD6">
        <w:rPr>
          <w:rFonts w:ascii="Courier New" w:hAnsi="Courier New" w:cs="Courier New"/>
          <w:sz w:val="24"/>
          <w:szCs w:val="22"/>
        </w:rPr>
        <w:t xml:space="preserve"> </w:t>
      </w:r>
      <w:r w:rsidRPr="00354E25">
        <w:rPr>
          <w:rFonts w:ascii="Courier New" w:hAnsi="Courier New" w:cs="Courier New"/>
          <w:sz w:val="24"/>
          <w:szCs w:val="22"/>
          <w:lang w:val="en-US"/>
        </w:rPr>
        <w:t>VIEW</w:t>
      </w:r>
      <w:r w:rsidRPr="00E20AD6">
        <w:rPr>
          <w:rFonts w:ascii="Courier New" w:hAnsi="Courier New" w:cs="Courier New"/>
          <w:sz w:val="24"/>
          <w:szCs w:val="22"/>
        </w:rPr>
        <w:t xml:space="preserve"> </w:t>
      </w:r>
      <w:r w:rsidRPr="00354E25">
        <w:rPr>
          <w:rFonts w:ascii="Courier New" w:hAnsi="Courier New" w:cs="Courier New"/>
          <w:sz w:val="24"/>
          <w:szCs w:val="22"/>
          <w:lang w:val="en-US"/>
        </w:rPr>
        <w:t>v</w:t>
      </w:r>
      <w:r w:rsidRPr="00E20AD6">
        <w:rPr>
          <w:rFonts w:ascii="Courier New" w:hAnsi="Courier New" w:cs="Courier New"/>
          <w:sz w:val="24"/>
          <w:szCs w:val="22"/>
        </w:rPr>
        <w:t xml:space="preserve">5 </w:t>
      </w:r>
      <w:r w:rsidRPr="00354E25">
        <w:rPr>
          <w:rFonts w:ascii="Courier New" w:hAnsi="Courier New" w:cs="Courier New"/>
          <w:sz w:val="24"/>
          <w:szCs w:val="22"/>
          <w:lang w:val="en-US"/>
        </w:rPr>
        <w:t>AS</w:t>
      </w:r>
    </w:p>
    <w:p w14:paraId="2C538784" w14:textId="4DDD6E5A" w:rsidR="00354E25" w:rsidRPr="00354E25" w:rsidRDefault="00354E25" w:rsidP="00A77C9B">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sidRPr="00354E25">
        <w:rPr>
          <w:rFonts w:ascii="Courier New" w:hAnsi="Courier New" w:cs="Courier New"/>
          <w:sz w:val="24"/>
          <w:szCs w:val="22"/>
          <w:lang w:val="en-US"/>
        </w:rPr>
        <w:t>SELECT open_date, close_date</w:t>
      </w:r>
    </w:p>
    <w:p w14:paraId="0CEC6569" w14:textId="596C7D64" w:rsidR="00354E25" w:rsidRPr="00354E25" w:rsidRDefault="00354E25" w:rsidP="00A77C9B">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sidRPr="00354E25">
        <w:rPr>
          <w:rFonts w:ascii="Courier New" w:hAnsi="Courier New" w:cs="Courier New"/>
          <w:sz w:val="24"/>
          <w:szCs w:val="22"/>
          <w:lang w:val="en-US"/>
        </w:rPr>
        <w:t>FROM apps</w:t>
      </w:r>
    </w:p>
    <w:p w14:paraId="7E1EA5D2" w14:textId="5A7A2972" w:rsidR="00354E25" w:rsidRPr="00354E25" w:rsidRDefault="00354E25" w:rsidP="00A77C9B">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2"/>
          <w:lang w:val="en-US"/>
        </w:rPr>
      </w:pPr>
      <w:r w:rsidRPr="00354E25">
        <w:rPr>
          <w:rFonts w:ascii="Courier New" w:hAnsi="Courier New" w:cs="Courier New"/>
          <w:sz w:val="24"/>
          <w:szCs w:val="22"/>
          <w:lang w:val="en-US"/>
        </w:rPr>
        <w:t>WHERE close_date IS NOT NULL;</w:t>
      </w:r>
    </w:p>
    <w:p w14:paraId="3D2D1E4A" w14:textId="2F9A1B42" w:rsidR="00A77C9B" w:rsidRDefault="00A77C9B" w:rsidP="00A77C9B">
      <w:pPr>
        <w:pStyle w:val="1"/>
        <w:spacing w:before="0"/>
        <w:ind w:firstLine="0"/>
        <w:jc w:val="center"/>
        <w:rPr>
          <w:rFonts w:ascii="Times New Roman" w:hAnsi="Times New Roman" w:cs="Times New Roman"/>
          <w:b/>
          <w:color w:val="auto"/>
          <w:sz w:val="28"/>
          <w:szCs w:val="28"/>
        </w:rPr>
      </w:pPr>
      <w:bookmarkStart w:id="37" w:name="_Toc168338129"/>
      <w:r>
        <w:rPr>
          <w:rFonts w:ascii="Times New Roman" w:hAnsi="Times New Roman" w:cs="Times New Roman"/>
          <w:b/>
          <w:color w:val="auto"/>
          <w:sz w:val="28"/>
          <w:szCs w:val="28"/>
        </w:rPr>
        <w:t>2.5. Реализация доступа пользователей к базе данных</w:t>
      </w:r>
      <w:bookmarkEnd w:id="37"/>
    </w:p>
    <w:p w14:paraId="64DC53A1" w14:textId="5274BDED" w:rsidR="00A77C9B" w:rsidRPr="00A77C9B" w:rsidRDefault="00A77C9B" w:rsidP="00A77C9B">
      <w:pPr>
        <w:pStyle w:val="13"/>
      </w:pPr>
      <w:r w:rsidRPr="00A77C9B">
        <w:t>При помощи Activity Monitor соб</w:t>
      </w:r>
      <w:r w:rsidR="00462992">
        <w:t>ираем</w:t>
      </w:r>
      <w:r w:rsidRPr="00A77C9B">
        <w:t xml:space="preserve"> и обраб</w:t>
      </w:r>
      <w:r w:rsidR="00462992">
        <w:t>атываем</w:t>
      </w:r>
      <w:r w:rsidRPr="00A77C9B">
        <w:t xml:space="preserve"> информацию о текущем состоянии SQL Server (Рисунок </w:t>
      </w:r>
      <w:r w:rsidR="001D4884">
        <w:t>35</w:t>
      </w:r>
      <w:r w:rsidRPr="00A77C9B">
        <w:t xml:space="preserve">). </w:t>
      </w:r>
    </w:p>
    <w:p w14:paraId="73813E52" w14:textId="5609E257" w:rsidR="00A77C9B" w:rsidRPr="00A77C9B" w:rsidRDefault="005B068D" w:rsidP="00A77C9B">
      <w:pPr>
        <w:pStyle w:val="Pictures"/>
        <w:keepNext/>
        <w:rPr>
          <w:sz w:val="28"/>
          <w:szCs w:val="28"/>
        </w:rPr>
      </w:pPr>
      <w:r>
        <w:rPr>
          <w:noProof/>
        </w:rPr>
        <w:lastRenderedPageBreak/>
        <w:drawing>
          <wp:inline distT="0" distB="0" distL="0" distR="0" wp14:anchorId="543D1652" wp14:editId="25BEEC3F">
            <wp:extent cx="5939790" cy="3217545"/>
            <wp:effectExtent l="0" t="0" r="3810" b="1905"/>
            <wp:docPr id="12897741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74135" name=""/>
                    <pic:cNvPicPr/>
                  </pic:nvPicPr>
                  <pic:blipFill>
                    <a:blip r:embed="rId37"/>
                    <a:stretch>
                      <a:fillRect/>
                    </a:stretch>
                  </pic:blipFill>
                  <pic:spPr>
                    <a:xfrm>
                      <a:off x="0" y="0"/>
                      <a:ext cx="5939790" cy="3217545"/>
                    </a:xfrm>
                    <a:prstGeom prst="rect">
                      <a:avLst/>
                    </a:prstGeom>
                  </pic:spPr>
                </pic:pic>
              </a:graphicData>
            </a:graphic>
          </wp:inline>
        </w:drawing>
      </w:r>
      <w:r w:rsidR="00A77C9B" w:rsidRPr="00A77C9B">
        <w:rPr>
          <w:sz w:val="28"/>
          <w:szCs w:val="28"/>
        </w:rPr>
        <w:t xml:space="preserve"> </w:t>
      </w:r>
    </w:p>
    <w:p w14:paraId="4040D323" w14:textId="6A30EA9D" w:rsidR="00A77C9B" w:rsidRPr="00A77C9B" w:rsidRDefault="00A77C9B" w:rsidP="00A77C9B">
      <w:pPr>
        <w:pStyle w:val="a7"/>
        <w:rPr>
          <w:rFonts w:eastAsia="Calibri"/>
          <w:sz w:val="28"/>
          <w:szCs w:val="28"/>
        </w:rPr>
      </w:pPr>
      <w:r w:rsidRPr="00A77C9B">
        <w:rPr>
          <w:rFonts w:eastAsia="Calibri"/>
          <w:sz w:val="28"/>
          <w:szCs w:val="28"/>
        </w:rPr>
        <w:t xml:space="preserve">Рисунок </w:t>
      </w:r>
      <w:r w:rsidR="001D4884">
        <w:rPr>
          <w:rFonts w:eastAsia="Calibri"/>
          <w:sz w:val="28"/>
          <w:szCs w:val="28"/>
        </w:rPr>
        <w:t>35</w:t>
      </w:r>
      <w:r w:rsidRPr="00A77C9B">
        <w:rPr>
          <w:rFonts w:eastAsia="Calibri"/>
          <w:sz w:val="28"/>
          <w:szCs w:val="28"/>
        </w:rPr>
        <w:t xml:space="preserve"> – Activity Monitor</w:t>
      </w:r>
    </w:p>
    <w:p w14:paraId="11F0CF97" w14:textId="0A3F957E" w:rsidR="00A77C9B" w:rsidRPr="00A77C9B" w:rsidRDefault="00A77C9B" w:rsidP="00A77C9B">
      <w:pPr>
        <w:rPr>
          <w:rFonts w:eastAsia="Calibri"/>
          <w:szCs w:val="28"/>
        </w:rPr>
      </w:pPr>
      <w:r w:rsidRPr="00A77C9B">
        <w:rPr>
          <w:rFonts w:eastAsia="Calibri"/>
          <w:szCs w:val="28"/>
        </w:rPr>
        <w:t>Созда</w:t>
      </w:r>
      <w:r w:rsidR="00462992">
        <w:rPr>
          <w:rFonts w:eastAsia="Calibri"/>
          <w:szCs w:val="28"/>
        </w:rPr>
        <w:t>ем</w:t>
      </w:r>
      <w:r w:rsidRPr="00A77C9B">
        <w:rPr>
          <w:rFonts w:eastAsia="Calibri"/>
          <w:szCs w:val="28"/>
        </w:rPr>
        <w:t xml:space="preserve"> </w:t>
      </w:r>
      <w:r w:rsidR="008E5BCE" w:rsidRPr="008E5BCE">
        <w:rPr>
          <w:rFonts w:eastAsia="Calibri"/>
          <w:szCs w:val="28"/>
        </w:rPr>
        <w:t>3</w:t>
      </w:r>
      <w:r w:rsidRPr="00A77C9B">
        <w:rPr>
          <w:rFonts w:eastAsia="Calibri"/>
          <w:szCs w:val="28"/>
        </w:rPr>
        <w:t xml:space="preserve"> логин</w:t>
      </w:r>
      <w:r w:rsidR="008E5BCE">
        <w:rPr>
          <w:rFonts w:eastAsia="Calibri"/>
          <w:szCs w:val="28"/>
        </w:rPr>
        <w:t>а</w:t>
      </w:r>
      <w:r w:rsidRPr="00A77C9B">
        <w:rPr>
          <w:rFonts w:eastAsia="Calibri"/>
          <w:szCs w:val="28"/>
        </w:rPr>
        <w:t xml:space="preserve"> для входа, задав пароли 12345678 для пользователей </w:t>
      </w:r>
      <w:r w:rsidR="008E5BCE">
        <w:rPr>
          <w:rFonts w:eastAsia="Calibri"/>
          <w:szCs w:val="28"/>
          <w:lang w:val="en-US"/>
        </w:rPr>
        <w:t>admin</w:t>
      </w:r>
      <w:r w:rsidRPr="00A77C9B">
        <w:rPr>
          <w:rFonts w:eastAsia="Calibri"/>
          <w:szCs w:val="28"/>
        </w:rPr>
        <w:t xml:space="preserve">, </w:t>
      </w:r>
      <w:r w:rsidR="008E5BCE">
        <w:rPr>
          <w:rFonts w:eastAsia="Calibri"/>
          <w:szCs w:val="28"/>
          <w:lang w:val="en-US"/>
        </w:rPr>
        <w:t>exec</w:t>
      </w:r>
      <w:r w:rsidRPr="00A77C9B">
        <w:rPr>
          <w:rFonts w:eastAsia="Calibri"/>
          <w:szCs w:val="28"/>
        </w:rPr>
        <w:t xml:space="preserve">, </w:t>
      </w:r>
      <w:r w:rsidR="008E5BCE">
        <w:rPr>
          <w:rFonts w:eastAsia="Calibri"/>
          <w:szCs w:val="28"/>
          <w:lang w:val="en-US"/>
        </w:rPr>
        <w:t>client</w:t>
      </w:r>
      <w:r w:rsidR="008E5BCE" w:rsidRPr="008E5BCE">
        <w:rPr>
          <w:rFonts w:eastAsia="Calibri"/>
          <w:szCs w:val="28"/>
        </w:rPr>
        <w:t xml:space="preserve"> </w:t>
      </w:r>
      <w:r w:rsidRPr="00A77C9B">
        <w:rPr>
          <w:rFonts w:eastAsia="Calibri"/>
          <w:szCs w:val="28"/>
        </w:rPr>
        <w:t xml:space="preserve">(Рисунок </w:t>
      </w:r>
      <w:r w:rsidR="001D4884">
        <w:rPr>
          <w:rFonts w:eastAsia="Calibri"/>
          <w:szCs w:val="28"/>
        </w:rPr>
        <w:t>36</w:t>
      </w:r>
      <w:r w:rsidRPr="00A77C9B">
        <w:rPr>
          <w:rFonts w:eastAsia="Calibri"/>
          <w:szCs w:val="28"/>
        </w:rPr>
        <w:t>).</w:t>
      </w:r>
    </w:p>
    <w:p w14:paraId="5E58A095" w14:textId="2C4CD930" w:rsidR="00A77C9B" w:rsidRPr="00A77C9B" w:rsidRDefault="008E5BCE" w:rsidP="00A77C9B">
      <w:pPr>
        <w:ind w:firstLine="0"/>
        <w:jc w:val="center"/>
        <w:rPr>
          <w:rFonts w:eastAsia="Calibri"/>
          <w:szCs w:val="28"/>
        </w:rPr>
      </w:pPr>
      <w:r>
        <w:rPr>
          <w:noProof/>
        </w:rPr>
        <w:drawing>
          <wp:inline distT="0" distB="0" distL="0" distR="0" wp14:anchorId="1B34C049" wp14:editId="1543E4AA">
            <wp:extent cx="5939790" cy="3562985"/>
            <wp:effectExtent l="0" t="0" r="3810" b="0"/>
            <wp:docPr id="17885447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44731" name=""/>
                    <pic:cNvPicPr/>
                  </pic:nvPicPr>
                  <pic:blipFill>
                    <a:blip r:embed="rId38"/>
                    <a:stretch>
                      <a:fillRect/>
                    </a:stretch>
                  </pic:blipFill>
                  <pic:spPr>
                    <a:xfrm>
                      <a:off x="0" y="0"/>
                      <a:ext cx="5939790" cy="3562985"/>
                    </a:xfrm>
                    <a:prstGeom prst="rect">
                      <a:avLst/>
                    </a:prstGeom>
                  </pic:spPr>
                </pic:pic>
              </a:graphicData>
            </a:graphic>
          </wp:inline>
        </w:drawing>
      </w:r>
      <w:r w:rsidR="00A77C9B" w:rsidRPr="00A77C9B">
        <w:rPr>
          <w:rFonts w:eastAsia="Calibri"/>
          <w:szCs w:val="28"/>
        </w:rPr>
        <w:t xml:space="preserve"> </w:t>
      </w:r>
    </w:p>
    <w:p w14:paraId="09154DF9" w14:textId="3C4D2B16" w:rsidR="00A77C9B" w:rsidRPr="00A77C9B" w:rsidRDefault="00A77C9B" w:rsidP="00A77C9B">
      <w:pPr>
        <w:ind w:firstLine="0"/>
        <w:jc w:val="center"/>
        <w:rPr>
          <w:rFonts w:eastAsia="Calibri"/>
          <w:szCs w:val="28"/>
        </w:rPr>
      </w:pPr>
      <w:r w:rsidRPr="00A77C9B">
        <w:rPr>
          <w:rFonts w:eastAsia="Calibri"/>
          <w:szCs w:val="28"/>
        </w:rPr>
        <w:t xml:space="preserve">Рисунок </w:t>
      </w:r>
      <w:r w:rsidR="001D4884">
        <w:rPr>
          <w:rFonts w:eastAsia="Calibri"/>
          <w:szCs w:val="28"/>
        </w:rPr>
        <w:t>36</w:t>
      </w:r>
      <w:r w:rsidRPr="00A77C9B">
        <w:rPr>
          <w:rFonts w:eastAsia="Calibri"/>
          <w:szCs w:val="28"/>
        </w:rPr>
        <w:t xml:space="preserve"> </w:t>
      </w:r>
      <w:r>
        <w:rPr>
          <w:rFonts w:eastAsia="Calibri"/>
          <w:szCs w:val="28"/>
        </w:rPr>
        <w:t>–</w:t>
      </w:r>
      <w:r w:rsidRPr="00A77C9B">
        <w:rPr>
          <w:rFonts w:eastAsia="Calibri"/>
          <w:szCs w:val="28"/>
        </w:rPr>
        <w:t xml:space="preserve"> Логины</w:t>
      </w:r>
    </w:p>
    <w:p w14:paraId="115CF4C5" w14:textId="46E58223" w:rsidR="00A77C9B" w:rsidRPr="00A77C9B" w:rsidRDefault="00A77C9B" w:rsidP="00A77C9B">
      <w:pPr>
        <w:rPr>
          <w:rFonts w:eastAsia="Calibri"/>
          <w:szCs w:val="28"/>
        </w:rPr>
      </w:pPr>
      <w:r w:rsidRPr="00A77C9B">
        <w:rPr>
          <w:rFonts w:eastAsia="Calibri"/>
          <w:szCs w:val="28"/>
        </w:rPr>
        <w:t>Созда</w:t>
      </w:r>
      <w:r w:rsidR="00462992">
        <w:rPr>
          <w:rFonts w:eastAsia="Calibri"/>
          <w:szCs w:val="28"/>
        </w:rPr>
        <w:t>дим</w:t>
      </w:r>
      <w:r w:rsidRPr="00A77C9B">
        <w:rPr>
          <w:rFonts w:eastAsia="Calibri"/>
          <w:szCs w:val="28"/>
        </w:rPr>
        <w:t xml:space="preserve"> роль Admin с логином </w:t>
      </w:r>
      <w:r w:rsidR="001D4884">
        <w:rPr>
          <w:rFonts w:eastAsia="Calibri"/>
          <w:szCs w:val="28"/>
          <w:lang w:val="en-US"/>
        </w:rPr>
        <w:t>VladAdmin</w:t>
      </w:r>
      <w:r w:rsidRPr="00A77C9B">
        <w:rPr>
          <w:rFonts w:eastAsia="Calibri"/>
          <w:szCs w:val="28"/>
        </w:rPr>
        <w:t xml:space="preserve">, у которой будут все разрешения для взаимодействия с БД (Рисунок </w:t>
      </w:r>
      <w:r w:rsidR="001D4884">
        <w:rPr>
          <w:rFonts w:eastAsia="Calibri"/>
          <w:szCs w:val="28"/>
        </w:rPr>
        <w:t>37</w:t>
      </w:r>
      <w:r w:rsidRPr="00A77C9B">
        <w:rPr>
          <w:rFonts w:eastAsia="Calibri"/>
          <w:szCs w:val="28"/>
        </w:rPr>
        <w:t>).</w:t>
      </w:r>
    </w:p>
    <w:p w14:paraId="3626DC98" w14:textId="4AC9FCFA" w:rsidR="00A77C9B" w:rsidRPr="00A77C9B" w:rsidRDefault="00E70350" w:rsidP="00A77C9B">
      <w:pPr>
        <w:pStyle w:val="Pictures"/>
        <w:keepNext/>
        <w:rPr>
          <w:rFonts w:ascii="Calibri" w:eastAsia="Times New Roman" w:hAnsi="Calibri"/>
          <w:sz w:val="28"/>
          <w:szCs w:val="28"/>
        </w:rPr>
      </w:pPr>
      <w:r>
        <w:rPr>
          <w:noProof/>
        </w:rPr>
        <w:lastRenderedPageBreak/>
        <w:drawing>
          <wp:inline distT="0" distB="0" distL="0" distR="0" wp14:anchorId="41FAEEA4" wp14:editId="52A1F207">
            <wp:extent cx="3827145" cy="4029075"/>
            <wp:effectExtent l="0" t="0" r="1905" b="9525"/>
            <wp:docPr id="1340481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39"/>
                    <a:stretch>
                      <a:fillRect/>
                    </a:stretch>
                  </pic:blipFill>
                  <pic:spPr>
                    <a:xfrm>
                      <a:off x="0" y="0"/>
                      <a:ext cx="3827145" cy="4029075"/>
                    </a:xfrm>
                    <a:prstGeom prst="rect">
                      <a:avLst/>
                    </a:prstGeom>
                  </pic:spPr>
                </pic:pic>
              </a:graphicData>
            </a:graphic>
          </wp:inline>
        </w:drawing>
      </w:r>
      <w:r w:rsidR="00A77C9B" w:rsidRPr="00A77C9B">
        <w:rPr>
          <w:sz w:val="28"/>
          <w:szCs w:val="28"/>
        </w:rPr>
        <w:t xml:space="preserve"> </w:t>
      </w:r>
    </w:p>
    <w:p w14:paraId="0BE98173" w14:textId="576785D5" w:rsidR="00A77C9B" w:rsidRPr="00A77C9B" w:rsidRDefault="00A77C9B" w:rsidP="00A77C9B">
      <w:pPr>
        <w:pStyle w:val="a7"/>
        <w:rPr>
          <w:rFonts w:eastAsia="Calibri"/>
          <w:sz w:val="28"/>
          <w:szCs w:val="28"/>
        </w:rPr>
      </w:pPr>
      <w:r w:rsidRPr="00A77C9B">
        <w:rPr>
          <w:rFonts w:eastAsia="Calibri"/>
          <w:sz w:val="28"/>
          <w:szCs w:val="28"/>
        </w:rPr>
        <w:t xml:space="preserve">Рисунок </w:t>
      </w:r>
      <w:r w:rsidR="001D4884" w:rsidRPr="001D4884">
        <w:rPr>
          <w:rFonts w:eastAsia="Calibri"/>
          <w:sz w:val="28"/>
          <w:szCs w:val="28"/>
        </w:rPr>
        <w:t>37</w:t>
      </w:r>
      <w:r w:rsidRPr="00A77C9B">
        <w:rPr>
          <w:rFonts w:eastAsia="Calibri"/>
          <w:sz w:val="28"/>
          <w:szCs w:val="28"/>
        </w:rPr>
        <w:t xml:space="preserve"> – Роль Admin </w:t>
      </w:r>
    </w:p>
    <w:p w14:paraId="05A6ABC0" w14:textId="77777777" w:rsidR="001D4884" w:rsidRPr="00A77C9B" w:rsidRDefault="001D4884" w:rsidP="001D4884">
      <w:pPr>
        <w:rPr>
          <w:rFonts w:eastAsia="Calibri"/>
          <w:szCs w:val="28"/>
        </w:rPr>
      </w:pPr>
      <w:r w:rsidRPr="00A77C9B">
        <w:rPr>
          <w:rFonts w:eastAsia="Calibri"/>
          <w:szCs w:val="28"/>
        </w:rPr>
        <w:t>Созда</w:t>
      </w:r>
      <w:r>
        <w:rPr>
          <w:rFonts w:eastAsia="Calibri"/>
          <w:szCs w:val="28"/>
        </w:rPr>
        <w:t>дим</w:t>
      </w:r>
      <w:r w:rsidRPr="00A77C9B">
        <w:rPr>
          <w:rFonts w:eastAsia="Calibri"/>
          <w:szCs w:val="28"/>
        </w:rPr>
        <w:t xml:space="preserve"> роль </w:t>
      </w:r>
      <w:r>
        <w:rPr>
          <w:rFonts w:eastAsia="Calibri"/>
          <w:szCs w:val="28"/>
          <w:lang w:val="en-US"/>
        </w:rPr>
        <w:t>Exec</w:t>
      </w:r>
      <w:r w:rsidRPr="006B5739">
        <w:rPr>
          <w:rFonts w:eastAsia="Calibri"/>
          <w:szCs w:val="28"/>
        </w:rPr>
        <w:t xml:space="preserve"> </w:t>
      </w:r>
      <w:r w:rsidRPr="00A77C9B">
        <w:rPr>
          <w:rFonts w:eastAsia="Calibri"/>
          <w:szCs w:val="28"/>
        </w:rPr>
        <w:t xml:space="preserve">с логином </w:t>
      </w:r>
      <w:r>
        <w:rPr>
          <w:rFonts w:eastAsia="Calibri"/>
          <w:szCs w:val="28"/>
          <w:lang w:val="en-US"/>
        </w:rPr>
        <w:t>AntonExec</w:t>
      </w:r>
      <w:r w:rsidRPr="00A77C9B">
        <w:rPr>
          <w:rFonts w:eastAsia="Calibri"/>
          <w:szCs w:val="28"/>
        </w:rPr>
        <w:t>. Данный пользователь</w:t>
      </w:r>
      <w:r>
        <w:rPr>
          <w:rFonts w:eastAsia="Calibri"/>
          <w:szCs w:val="28"/>
        </w:rPr>
        <w:t xml:space="preserve"> имеет право просматривать записи и влиять на некоторые таблицы в базе данных</w:t>
      </w:r>
      <w:r w:rsidRPr="00A77C9B">
        <w:rPr>
          <w:rFonts w:eastAsia="Calibri"/>
          <w:szCs w:val="28"/>
        </w:rPr>
        <w:t xml:space="preserve"> (Рисунок </w:t>
      </w:r>
      <w:r w:rsidRPr="001D4884">
        <w:rPr>
          <w:rFonts w:eastAsia="Calibri"/>
          <w:szCs w:val="28"/>
        </w:rPr>
        <w:t>38</w:t>
      </w:r>
      <w:r w:rsidRPr="00A77C9B">
        <w:rPr>
          <w:rFonts w:eastAsia="Calibri"/>
          <w:szCs w:val="28"/>
        </w:rPr>
        <w:t>).</w:t>
      </w:r>
    </w:p>
    <w:p w14:paraId="61E74399" w14:textId="19B45D26" w:rsidR="00A77C9B" w:rsidRPr="00A77C9B" w:rsidRDefault="00E70350" w:rsidP="00A77C9B">
      <w:pPr>
        <w:pStyle w:val="Pictures"/>
        <w:keepNext/>
        <w:rPr>
          <w:rFonts w:ascii="Calibri" w:eastAsia="Times New Roman" w:hAnsi="Calibri"/>
          <w:sz w:val="28"/>
          <w:szCs w:val="28"/>
        </w:rPr>
      </w:pPr>
      <w:r>
        <w:rPr>
          <w:noProof/>
        </w:rPr>
        <w:drawing>
          <wp:inline distT="0" distB="0" distL="0" distR="0" wp14:anchorId="376630C1" wp14:editId="53EE8119">
            <wp:extent cx="3551555" cy="3452125"/>
            <wp:effectExtent l="0" t="0" r="0" b="0"/>
            <wp:docPr id="10843211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40"/>
                    <a:stretch>
                      <a:fillRect/>
                    </a:stretch>
                  </pic:blipFill>
                  <pic:spPr>
                    <a:xfrm>
                      <a:off x="0" y="0"/>
                      <a:ext cx="3555770" cy="3456222"/>
                    </a:xfrm>
                    <a:prstGeom prst="rect">
                      <a:avLst/>
                    </a:prstGeom>
                  </pic:spPr>
                </pic:pic>
              </a:graphicData>
            </a:graphic>
          </wp:inline>
        </w:drawing>
      </w:r>
      <w:r w:rsidR="00A77C9B" w:rsidRPr="00A77C9B">
        <w:rPr>
          <w:sz w:val="28"/>
          <w:szCs w:val="28"/>
        </w:rPr>
        <w:t xml:space="preserve"> </w:t>
      </w:r>
    </w:p>
    <w:p w14:paraId="00192578" w14:textId="2B9D9DD7" w:rsidR="00A77C9B" w:rsidRPr="006B5739" w:rsidRDefault="00A77C9B" w:rsidP="00A77C9B">
      <w:pPr>
        <w:pStyle w:val="a7"/>
        <w:rPr>
          <w:rFonts w:eastAsia="Calibri"/>
          <w:sz w:val="28"/>
          <w:szCs w:val="28"/>
        </w:rPr>
      </w:pPr>
      <w:r w:rsidRPr="00A77C9B">
        <w:rPr>
          <w:rFonts w:eastAsia="Calibri"/>
          <w:sz w:val="28"/>
          <w:szCs w:val="28"/>
        </w:rPr>
        <w:t xml:space="preserve">Рисунок </w:t>
      </w:r>
      <w:r w:rsidR="001D4884" w:rsidRPr="001D4884">
        <w:rPr>
          <w:rFonts w:eastAsia="Calibri"/>
          <w:sz w:val="28"/>
          <w:szCs w:val="28"/>
        </w:rPr>
        <w:t>38</w:t>
      </w:r>
      <w:r w:rsidRPr="00A77C9B">
        <w:rPr>
          <w:rFonts w:eastAsia="Calibri"/>
          <w:sz w:val="28"/>
          <w:szCs w:val="28"/>
        </w:rPr>
        <w:t xml:space="preserve"> – Роль </w:t>
      </w:r>
      <w:r w:rsidR="006B5739">
        <w:rPr>
          <w:rFonts w:eastAsia="Calibri"/>
          <w:sz w:val="28"/>
          <w:szCs w:val="28"/>
          <w:lang w:val="en-US"/>
        </w:rPr>
        <w:t>Exec</w:t>
      </w:r>
    </w:p>
    <w:p w14:paraId="220E97E9" w14:textId="63D1AB30" w:rsidR="001D4884" w:rsidRPr="00A77C9B" w:rsidRDefault="001D4884" w:rsidP="001D4884">
      <w:pPr>
        <w:rPr>
          <w:rFonts w:eastAsia="Calibri"/>
          <w:szCs w:val="28"/>
        </w:rPr>
      </w:pPr>
      <w:r w:rsidRPr="00A77C9B">
        <w:rPr>
          <w:rFonts w:eastAsia="Calibri"/>
          <w:szCs w:val="28"/>
        </w:rPr>
        <w:lastRenderedPageBreak/>
        <w:t>Соз</w:t>
      </w:r>
      <w:bookmarkStart w:id="38" w:name="_Hlk168436783"/>
      <w:r w:rsidRPr="00A77C9B">
        <w:rPr>
          <w:rFonts w:eastAsia="Calibri"/>
          <w:szCs w:val="28"/>
        </w:rPr>
        <w:t>да</w:t>
      </w:r>
      <w:r>
        <w:rPr>
          <w:rFonts w:eastAsia="Calibri"/>
          <w:szCs w:val="28"/>
        </w:rPr>
        <w:t>дим</w:t>
      </w:r>
      <w:r w:rsidRPr="00A77C9B">
        <w:rPr>
          <w:rFonts w:eastAsia="Calibri"/>
          <w:szCs w:val="28"/>
        </w:rPr>
        <w:t xml:space="preserve"> роль </w:t>
      </w:r>
      <w:r>
        <w:rPr>
          <w:rFonts w:eastAsia="Calibri"/>
          <w:szCs w:val="28"/>
          <w:lang w:val="en-US"/>
        </w:rPr>
        <w:t>Client</w:t>
      </w:r>
      <w:r w:rsidRPr="00A77C9B">
        <w:rPr>
          <w:rFonts w:eastAsia="Calibri"/>
          <w:szCs w:val="28"/>
        </w:rPr>
        <w:t xml:space="preserve"> с логином </w:t>
      </w:r>
      <w:r>
        <w:rPr>
          <w:rFonts w:eastAsia="Calibri"/>
          <w:szCs w:val="28"/>
          <w:lang w:val="en-US"/>
        </w:rPr>
        <w:t>DimaClient</w:t>
      </w:r>
      <w:r w:rsidRPr="00A77C9B">
        <w:rPr>
          <w:rFonts w:eastAsia="Calibri"/>
          <w:szCs w:val="28"/>
        </w:rPr>
        <w:t xml:space="preserve">. Данный пользователь </w:t>
      </w:r>
      <w:r>
        <w:rPr>
          <w:rFonts w:eastAsia="Calibri"/>
          <w:szCs w:val="28"/>
        </w:rPr>
        <w:t xml:space="preserve">может просматривать данные о заявке </w:t>
      </w:r>
      <w:r w:rsidRPr="00A77C9B">
        <w:rPr>
          <w:rFonts w:eastAsia="Calibri"/>
          <w:szCs w:val="28"/>
        </w:rPr>
        <w:t xml:space="preserve">(Рисунок </w:t>
      </w:r>
      <w:r>
        <w:rPr>
          <w:rFonts w:eastAsia="Calibri"/>
          <w:szCs w:val="28"/>
        </w:rPr>
        <w:t>39</w:t>
      </w:r>
      <w:r w:rsidRPr="00A77C9B">
        <w:rPr>
          <w:rFonts w:eastAsia="Calibri"/>
          <w:szCs w:val="28"/>
        </w:rPr>
        <w:t>).</w:t>
      </w:r>
    </w:p>
    <w:bookmarkEnd w:id="38"/>
    <w:p w14:paraId="41720D65" w14:textId="0DD3B1FE" w:rsidR="00A77C9B" w:rsidRPr="00A77C9B" w:rsidRDefault="00E70350" w:rsidP="00A77C9B">
      <w:pPr>
        <w:pStyle w:val="Pictures"/>
        <w:keepNext/>
        <w:rPr>
          <w:rFonts w:ascii="Calibri" w:eastAsia="Times New Roman" w:hAnsi="Calibri"/>
          <w:sz w:val="28"/>
          <w:szCs w:val="28"/>
        </w:rPr>
      </w:pPr>
      <w:r>
        <w:rPr>
          <w:noProof/>
        </w:rPr>
        <w:drawing>
          <wp:inline distT="0" distB="0" distL="0" distR="0" wp14:anchorId="0D600EE1" wp14:editId="39278AA8">
            <wp:extent cx="3279775" cy="3101340"/>
            <wp:effectExtent l="0" t="0" r="0" b="3810"/>
            <wp:docPr id="1789864989" name="Рисунок 1789864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41"/>
                    <a:stretch>
                      <a:fillRect/>
                    </a:stretch>
                  </pic:blipFill>
                  <pic:spPr>
                    <a:xfrm>
                      <a:off x="0" y="0"/>
                      <a:ext cx="3279775" cy="3101340"/>
                    </a:xfrm>
                    <a:prstGeom prst="rect">
                      <a:avLst/>
                    </a:prstGeom>
                  </pic:spPr>
                </pic:pic>
              </a:graphicData>
            </a:graphic>
          </wp:inline>
        </w:drawing>
      </w:r>
      <w:r w:rsidR="00A77C9B" w:rsidRPr="00A77C9B">
        <w:rPr>
          <w:sz w:val="28"/>
          <w:szCs w:val="28"/>
        </w:rPr>
        <w:t xml:space="preserve"> </w:t>
      </w:r>
    </w:p>
    <w:p w14:paraId="579FDAFD" w14:textId="3DA4D107" w:rsidR="00A77C9B" w:rsidRDefault="00A77C9B" w:rsidP="00215223">
      <w:pPr>
        <w:pStyle w:val="a7"/>
        <w:rPr>
          <w:rFonts w:eastAsia="Calibri"/>
          <w:sz w:val="28"/>
          <w:szCs w:val="28"/>
          <w:lang w:val="en-US"/>
        </w:rPr>
      </w:pPr>
      <w:r w:rsidRPr="00A77C9B">
        <w:rPr>
          <w:rFonts w:eastAsia="Calibri"/>
          <w:sz w:val="28"/>
          <w:szCs w:val="28"/>
        </w:rPr>
        <w:t xml:space="preserve">Рисунок </w:t>
      </w:r>
      <w:r w:rsidR="001D4884">
        <w:rPr>
          <w:rFonts w:eastAsia="Calibri"/>
          <w:sz w:val="28"/>
          <w:szCs w:val="28"/>
        </w:rPr>
        <w:t>39</w:t>
      </w:r>
      <w:r w:rsidRPr="00A77C9B">
        <w:rPr>
          <w:rFonts w:eastAsia="Calibri"/>
          <w:sz w:val="28"/>
          <w:szCs w:val="28"/>
        </w:rPr>
        <w:t xml:space="preserve"> – Роль </w:t>
      </w:r>
      <w:r w:rsidR="006B5739">
        <w:rPr>
          <w:rFonts w:eastAsia="Calibri"/>
          <w:sz w:val="28"/>
          <w:szCs w:val="28"/>
          <w:lang w:val="en-US"/>
        </w:rPr>
        <w:t>Client</w:t>
      </w:r>
    </w:p>
    <w:p w14:paraId="76F3D780" w14:textId="2D43078A" w:rsidR="00215223" w:rsidRDefault="00215223" w:rsidP="00215223">
      <w:pPr>
        <w:rPr>
          <w:rFonts w:eastAsia="Calibri"/>
          <w:lang w:val="en-US" w:eastAsia="en-US"/>
        </w:rPr>
      </w:pPr>
    </w:p>
    <w:p w14:paraId="666657DF" w14:textId="6C1B2495" w:rsidR="00215223" w:rsidRPr="00215223" w:rsidRDefault="00215223" w:rsidP="00215223">
      <w:pPr>
        <w:spacing w:line="240" w:lineRule="auto"/>
        <w:ind w:firstLine="0"/>
        <w:jc w:val="left"/>
        <w:rPr>
          <w:rFonts w:eastAsia="Calibri"/>
          <w:lang w:val="en-US" w:eastAsia="en-US"/>
        </w:rPr>
      </w:pPr>
      <w:r>
        <w:rPr>
          <w:rFonts w:eastAsia="Calibri"/>
          <w:lang w:val="en-US" w:eastAsia="en-US"/>
        </w:rPr>
        <w:br w:type="page"/>
      </w:r>
    </w:p>
    <w:p w14:paraId="4A43B646" w14:textId="0A3B7D5E" w:rsidR="00E82981" w:rsidRPr="007F7F5F" w:rsidRDefault="00E82981">
      <w:pPr>
        <w:pStyle w:val="1"/>
        <w:spacing w:before="0"/>
        <w:ind w:firstLine="0"/>
        <w:jc w:val="center"/>
        <w:rPr>
          <w:rFonts w:ascii="Times New Roman" w:hAnsi="Times New Roman" w:cs="Times New Roman"/>
          <w:b/>
          <w:color w:val="auto"/>
          <w:sz w:val="28"/>
          <w:szCs w:val="28"/>
        </w:rPr>
      </w:pPr>
      <w:bookmarkStart w:id="39" w:name="_Toc168338130"/>
      <w:r>
        <w:rPr>
          <w:rFonts w:ascii="Times New Roman" w:hAnsi="Times New Roman" w:cs="Times New Roman"/>
          <w:b/>
          <w:color w:val="auto"/>
          <w:sz w:val="28"/>
          <w:szCs w:val="28"/>
        </w:rPr>
        <w:lastRenderedPageBreak/>
        <w:t xml:space="preserve">ГЛАВА </w:t>
      </w:r>
      <w:r w:rsidR="007F7F5F">
        <w:rPr>
          <w:rFonts w:ascii="Times New Roman" w:hAnsi="Times New Roman" w:cs="Times New Roman"/>
          <w:b/>
          <w:color w:val="auto"/>
          <w:sz w:val="28"/>
          <w:szCs w:val="28"/>
        </w:rPr>
        <w:t>3</w:t>
      </w:r>
      <w:r>
        <w:rPr>
          <w:rFonts w:ascii="Times New Roman" w:hAnsi="Times New Roman" w:cs="Times New Roman"/>
          <w:b/>
          <w:color w:val="auto"/>
          <w:sz w:val="28"/>
          <w:szCs w:val="28"/>
        </w:rPr>
        <w:t xml:space="preserve">. </w:t>
      </w:r>
      <w:r w:rsidR="007F7F5F">
        <w:rPr>
          <w:rFonts w:ascii="Times New Roman" w:hAnsi="Times New Roman" w:cs="Times New Roman"/>
          <w:b/>
          <w:color w:val="auto"/>
          <w:sz w:val="28"/>
          <w:szCs w:val="28"/>
        </w:rPr>
        <w:t xml:space="preserve">СОЗДАНИЕ </w:t>
      </w:r>
      <w:r w:rsidR="007F7F5F">
        <w:rPr>
          <w:rFonts w:ascii="Times New Roman" w:hAnsi="Times New Roman" w:cs="Times New Roman"/>
          <w:b/>
          <w:color w:val="auto"/>
          <w:sz w:val="28"/>
          <w:szCs w:val="28"/>
          <w:lang w:val="en-US"/>
        </w:rPr>
        <w:t>WPF</w:t>
      </w:r>
      <w:r w:rsidR="007F7F5F">
        <w:rPr>
          <w:rFonts w:ascii="Times New Roman" w:hAnsi="Times New Roman" w:cs="Times New Roman"/>
          <w:b/>
          <w:color w:val="auto"/>
          <w:sz w:val="28"/>
          <w:szCs w:val="28"/>
        </w:rPr>
        <w:t xml:space="preserve"> ПРИЛОЖЕНИЯ И ПОДКЛЮЧЕНИЕ БАЗ</w:t>
      </w:r>
      <w:r w:rsidR="00BF2A1D">
        <w:rPr>
          <w:rFonts w:ascii="Times New Roman" w:hAnsi="Times New Roman" w:cs="Times New Roman"/>
          <w:b/>
          <w:color w:val="auto"/>
          <w:sz w:val="28"/>
          <w:szCs w:val="28"/>
        </w:rPr>
        <w:t>Ы</w:t>
      </w:r>
      <w:r w:rsidR="007F7F5F">
        <w:rPr>
          <w:rFonts w:ascii="Times New Roman" w:hAnsi="Times New Roman" w:cs="Times New Roman"/>
          <w:b/>
          <w:color w:val="auto"/>
          <w:sz w:val="28"/>
          <w:szCs w:val="28"/>
        </w:rPr>
        <w:t xml:space="preserve"> ДАННЫХ</w:t>
      </w:r>
      <w:bookmarkStart w:id="40" w:name="_Toc72418774"/>
      <w:bookmarkEnd w:id="39"/>
    </w:p>
    <w:p w14:paraId="3DFD46D1" w14:textId="05BFF139" w:rsidR="00BF2A1D" w:rsidRDefault="00BF2A1D" w:rsidP="00BF2A1D">
      <w:pPr>
        <w:rPr>
          <w:rFonts w:eastAsia="Calibri"/>
          <w:sz w:val="24"/>
        </w:rPr>
      </w:pPr>
      <w:r>
        <w:rPr>
          <w:rFonts w:eastAsia="Calibri"/>
        </w:rPr>
        <w:t>В WPF-приложении реализован</w:t>
      </w:r>
      <w:r w:rsidR="00024B10">
        <w:rPr>
          <w:rFonts w:eastAsia="Calibri"/>
        </w:rPr>
        <w:t>ы интерфейсы взаимодействия для клиента, исполнителя и администратора системы. Клиент имеет возможность создать и отправить заявку. Исполнитель может просматривать заявки, брать их в работу и завершать. Администратор имеет право напрямую редактировать, создавать и удалять записи</w:t>
      </w:r>
      <w:r>
        <w:rPr>
          <w:rFonts w:eastAsia="Calibri"/>
        </w:rPr>
        <w:t>. Листинг разметки представлен в ПРИЛОЖЕНИИ А.</w:t>
      </w:r>
    </w:p>
    <w:p w14:paraId="3892A18F" w14:textId="399E42E4" w:rsidR="00BF2A1D" w:rsidRDefault="00BF2A1D" w:rsidP="00BF2A1D">
      <w:pPr>
        <w:rPr>
          <w:rFonts w:eastAsia="Calibri"/>
        </w:rPr>
      </w:pPr>
      <w:r>
        <w:rPr>
          <w:rFonts w:eastAsia="Calibri"/>
        </w:rPr>
        <w:t xml:space="preserve">Для реализации функционала таблиц были созданы окна. Окна программы и ее работа представлена на </w:t>
      </w:r>
      <w:r>
        <w:rPr>
          <w:rFonts w:eastAsia="Calibri"/>
          <w:color w:val="000000"/>
        </w:rPr>
        <w:t xml:space="preserve">рисунках </w:t>
      </w:r>
      <w:r w:rsidR="008E5BCE">
        <w:rPr>
          <w:rFonts w:eastAsia="Calibri"/>
          <w:color w:val="000000"/>
        </w:rPr>
        <w:t>40</w:t>
      </w:r>
      <w:r>
        <w:rPr>
          <w:rFonts w:eastAsia="Calibri"/>
          <w:color w:val="000000"/>
        </w:rPr>
        <w:t xml:space="preserve"> – </w:t>
      </w:r>
      <w:r w:rsidR="00CB46EB">
        <w:rPr>
          <w:rFonts w:eastAsia="Calibri"/>
          <w:color w:val="000000"/>
        </w:rPr>
        <w:t>5</w:t>
      </w:r>
      <w:r w:rsidR="008E5BCE">
        <w:rPr>
          <w:rFonts w:eastAsia="Calibri"/>
          <w:color w:val="000000"/>
        </w:rPr>
        <w:t>2</w:t>
      </w:r>
      <w:r>
        <w:rPr>
          <w:rFonts w:eastAsia="Calibri"/>
        </w:rPr>
        <w:t xml:space="preserve">. </w:t>
      </w:r>
    </w:p>
    <w:p w14:paraId="54D40899" w14:textId="204EA0AA" w:rsidR="00E82981" w:rsidRDefault="00843017" w:rsidP="001A475F">
      <w:pPr>
        <w:ind w:firstLine="0"/>
        <w:jc w:val="center"/>
      </w:pPr>
      <w:r>
        <w:rPr>
          <w:noProof/>
        </w:rPr>
        <w:drawing>
          <wp:inline distT="0" distB="0" distL="0" distR="0" wp14:anchorId="03765CD3" wp14:editId="6CD369DE">
            <wp:extent cx="3371850" cy="3608933"/>
            <wp:effectExtent l="19050" t="19050" r="19050" b="10795"/>
            <wp:docPr id="11904915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91564" name=""/>
                    <pic:cNvPicPr/>
                  </pic:nvPicPr>
                  <pic:blipFill>
                    <a:blip r:embed="rId42"/>
                    <a:stretch>
                      <a:fillRect/>
                    </a:stretch>
                  </pic:blipFill>
                  <pic:spPr>
                    <a:xfrm>
                      <a:off x="0" y="0"/>
                      <a:ext cx="3377143" cy="3614598"/>
                    </a:xfrm>
                    <a:prstGeom prst="rect">
                      <a:avLst/>
                    </a:prstGeom>
                    <a:ln>
                      <a:solidFill>
                        <a:schemeClr val="tx1"/>
                      </a:solidFill>
                    </a:ln>
                  </pic:spPr>
                </pic:pic>
              </a:graphicData>
            </a:graphic>
          </wp:inline>
        </w:drawing>
      </w:r>
    </w:p>
    <w:p w14:paraId="752CE4AE" w14:textId="0B9F116C" w:rsidR="00BC0EAE" w:rsidRDefault="00BC0EAE" w:rsidP="00BC0EAE">
      <w:pPr>
        <w:ind w:firstLine="0"/>
        <w:jc w:val="center"/>
      </w:pPr>
      <w:r>
        <w:t xml:space="preserve">Рисунок </w:t>
      </w:r>
      <w:r w:rsidR="00CB46EB">
        <w:t>4</w:t>
      </w:r>
      <w:r w:rsidR="008E5BCE">
        <w:t>0</w:t>
      </w:r>
      <w:r>
        <w:t xml:space="preserve"> – Главный экран</w:t>
      </w:r>
    </w:p>
    <w:p w14:paraId="56E8C805" w14:textId="26D985B6" w:rsidR="00BC0EAE" w:rsidRPr="00CD46E6" w:rsidRDefault="00CD46E6" w:rsidP="00BC0EAE">
      <w:pPr>
        <w:ind w:firstLine="0"/>
        <w:jc w:val="center"/>
        <w:rPr>
          <w:lang w:val="en-US"/>
        </w:rPr>
      </w:pPr>
      <w:r>
        <w:rPr>
          <w:noProof/>
        </w:rPr>
        <w:drawing>
          <wp:inline distT="0" distB="0" distL="0" distR="0" wp14:anchorId="01EB5037" wp14:editId="78F97C90">
            <wp:extent cx="3780952" cy="1638095"/>
            <wp:effectExtent l="19050" t="19050" r="10160" b="19685"/>
            <wp:docPr id="18370577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57703" name=""/>
                    <pic:cNvPicPr/>
                  </pic:nvPicPr>
                  <pic:blipFill>
                    <a:blip r:embed="rId43"/>
                    <a:stretch>
                      <a:fillRect/>
                    </a:stretch>
                  </pic:blipFill>
                  <pic:spPr>
                    <a:xfrm>
                      <a:off x="0" y="0"/>
                      <a:ext cx="3780952" cy="1638095"/>
                    </a:xfrm>
                    <a:prstGeom prst="rect">
                      <a:avLst/>
                    </a:prstGeom>
                    <a:ln>
                      <a:solidFill>
                        <a:schemeClr val="tx1"/>
                      </a:solidFill>
                    </a:ln>
                  </pic:spPr>
                </pic:pic>
              </a:graphicData>
            </a:graphic>
          </wp:inline>
        </w:drawing>
      </w:r>
    </w:p>
    <w:p w14:paraId="1A499242" w14:textId="7C22309B" w:rsidR="00BC0EAE" w:rsidRPr="00CD46E6" w:rsidRDefault="00BC0EAE" w:rsidP="00BC0EAE">
      <w:pPr>
        <w:ind w:firstLine="0"/>
        <w:jc w:val="center"/>
      </w:pPr>
      <w:r>
        <w:t>Рисунок</w:t>
      </w:r>
      <w:r w:rsidRPr="00CD46E6">
        <w:t xml:space="preserve"> </w:t>
      </w:r>
      <w:r w:rsidR="00CB46EB" w:rsidRPr="00CD46E6">
        <w:t>4</w:t>
      </w:r>
      <w:r w:rsidR="008E5BCE">
        <w:t>1</w:t>
      </w:r>
      <w:r w:rsidRPr="00CD46E6">
        <w:t xml:space="preserve"> – </w:t>
      </w:r>
      <w:r w:rsidR="00CD46E6">
        <w:t>Создание заявки клиентом сервиса</w:t>
      </w:r>
    </w:p>
    <w:p w14:paraId="5ADCF72A" w14:textId="3091A86D" w:rsidR="00BC0EAE" w:rsidRPr="00CD46E6" w:rsidRDefault="00CD46E6" w:rsidP="00BC0EAE">
      <w:pPr>
        <w:ind w:firstLine="0"/>
        <w:jc w:val="center"/>
      </w:pPr>
      <w:r>
        <w:rPr>
          <w:noProof/>
        </w:rPr>
        <w:lastRenderedPageBreak/>
        <w:drawing>
          <wp:inline distT="0" distB="0" distL="0" distR="0" wp14:anchorId="5EF72C92" wp14:editId="2A43A3D0">
            <wp:extent cx="3274932" cy="3505200"/>
            <wp:effectExtent l="19050" t="19050" r="20955" b="19050"/>
            <wp:docPr id="899703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03410" name=""/>
                    <pic:cNvPicPr/>
                  </pic:nvPicPr>
                  <pic:blipFill>
                    <a:blip r:embed="rId44"/>
                    <a:stretch>
                      <a:fillRect/>
                    </a:stretch>
                  </pic:blipFill>
                  <pic:spPr>
                    <a:xfrm>
                      <a:off x="0" y="0"/>
                      <a:ext cx="3277471" cy="3507918"/>
                    </a:xfrm>
                    <a:prstGeom prst="rect">
                      <a:avLst/>
                    </a:prstGeom>
                    <a:ln>
                      <a:solidFill>
                        <a:schemeClr val="tx1"/>
                      </a:solidFill>
                    </a:ln>
                  </pic:spPr>
                </pic:pic>
              </a:graphicData>
            </a:graphic>
          </wp:inline>
        </w:drawing>
      </w:r>
    </w:p>
    <w:p w14:paraId="63C1FEC2" w14:textId="5B2A80F9" w:rsidR="00BC0EAE" w:rsidRPr="008E5BCE" w:rsidRDefault="00BC0EAE" w:rsidP="00BC0EAE">
      <w:pPr>
        <w:ind w:firstLine="0"/>
        <w:jc w:val="center"/>
      </w:pPr>
      <w:r>
        <w:t>Рисунок</w:t>
      </w:r>
      <w:r w:rsidRPr="00CD46E6">
        <w:t xml:space="preserve"> </w:t>
      </w:r>
      <w:r w:rsidR="00CB46EB" w:rsidRPr="00CD46E6">
        <w:t>4</w:t>
      </w:r>
      <w:r w:rsidR="008E5BCE">
        <w:t>2</w:t>
      </w:r>
      <w:r w:rsidRPr="00CD46E6">
        <w:t xml:space="preserve"> –</w:t>
      </w:r>
      <w:r w:rsidR="00CD46E6">
        <w:t xml:space="preserve"> После нажатия на кнопку «Я исполнитель» пользователь должен авторизоваться в системе под логином и паролем, которые задает администратор системы</w:t>
      </w:r>
    </w:p>
    <w:p w14:paraId="27561697" w14:textId="75275D9B" w:rsidR="00F11F6D" w:rsidRPr="00CD46E6" w:rsidRDefault="00CD46E6" w:rsidP="00BC0EAE">
      <w:pPr>
        <w:ind w:firstLine="0"/>
        <w:jc w:val="center"/>
      </w:pPr>
      <w:r>
        <w:rPr>
          <w:noProof/>
        </w:rPr>
        <w:drawing>
          <wp:inline distT="0" distB="0" distL="0" distR="0" wp14:anchorId="023F084F" wp14:editId="3D673968">
            <wp:extent cx="5104762" cy="4219048"/>
            <wp:effectExtent l="19050" t="19050" r="20320" b="10160"/>
            <wp:docPr id="5469421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42160" name=""/>
                    <pic:cNvPicPr/>
                  </pic:nvPicPr>
                  <pic:blipFill>
                    <a:blip r:embed="rId45"/>
                    <a:stretch>
                      <a:fillRect/>
                    </a:stretch>
                  </pic:blipFill>
                  <pic:spPr>
                    <a:xfrm>
                      <a:off x="0" y="0"/>
                      <a:ext cx="5104762" cy="4219048"/>
                    </a:xfrm>
                    <a:prstGeom prst="rect">
                      <a:avLst/>
                    </a:prstGeom>
                    <a:ln>
                      <a:solidFill>
                        <a:schemeClr val="tx1"/>
                      </a:solidFill>
                    </a:ln>
                  </pic:spPr>
                </pic:pic>
              </a:graphicData>
            </a:graphic>
          </wp:inline>
        </w:drawing>
      </w:r>
    </w:p>
    <w:p w14:paraId="1B3DFECA" w14:textId="683D1FCC" w:rsidR="00F11F6D" w:rsidRPr="00CD46E6" w:rsidRDefault="00BC0EAE" w:rsidP="00B92E02">
      <w:pPr>
        <w:ind w:firstLine="0"/>
        <w:jc w:val="center"/>
      </w:pPr>
      <w:r>
        <w:t>Рисунок</w:t>
      </w:r>
      <w:r w:rsidRPr="00CD46E6">
        <w:t xml:space="preserve"> </w:t>
      </w:r>
      <w:r w:rsidR="00CB46EB" w:rsidRPr="00CD46E6">
        <w:t>4</w:t>
      </w:r>
      <w:r w:rsidR="008E5BCE">
        <w:t>3</w:t>
      </w:r>
      <w:r w:rsidRPr="00CD46E6">
        <w:t xml:space="preserve"> – </w:t>
      </w:r>
      <w:r w:rsidR="00CD46E6">
        <w:t>Окно управления заявками исполнителя</w:t>
      </w:r>
    </w:p>
    <w:p w14:paraId="63CC846C" w14:textId="18686D76" w:rsidR="00B92E02" w:rsidRPr="00CD46E6" w:rsidRDefault="00CD46E6" w:rsidP="00B92E02">
      <w:pPr>
        <w:ind w:firstLine="0"/>
        <w:jc w:val="center"/>
      </w:pPr>
      <w:r>
        <w:rPr>
          <w:noProof/>
        </w:rPr>
        <w:lastRenderedPageBreak/>
        <w:drawing>
          <wp:inline distT="0" distB="0" distL="0" distR="0" wp14:anchorId="793BF5F2" wp14:editId="1668DB01">
            <wp:extent cx="3676190" cy="5647619"/>
            <wp:effectExtent l="19050" t="19050" r="19685" b="10795"/>
            <wp:docPr id="4531469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46920" name=""/>
                    <pic:cNvPicPr/>
                  </pic:nvPicPr>
                  <pic:blipFill>
                    <a:blip r:embed="rId46"/>
                    <a:stretch>
                      <a:fillRect/>
                    </a:stretch>
                  </pic:blipFill>
                  <pic:spPr>
                    <a:xfrm>
                      <a:off x="0" y="0"/>
                      <a:ext cx="3676190" cy="5647619"/>
                    </a:xfrm>
                    <a:prstGeom prst="rect">
                      <a:avLst/>
                    </a:prstGeom>
                    <a:ln>
                      <a:solidFill>
                        <a:schemeClr val="tx1"/>
                      </a:solidFill>
                    </a:ln>
                  </pic:spPr>
                </pic:pic>
              </a:graphicData>
            </a:graphic>
          </wp:inline>
        </w:drawing>
      </w:r>
    </w:p>
    <w:p w14:paraId="3389B8A9" w14:textId="4AAED40B" w:rsidR="00B92E02" w:rsidRDefault="00B92E02" w:rsidP="00B92E02">
      <w:pPr>
        <w:ind w:firstLine="0"/>
        <w:jc w:val="center"/>
      </w:pPr>
      <w:r>
        <w:t xml:space="preserve">Рисунок </w:t>
      </w:r>
      <w:r w:rsidR="008E5BCE">
        <w:t>44</w:t>
      </w:r>
      <w:r>
        <w:t xml:space="preserve"> – </w:t>
      </w:r>
      <w:r w:rsidR="00CD46E6">
        <w:t>Отправка сообщения по электронной почте при взятии в работу заявки исполнителем</w:t>
      </w:r>
    </w:p>
    <w:p w14:paraId="668E69B2" w14:textId="2F52E80E" w:rsidR="00B92E02" w:rsidRDefault="00CD46E6" w:rsidP="00B92E02">
      <w:pPr>
        <w:ind w:firstLine="0"/>
        <w:jc w:val="center"/>
      </w:pPr>
      <w:r>
        <w:rPr>
          <w:noProof/>
        </w:rPr>
        <w:lastRenderedPageBreak/>
        <w:drawing>
          <wp:inline distT="0" distB="0" distL="0" distR="0" wp14:anchorId="1A9D1B3C" wp14:editId="32B37977">
            <wp:extent cx="5939790" cy="3347720"/>
            <wp:effectExtent l="19050" t="19050" r="22860" b="24130"/>
            <wp:docPr id="324257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57008" name=""/>
                    <pic:cNvPicPr/>
                  </pic:nvPicPr>
                  <pic:blipFill>
                    <a:blip r:embed="rId47"/>
                    <a:stretch>
                      <a:fillRect/>
                    </a:stretch>
                  </pic:blipFill>
                  <pic:spPr>
                    <a:xfrm>
                      <a:off x="0" y="0"/>
                      <a:ext cx="5939790" cy="3347720"/>
                    </a:xfrm>
                    <a:prstGeom prst="rect">
                      <a:avLst/>
                    </a:prstGeom>
                    <a:ln>
                      <a:solidFill>
                        <a:schemeClr val="tx1"/>
                      </a:solidFill>
                    </a:ln>
                  </pic:spPr>
                </pic:pic>
              </a:graphicData>
            </a:graphic>
          </wp:inline>
        </w:drawing>
      </w:r>
    </w:p>
    <w:p w14:paraId="6DF637A1" w14:textId="5D1A61A6" w:rsidR="00B92E02" w:rsidRDefault="00B92E02" w:rsidP="00B92E02">
      <w:pPr>
        <w:ind w:firstLine="0"/>
        <w:jc w:val="center"/>
        <w:rPr>
          <w:lang w:val="en-US"/>
        </w:rPr>
      </w:pPr>
      <w:r>
        <w:t xml:space="preserve">Рисунок </w:t>
      </w:r>
      <w:r w:rsidR="008E5BCE">
        <w:t>45</w:t>
      </w:r>
      <w:r>
        <w:t xml:space="preserve"> – Таблица «</w:t>
      </w:r>
      <w:r w:rsidR="00CD46E6">
        <w:rPr>
          <w:lang w:val="en-US"/>
        </w:rPr>
        <w:t>Categories</w:t>
      </w:r>
      <w:r>
        <w:t>»</w:t>
      </w:r>
    </w:p>
    <w:p w14:paraId="69D9F3A4" w14:textId="2FCFE77E" w:rsidR="00CD46E6" w:rsidRDefault="00CD46E6" w:rsidP="00B92E02">
      <w:pPr>
        <w:ind w:firstLine="0"/>
        <w:jc w:val="center"/>
        <w:rPr>
          <w:lang w:val="en-US"/>
        </w:rPr>
      </w:pPr>
      <w:r>
        <w:rPr>
          <w:noProof/>
        </w:rPr>
        <w:drawing>
          <wp:inline distT="0" distB="0" distL="0" distR="0" wp14:anchorId="55F0AB7B" wp14:editId="737A08B7">
            <wp:extent cx="5939790" cy="3347720"/>
            <wp:effectExtent l="19050" t="19050" r="22860" b="24130"/>
            <wp:docPr id="715389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89147" name=""/>
                    <pic:cNvPicPr/>
                  </pic:nvPicPr>
                  <pic:blipFill>
                    <a:blip r:embed="rId48"/>
                    <a:stretch>
                      <a:fillRect/>
                    </a:stretch>
                  </pic:blipFill>
                  <pic:spPr>
                    <a:xfrm>
                      <a:off x="0" y="0"/>
                      <a:ext cx="5939790" cy="3347720"/>
                    </a:xfrm>
                    <a:prstGeom prst="rect">
                      <a:avLst/>
                    </a:prstGeom>
                    <a:ln>
                      <a:solidFill>
                        <a:schemeClr val="tx1"/>
                      </a:solidFill>
                    </a:ln>
                  </pic:spPr>
                </pic:pic>
              </a:graphicData>
            </a:graphic>
          </wp:inline>
        </w:drawing>
      </w:r>
    </w:p>
    <w:p w14:paraId="679353AC" w14:textId="5F73D988" w:rsidR="00CD46E6" w:rsidRPr="008E5BCE" w:rsidRDefault="00CD46E6" w:rsidP="00B92E02">
      <w:pPr>
        <w:ind w:firstLine="0"/>
        <w:jc w:val="center"/>
      </w:pPr>
      <w:r>
        <w:t xml:space="preserve">Рисунок </w:t>
      </w:r>
      <w:r w:rsidR="008E5BCE">
        <w:t>46</w:t>
      </w:r>
      <w:r>
        <w:t xml:space="preserve"> – Окно добавления данных в таблицу </w:t>
      </w:r>
      <w:r>
        <w:rPr>
          <w:lang w:val="en-US"/>
        </w:rPr>
        <w:t>Categories</w:t>
      </w:r>
    </w:p>
    <w:p w14:paraId="3657CAD3" w14:textId="4B174567" w:rsidR="00CD46E6" w:rsidRDefault="00CD46E6" w:rsidP="00B92E02">
      <w:pPr>
        <w:ind w:firstLine="0"/>
        <w:jc w:val="center"/>
        <w:rPr>
          <w:lang w:val="en-US"/>
        </w:rPr>
      </w:pPr>
      <w:r>
        <w:rPr>
          <w:noProof/>
        </w:rPr>
        <w:lastRenderedPageBreak/>
        <w:drawing>
          <wp:inline distT="0" distB="0" distL="0" distR="0" wp14:anchorId="56CE6E1D" wp14:editId="00368F85">
            <wp:extent cx="5939790" cy="3347720"/>
            <wp:effectExtent l="19050" t="19050" r="22860" b="24130"/>
            <wp:docPr id="11093561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6126" name=""/>
                    <pic:cNvPicPr/>
                  </pic:nvPicPr>
                  <pic:blipFill>
                    <a:blip r:embed="rId49"/>
                    <a:stretch>
                      <a:fillRect/>
                    </a:stretch>
                  </pic:blipFill>
                  <pic:spPr>
                    <a:xfrm>
                      <a:off x="0" y="0"/>
                      <a:ext cx="5939790" cy="3347720"/>
                    </a:xfrm>
                    <a:prstGeom prst="rect">
                      <a:avLst/>
                    </a:prstGeom>
                    <a:ln>
                      <a:solidFill>
                        <a:schemeClr val="tx1"/>
                      </a:solidFill>
                    </a:ln>
                  </pic:spPr>
                </pic:pic>
              </a:graphicData>
            </a:graphic>
          </wp:inline>
        </w:drawing>
      </w:r>
    </w:p>
    <w:p w14:paraId="56A7FD8E" w14:textId="5BB40A59" w:rsidR="00CD46E6" w:rsidRDefault="00CD46E6" w:rsidP="00B92E02">
      <w:pPr>
        <w:ind w:firstLine="0"/>
        <w:jc w:val="center"/>
      </w:pPr>
      <w:r>
        <w:t xml:space="preserve">Рисунок </w:t>
      </w:r>
      <w:r w:rsidR="008E5BCE">
        <w:t>47</w:t>
      </w:r>
      <w:r>
        <w:t xml:space="preserve"> – Окно изменения данных</w:t>
      </w:r>
    </w:p>
    <w:p w14:paraId="4B31DEA3" w14:textId="3E1844CA" w:rsidR="00CD46E6" w:rsidRDefault="00CD46E6" w:rsidP="00B92E02">
      <w:pPr>
        <w:ind w:firstLine="0"/>
        <w:jc w:val="center"/>
      </w:pPr>
      <w:r>
        <w:rPr>
          <w:noProof/>
        </w:rPr>
        <w:drawing>
          <wp:inline distT="0" distB="0" distL="0" distR="0" wp14:anchorId="4413D492" wp14:editId="76CDB062">
            <wp:extent cx="3867150" cy="1266825"/>
            <wp:effectExtent l="19050" t="19050" r="19050" b="28575"/>
            <wp:docPr id="12809083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08330" name=""/>
                    <pic:cNvPicPr/>
                  </pic:nvPicPr>
                  <pic:blipFill>
                    <a:blip r:embed="rId50"/>
                    <a:stretch>
                      <a:fillRect/>
                    </a:stretch>
                  </pic:blipFill>
                  <pic:spPr>
                    <a:xfrm>
                      <a:off x="0" y="0"/>
                      <a:ext cx="3867150" cy="1266825"/>
                    </a:xfrm>
                    <a:prstGeom prst="rect">
                      <a:avLst/>
                    </a:prstGeom>
                    <a:ln>
                      <a:solidFill>
                        <a:schemeClr val="tx1"/>
                      </a:solidFill>
                    </a:ln>
                  </pic:spPr>
                </pic:pic>
              </a:graphicData>
            </a:graphic>
          </wp:inline>
        </w:drawing>
      </w:r>
    </w:p>
    <w:p w14:paraId="30F36716" w14:textId="38CB2CD1" w:rsidR="00CD46E6" w:rsidRDefault="00CD46E6" w:rsidP="00B92E02">
      <w:pPr>
        <w:ind w:firstLine="0"/>
        <w:jc w:val="center"/>
      </w:pPr>
      <w:r>
        <w:t xml:space="preserve">Рисунок </w:t>
      </w:r>
      <w:r w:rsidR="008E5BCE">
        <w:t>48</w:t>
      </w:r>
      <w:r>
        <w:t xml:space="preserve"> – Подтверждение удаления данных</w:t>
      </w:r>
    </w:p>
    <w:p w14:paraId="778049A4" w14:textId="26C602FA" w:rsidR="00CD46E6" w:rsidRDefault="00CD46E6" w:rsidP="00B92E02">
      <w:pPr>
        <w:ind w:firstLine="0"/>
        <w:jc w:val="center"/>
      </w:pPr>
      <w:r>
        <w:rPr>
          <w:noProof/>
        </w:rPr>
        <w:drawing>
          <wp:inline distT="0" distB="0" distL="0" distR="0" wp14:anchorId="156D069E" wp14:editId="4B0CB51E">
            <wp:extent cx="2000250" cy="1694479"/>
            <wp:effectExtent l="19050" t="19050" r="19050" b="20320"/>
            <wp:docPr id="1412049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49766" name=""/>
                    <pic:cNvPicPr/>
                  </pic:nvPicPr>
                  <pic:blipFill>
                    <a:blip r:embed="rId51"/>
                    <a:stretch>
                      <a:fillRect/>
                    </a:stretch>
                  </pic:blipFill>
                  <pic:spPr>
                    <a:xfrm>
                      <a:off x="0" y="0"/>
                      <a:ext cx="2004905" cy="1698423"/>
                    </a:xfrm>
                    <a:prstGeom prst="rect">
                      <a:avLst/>
                    </a:prstGeom>
                    <a:ln>
                      <a:solidFill>
                        <a:schemeClr val="tx1"/>
                      </a:solidFill>
                    </a:ln>
                  </pic:spPr>
                </pic:pic>
              </a:graphicData>
            </a:graphic>
          </wp:inline>
        </w:drawing>
      </w:r>
    </w:p>
    <w:p w14:paraId="2E9E28C6" w14:textId="775731A9" w:rsidR="00CD46E6" w:rsidRDefault="00CD46E6" w:rsidP="00B92E02">
      <w:pPr>
        <w:ind w:firstLine="0"/>
        <w:jc w:val="center"/>
      </w:pPr>
      <w:r>
        <w:t xml:space="preserve">Рисунок </w:t>
      </w:r>
      <w:r w:rsidR="008E5BCE">
        <w:t>49</w:t>
      </w:r>
      <w:r>
        <w:t xml:space="preserve"> – Сообщение об успешном удалении данных из таблицы</w:t>
      </w:r>
    </w:p>
    <w:p w14:paraId="636749C4" w14:textId="4DAA8BC9" w:rsidR="00CD46E6" w:rsidRDefault="00CD46E6" w:rsidP="00B92E02">
      <w:pPr>
        <w:ind w:firstLine="0"/>
        <w:jc w:val="center"/>
      </w:pPr>
      <w:r>
        <w:rPr>
          <w:noProof/>
        </w:rPr>
        <w:drawing>
          <wp:inline distT="0" distB="0" distL="0" distR="0" wp14:anchorId="22C17790" wp14:editId="7CD78CF5">
            <wp:extent cx="1581150" cy="1118374"/>
            <wp:effectExtent l="19050" t="19050" r="19050" b="24765"/>
            <wp:docPr id="116785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5162" name=""/>
                    <pic:cNvPicPr/>
                  </pic:nvPicPr>
                  <pic:blipFill>
                    <a:blip r:embed="rId52"/>
                    <a:stretch>
                      <a:fillRect/>
                    </a:stretch>
                  </pic:blipFill>
                  <pic:spPr>
                    <a:xfrm>
                      <a:off x="0" y="0"/>
                      <a:ext cx="1596076" cy="1128931"/>
                    </a:xfrm>
                    <a:prstGeom prst="rect">
                      <a:avLst/>
                    </a:prstGeom>
                    <a:ln>
                      <a:solidFill>
                        <a:schemeClr val="tx1"/>
                      </a:solidFill>
                    </a:ln>
                  </pic:spPr>
                </pic:pic>
              </a:graphicData>
            </a:graphic>
          </wp:inline>
        </w:drawing>
      </w:r>
    </w:p>
    <w:p w14:paraId="7DD808F2" w14:textId="69C96E3F" w:rsidR="00CD46E6" w:rsidRDefault="00CD46E6" w:rsidP="00B92E02">
      <w:pPr>
        <w:ind w:firstLine="0"/>
        <w:jc w:val="center"/>
      </w:pPr>
      <w:r>
        <w:t xml:space="preserve">Рисунок </w:t>
      </w:r>
      <w:r w:rsidR="008E5BCE">
        <w:t>50</w:t>
      </w:r>
      <w:r>
        <w:t xml:space="preserve"> – Выбор таблицы</w:t>
      </w:r>
    </w:p>
    <w:p w14:paraId="4B64AF68" w14:textId="131C49C5" w:rsidR="00CD46E6" w:rsidRDefault="00CD46E6" w:rsidP="00B92E02">
      <w:pPr>
        <w:ind w:firstLine="0"/>
        <w:jc w:val="center"/>
      </w:pPr>
      <w:r>
        <w:rPr>
          <w:noProof/>
        </w:rPr>
        <w:lastRenderedPageBreak/>
        <w:drawing>
          <wp:inline distT="0" distB="0" distL="0" distR="0" wp14:anchorId="52F112AB" wp14:editId="40D3C3F6">
            <wp:extent cx="2205964" cy="1095375"/>
            <wp:effectExtent l="19050" t="19050" r="23495" b="9525"/>
            <wp:docPr id="12279545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54593" name=""/>
                    <pic:cNvPicPr/>
                  </pic:nvPicPr>
                  <pic:blipFill>
                    <a:blip r:embed="rId53"/>
                    <a:stretch>
                      <a:fillRect/>
                    </a:stretch>
                  </pic:blipFill>
                  <pic:spPr>
                    <a:xfrm>
                      <a:off x="0" y="0"/>
                      <a:ext cx="2214640" cy="1099683"/>
                    </a:xfrm>
                    <a:prstGeom prst="rect">
                      <a:avLst/>
                    </a:prstGeom>
                    <a:ln>
                      <a:solidFill>
                        <a:schemeClr val="tx1"/>
                      </a:solidFill>
                    </a:ln>
                  </pic:spPr>
                </pic:pic>
              </a:graphicData>
            </a:graphic>
          </wp:inline>
        </w:drawing>
      </w:r>
    </w:p>
    <w:p w14:paraId="397A65AF" w14:textId="7B33E1C2" w:rsidR="006F7B3D" w:rsidRDefault="00CD46E6" w:rsidP="00CD46E6">
      <w:pPr>
        <w:ind w:firstLine="0"/>
        <w:jc w:val="center"/>
      </w:pPr>
      <w:r>
        <w:t xml:space="preserve">Рисунок </w:t>
      </w:r>
      <w:r w:rsidR="008E5BCE">
        <w:t>51</w:t>
      </w:r>
      <w:r>
        <w:t xml:space="preserve"> – Выбор действия с записями в таблице</w:t>
      </w:r>
    </w:p>
    <w:p w14:paraId="1E7A4E66" w14:textId="08AD5A91" w:rsidR="00CD46E6" w:rsidRDefault="00CD46E6" w:rsidP="00CD46E6">
      <w:pPr>
        <w:ind w:firstLine="0"/>
        <w:jc w:val="center"/>
      </w:pPr>
      <w:r>
        <w:rPr>
          <w:noProof/>
        </w:rPr>
        <w:drawing>
          <wp:inline distT="0" distB="0" distL="0" distR="0" wp14:anchorId="7D78132F" wp14:editId="4B6ED91D">
            <wp:extent cx="2161905" cy="1266667"/>
            <wp:effectExtent l="19050" t="19050" r="10160" b="10160"/>
            <wp:docPr id="889406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06601" name=""/>
                    <pic:cNvPicPr/>
                  </pic:nvPicPr>
                  <pic:blipFill>
                    <a:blip r:embed="rId54"/>
                    <a:stretch>
                      <a:fillRect/>
                    </a:stretch>
                  </pic:blipFill>
                  <pic:spPr>
                    <a:xfrm>
                      <a:off x="0" y="0"/>
                      <a:ext cx="2161905" cy="1266667"/>
                    </a:xfrm>
                    <a:prstGeom prst="rect">
                      <a:avLst/>
                    </a:prstGeom>
                    <a:ln>
                      <a:solidFill>
                        <a:schemeClr val="tx1"/>
                      </a:solidFill>
                    </a:ln>
                  </pic:spPr>
                </pic:pic>
              </a:graphicData>
            </a:graphic>
          </wp:inline>
        </w:drawing>
      </w:r>
    </w:p>
    <w:p w14:paraId="6E568687" w14:textId="511BE166" w:rsidR="00CD46E6" w:rsidRDefault="00CD46E6" w:rsidP="00CD46E6">
      <w:pPr>
        <w:ind w:firstLine="0"/>
        <w:jc w:val="center"/>
      </w:pPr>
      <w:r>
        <w:t xml:space="preserve">Рисунок </w:t>
      </w:r>
      <w:r w:rsidR="008E5BCE">
        <w:t>52</w:t>
      </w:r>
      <w:r>
        <w:t xml:space="preserve"> – Ошибка при заполнении данных</w:t>
      </w:r>
    </w:p>
    <w:p w14:paraId="15CCDC24" w14:textId="3291903E" w:rsidR="00341AD9" w:rsidRPr="00E82981" w:rsidRDefault="008F28A7" w:rsidP="00CD46E6">
      <w:r>
        <w:t xml:space="preserve">В случае, если пользователь введет некорректные данные, ему выйдет сообщение об ошибке. Результат данной операции показан на рисунке </w:t>
      </w:r>
      <w:r w:rsidR="00CB46EB">
        <w:t>5</w:t>
      </w:r>
      <w:r w:rsidR="00215223">
        <w:t>2</w:t>
      </w:r>
      <w:r>
        <w:t>.</w:t>
      </w:r>
      <w:r w:rsidR="00341AD9">
        <w:br w:type="page"/>
      </w:r>
    </w:p>
    <w:p w14:paraId="1C36827A" w14:textId="475A9E0D" w:rsidR="002E4758" w:rsidRPr="005D70BB" w:rsidRDefault="003D35BC" w:rsidP="005D70BB">
      <w:pPr>
        <w:pStyle w:val="1"/>
        <w:spacing w:before="0"/>
        <w:ind w:firstLine="0"/>
        <w:jc w:val="center"/>
        <w:rPr>
          <w:rFonts w:ascii="Times New Roman" w:hAnsi="Times New Roman" w:cs="Times New Roman"/>
          <w:b/>
          <w:color w:val="auto"/>
          <w:sz w:val="28"/>
          <w:szCs w:val="28"/>
        </w:rPr>
      </w:pPr>
      <w:bookmarkStart w:id="41" w:name="_Toc168338131"/>
      <w:r>
        <w:rPr>
          <w:rFonts w:ascii="Times New Roman" w:hAnsi="Times New Roman" w:cs="Times New Roman"/>
          <w:b/>
          <w:color w:val="auto"/>
          <w:sz w:val="28"/>
          <w:szCs w:val="28"/>
        </w:rPr>
        <w:lastRenderedPageBreak/>
        <w:t>З</w:t>
      </w:r>
      <w:bookmarkEnd w:id="40"/>
      <w:r>
        <w:rPr>
          <w:rFonts w:ascii="Times New Roman" w:hAnsi="Times New Roman" w:cs="Times New Roman"/>
          <w:b/>
          <w:color w:val="auto"/>
          <w:sz w:val="28"/>
          <w:szCs w:val="28"/>
        </w:rPr>
        <w:t>АКЛЮЧЕНИЕ</w:t>
      </w:r>
      <w:bookmarkEnd w:id="41"/>
    </w:p>
    <w:p w14:paraId="5A2CD02F" w14:textId="2D654EFA" w:rsidR="002E4758" w:rsidRDefault="002E4758" w:rsidP="008E5BCE">
      <w:pPr>
        <w:rPr>
          <w:szCs w:val="28"/>
        </w:rPr>
      </w:pPr>
      <w:r w:rsidRPr="002E4758">
        <w:rPr>
          <w:szCs w:val="28"/>
        </w:rPr>
        <w:t>В ходе выполнения курсовой работы была создана база данных «</w:t>
      </w:r>
      <w:r w:rsidR="008E5BCE">
        <w:rPr>
          <w:szCs w:val="28"/>
        </w:rPr>
        <w:t>Учёт заявок на выполнение услуг рекламного агентства</w:t>
      </w:r>
      <w:r w:rsidRPr="002E4758">
        <w:rPr>
          <w:szCs w:val="28"/>
        </w:rPr>
        <w:t xml:space="preserve">», </w:t>
      </w:r>
      <w:r w:rsidR="008E5BCE" w:rsidRPr="00E47A87">
        <w:rPr>
          <w:szCs w:val="28"/>
        </w:rPr>
        <w:t xml:space="preserve">направленным на организацию эффективной работы </w:t>
      </w:r>
      <w:r w:rsidR="008E5BCE">
        <w:rPr>
          <w:szCs w:val="28"/>
        </w:rPr>
        <w:t xml:space="preserve">исполнителей и клиентов </w:t>
      </w:r>
      <w:r w:rsidR="008E5BCE" w:rsidRPr="00E47A87">
        <w:rPr>
          <w:szCs w:val="28"/>
        </w:rPr>
        <w:t xml:space="preserve">в </w:t>
      </w:r>
      <w:r w:rsidR="008E5BCE">
        <w:rPr>
          <w:szCs w:val="28"/>
        </w:rPr>
        <w:t>рекламной деятельности</w:t>
      </w:r>
      <w:r w:rsidR="008E5BCE" w:rsidRPr="00E47A87">
        <w:rPr>
          <w:szCs w:val="28"/>
        </w:rPr>
        <w:t>. В ней объединя</w:t>
      </w:r>
      <w:r w:rsidR="008E5BCE">
        <w:rPr>
          <w:szCs w:val="28"/>
        </w:rPr>
        <w:t>е</w:t>
      </w:r>
      <w:r w:rsidR="008E5BCE" w:rsidRPr="00E47A87">
        <w:rPr>
          <w:szCs w:val="28"/>
        </w:rPr>
        <w:t xml:space="preserve">тся информация о </w:t>
      </w:r>
      <w:r w:rsidR="008E5BCE">
        <w:rPr>
          <w:szCs w:val="28"/>
        </w:rPr>
        <w:t>заявках</w:t>
      </w:r>
      <w:r w:rsidR="008E5BCE" w:rsidRPr="00E47A87">
        <w:rPr>
          <w:szCs w:val="28"/>
        </w:rPr>
        <w:t xml:space="preserve">, </w:t>
      </w:r>
      <w:r w:rsidR="008E5BCE">
        <w:rPr>
          <w:szCs w:val="28"/>
        </w:rPr>
        <w:t>клиентах</w:t>
      </w:r>
      <w:r w:rsidR="008E5BCE" w:rsidRPr="00E47A87">
        <w:rPr>
          <w:szCs w:val="28"/>
        </w:rPr>
        <w:t xml:space="preserve">, </w:t>
      </w:r>
      <w:r w:rsidR="008E5BCE">
        <w:rPr>
          <w:szCs w:val="28"/>
        </w:rPr>
        <w:t>исполнителях</w:t>
      </w:r>
      <w:r w:rsidR="008E5BCE" w:rsidRPr="00E47A87">
        <w:rPr>
          <w:szCs w:val="28"/>
        </w:rPr>
        <w:t xml:space="preserve">, </w:t>
      </w:r>
      <w:r w:rsidR="008E5BCE">
        <w:rPr>
          <w:szCs w:val="28"/>
        </w:rPr>
        <w:t xml:space="preserve">категориях </w:t>
      </w:r>
      <w:r w:rsidR="008E5BCE" w:rsidRPr="00E47A87">
        <w:rPr>
          <w:szCs w:val="28"/>
        </w:rPr>
        <w:t xml:space="preserve">и </w:t>
      </w:r>
      <w:r w:rsidR="008E5BCE">
        <w:rPr>
          <w:szCs w:val="28"/>
        </w:rPr>
        <w:t>истории выполнения заявок</w:t>
      </w:r>
      <w:r w:rsidR="008E5BCE" w:rsidRPr="00E47A87">
        <w:rPr>
          <w:szCs w:val="28"/>
        </w:rPr>
        <w:t>, необходим</w:t>
      </w:r>
      <w:r w:rsidR="008E5BCE">
        <w:rPr>
          <w:szCs w:val="28"/>
        </w:rPr>
        <w:t>ая</w:t>
      </w:r>
      <w:r w:rsidR="008E5BCE" w:rsidRPr="00E47A87">
        <w:rPr>
          <w:szCs w:val="28"/>
        </w:rPr>
        <w:t xml:space="preserve"> для успешной работы </w:t>
      </w:r>
      <w:r w:rsidR="008E5BCE">
        <w:rPr>
          <w:szCs w:val="28"/>
        </w:rPr>
        <w:t>и выполнения требований клиентов</w:t>
      </w:r>
      <w:r w:rsidR="008E5BCE" w:rsidRPr="00E47A87">
        <w:rPr>
          <w:szCs w:val="28"/>
        </w:rPr>
        <w:t>.</w:t>
      </w:r>
      <w:r w:rsidRPr="002E4758">
        <w:rPr>
          <w:szCs w:val="28"/>
        </w:rPr>
        <w:t xml:space="preserve"> </w:t>
      </w:r>
    </w:p>
    <w:p w14:paraId="19344B61" w14:textId="73AA2DA7" w:rsidR="002E4758" w:rsidRPr="002E4758" w:rsidRDefault="002E4758" w:rsidP="005D70BB">
      <w:pPr>
        <w:rPr>
          <w:szCs w:val="28"/>
        </w:rPr>
      </w:pPr>
      <w:r w:rsidRPr="002E4758">
        <w:rPr>
          <w:szCs w:val="28"/>
        </w:rPr>
        <w:t>Была проведена детальная аналитика предметной области, изучены особенности работы кураторов в образовательных учреждениях и задачи, стоящие перед ними.</w:t>
      </w:r>
    </w:p>
    <w:p w14:paraId="5CD84552" w14:textId="65DB5B17" w:rsidR="002E4758" w:rsidRPr="002E4758" w:rsidRDefault="002E4758" w:rsidP="002E4758">
      <w:pPr>
        <w:rPr>
          <w:szCs w:val="28"/>
        </w:rPr>
      </w:pPr>
      <w:r w:rsidRPr="002E4758">
        <w:rPr>
          <w:szCs w:val="28"/>
        </w:rPr>
        <w:t xml:space="preserve">Описана задача проекта, определены ключевые моменты, которые необходимо учесть при проектировании базы данных, такие как учет </w:t>
      </w:r>
      <w:r w:rsidR="008E5BCE">
        <w:rPr>
          <w:szCs w:val="28"/>
        </w:rPr>
        <w:t>заявок</w:t>
      </w:r>
      <w:r w:rsidRPr="002E4758">
        <w:rPr>
          <w:szCs w:val="28"/>
        </w:rPr>
        <w:t xml:space="preserve">, </w:t>
      </w:r>
      <w:r w:rsidR="008E5BCE">
        <w:rPr>
          <w:szCs w:val="28"/>
        </w:rPr>
        <w:t xml:space="preserve">клиентов и исполнителей, </w:t>
      </w:r>
      <w:r w:rsidRPr="002E4758">
        <w:rPr>
          <w:szCs w:val="28"/>
        </w:rPr>
        <w:t xml:space="preserve">информация о </w:t>
      </w:r>
      <w:r w:rsidR="008E5BCE">
        <w:rPr>
          <w:szCs w:val="28"/>
        </w:rPr>
        <w:t>заявках клиентах</w:t>
      </w:r>
      <w:r w:rsidRPr="002E4758">
        <w:rPr>
          <w:szCs w:val="28"/>
        </w:rPr>
        <w:t xml:space="preserve">, </w:t>
      </w:r>
      <w:r w:rsidR="008E5BCE">
        <w:rPr>
          <w:szCs w:val="28"/>
        </w:rPr>
        <w:t>категории заявок и другие важные данные</w:t>
      </w:r>
      <w:r w:rsidRPr="002E4758">
        <w:rPr>
          <w:szCs w:val="28"/>
        </w:rPr>
        <w:t>.</w:t>
      </w:r>
    </w:p>
    <w:p w14:paraId="39A81CA1" w14:textId="233D66EA" w:rsidR="002E4758" w:rsidRPr="002E4758" w:rsidRDefault="002E4758" w:rsidP="002E4758">
      <w:pPr>
        <w:rPr>
          <w:szCs w:val="28"/>
        </w:rPr>
      </w:pPr>
      <w:r w:rsidRPr="002E4758">
        <w:rPr>
          <w:szCs w:val="28"/>
        </w:rPr>
        <w:t xml:space="preserve">Рассмотрен список выделенных сущностей и их атрибутов, включая данные о </w:t>
      </w:r>
      <w:r w:rsidR="008E5BCE">
        <w:rPr>
          <w:szCs w:val="28"/>
        </w:rPr>
        <w:t>клиентах</w:t>
      </w:r>
      <w:r w:rsidRPr="002E4758">
        <w:rPr>
          <w:szCs w:val="28"/>
        </w:rPr>
        <w:t xml:space="preserve">, </w:t>
      </w:r>
      <w:r w:rsidR="008E5BCE">
        <w:rPr>
          <w:szCs w:val="28"/>
        </w:rPr>
        <w:t>исполнителях</w:t>
      </w:r>
      <w:r w:rsidRPr="002E4758">
        <w:rPr>
          <w:szCs w:val="28"/>
        </w:rPr>
        <w:t xml:space="preserve">, </w:t>
      </w:r>
      <w:r w:rsidR="008E5BCE">
        <w:rPr>
          <w:szCs w:val="28"/>
        </w:rPr>
        <w:t>заявках</w:t>
      </w:r>
      <w:r w:rsidRPr="002E4758">
        <w:rPr>
          <w:szCs w:val="28"/>
        </w:rPr>
        <w:t xml:space="preserve">, </w:t>
      </w:r>
      <w:r w:rsidR="008E5BCE">
        <w:rPr>
          <w:szCs w:val="28"/>
        </w:rPr>
        <w:t>категориях и истории выполнения заявок исполнителями</w:t>
      </w:r>
      <w:r w:rsidRPr="002E4758">
        <w:rPr>
          <w:szCs w:val="28"/>
        </w:rPr>
        <w:t>. Создана модель "Сущность-связь", где определены взаимосвязи между сущностями.</w:t>
      </w:r>
    </w:p>
    <w:p w14:paraId="369F609B" w14:textId="0756B66A" w:rsidR="002E4758" w:rsidRPr="002E4758" w:rsidRDefault="002E4758" w:rsidP="002E4758">
      <w:pPr>
        <w:rPr>
          <w:szCs w:val="28"/>
        </w:rPr>
      </w:pPr>
      <w:r w:rsidRPr="002E4758">
        <w:rPr>
          <w:szCs w:val="28"/>
        </w:rPr>
        <w:t>База данных включает в себя набор таблиц с определенными связями между ними для удобного доступа к информации и обеспечения целостности данных. Исследованы функциональные зависимости между атрибутами сущностей, и произведена нормализация базы данных до 3NF для исключения избыточности и обеспечения эффективного хранения данных.</w:t>
      </w:r>
    </w:p>
    <w:p w14:paraId="006FE434" w14:textId="7B765ED8" w:rsidR="002E4758" w:rsidRDefault="002E4758" w:rsidP="002E4758">
      <w:pPr>
        <w:rPr>
          <w:szCs w:val="28"/>
        </w:rPr>
      </w:pPr>
      <w:r w:rsidRPr="002E4758">
        <w:rPr>
          <w:szCs w:val="28"/>
        </w:rPr>
        <w:t xml:space="preserve">Создана инфологическая и даталогическая модели БД. </w:t>
      </w:r>
    </w:p>
    <w:p w14:paraId="072180EE" w14:textId="327512F3" w:rsidR="002E4758" w:rsidRPr="002E4758" w:rsidRDefault="002E4758" w:rsidP="002E4758">
      <w:pPr>
        <w:shd w:val="clear" w:color="auto" w:fill="FFFFFF"/>
        <w:rPr>
          <w:color w:val="1A1A1A"/>
          <w:szCs w:val="28"/>
        </w:rPr>
      </w:pPr>
      <w:r>
        <w:rPr>
          <w:color w:val="1A1A1A"/>
          <w:szCs w:val="28"/>
        </w:rPr>
        <w:t xml:space="preserve">Для проектирования базы данных была выбрана СУБД MS SQL Server. </w:t>
      </w:r>
    </w:p>
    <w:p w14:paraId="08BFB0BC" w14:textId="5064BE28" w:rsidR="002E4758" w:rsidRPr="002E4758" w:rsidRDefault="002E4758" w:rsidP="002E4758">
      <w:pPr>
        <w:rPr>
          <w:szCs w:val="28"/>
        </w:rPr>
      </w:pPr>
      <w:r w:rsidRPr="002E4758">
        <w:rPr>
          <w:szCs w:val="28"/>
        </w:rPr>
        <w:t xml:space="preserve">Также были рассмотрены механизмы защиты данных и требования к техническому обеспечению для обеспечения безопасности и надежности хранения информации. </w:t>
      </w:r>
    </w:p>
    <w:p w14:paraId="242B0DA0" w14:textId="20BD2FA6" w:rsidR="00E164AE" w:rsidRDefault="002E4758" w:rsidP="002E4758">
      <w:pPr>
        <w:rPr>
          <w:szCs w:val="28"/>
        </w:rPr>
      </w:pPr>
      <w:bookmarkStart w:id="42" w:name="_Hlk168437671"/>
      <w:r w:rsidRPr="002E4758">
        <w:rPr>
          <w:szCs w:val="28"/>
        </w:rPr>
        <w:t xml:space="preserve">В процессе выполнения курсового проекта были получены ценные навыки в проектировании баз данных, разработке запросов и обеспечении </w:t>
      </w:r>
      <w:r w:rsidRPr="002E4758">
        <w:rPr>
          <w:szCs w:val="28"/>
        </w:rPr>
        <w:lastRenderedPageBreak/>
        <w:t>функциональности системы, что может быть использовано для реализации более сложных проектов.</w:t>
      </w:r>
      <w:bookmarkEnd w:id="42"/>
      <w:r w:rsidR="003D35BC">
        <w:rPr>
          <w:szCs w:val="28"/>
        </w:rPr>
        <w:br w:type="page"/>
      </w:r>
    </w:p>
    <w:p w14:paraId="22B66DA5" w14:textId="77777777" w:rsidR="00E164AE" w:rsidRDefault="003D35BC">
      <w:pPr>
        <w:pStyle w:val="1"/>
        <w:spacing w:before="0"/>
        <w:ind w:firstLine="0"/>
        <w:jc w:val="center"/>
        <w:rPr>
          <w:rFonts w:ascii="Times New Roman" w:hAnsi="Times New Roman" w:cs="Times New Roman"/>
          <w:b/>
          <w:color w:val="auto"/>
          <w:sz w:val="28"/>
          <w:szCs w:val="28"/>
        </w:rPr>
      </w:pPr>
      <w:bookmarkStart w:id="43" w:name="_Toc72418775"/>
      <w:bookmarkStart w:id="44" w:name="_Toc168338132"/>
      <w:r>
        <w:rPr>
          <w:rFonts w:ascii="Times New Roman" w:hAnsi="Times New Roman" w:cs="Times New Roman"/>
          <w:b/>
          <w:color w:val="auto"/>
          <w:sz w:val="28"/>
          <w:szCs w:val="28"/>
        </w:rPr>
        <w:lastRenderedPageBreak/>
        <w:t>С</w:t>
      </w:r>
      <w:bookmarkEnd w:id="43"/>
      <w:r>
        <w:rPr>
          <w:rFonts w:ascii="Times New Roman" w:hAnsi="Times New Roman" w:cs="Times New Roman"/>
          <w:b/>
          <w:color w:val="auto"/>
          <w:sz w:val="28"/>
          <w:szCs w:val="28"/>
        </w:rPr>
        <w:t>ПИСОК ЛИТЕРАТУРЫ</w:t>
      </w:r>
      <w:bookmarkEnd w:id="44"/>
    </w:p>
    <w:p w14:paraId="4B992776" w14:textId="6C5C9CCF" w:rsidR="00E164AE" w:rsidRDefault="003D35BC">
      <w:pPr>
        <w:numPr>
          <w:ilvl w:val="0"/>
          <w:numId w:val="8"/>
        </w:numPr>
        <w:tabs>
          <w:tab w:val="left" w:pos="426"/>
        </w:tabs>
        <w:ind w:left="0" w:firstLine="709"/>
        <w:rPr>
          <w:szCs w:val="28"/>
        </w:rPr>
      </w:pPr>
      <w:r>
        <w:rPr>
          <w:szCs w:val="28"/>
        </w:rPr>
        <w:t xml:space="preserve">Коротков Э.М. Разработка баз данных: учебник. - 2-е изд. </w:t>
      </w:r>
      <w:r w:rsidR="001A475F">
        <w:rPr>
          <w:szCs w:val="28"/>
        </w:rPr>
        <w:t>– М.</w:t>
      </w:r>
      <w:r>
        <w:rPr>
          <w:szCs w:val="28"/>
        </w:rPr>
        <w:t>: ИНФРА - М, 2016. – 398 с.</w:t>
      </w:r>
    </w:p>
    <w:p w14:paraId="4D8BAF82" w14:textId="77777777" w:rsidR="00E164AE" w:rsidRDefault="003D35BC">
      <w:pPr>
        <w:pStyle w:val="ad"/>
        <w:widowControl w:val="0"/>
        <w:numPr>
          <w:ilvl w:val="0"/>
          <w:numId w:val="8"/>
        </w:numPr>
        <w:ind w:left="0" w:firstLine="709"/>
        <w:rPr>
          <w:szCs w:val="28"/>
        </w:rPr>
      </w:pPr>
      <w:r>
        <w:rPr>
          <w:szCs w:val="28"/>
        </w:rPr>
        <w:t>Кузин А. В. Базы данных: учеб. Пособие для студентов ВУЗов / А. В. Кузин, С. В. Левонисова. – 5-е изд., испр. – М.: издательский центр «Академия», 2012. – 320 с.</w:t>
      </w:r>
    </w:p>
    <w:p w14:paraId="02D8FFAC" w14:textId="77777777" w:rsidR="00E164AE" w:rsidRDefault="003D35BC">
      <w:pPr>
        <w:pStyle w:val="ad"/>
        <w:widowControl w:val="0"/>
        <w:numPr>
          <w:ilvl w:val="0"/>
          <w:numId w:val="8"/>
        </w:numPr>
        <w:ind w:left="0" w:firstLine="709"/>
        <w:rPr>
          <w:szCs w:val="28"/>
        </w:rPr>
      </w:pPr>
      <w:r>
        <w:rPr>
          <w:szCs w:val="28"/>
        </w:rPr>
        <w:t>Кузнецов С. Д.  Базы данных: учебник для студентов учреждений высшего профессионального образования / С. Д. Кузнецов – – М.: издательский центр «Академия», 2012. – 496 с.</w:t>
      </w:r>
    </w:p>
    <w:p w14:paraId="59D51D1C" w14:textId="77777777" w:rsidR="00E164AE" w:rsidRDefault="003D35BC">
      <w:pPr>
        <w:pStyle w:val="ad"/>
        <w:numPr>
          <w:ilvl w:val="0"/>
          <w:numId w:val="8"/>
        </w:numPr>
        <w:ind w:left="0" w:firstLine="709"/>
        <w:rPr>
          <w:szCs w:val="28"/>
        </w:rPr>
      </w:pPr>
      <w:r>
        <w:rPr>
          <w:szCs w:val="28"/>
        </w:rPr>
        <w:t>Мирошниченко Г. А. Реляционные базы данных: практические приемы оптимальных решений. –  СПб.: БХВ-Петербург, 2005. – 400 с.</w:t>
      </w:r>
    </w:p>
    <w:p w14:paraId="5FCA9AC8" w14:textId="77777777" w:rsidR="00E164AE" w:rsidRDefault="003D35BC">
      <w:pPr>
        <w:numPr>
          <w:ilvl w:val="0"/>
          <w:numId w:val="8"/>
        </w:numPr>
        <w:tabs>
          <w:tab w:val="left" w:pos="426"/>
        </w:tabs>
        <w:ind w:left="0" w:firstLine="709"/>
        <w:rPr>
          <w:szCs w:val="28"/>
        </w:rPr>
      </w:pPr>
      <w:r>
        <w:rPr>
          <w:szCs w:val="28"/>
        </w:rPr>
        <w:t>Мухин К.А. Проектирование баз данных, М.: Горячая линия – Телеком, 2017. – 240 с.</w:t>
      </w:r>
    </w:p>
    <w:p w14:paraId="7AA0D2CE" w14:textId="350EBC1C" w:rsidR="00E164AE" w:rsidRPr="00F62477" w:rsidRDefault="00F62477" w:rsidP="00F62477">
      <w:pPr>
        <w:pStyle w:val="ad"/>
        <w:numPr>
          <w:ilvl w:val="0"/>
          <w:numId w:val="8"/>
        </w:numPr>
        <w:ind w:left="0" w:firstLine="709"/>
        <w:rPr>
          <w:szCs w:val="28"/>
        </w:rPr>
      </w:pPr>
      <w:r w:rsidRPr="00F62477">
        <w:rPr>
          <w:szCs w:val="28"/>
        </w:rPr>
        <w:t>Морган, С. Проектирование и оптимизация доступа к базам данных Microsoft SQL Server 2005 / С. Морган. - М.: Русская редакция, 2008. - 480 c.</w:t>
      </w:r>
    </w:p>
    <w:p w14:paraId="28CEDE5A" w14:textId="24E646F0" w:rsidR="00E164AE" w:rsidRDefault="003D35BC" w:rsidP="00B262B7">
      <w:pPr>
        <w:numPr>
          <w:ilvl w:val="0"/>
          <w:numId w:val="8"/>
        </w:numPr>
        <w:tabs>
          <w:tab w:val="left" w:pos="426"/>
        </w:tabs>
        <w:ind w:left="0" w:firstLine="709"/>
        <w:rPr>
          <w:szCs w:val="28"/>
        </w:rPr>
      </w:pPr>
      <w:r>
        <w:rPr>
          <w:szCs w:val="28"/>
        </w:rPr>
        <w:t xml:space="preserve"> </w:t>
      </w:r>
      <w:hyperlink r:id="rId55" w:history="1">
        <w:r w:rsidR="00FC1D4B" w:rsidRPr="00981262">
          <w:rPr>
            <w:rStyle w:val="a4"/>
            <w:szCs w:val="28"/>
          </w:rPr>
          <w:t>https://metanit.com/sql/sqlserver/</w:t>
        </w:r>
      </w:hyperlink>
      <w:r w:rsidR="00FC1D4B">
        <w:rPr>
          <w:szCs w:val="28"/>
        </w:rPr>
        <w:t xml:space="preserve"> – </w:t>
      </w:r>
      <w:r w:rsidR="00FC1D4B" w:rsidRPr="00FC1D4B">
        <w:rPr>
          <w:szCs w:val="28"/>
        </w:rPr>
        <w:t>Руководство по MS SQL Server 2022</w:t>
      </w:r>
    </w:p>
    <w:p w14:paraId="107C0931" w14:textId="26E03E8E" w:rsidR="00EB4B86" w:rsidRDefault="00EB4B86">
      <w:pPr>
        <w:spacing w:line="240" w:lineRule="auto"/>
        <w:ind w:firstLine="0"/>
        <w:jc w:val="left"/>
        <w:rPr>
          <w:szCs w:val="28"/>
        </w:rPr>
      </w:pPr>
      <w:r>
        <w:rPr>
          <w:szCs w:val="28"/>
        </w:rPr>
        <w:br w:type="page"/>
      </w:r>
    </w:p>
    <w:p w14:paraId="67F10232" w14:textId="5CF37449" w:rsidR="00B06AE1" w:rsidRDefault="00B06AE1" w:rsidP="00B06AE1">
      <w:pPr>
        <w:pStyle w:val="1"/>
        <w:spacing w:before="0"/>
        <w:ind w:firstLine="0"/>
        <w:jc w:val="center"/>
        <w:rPr>
          <w:rFonts w:ascii="Times New Roman" w:hAnsi="Times New Roman" w:cs="Times New Roman"/>
          <w:b/>
          <w:color w:val="auto"/>
          <w:sz w:val="28"/>
          <w:szCs w:val="28"/>
        </w:rPr>
      </w:pPr>
      <w:bookmarkStart w:id="45" w:name="_Toc168338133"/>
      <w:r>
        <w:rPr>
          <w:rFonts w:ascii="Times New Roman" w:hAnsi="Times New Roman" w:cs="Times New Roman"/>
          <w:b/>
          <w:color w:val="auto"/>
          <w:sz w:val="28"/>
          <w:szCs w:val="28"/>
        </w:rPr>
        <w:lastRenderedPageBreak/>
        <w:t>ПРИЛОЖЕНИЕ А</w:t>
      </w:r>
      <w:bookmarkEnd w:id="45"/>
    </w:p>
    <w:p w14:paraId="5D4B0FAC" w14:textId="05A1834D" w:rsidR="00EB4B86" w:rsidRPr="007E6080" w:rsidRDefault="00EB4B86" w:rsidP="00EB4B86">
      <w:pPr>
        <w:ind w:firstLine="0"/>
        <w:jc w:val="left"/>
        <w:rPr>
          <w:b/>
          <w:bCs/>
          <w:szCs w:val="28"/>
        </w:rPr>
      </w:pPr>
      <w:r>
        <w:rPr>
          <w:b/>
          <w:bCs/>
          <w:szCs w:val="28"/>
          <w:lang w:val="en-US"/>
        </w:rPr>
        <w:t>XAML</w:t>
      </w:r>
    </w:p>
    <w:p w14:paraId="2036E349" w14:textId="176586D4" w:rsidR="00EB4B86" w:rsidRPr="00DD66C6" w:rsidRDefault="00EB4B86" w:rsidP="00EB4B86">
      <w:pPr>
        <w:ind w:firstLine="0"/>
        <w:jc w:val="left"/>
        <w:rPr>
          <w:b/>
          <w:bCs/>
          <w:szCs w:val="28"/>
        </w:rPr>
      </w:pPr>
      <w:bookmarkStart w:id="46" w:name="_Hlk168439479"/>
      <w:r>
        <w:rPr>
          <w:b/>
          <w:bCs/>
          <w:szCs w:val="28"/>
        </w:rPr>
        <w:t>Окно</w:t>
      </w:r>
      <w:r w:rsidRPr="00DD66C6">
        <w:rPr>
          <w:b/>
          <w:bCs/>
          <w:szCs w:val="28"/>
        </w:rPr>
        <w:t xml:space="preserve"> «</w:t>
      </w:r>
      <w:r w:rsidR="00E20AD6">
        <w:rPr>
          <w:b/>
          <w:bCs/>
          <w:szCs w:val="28"/>
          <w:lang w:val="en-US"/>
        </w:rPr>
        <w:t>Window</w:t>
      </w:r>
      <w:r w:rsidR="00E20AD6" w:rsidRPr="00DD66C6">
        <w:rPr>
          <w:b/>
          <w:bCs/>
          <w:szCs w:val="28"/>
        </w:rPr>
        <w:t>1</w:t>
      </w:r>
      <w:r w:rsidRPr="00DD66C6">
        <w:rPr>
          <w:b/>
          <w:bCs/>
          <w:szCs w:val="28"/>
        </w:rPr>
        <w:t>»</w:t>
      </w:r>
    </w:p>
    <w:bookmarkEnd w:id="46"/>
    <w:p w14:paraId="02250E0B"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FF"/>
          <w:sz w:val="19"/>
          <w:szCs w:val="19"/>
          <w:lang w:val="en-US"/>
        </w:rPr>
        <w:t>&lt;</w:t>
      </w:r>
      <w:r w:rsidRPr="00E20AD6">
        <w:rPr>
          <w:rFonts w:ascii="Courier New" w:eastAsiaTheme="minorHAnsi" w:hAnsi="Courier New" w:cs="Courier New"/>
          <w:color w:val="A31515"/>
          <w:sz w:val="19"/>
          <w:szCs w:val="19"/>
          <w:lang w:val="en-US"/>
        </w:rPr>
        <w:t>Window</w:t>
      </w:r>
      <w:r w:rsidRPr="00E20AD6">
        <w:rPr>
          <w:rFonts w:ascii="Courier New" w:eastAsiaTheme="minorHAnsi" w:hAnsi="Courier New" w:cs="Courier New"/>
          <w:color w:val="FF0000"/>
          <w:sz w:val="19"/>
          <w:szCs w:val="19"/>
          <w:lang w:val="en-US"/>
        </w:rPr>
        <w:t xml:space="preserve"> x</w:t>
      </w:r>
      <w:r w:rsidRPr="00E20AD6">
        <w:rPr>
          <w:rFonts w:ascii="Courier New" w:eastAsiaTheme="minorHAnsi" w:hAnsi="Courier New" w:cs="Courier New"/>
          <w:color w:val="0000FF"/>
          <w:sz w:val="19"/>
          <w:szCs w:val="19"/>
          <w:lang w:val="en-US"/>
        </w:rPr>
        <w:t>:</w:t>
      </w:r>
      <w:r w:rsidRPr="00E20AD6">
        <w:rPr>
          <w:rFonts w:ascii="Courier New" w:eastAsiaTheme="minorHAnsi" w:hAnsi="Courier New" w:cs="Courier New"/>
          <w:color w:val="FF0000"/>
          <w:sz w:val="19"/>
          <w:szCs w:val="19"/>
          <w:lang w:val="en-US"/>
        </w:rPr>
        <w:t>Class</w:t>
      </w:r>
      <w:r w:rsidRPr="00E20AD6">
        <w:rPr>
          <w:rFonts w:ascii="Courier New" w:eastAsiaTheme="minorHAnsi" w:hAnsi="Courier New" w:cs="Courier New"/>
          <w:color w:val="0000FF"/>
          <w:sz w:val="19"/>
          <w:szCs w:val="19"/>
          <w:lang w:val="en-US"/>
        </w:rPr>
        <w:t>="WpfApp1.Window1"</w:t>
      </w:r>
    </w:p>
    <w:p w14:paraId="62986907"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FF0000"/>
          <w:sz w:val="19"/>
          <w:szCs w:val="19"/>
          <w:lang w:val="en-US"/>
        </w:rPr>
        <w:t xml:space="preserve"> xmlns</w:t>
      </w:r>
      <w:r w:rsidRPr="00E20AD6">
        <w:rPr>
          <w:rFonts w:ascii="Courier New" w:eastAsiaTheme="minorHAnsi" w:hAnsi="Courier New" w:cs="Courier New"/>
          <w:color w:val="0000FF"/>
          <w:sz w:val="19"/>
          <w:szCs w:val="19"/>
          <w:lang w:val="en-US"/>
        </w:rPr>
        <w:t>="http://schemas.microsoft.com/winfx/2006/xaml/presentation"</w:t>
      </w:r>
    </w:p>
    <w:p w14:paraId="0C0211C2"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FF0000"/>
          <w:sz w:val="19"/>
          <w:szCs w:val="19"/>
          <w:lang w:val="en-US"/>
        </w:rPr>
        <w:t xml:space="preserve"> xmlns</w:t>
      </w:r>
      <w:r w:rsidRPr="00E20AD6">
        <w:rPr>
          <w:rFonts w:ascii="Courier New" w:eastAsiaTheme="minorHAnsi" w:hAnsi="Courier New" w:cs="Courier New"/>
          <w:color w:val="0000FF"/>
          <w:sz w:val="19"/>
          <w:szCs w:val="19"/>
          <w:lang w:val="en-US"/>
        </w:rPr>
        <w:t>:</w:t>
      </w:r>
      <w:r w:rsidRPr="00E20AD6">
        <w:rPr>
          <w:rFonts w:ascii="Courier New" w:eastAsiaTheme="minorHAnsi" w:hAnsi="Courier New" w:cs="Courier New"/>
          <w:color w:val="FF0000"/>
          <w:sz w:val="19"/>
          <w:szCs w:val="19"/>
          <w:lang w:val="en-US"/>
        </w:rPr>
        <w:t>x</w:t>
      </w:r>
      <w:r w:rsidRPr="00E20AD6">
        <w:rPr>
          <w:rFonts w:ascii="Courier New" w:eastAsiaTheme="minorHAnsi" w:hAnsi="Courier New" w:cs="Courier New"/>
          <w:color w:val="0000FF"/>
          <w:sz w:val="19"/>
          <w:szCs w:val="19"/>
          <w:lang w:val="en-US"/>
        </w:rPr>
        <w:t>="http://schemas.microsoft.com/winfx/2006/xaml"</w:t>
      </w:r>
    </w:p>
    <w:p w14:paraId="466FEC49"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FF0000"/>
          <w:sz w:val="19"/>
          <w:szCs w:val="19"/>
          <w:lang w:val="en-US"/>
        </w:rPr>
        <w:t xml:space="preserve"> xmlns</w:t>
      </w:r>
      <w:r w:rsidRPr="00E20AD6">
        <w:rPr>
          <w:rFonts w:ascii="Courier New" w:eastAsiaTheme="minorHAnsi" w:hAnsi="Courier New" w:cs="Courier New"/>
          <w:color w:val="0000FF"/>
          <w:sz w:val="19"/>
          <w:szCs w:val="19"/>
          <w:lang w:val="en-US"/>
        </w:rPr>
        <w:t>:</w:t>
      </w:r>
      <w:r w:rsidRPr="00E20AD6">
        <w:rPr>
          <w:rFonts w:ascii="Courier New" w:eastAsiaTheme="minorHAnsi" w:hAnsi="Courier New" w:cs="Courier New"/>
          <w:color w:val="FF0000"/>
          <w:sz w:val="19"/>
          <w:szCs w:val="19"/>
          <w:lang w:val="en-US"/>
        </w:rPr>
        <w:t>d</w:t>
      </w:r>
      <w:r w:rsidRPr="00E20AD6">
        <w:rPr>
          <w:rFonts w:ascii="Courier New" w:eastAsiaTheme="minorHAnsi" w:hAnsi="Courier New" w:cs="Courier New"/>
          <w:color w:val="0000FF"/>
          <w:sz w:val="19"/>
          <w:szCs w:val="19"/>
          <w:lang w:val="en-US"/>
        </w:rPr>
        <w:t>="http://schemas.microsoft.com/expression/blend/2008"</w:t>
      </w:r>
    </w:p>
    <w:p w14:paraId="4EC877D2"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FF0000"/>
          <w:sz w:val="19"/>
          <w:szCs w:val="19"/>
          <w:lang w:val="en-US"/>
        </w:rPr>
        <w:t xml:space="preserve"> xmlns</w:t>
      </w:r>
      <w:r w:rsidRPr="00E20AD6">
        <w:rPr>
          <w:rFonts w:ascii="Courier New" w:eastAsiaTheme="minorHAnsi" w:hAnsi="Courier New" w:cs="Courier New"/>
          <w:color w:val="0000FF"/>
          <w:sz w:val="19"/>
          <w:szCs w:val="19"/>
          <w:lang w:val="en-US"/>
        </w:rPr>
        <w:t>:</w:t>
      </w:r>
      <w:r w:rsidRPr="00E20AD6">
        <w:rPr>
          <w:rFonts w:ascii="Courier New" w:eastAsiaTheme="minorHAnsi" w:hAnsi="Courier New" w:cs="Courier New"/>
          <w:color w:val="FF0000"/>
          <w:sz w:val="19"/>
          <w:szCs w:val="19"/>
          <w:lang w:val="en-US"/>
        </w:rPr>
        <w:t>mc</w:t>
      </w:r>
      <w:r w:rsidRPr="00E20AD6">
        <w:rPr>
          <w:rFonts w:ascii="Courier New" w:eastAsiaTheme="minorHAnsi" w:hAnsi="Courier New" w:cs="Courier New"/>
          <w:color w:val="0000FF"/>
          <w:sz w:val="19"/>
          <w:szCs w:val="19"/>
          <w:lang w:val="en-US"/>
        </w:rPr>
        <w:t>="http://schemas.openxmlformats.org/markup-compatibility/2006"</w:t>
      </w:r>
    </w:p>
    <w:p w14:paraId="7BA9A22E"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FF0000"/>
          <w:sz w:val="19"/>
          <w:szCs w:val="19"/>
          <w:lang w:val="en-US"/>
        </w:rPr>
        <w:t xml:space="preserve"> xmlns</w:t>
      </w:r>
      <w:r w:rsidRPr="00E20AD6">
        <w:rPr>
          <w:rFonts w:ascii="Courier New" w:eastAsiaTheme="minorHAnsi" w:hAnsi="Courier New" w:cs="Courier New"/>
          <w:color w:val="0000FF"/>
          <w:sz w:val="19"/>
          <w:szCs w:val="19"/>
          <w:lang w:val="en-US"/>
        </w:rPr>
        <w:t>:</w:t>
      </w:r>
      <w:r w:rsidRPr="00E20AD6">
        <w:rPr>
          <w:rFonts w:ascii="Courier New" w:eastAsiaTheme="minorHAnsi" w:hAnsi="Courier New" w:cs="Courier New"/>
          <w:color w:val="FF0000"/>
          <w:sz w:val="19"/>
          <w:szCs w:val="19"/>
          <w:lang w:val="en-US"/>
        </w:rPr>
        <w:t>local</w:t>
      </w:r>
      <w:r w:rsidRPr="00E20AD6">
        <w:rPr>
          <w:rFonts w:ascii="Courier New" w:eastAsiaTheme="minorHAnsi" w:hAnsi="Courier New" w:cs="Courier New"/>
          <w:color w:val="0000FF"/>
          <w:sz w:val="19"/>
          <w:szCs w:val="19"/>
          <w:lang w:val="en-US"/>
        </w:rPr>
        <w:t>="clr-namespace:WpfApp1"</w:t>
      </w:r>
    </w:p>
    <w:p w14:paraId="35BFB852"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FF0000"/>
          <w:sz w:val="19"/>
          <w:szCs w:val="19"/>
          <w:lang w:val="en-US"/>
        </w:rPr>
        <w:t xml:space="preserve"> mc</w:t>
      </w:r>
      <w:r w:rsidRPr="00E20AD6">
        <w:rPr>
          <w:rFonts w:ascii="Courier New" w:eastAsiaTheme="minorHAnsi" w:hAnsi="Courier New" w:cs="Courier New"/>
          <w:color w:val="0000FF"/>
          <w:sz w:val="19"/>
          <w:szCs w:val="19"/>
          <w:lang w:val="en-US"/>
        </w:rPr>
        <w:t>:</w:t>
      </w:r>
      <w:r w:rsidRPr="00E20AD6">
        <w:rPr>
          <w:rFonts w:ascii="Courier New" w:eastAsiaTheme="minorHAnsi" w:hAnsi="Courier New" w:cs="Courier New"/>
          <w:color w:val="FF0000"/>
          <w:sz w:val="19"/>
          <w:szCs w:val="19"/>
          <w:lang w:val="en-US"/>
        </w:rPr>
        <w:t>Ignorable</w:t>
      </w:r>
      <w:r w:rsidRPr="00E20AD6">
        <w:rPr>
          <w:rFonts w:ascii="Courier New" w:eastAsiaTheme="minorHAnsi" w:hAnsi="Courier New" w:cs="Courier New"/>
          <w:color w:val="0000FF"/>
          <w:sz w:val="19"/>
          <w:szCs w:val="19"/>
          <w:lang w:val="en-US"/>
        </w:rPr>
        <w:t>="d"</w:t>
      </w:r>
    </w:p>
    <w:p w14:paraId="170EF423"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FF0000"/>
          <w:sz w:val="19"/>
          <w:szCs w:val="19"/>
          <w:lang w:val="en-US"/>
        </w:rPr>
        <w:t xml:space="preserve"> Title</w:t>
      </w:r>
      <w:r w:rsidRPr="00E20AD6">
        <w:rPr>
          <w:rFonts w:ascii="Courier New" w:eastAsiaTheme="minorHAnsi" w:hAnsi="Courier New" w:cs="Courier New"/>
          <w:color w:val="0000FF"/>
          <w:sz w:val="19"/>
          <w:szCs w:val="19"/>
          <w:lang w:val="en-US"/>
        </w:rPr>
        <w:t>="Window1"</w:t>
      </w:r>
      <w:r w:rsidRPr="00E20AD6">
        <w:rPr>
          <w:rFonts w:ascii="Courier New" w:eastAsiaTheme="minorHAnsi" w:hAnsi="Courier New" w:cs="Courier New"/>
          <w:color w:val="FF0000"/>
          <w:sz w:val="19"/>
          <w:szCs w:val="19"/>
          <w:lang w:val="en-US"/>
        </w:rPr>
        <w:t xml:space="preserve"> Height</w:t>
      </w:r>
      <w:r w:rsidRPr="00E20AD6">
        <w:rPr>
          <w:rFonts w:ascii="Courier New" w:eastAsiaTheme="minorHAnsi" w:hAnsi="Courier New" w:cs="Courier New"/>
          <w:color w:val="0000FF"/>
          <w:sz w:val="19"/>
          <w:szCs w:val="19"/>
          <w:lang w:val="en-US"/>
        </w:rPr>
        <w:t>="450"</w:t>
      </w:r>
      <w:r w:rsidRPr="00E20AD6">
        <w:rPr>
          <w:rFonts w:ascii="Courier New" w:eastAsiaTheme="minorHAnsi" w:hAnsi="Courier New" w:cs="Courier New"/>
          <w:color w:val="FF0000"/>
          <w:sz w:val="19"/>
          <w:szCs w:val="19"/>
          <w:lang w:val="en-US"/>
        </w:rPr>
        <w:t xml:space="preserve"> Width</w:t>
      </w:r>
      <w:r w:rsidRPr="00E20AD6">
        <w:rPr>
          <w:rFonts w:ascii="Courier New" w:eastAsiaTheme="minorHAnsi" w:hAnsi="Courier New" w:cs="Courier New"/>
          <w:color w:val="0000FF"/>
          <w:sz w:val="19"/>
          <w:szCs w:val="19"/>
          <w:lang w:val="en-US"/>
        </w:rPr>
        <w:t>="400"&gt;</w:t>
      </w:r>
    </w:p>
    <w:p w14:paraId="33B8AE18"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EFB9E38"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0000FF"/>
          <w:sz w:val="19"/>
          <w:szCs w:val="19"/>
          <w:lang w:val="en-US"/>
        </w:rPr>
        <w:t>&lt;</w:t>
      </w:r>
      <w:r w:rsidRPr="00E20AD6">
        <w:rPr>
          <w:rFonts w:ascii="Courier New" w:eastAsiaTheme="minorHAnsi" w:hAnsi="Courier New" w:cs="Courier New"/>
          <w:color w:val="A31515"/>
          <w:sz w:val="19"/>
          <w:szCs w:val="19"/>
          <w:lang w:val="en-US"/>
        </w:rPr>
        <w:t>DockPanel</w:t>
      </w:r>
      <w:r w:rsidRPr="00E20AD6">
        <w:rPr>
          <w:rFonts w:ascii="Courier New" w:eastAsiaTheme="minorHAnsi" w:hAnsi="Courier New" w:cs="Courier New"/>
          <w:color w:val="FF0000"/>
          <w:sz w:val="19"/>
          <w:szCs w:val="19"/>
          <w:lang w:val="en-US"/>
        </w:rPr>
        <w:t xml:space="preserve"> Background</w:t>
      </w:r>
      <w:r w:rsidRPr="00E20AD6">
        <w:rPr>
          <w:rFonts w:ascii="Courier New" w:eastAsiaTheme="minorHAnsi" w:hAnsi="Courier New" w:cs="Courier New"/>
          <w:color w:val="0000FF"/>
          <w:sz w:val="19"/>
          <w:szCs w:val="19"/>
          <w:lang w:val="en-US"/>
        </w:rPr>
        <w:t>="#A0A0A0"&gt;</w:t>
      </w:r>
    </w:p>
    <w:p w14:paraId="25F19978"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0000FF"/>
          <w:sz w:val="19"/>
          <w:szCs w:val="19"/>
          <w:lang w:val="en-US"/>
        </w:rPr>
        <w:t>&lt;</w:t>
      </w:r>
      <w:r w:rsidRPr="00E20AD6">
        <w:rPr>
          <w:rFonts w:ascii="Courier New" w:eastAsiaTheme="minorHAnsi" w:hAnsi="Courier New" w:cs="Courier New"/>
          <w:color w:val="A31515"/>
          <w:sz w:val="19"/>
          <w:szCs w:val="19"/>
          <w:lang w:val="en-US"/>
        </w:rPr>
        <w:t>StackPanel</w:t>
      </w:r>
      <w:r w:rsidRPr="00E20AD6">
        <w:rPr>
          <w:rFonts w:ascii="Courier New" w:eastAsiaTheme="minorHAnsi" w:hAnsi="Courier New" w:cs="Courier New"/>
          <w:color w:val="FF0000"/>
          <w:sz w:val="19"/>
          <w:szCs w:val="19"/>
          <w:lang w:val="en-US"/>
        </w:rPr>
        <w:t xml:space="preserve"> DockPanel.Dock</w:t>
      </w:r>
      <w:r w:rsidRPr="00E20AD6">
        <w:rPr>
          <w:rFonts w:ascii="Courier New" w:eastAsiaTheme="minorHAnsi" w:hAnsi="Courier New" w:cs="Courier New"/>
          <w:color w:val="0000FF"/>
          <w:sz w:val="19"/>
          <w:szCs w:val="19"/>
          <w:lang w:val="en-US"/>
        </w:rPr>
        <w:t>="Top"&gt;</w:t>
      </w:r>
    </w:p>
    <w:p w14:paraId="4099633D"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0000FF"/>
          <w:sz w:val="19"/>
          <w:szCs w:val="19"/>
          <w:lang w:val="en-US"/>
        </w:rPr>
        <w:t>&lt;</w:t>
      </w:r>
      <w:r w:rsidRPr="00E20AD6">
        <w:rPr>
          <w:rFonts w:ascii="Courier New" w:eastAsiaTheme="minorHAnsi" w:hAnsi="Courier New" w:cs="Courier New"/>
          <w:color w:val="A31515"/>
          <w:sz w:val="19"/>
          <w:szCs w:val="19"/>
          <w:lang w:val="en-US"/>
        </w:rPr>
        <w:t>TextBlock</w:t>
      </w:r>
      <w:r w:rsidRPr="00E20AD6">
        <w:rPr>
          <w:rFonts w:ascii="Courier New" w:eastAsiaTheme="minorHAnsi" w:hAnsi="Courier New" w:cs="Courier New"/>
          <w:color w:val="FF0000"/>
          <w:sz w:val="19"/>
          <w:szCs w:val="19"/>
          <w:lang w:val="en-US"/>
        </w:rPr>
        <w:t xml:space="preserve"> HorizontalAlignment</w:t>
      </w:r>
      <w:r w:rsidRPr="00E20AD6">
        <w:rPr>
          <w:rFonts w:ascii="Courier New" w:eastAsiaTheme="minorHAnsi" w:hAnsi="Courier New" w:cs="Courier New"/>
          <w:color w:val="0000FF"/>
          <w:sz w:val="19"/>
          <w:szCs w:val="19"/>
          <w:lang w:val="en-US"/>
        </w:rPr>
        <w:t>="Center"</w:t>
      </w:r>
      <w:r w:rsidRPr="00E20AD6">
        <w:rPr>
          <w:rFonts w:ascii="Courier New" w:eastAsiaTheme="minorHAnsi" w:hAnsi="Courier New" w:cs="Courier New"/>
          <w:color w:val="FF0000"/>
          <w:sz w:val="19"/>
          <w:szCs w:val="19"/>
          <w:lang w:val="en-US"/>
        </w:rPr>
        <w:t xml:space="preserve"> FontSize</w:t>
      </w:r>
      <w:r w:rsidRPr="00E20AD6">
        <w:rPr>
          <w:rFonts w:ascii="Courier New" w:eastAsiaTheme="minorHAnsi" w:hAnsi="Courier New" w:cs="Courier New"/>
          <w:color w:val="0000FF"/>
          <w:sz w:val="19"/>
          <w:szCs w:val="19"/>
          <w:lang w:val="en-US"/>
        </w:rPr>
        <w:t>="48"</w:t>
      </w:r>
      <w:r w:rsidRPr="00E20AD6">
        <w:rPr>
          <w:rFonts w:ascii="Courier New" w:eastAsiaTheme="minorHAnsi" w:hAnsi="Courier New" w:cs="Courier New"/>
          <w:color w:val="FF0000"/>
          <w:sz w:val="19"/>
          <w:szCs w:val="19"/>
          <w:lang w:val="en-US"/>
        </w:rPr>
        <w:t xml:space="preserve"> TextWrapping</w:t>
      </w:r>
      <w:r w:rsidRPr="00E20AD6">
        <w:rPr>
          <w:rFonts w:ascii="Courier New" w:eastAsiaTheme="minorHAnsi" w:hAnsi="Courier New" w:cs="Courier New"/>
          <w:color w:val="0000FF"/>
          <w:sz w:val="19"/>
          <w:szCs w:val="19"/>
          <w:lang w:val="en-US"/>
        </w:rPr>
        <w:t>="Wrap"</w:t>
      </w:r>
      <w:r w:rsidRPr="00E20AD6">
        <w:rPr>
          <w:rFonts w:ascii="Courier New" w:eastAsiaTheme="minorHAnsi" w:hAnsi="Courier New" w:cs="Courier New"/>
          <w:color w:val="FF0000"/>
          <w:sz w:val="19"/>
          <w:szCs w:val="19"/>
          <w:lang w:val="en-US"/>
        </w:rPr>
        <w:t xml:space="preserve"> Text</w:t>
      </w:r>
      <w:r w:rsidRPr="00E20AD6">
        <w:rPr>
          <w:rFonts w:ascii="Courier New" w:eastAsiaTheme="minorHAnsi" w:hAnsi="Courier New" w:cs="Courier New"/>
          <w:color w:val="0000FF"/>
          <w:sz w:val="19"/>
          <w:szCs w:val="19"/>
          <w:lang w:val="en-US"/>
        </w:rPr>
        <w:t>="</w:t>
      </w:r>
      <w:r w:rsidRPr="00E20AD6">
        <w:rPr>
          <w:rFonts w:ascii="Courier New" w:eastAsiaTheme="minorHAnsi" w:hAnsi="Courier New" w:cs="Courier New"/>
          <w:color w:val="0000FF"/>
          <w:sz w:val="19"/>
          <w:szCs w:val="19"/>
        </w:rPr>
        <w:t>Авторизация</w:t>
      </w:r>
      <w:r w:rsidRPr="00E20AD6">
        <w:rPr>
          <w:rFonts w:ascii="Courier New" w:eastAsiaTheme="minorHAnsi" w:hAnsi="Courier New" w:cs="Courier New"/>
          <w:color w:val="0000FF"/>
          <w:sz w:val="19"/>
          <w:szCs w:val="19"/>
          <w:lang w:val="en-US"/>
        </w:rPr>
        <w:t>"/&gt;</w:t>
      </w:r>
    </w:p>
    <w:p w14:paraId="57810269"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0000FF"/>
          <w:sz w:val="19"/>
          <w:szCs w:val="19"/>
          <w:lang w:val="en-US"/>
        </w:rPr>
        <w:t>&lt;/</w:t>
      </w:r>
      <w:r w:rsidRPr="00E20AD6">
        <w:rPr>
          <w:rFonts w:ascii="Courier New" w:eastAsiaTheme="minorHAnsi" w:hAnsi="Courier New" w:cs="Courier New"/>
          <w:color w:val="A31515"/>
          <w:sz w:val="19"/>
          <w:szCs w:val="19"/>
          <w:lang w:val="en-US"/>
        </w:rPr>
        <w:t>StackPanel</w:t>
      </w:r>
      <w:r w:rsidRPr="00E20AD6">
        <w:rPr>
          <w:rFonts w:ascii="Courier New" w:eastAsiaTheme="minorHAnsi" w:hAnsi="Courier New" w:cs="Courier New"/>
          <w:color w:val="0000FF"/>
          <w:sz w:val="19"/>
          <w:szCs w:val="19"/>
          <w:lang w:val="en-US"/>
        </w:rPr>
        <w:t>&gt;</w:t>
      </w:r>
    </w:p>
    <w:p w14:paraId="0B465B87"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0000FF"/>
          <w:sz w:val="19"/>
          <w:szCs w:val="19"/>
          <w:lang w:val="en-US"/>
        </w:rPr>
        <w:t>&lt;</w:t>
      </w:r>
      <w:r w:rsidRPr="00E20AD6">
        <w:rPr>
          <w:rFonts w:ascii="Courier New" w:eastAsiaTheme="minorHAnsi" w:hAnsi="Courier New" w:cs="Courier New"/>
          <w:color w:val="A31515"/>
          <w:sz w:val="19"/>
          <w:szCs w:val="19"/>
          <w:lang w:val="en-US"/>
        </w:rPr>
        <w:t>StackPanel</w:t>
      </w:r>
      <w:r w:rsidRPr="00E20AD6">
        <w:rPr>
          <w:rFonts w:ascii="Courier New" w:eastAsiaTheme="minorHAnsi" w:hAnsi="Courier New" w:cs="Courier New"/>
          <w:color w:val="FF0000"/>
          <w:sz w:val="19"/>
          <w:szCs w:val="19"/>
          <w:lang w:val="en-US"/>
        </w:rPr>
        <w:t xml:space="preserve"> DockPanel.Dock</w:t>
      </w:r>
      <w:r w:rsidRPr="00E20AD6">
        <w:rPr>
          <w:rFonts w:ascii="Courier New" w:eastAsiaTheme="minorHAnsi" w:hAnsi="Courier New" w:cs="Courier New"/>
          <w:color w:val="0000FF"/>
          <w:sz w:val="19"/>
          <w:szCs w:val="19"/>
          <w:lang w:val="en-US"/>
        </w:rPr>
        <w:t>="Top"</w:t>
      </w:r>
      <w:r w:rsidRPr="00E20AD6">
        <w:rPr>
          <w:rFonts w:ascii="Courier New" w:eastAsiaTheme="minorHAnsi" w:hAnsi="Courier New" w:cs="Courier New"/>
          <w:color w:val="FF0000"/>
          <w:sz w:val="19"/>
          <w:szCs w:val="19"/>
          <w:lang w:val="en-US"/>
        </w:rPr>
        <w:t xml:space="preserve"> Width</w:t>
      </w:r>
      <w:r w:rsidRPr="00E20AD6">
        <w:rPr>
          <w:rFonts w:ascii="Courier New" w:eastAsiaTheme="minorHAnsi" w:hAnsi="Courier New" w:cs="Courier New"/>
          <w:color w:val="0000FF"/>
          <w:sz w:val="19"/>
          <w:szCs w:val="19"/>
          <w:lang w:val="en-US"/>
        </w:rPr>
        <w:t>="350"&gt;</w:t>
      </w:r>
    </w:p>
    <w:p w14:paraId="2531F44E"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0000FF"/>
          <w:sz w:val="19"/>
          <w:szCs w:val="19"/>
          <w:lang w:val="en-US"/>
        </w:rPr>
        <w:t>&lt;</w:t>
      </w:r>
      <w:r w:rsidRPr="00E20AD6">
        <w:rPr>
          <w:rFonts w:ascii="Courier New" w:eastAsiaTheme="minorHAnsi" w:hAnsi="Courier New" w:cs="Courier New"/>
          <w:color w:val="A31515"/>
          <w:sz w:val="19"/>
          <w:szCs w:val="19"/>
          <w:lang w:val="en-US"/>
        </w:rPr>
        <w:t>Label</w:t>
      </w:r>
      <w:r w:rsidRPr="00E20AD6">
        <w:rPr>
          <w:rFonts w:ascii="Courier New" w:eastAsiaTheme="minorHAnsi" w:hAnsi="Courier New" w:cs="Courier New"/>
          <w:color w:val="FF0000"/>
          <w:sz w:val="19"/>
          <w:szCs w:val="19"/>
          <w:lang w:val="en-US"/>
        </w:rPr>
        <w:t xml:space="preserve"> Content</w:t>
      </w:r>
      <w:r w:rsidRPr="00E20AD6">
        <w:rPr>
          <w:rFonts w:ascii="Courier New" w:eastAsiaTheme="minorHAnsi" w:hAnsi="Courier New" w:cs="Courier New"/>
          <w:color w:val="0000FF"/>
          <w:sz w:val="19"/>
          <w:szCs w:val="19"/>
          <w:lang w:val="en-US"/>
        </w:rPr>
        <w:t>="</w:t>
      </w:r>
      <w:r w:rsidRPr="00E20AD6">
        <w:rPr>
          <w:rFonts w:ascii="Courier New" w:eastAsiaTheme="minorHAnsi" w:hAnsi="Courier New" w:cs="Courier New"/>
          <w:color w:val="0000FF"/>
          <w:sz w:val="19"/>
          <w:szCs w:val="19"/>
        </w:rPr>
        <w:t>Логин</w:t>
      </w:r>
      <w:r w:rsidRPr="00E20AD6">
        <w:rPr>
          <w:rFonts w:ascii="Courier New" w:eastAsiaTheme="minorHAnsi" w:hAnsi="Courier New" w:cs="Courier New"/>
          <w:color w:val="0000FF"/>
          <w:sz w:val="19"/>
          <w:szCs w:val="19"/>
          <w:lang w:val="en-US"/>
        </w:rPr>
        <w:t>"/&gt;</w:t>
      </w:r>
    </w:p>
    <w:p w14:paraId="087618E6"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0000FF"/>
          <w:sz w:val="19"/>
          <w:szCs w:val="19"/>
          <w:lang w:val="en-US"/>
        </w:rPr>
        <w:t>&lt;</w:t>
      </w:r>
      <w:r w:rsidRPr="00E20AD6">
        <w:rPr>
          <w:rFonts w:ascii="Courier New" w:eastAsiaTheme="minorHAnsi" w:hAnsi="Courier New" w:cs="Courier New"/>
          <w:color w:val="A31515"/>
          <w:sz w:val="19"/>
          <w:szCs w:val="19"/>
          <w:lang w:val="en-US"/>
        </w:rPr>
        <w:t>TextBox</w:t>
      </w:r>
      <w:r w:rsidRPr="00E20AD6">
        <w:rPr>
          <w:rFonts w:ascii="Courier New" w:eastAsiaTheme="minorHAnsi" w:hAnsi="Courier New" w:cs="Courier New"/>
          <w:color w:val="FF0000"/>
          <w:sz w:val="19"/>
          <w:szCs w:val="19"/>
          <w:lang w:val="en-US"/>
        </w:rPr>
        <w:t xml:space="preserve"> Name</w:t>
      </w:r>
      <w:r w:rsidRPr="00E20AD6">
        <w:rPr>
          <w:rFonts w:ascii="Courier New" w:eastAsiaTheme="minorHAnsi" w:hAnsi="Courier New" w:cs="Courier New"/>
          <w:color w:val="0000FF"/>
          <w:sz w:val="19"/>
          <w:szCs w:val="19"/>
          <w:lang w:val="en-US"/>
        </w:rPr>
        <w:t>="Login"</w:t>
      </w:r>
      <w:r w:rsidRPr="00E20AD6">
        <w:rPr>
          <w:rFonts w:ascii="Courier New" w:eastAsiaTheme="minorHAnsi" w:hAnsi="Courier New" w:cs="Courier New"/>
          <w:color w:val="FF0000"/>
          <w:sz w:val="19"/>
          <w:szCs w:val="19"/>
          <w:lang w:val="en-US"/>
        </w:rPr>
        <w:t xml:space="preserve"> Margin</w:t>
      </w:r>
      <w:r w:rsidRPr="00E20AD6">
        <w:rPr>
          <w:rFonts w:ascii="Courier New" w:eastAsiaTheme="minorHAnsi" w:hAnsi="Courier New" w:cs="Courier New"/>
          <w:color w:val="0000FF"/>
          <w:sz w:val="19"/>
          <w:szCs w:val="19"/>
          <w:lang w:val="en-US"/>
        </w:rPr>
        <w:t>="0px 0px 0px 5px"/&gt;</w:t>
      </w:r>
    </w:p>
    <w:p w14:paraId="35A5EAC0"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0000FF"/>
          <w:sz w:val="19"/>
          <w:szCs w:val="19"/>
          <w:lang w:val="en-US"/>
        </w:rPr>
        <w:t>&lt;</w:t>
      </w:r>
      <w:r w:rsidRPr="00E20AD6">
        <w:rPr>
          <w:rFonts w:ascii="Courier New" w:eastAsiaTheme="minorHAnsi" w:hAnsi="Courier New" w:cs="Courier New"/>
          <w:color w:val="A31515"/>
          <w:sz w:val="19"/>
          <w:szCs w:val="19"/>
          <w:lang w:val="en-US"/>
        </w:rPr>
        <w:t>Label</w:t>
      </w:r>
      <w:r w:rsidRPr="00E20AD6">
        <w:rPr>
          <w:rFonts w:ascii="Courier New" w:eastAsiaTheme="minorHAnsi" w:hAnsi="Courier New" w:cs="Courier New"/>
          <w:color w:val="FF0000"/>
          <w:sz w:val="19"/>
          <w:szCs w:val="19"/>
          <w:lang w:val="en-US"/>
        </w:rPr>
        <w:t xml:space="preserve"> Content</w:t>
      </w:r>
      <w:r w:rsidRPr="00E20AD6">
        <w:rPr>
          <w:rFonts w:ascii="Courier New" w:eastAsiaTheme="minorHAnsi" w:hAnsi="Courier New" w:cs="Courier New"/>
          <w:color w:val="0000FF"/>
          <w:sz w:val="19"/>
          <w:szCs w:val="19"/>
          <w:lang w:val="en-US"/>
        </w:rPr>
        <w:t>="</w:t>
      </w:r>
      <w:r w:rsidRPr="00E20AD6">
        <w:rPr>
          <w:rFonts w:ascii="Courier New" w:eastAsiaTheme="minorHAnsi" w:hAnsi="Courier New" w:cs="Courier New"/>
          <w:color w:val="0000FF"/>
          <w:sz w:val="19"/>
          <w:szCs w:val="19"/>
        </w:rPr>
        <w:t>Пароль</w:t>
      </w:r>
      <w:r w:rsidRPr="00E20AD6">
        <w:rPr>
          <w:rFonts w:ascii="Courier New" w:eastAsiaTheme="minorHAnsi" w:hAnsi="Courier New" w:cs="Courier New"/>
          <w:color w:val="0000FF"/>
          <w:sz w:val="19"/>
          <w:szCs w:val="19"/>
          <w:lang w:val="en-US"/>
        </w:rPr>
        <w:t>"/&gt;</w:t>
      </w:r>
    </w:p>
    <w:p w14:paraId="392B8E42"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0000FF"/>
          <w:sz w:val="19"/>
          <w:szCs w:val="19"/>
          <w:lang w:val="en-US"/>
        </w:rPr>
        <w:t>&lt;</w:t>
      </w:r>
      <w:r w:rsidRPr="00E20AD6">
        <w:rPr>
          <w:rFonts w:ascii="Courier New" w:eastAsiaTheme="minorHAnsi" w:hAnsi="Courier New" w:cs="Courier New"/>
          <w:color w:val="A31515"/>
          <w:sz w:val="19"/>
          <w:szCs w:val="19"/>
          <w:lang w:val="en-US"/>
        </w:rPr>
        <w:t>TextBox</w:t>
      </w:r>
      <w:r w:rsidRPr="00E20AD6">
        <w:rPr>
          <w:rFonts w:ascii="Courier New" w:eastAsiaTheme="minorHAnsi" w:hAnsi="Courier New" w:cs="Courier New"/>
          <w:color w:val="FF0000"/>
          <w:sz w:val="19"/>
          <w:szCs w:val="19"/>
          <w:lang w:val="en-US"/>
        </w:rPr>
        <w:t xml:space="preserve"> Name</w:t>
      </w:r>
      <w:r w:rsidRPr="00E20AD6">
        <w:rPr>
          <w:rFonts w:ascii="Courier New" w:eastAsiaTheme="minorHAnsi" w:hAnsi="Courier New" w:cs="Courier New"/>
          <w:color w:val="0000FF"/>
          <w:sz w:val="19"/>
          <w:szCs w:val="19"/>
          <w:lang w:val="en-US"/>
        </w:rPr>
        <w:t>="Password"</w:t>
      </w:r>
      <w:r w:rsidRPr="00E20AD6">
        <w:rPr>
          <w:rFonts w:ascii="Courier New" w:eastAsiaTheme="minorHAnsi" w:hAnsi="Courier New" w:cs="Courier New"/>
          <w:color w:val="FF0000"/>
          <w:sz w:val="19"/>
          <w:szCs w:val="19"/>
          <w:lang w:val="en-US"/>
        </w:rPr>
        <w:t xml:space="preserve"> Margin</w:t>
      </w:r>
      <w:r w:rsidRPr="00E20AD6">
        <w:rPr>
          <w:rFonts w:ascii="Courier New" w:eastAsiaTheme="minorHAnsi" w:hAnsi="Courier New" w:cs="Courier New"/>
          <w:color w:val="0000FF"/>
          <w:sz w:val="19"/>
          <w:szCs w:val="19"/>
          <w:lang w:val="en-US"/>
        </w:rPr>
        <w:t>="0px 0px 0px 30px"/&gt;</w:t>
      </w:r>
    </w:p>
    <w:p w14:paraId="56FD50E4"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F152FA4"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0000FF"/>
          <w:sz w:val="19"/>
          <w:szCs w:val="19"/>
          <w:lang w:val="en-US"/>
        </w:rPr>
        <w:t>&lt;</w:t>
      </w:r>
      <w:r w:rsidRPr="00E20AD6">
        <w:rPr>
          <w:rFonts w:ascii="Courier New" w:eastAsiaTheme="minorHAnsi" w:hAnsi="Courier New" w:cs="Courier New"/>
          <w:color w:val="A31515"/>
          <w:sz w:val="19"/>
          <w:szCs w:val="19"/>
          <w:lang w:val="en-US"/>
        </w:rPr>
        <w:t>Button</w:t>
      </w:r>
      <w:r w:rsidRPr="00E20AD6">
        <w:rPr>
          <w:rFonts w:ascii="Courier New" w:eastAsiaTheme="minorHAnsi" w:hAnsi="Courier New" w:cs="Courier New"/>
          <w:color w:val="FF0000"/>
          <w:sz w:val="19"/>
          <w:szCs w:val="19"/>
          <w:lang w:val="en-US"/>
        </w:rPr>
        <w:t xml:space="preserve"> Name</w:t>
      </w:r>
      <w:r w:rsidRPr="00E20AD6">
        <w:rPr>
          <w:rFonts w:ascii="Courier New" w:eastAsiaTheme="minorHAnsi" w:hAnsi="Courier New" w:cs="Courier New"/>
          <w:color w:val="0000FF"/>
          <w:sz w:val="19"/>
          <w:szCs w:val="19"/>
          <w:lang w:val="en-US"/>
        </w:rPr>
        <w:t>="EnterButton"</w:t>
      </w:r>
      <w:r w:rsidRPr="00E20AD6">
        <w:rPr>
          <w:rFonts w:ascii="Courier New" w:eastAsiaTheme="minorHAnsi" w:hAnsi="Courier New" w:cs="Courier New"/>
          <w:color w:val="FF0000"/>
          <w:sz w:val="19"/>
          <w:szCs w:val="19"/>
          <w:lang w:val="en-US"/>
        </w:rPr>
        <w:t xml:space="preserve"> Content</w:t>
      </w:r>
      <w:r w:rsidRPr="00E20AD6">
        <w:rPr>
          <w:rFonts w:ascii="Courier New" w:eastAsiaTheme="minorHAnsi" w:hAnsi="Courier New" w:cs="Courier New"/>
          <w:color w:val="0000FF"/>
          <w:sz w:val="19"/>
          <w:szCs w:val="19"/>
          <w:lang w:val="en-US"/>
        </w:rPr>
        <w:t>="</w:t>
      </w:r>
      <w:r w:rsidRPr="00E20AD6">
        <w:rPr>
          <w:rFonts w:ascii="Courier New" w:eastAsiaTheme="minorHAnsi" w:hAnsi="Courier New" w:cs="Courier New"/>
          <w:color w:val="0000FF"/>
          <w:sz w:val="19"/>
          <w:szCs w:val="19"/>
        </w:rPr>
        <w:t>Войти</w:t>
      </w:r>
      <w:r w:rsidRPr="00E20AD6">
        <w:rPr>
          <w:rFonts w:ascii="Courier New" w:eastAsiaTheme="minorHAnsi" w:hAnsi="Courier New" w:cs="Courier New"/>
          <w:color w:val="0000FF"/>
          <w:sz w:val="19"/>
          <w:szCs w:val="19"/>
          <w:lang w:val="en-US"/>
        </w:rPr>
        <w:t>"</w:t>
      </w:r>
      <w:r w:rsidRPr="00E20AD6">
        <w:rPr>
          <w:rFonts w:ascii="Courier New" w:eastAsiaTheme="minorHAnsi" w:hAnsi="Courier New" w:cs="Courier New"/>
          <w:color w:val="FF0000"/>
          <w:sz w:val="19"/>
          <w:szCs w:val="19"/>
          <w:lang w:val="en-US"/>
        </w:rPr>
        <w:t xml:space="preserve"> Click</w:t>
      </w:r>
      <w:r w:rsidRPr="00E20AD6">
        <w:rPr>
          <w:rFonts w:ascii="Courier New" w:eastAsiaTheme="minorHAnsi" w:hAnsi="Courier New" w:cs="Courier New"/>
          <w:color w:val="0000FF"/>
          <w:sz w:val="19"/>
          <w:szCs w:val="19"/>
          <w:lang w:val="en-US"/>
        </w:rPr>
        <w:t>="EnterButton_Click"/&gt;</w:t>
      </w:r>
    </w:p>
    <w:p w14:paraId="7AD1873B"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E20AD6">
        <w:rPr>
          <w:rFonts w:ascii="Courier New" w:eastAsiaTheme="minorHAnsi" w:hAnsi="Courier New" w:cs="Courier New"/>
          <w:color w:val="000000"/>
          <w:sz w:val="19"/>
          <w:szCs w:val="19"/>
          <w:lang w:val="en-US"/>
        </w:rPr>
        <w:t xml:space="preserve">        </w:t>
      </w:r>
      <w:r w:rsidRPr="00E20AD6">
        <w:rPr>
          <w:rFonts w:ascii="Courier New" w:eastAsiaTheme="minorHAnsi" w:hAnsi="Courier New" w:cs="Courier New"/>
          <w:color w:val="0000FF"/>
          <w:sz w:val="19"/>
          <w:szCs w:val="19"/>
        </w:rPr>
        <w:t>&lt;/</w:t>
      </w:r>
      <w:r w:rsidRPr="00E20AD6">
        <w:rPr>
          <w:rFonts w:ascii="Courier New" w:eastAsiaTheme="minorHAnsi" w:hAnsi="Courier New" w:cs="Courier New"/>
          <w:color w:val="A31515"/>
          <w:sz w:val="19"/>
          <w:szCs w:val="19"/>
        </w:rPr>
        <w:t>StackPanel</w:t>
      </w:r>
      <w:r w:rsidRPr="00E20AD6">
        <w:rPr>
          <w:rFonts w:ascii="Courier New" w:eastAsiaTheme="minorHAnsi" w:hAnsi="Courier New" w:cs="Courier New"/>
          <w:color w:val="0000FF"/>
          <w:sz w:val="19"/>
          <w:szCs w:val="19"/>
        </w:rPr>
        <w:t>&gt;</w:t>
      </w:r>
    </w:p>
    <w:p w14:paraId="533DEEC6"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E20AD6">
        <w:rPr>
          <w:rFonts w:ascii="Courier New" w:eastAsiaTheme="minorHAnsi" w:hAnsi="Courier New" w:cs="Courier New"/>
          <w:color w:val="000000"/>
          <w:sz w:val="19"/>
          <w:szCs w:val="19"/>
        </w:rPr>
        <w:t xml:space="preserve">    </w:t>
      </w:r>
      <w:r w:rsidRPr="00E20AD6">
        <w:rPr>
          <w:rFonts w:ascii="Courier New" w:eastAsiaTheme="minorHAnsi" w:hAnsi="Courier New" w:cs="Courier New"/>
          <w:color w:val="0000FF"/>
          <w:sz w:val="19"/>
          <w:szCs w:val="19"/>
        </w:rPr>
        <w:t>&lt;/</w:t>
      </w:r>
      <w:r w:rsidRPr="00E20AD6">
        <w:rPr>
          <w:rFonts w:ascii="Courier New" w:eastAsiaTheme="minorHAnsi" w:hAnsi="Courier New" w:cs="Courier New"/>
          <w:color w:val="A31515"/>
          <w:sz w:val="19"/>
          <w:szCs w:val="19"/>
        </w:rPr>
        <w:t>DockPanel</w:t>
      </w:r>
      <w:r w:rsidRPr="00E20AD6">
        <w:rPr>
          <w:rFonts w:ascii="Courier New" w:eastAsiaTheme="minorHAnsi" w:hAnsi="Courier New" w:cs="Courier New"/>
          <w:color w:val="0000FF"/>
          <w:sz w:val="19"/>
          <w:szCs w:val="19"/>
        </w:rPr>
        <w:t>&gt;</w:t>
      </w:r>
    </w:p>
    <w:p w14:paraId="09FE0404" w14:textId="77777777" w:rsidR="00E20AD6" w:rsidRPr="00E20AD6" w:rsidRDefault="00E20AD6" w:rsidP="00E20AD6">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E20AD6">
        <w:rPr>
          <w:rFonts w:ascii="Courier New" w:eastAsiaTheme="minorHAnsi" w:hAnsi="Courier New" w:cs="Courier New"/>
          <w:color w:val="0000FF"/>
          <w:sz w:val="19"/>
          <w:szCs w:val="19"/>
        </w:rPr>
        <w:t>&lt;/</w:t>
      </w:r>
      <w:r w:rsidRPr="00E20AD6">
        <w:rPr>
          <w:rFonts w:ascii="Courier New" w:eastAsiaTheme="minorHAnsi" w:hAnsi="Courier New" w:cs="Courier New"/>
          <w:color w:val="A31515"/>
          <w:sz w:val="19"/>
          <w:szCs w:val="19"/>
        </w:rPr>
        <w:t>Window</w:t>
      </w:r>
      <w:r w:rsidRPr="00E20AD6">
        <w:rPr>
          <w:rFonts w:ascii="Courier New" w:eastAsiaTheme="minorHAnsi" w:hAnsi="Courier New" w:cs="Courier New"/>
          <w:color w:val="0000FF"/>
          <w:sz w:val="19"/>
          <w:szCs w:val="19"/>
        </w:rPr>
        <w:t>&gt;</w:t>
      </w:r>
    </w:p>
    <w:p w14:paraId="4CCE6FB6" w14:textId="61EF4614" w:rsidR="00E20AD6" w:rsidRDefault="00E20AD6" w:rsidP="00EB4B86">
      <w:pPr>
        <w:ind w:firstLine="0"/>
        <w:jc w:val="left"/>
        <w:rPr>
          <w:b/>
          <w:bCs/>
          <w:szCs w:val="28"/>
          <w:lang w:val="en-US"/>
        </w:rPr>
      </w:pPr>
    </w:p>
    <w:p w14:paraId="33606261" w14:textId="1E5EC0F0" w:rsidR="00215223" w:rsidRDefault="00215223" w:rsidP="00EB4B86">
      <w:pPr>
        <w:ind w:firstLine="0"/>
        <w:jc w:val="left"/>
        <w:rPr>
          <w:b/>
          <w:bCs/>
          <w:szCs w:val="28"/>
          <w:lang w:val="en-US"/>
        </w:rPr>
      </w:pPr>
      <w:r>
        <w:rPr>
          <w:b/>
          <w:bCs/>
          <w:szCs w:val="28"/>
        </w:rPr>
        <w:t>Окно</w:t>
      </w:r>
      <w:r w:rsidRPr="00F67D7C">
        <w:rPr>
          <w:b/>
          <w:bCs/>
          <w:szCs w:val="28"/>
          <w:lang w:val="en-US"/>
        </w:rPr>
        <w:t xml:space="preserve"> «</w:t>
      </w:r>
      <w:r>
        <w:rPr>
          <w:b/>
          <w:bCs/>
          <w:szCs w:val="28"/>
          <w:lang w:val="en-US"/>
        </w:rPr>
        <w:t>Window</w:t>
      </w:r>
      <w:r w:rsidRPr="00F67D7C">
        <w:rPr>
          <w:b/>
          <w:bCs/>
          <w:szCs w:val="28"/>
          <w:lang w:val="en-US"/>
        </w:rPr>
        <w:t>2»</w:t>
      </w:r>
    </w:p>
    <w:p w14:paraId="4151ABB0" w14:textId="08B10FFA" w:rsidR="00F67D7C" w:rsidRPr="00F67D7C" w:rsidRDefault="00E20AD6"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b/>
          <w:bCs/>
          <w:szCs w:val="28"/>
          <w:lang w:val="en-US"/>
        </w:rPr>
        <w:br/>
      </w:r>
      <w:r w:rsidR="00F67D7C" w:rsidRPr="00F67D7C">
        <w:rPr>
          <w:rFonts w:ascii="Courier New" w:eastAsiaTheme="minorHAnsi" w:hAnsi="Courier New" w:cs="Courier New"/>
          <w:color w:val="0000FF"/>
          <w:sz w:val="19"/>
          <w:szCs w:val="19"/>
          <w:lang w:val="en-US"/>
        </w:rPr>
        <w:t>&lt;</w:t>
      </w:r>
      <w:r w:rsidR="00F67D7C" w:rsidRPr="00F67D7C">
        <w:rPr>
          <w:rFonts w:ascii="Courier New" w:eastAsiaTheme="minorHAnsi" w:hAnsi="Courier New" w:cs="Courier New"/>
          <w:color w:val="A31515"/>
          <w:sz w:val="19"/>
          <w:szCs w:val="19"/>
          <w:lang w:val="en-US"/>
        </w:rPr>
        <w:t>Window</w:t>
      </w:r>
      <w:r w:rsidR="00F67D7C" w:rsidRPr="00F67D7C">
        <w:rPr>
          <w:rFonts w:ascii="Courier New" w:eastAsiaTheme="minorHAnsi" w:hAnsi="Courier New" w:cs="Courier New"/>
          <w:color w:val="FF0000"/>
          <w:sz w:val="19"/>
          <w:szCs w:val="19"/>
          <w:lang w:val="en-US"/>
        </w:rPr>
        <w:t xml:space="preserve"> x</w:t>
      </w:r>
      <w:r w:rsidR="00F67D7C" w:rsidRPr="00F67D7C">
        <w:rPr>
          <w:rFonts w:ascii="Courier New" w:eastAsiaTheme="minorHAnsi" w:hAnsi="Courier New" w:cs="Courier New"/>
          <w:color w:val="0000FF"/>
          <w:sz w:val="19"/>
          <w:szCs w:val="19"/>
          <w:lang w:val="en-US"/>
        </w:rPr>
        <w:t>:</w:t>
      </w:r>
      <w:r w:rsidR="00F67D7C" w:rsidRPr="00F67D7C">
        <w:rPr>
          <w:rFonts w:ascii="Courier New" w:eastAsiaTheme="minorHAnsi" w:hAnsi="Courier New" w:cs="Courier New"/>
          <w:color w:val="FF0000"/>
          <w:sz w:val="19"/>
          <w:szCs w:val="19"/>
          <w:lang w:val="en-US"/>
        </w:rPr>
        <w:t>Class</w:t>
      </w:r>
      <w:r w:rsidR="00F67D7C" w:rsidRPr="00F67D7C">
        <w:rPr>
          <w:rFonts w:ascii="Courier New" w:eastAsiaTheme="minorHAnsi" w:hAnsi="Courier New" w:cs="Courier New"/>
          <w:color w:val="0000FF"/>
          <w:sz w:val="19"/>
          <w:szCs w:val="19"/>
          <w:lang w:val="en-US"/>
        </w:rPr>
        <w:t>="WpfApp1.Window2"</w:t>
      </w:r>
    </w:p>
    <w:p w14:paraId="753447D7"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="http://schemas.microsoft.com/winfx/2006/xaml/presentation"</w:t>
      </w:r>
    </w:p>
    <w:p w14:paraId="71B4F93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x</w:t>
      </w:r>
      <w:r w:rsidRPr="00F67D7C">
        <w:rPr>
          <w:rFonts w:ascii="Courier New" w:eastAsiaTheme="minorHAnsi" w:hAnsi="Courier New" w:cs="Courier New"/>
          <w:color w:val="0000FF"/>
          <w:sz w:val="19"/>
          <w:szCs w:val="19"/>
          <w:lang w:val="en-US"/>
        </w:rPr>
        <w:t>="http://schemas.microsoft.com/winfx/2006/xaml"</w:t>
      </w:r>
    </w:p>
    <w:p w14:paraId="46C8B0D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d</w:t>
      </w:r>
      <w:r w:rsidRPr="00F67D7C">
        <w:rPr>
          <w:rFonts w:ascii="Courier New" w:eastAsiaTheme="minorHAnsi" w:hAnsi="Courier New" w:cs="Courier New"/>
          <w:color w:val="0000FF"/>
          <w:sz w:val="19"/>
          <w:szCs w:val="19"/>
          <w:lang w:val="en-US"/>
        </w:rPr>
        <w:t>="http://schemas.microsoft.com/expression/blend/2008"</w:t>
      </w:r>
    </w:p>
    <w:p w14:paraId="1C34A1B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mc</w:t>
      </w:r>
      <w:r w:rsidRPr="00F67D7C">
        <w:rPr>
          <w:rFonts w:ascii="Courier New" w:eastAsiaTheme="minorHAnsi" w:hAnsi="Courier New" w:cs="Courier New"/>
          <w:color w:val="0000FF"/>
          <w:sz w:val="19"/>
          <w:szCs w:val="19"/>
          <w:lang w:val="en-US"/>
        </w:rPr>
        <w:t>="http://schemas.openxmlformats.org/markup-compatibility/2006"</w:t>
      </w:r>
    </w:p>
    <w:p w14:paraId="2A2D98A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local</w:t>
      </w:r>
      <w:r w:rsidRPr="00F67D7C">
        <w:rPr>
          <w:rFonts w:ascii="Courier New" w:eastAsiaTheme="minorHAnsi" w:hAnsi="Courier New" w:cs="Courier New"/>
          <w:color w:val="0000FF"/>
          <w:sz w:val="19"/>
          <w:szCs w:val="19"/>
          <w:lang w:val="en-US"/>
        </w:rPr>
        <w:t>="clr-namespace:WpfApp1"</w:t>
      </w:r>
    </w:p>
    <w:p w14:paraId="3245A24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mc</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Ignorable</w:t>
      </w:r>
      <w:r w:rsidRPr="00F67D7C">
        <w:rPr>
          <w:rFonts w:ascii="Courier New" w:eastAsiaTheme="minorHAnsi" w:hAnsi="Courier New" w:cs="Courier New"/>
          <w:color w:val="0000FF"/>
          <w:sz w:val="19"/>
          <w:szCs w:val="19"/>
          <w:lang w:val="en-US"/>
        </w:rPr>
        <w:t>="d"</w:t>
      </w:r>
    </w:p>
    <w:p w14:paraId="346F10F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Title</w:t>
      </w:r>
      <w:r w:rsidRPr="00F67D7C">
        <w:rPr>
          <w:rFonts w:ascii="Courier New" w:eastAsiaTheme="minorHAnsi" w:hAnsi="Courier New" w:cs="Courier New"/>
          <w:color w:val="0000FF"/>
          <w:sz w:val="19"/>
          <w:szCs w:val="19"/>
          <w:lang w:val="en-US"/>
        </w:rPr>
        <w:t>="Window2"</w:t>
      </w:r>
      <w:r w:rsidRPr="00F67D7C">
        <w:rPr>
          <w:rFonts w:ascii="Courier New" w:eastAsiaTheme="minorHAnsi" w:hAnsi="Courier New" w:cs="Courier New"/>
          <w:color w:val="FF0000"/>
          <w:sz w:val="19"/>
          <w:szCs w:val="19"/>
          <w:lang w:val="en-US"/>
        </w:rPr>
        <w:t xml:space="preserve"> Height</w:t>
      </w:r>
      <w:r w:rsidRPr="00F67D7C">
        <w:rPr>
          <w:rFonts w:ascii="Courier New" w:eastAsiaTheme="minorHAnsi" w:hAnsi="Courier New" w:cs="Courier New"/>
          <w:color w:val="0000FF"/>
          <w:sz w:val="19"/>
          <w:szCs w:val="19"/>
          <w:lang w:val="en-US"/>
        </w:rPr>
        <w:t>="450"</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="550"&gt;</w:t>
      </w:r>
    </w:p>
    <w:p w14:paraId="23EB0D7B"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B70E62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DockPanel</w:t>
      </w:r>
      <w:r w:rsidRPr="00F67D7C">
        <w:rPr>
          <w:rFonts w:ascii="Courier New" w:eastAsiaTheme="minorHAnsi" w:hAnsi="Courier New" w:cs="Courier New"/>
          <w:color w:val="FF0000"/>
          <w:sz w:val="19"/>
          <w:szCs w:val="19"/>
          <w:lang w:val="en-US"/>
        </w:rPr>
        <w:t xml:space="preserve"> Background</w:t>
      </w:r>
      <w:r w:rsidRPr="00F67D7C">
        <w:rPr>
          <w:rFonts w:ascii="Courier New" w:eastAsiaTheme="minorHAnsi" w:hAnsi="Courier New" w:cs="Courier New"/>
          <w:color w:val="0000FF"/>
          <w:sz w:val="19"/>
          <w:szCs w:val="19"/>
          <w:lang w:val="en-US"/>
        </w:rPr>
        <w:t>="#A0A0A0"&gt;</w:t>
      </w:r>
    </w:p>
    <w:p w14:paraId="053B128F"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643B2F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DockPanel.Dock</w:t>
      </w:r>
      <w:r w:rsidRPr="00F67D7C">
        <w:rPr>
          <w:rFonts w:ascii="Courier New" w:eastAsiaTheme="minorHAnsi" w:hAnsi="Courier New" w:cs="Courier New"/>
          <w:color w:val="0000FF"/>
          <w:sz w:val="19"/>
          <w:szCs w:val="19"/>
          <w:lang w:val="en-US"/>
        </w:rPr>
        <w:t>="Top"&gt;</w:t>
      </w:r>
    </w:p>
    <w:p w14:paraId="2E36993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w:t>
      </w:r>
      <w:r w:rsidRPr="00F67D7C">
        <w:rPr>
          <w:rFonts w:ascii="Courier New" w:eastAsiaTheme="minorHAnsi" w:hAnsi="Courier New" w:cs="Courier New"/>
          <w:color w:val="0000FF"/>
          <w:sz w:val="19"/>
          <w:szCs w:val="19"/>
          <w:lang w:val="en-US"/>
        </w:rPr>
        <w:t>&gt;</w:t>
      </w:r>
    </w:p>
    <w:p w14:paraId="7FA06569"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="AppsMenuItem"</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="_</w:t>
      </w:r>
      <w:r w:rsidRPr="00F67D7C">
        <w:rPr>
          <w:rFonts w:ascii="Courier New" w:eastAsiaTheme="minorHAnsi" w:hAnsi="Courier New" w:cs="Courier New"/>
          <w:color w:val="0000FF"/>
          <w:sz w:val="19"/>
          <w:szCs w:val="19"/>
        </w:rPr>
        <w:t>Заявки</w:t>
      </w:r>
      <w:r w:rsidRPr="00F67D7C">
        <w:rPr>
          <w:rFonts w:ascii="Courier New" w:eastAsiaTheme="minorHAnsi" w:hAnsi="Courier New" w:cs="Courier New"/>
          <w:color w:val="0000FF"/>
          <w:sz w:val="19"/>
          <w:szCs w:val="19"/>
          <w:lang w:val="en-US"/>
        </w:rPr>
        <w:t>"&gt;</w:t>
      </w:r>
    </w:p>
    <w:p w14:paraId="475F613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="_</w:t>
      </w:r>
      <w:r w:rsidRPr="00F67D7C">
        <w:rPr>
          <w:rFonts w:ascii="Courier New" w:eastAsiaTheme="minorHAnsi" w:hAnsi="Courier New" w:cs="Courier New"/>
          <w:color w:val="0000FF"/>
          <w:sz w:val="19"/>
          <w:szCs w:val="19"/>
        </w:rPr>
        <w:t>Мои</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заявки</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="MenuItem_Click"/&gt;</w:t>
      </w:r>
    </w:p>
    <w:p w14:paraId="31211608"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="_</w:t>
      </w:r>
      <w:r w:rsidRPr="00F67D7C">
        <w:rPr>
          <w:rFonts w:ascii="Courier New" w:eastAsiaTheme="minorHAnsi" w:hAnsi="Courier New" w:cs="Courier New"/>
          <w:color w:val="0000FF"/>
          <w:sz w:val="19"/>
          <w:szCs w:val="19"/>
        </w:rPr>
        <w:t>Открытые</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заявки</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="MenuItem_Click_1"/&gt;</w:t>
      </w:r>
    </w:p>
    <w:p w14:paraId="5D56FA5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0000FF"/>
          <w:sz w:val="19"/>
          <w:szCs w:val="19"/>
          <w:lang w:val="en-US"/>
        </w:rPr>
        <w:t>&gt;</w:t>
      </w:r>
    </w:p>
    <w:p w14:paraId="6CCE8F6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="_</w:t>
      </w:r>
      <w:r w:rsidRPr="00F67D7C">
        <w:rPr>
          <w:rFonts w:ascii="Courier New" w:eastAsiaTheme="minorHAnsi" w:hAnsi="Courier New" w:cs="Courier New"/>
          <w:color w:val="0000FF"/>
          <w:sz w:val="19"/>
          <w:szCs w:val="19"/>
        </w:rPr>
        <w:t>Данные</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="DataMenuItem_Click"&gt;</w:t>
      </w:r>
    </w:p>
    <w:p w14:paraId="4B5F69C8"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0000FF"/>
          <w:sz w:val="19"/>
          <w:szCs w:val="19"/>
          <w:lang w:val="en-US"/>
        </w:rPr>
        <w:t>&gt;</w:t>
      </w:r>
    </w:p>
    <w:p w14:paraId="266A0D1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w:t>
      </w:r>
      <w:r w:rsidRPr="00F67D7C">
        <w:rPr>
          <w:rFonts w:ascii="Courier New" w:eastAsiaTheme="minorHAnsi" w:hAnsi="Courier New" w:cs="Courier New"/>
          <w:color w:val="0000FF"/>
          <w:sz w:val="19"/>
          <w:szCs w:val="19"/>
          <w:lang w:val="en-US"/>
        </w:rPr>
        <w:t>&gt;</w:t>
      </w:r>
    </w:p>
    <w:p w14:paraId="4D846F90"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CB8C319"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TextBlock</w:t>
      </w:r>
      <w:r w:rsidRPr="00F67D7C">
        <w:rPr>
          <w:rFonts w:ascii="Courier New" w:eastAsiaTheme="minorHAnsi" w:hAnsi="Courier New" w:cs="Courier New"/>
          <w:color w:val="FF0000"/>
          <w:sz w:val="19"/>
          <w:szCs w:val="19"/>
          <w:lang w:val="en-US"/>
        </w:rPr>
        <w:t xml:space="preserve"> HorizontalAlignment</w:t>
      </w:r>
      <w:r w:rsidRPr="00F67D7C">
        <w:rPr>
          <w:rFonts w:ascii="Courier New" w:eastAsiaTheme="minorHAnsi" w:hAnsi="Courier New" w:cs="Courier New"/>
          <w:color w:val="0000FF"/>
          <w:sz w:val="19"/>
          <w:szCs w:val="19"/>
          <w:lang w:val="en-US"/>
        </w:rPr>
        <w:t>="Center"</w:t>
      </w:r>
      <w:r w:rsidRPr="00F67D7C">
        <w:rPr>
          <w:rFonts w:ascii="Courier New" w:eastAsiaTheme="minorHAnsi" w:hAnsi="Courier New" w:cs="Courier New"/>
          <w:color w:val="FF0000"/>
          <w:sz w:val="19"/>
          <w:szCs w:val="19"/>
          <w:lang w:val="en-US"/>
        </w:rPr>
        <w:t xml:space="preserve"> TextWrapping</w:t>
      </w:r>
      <w:r w:rsidRPr="00F67D7C">
        <w:rPr>
          <w:rFonts w:ascii="Courier New" w:eastAsiaTheme="minorHAnsi" w:hAnsi="Courier New" w:cs="Courier New"/>
          <w:color w:val="0000FF"/>
          <w:sz w:val="19"/>
          <w:szCs w:val="19"/>
          <w:lang w:val="en-US"/>
        </w:rPr>
        <w:t>="Wrap"</w:t>
      </w:r>
      <w:r w:rsidRPr="00F67D7C">
        <w:rPr>
          <w:rFonts w:ascii="Courier New" w:eastAsiaTheme="minorHAnsi" w:hAnsi="Courier New" w:cs="Courier New"/>
          <w:color w:val="FF0000"/>
          <w:sz w:val="19"/>
          <w:szCs w:val="19"/>
          <w:lang w:val="en-US"/>
        </w:rPr>
        <w:t xml:space="preserve"> FontSize</w:t>
      </w:r>
      <w:r w:rsidRPr="00F67D7C">
        <w:rPr>
          <w:rFonts w:ascii="Courier New" w:eastAsiaTheme="minorHAnsi" w:hAnsi="Courier New" w:cs="Courier New"/>
          <w:color w:val="0000FF"/>
          <w:sz w:val="19"/>
          <w:szCs w:val="19"/>
          <w:lang w:val="en-US"/>
        </w:rPr>
        <w:t>="24"</w:t>
      </w:r>
      <w:r w:rsidRPr="00F67D7C">
        <w:rPr>
          <w:rFonts w:ascii="Courier New" w:eastAsiaTheme="minorHAnsi" w:hAnsi="Courier New" w:cs="Courier New"/>
          <w:color w:val="FF0000"/>
          <w:sz w:val="19"/>
          <w:szCs w:val="19"/>
          <w:lang w:val="en-US"/>
        </w:rPr>
        <w:t xml:space="preserve"> Text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Панель</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управления</w:t>
      </w:r>
      <w:r w:rsidRPr="00F67D7C">
        <w:rPr>
          <w:rFonts w:ascii="Courier New" w:eastAsiaTheme="minorHAnsi" w:hAnsi="Courier New" w:cs="Courier New"/>
          <w:color w:val="0000FF"/>
          <w:sz w:val="19"/>
          <w:szCs w:val="19"/>
          <w:lang w:val="en-US"/>
        </w:rPr>
        <w:t>"/&gt;</w:t>
      </w:r>
    </w:p>
    <w:p w14:paraId="0721837B"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2BBDC0A7"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9949EA3"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DockPanel.Dock</w:t>
      </w:r>
      <w:r w:rsidRPr="00F67D7C">
        <w:rPr>
          <w:rFonts w:ascii="Courier New" w:eastAsiaTheme="minorHAnsi" w:hAnsi="Courier New" w:cs="Courier New"/>
          <w:color w:val="0000FF"/>
          <w:sz w:val="19"/>
          <w:szCs w:val="19"/>
          <w:lang w:val="en-US"/>
        </w:rPr>
        <w:t>="Bottom"</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="450"&gt;</w:t>
      </w:r>
    </w:p>
    <w:p w14:paraId="45969022"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="CloseApp"&gt;</w:t>
      </w:r>
    </w:p>
    <w:p w14:paraId="3C2435A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="CloseApp_Click"</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="_</w:t>
      </w:r>
      <w:r w:rsidRPr="00F67D7C">
        <w:rPr>
          <w:rFonts w:ascii="Courier New" w:eastAsiaTheme="minorHAnsi" w:hAnsi="Courier New" w:cs="Courier New"/>
          <w:color w:val="0000FF"/>
          <w:sz w:val="19"/>
          <w:szCs w:val="19"/>
        </w:rPr>
        <w:t>Завершить</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выполнение</w:t>
      </w:r>
      <w:r w:rsidRPr="00F67D7C">
        <w:rPr>
          <w:rFonts w:ascii="Courier New" w:eastAsiaTheme="minorHAnsi" w:hAnsi="Courier New" w:cs="Courier New"/>
          <w:color w:val="0000FF"/>
          <w:sz w:val="19"/>
          <w:szCs w:val="19"/>
          <w:lang w:val="en-US"/>
        </w:rPr>
        <w:t>"/&gt;</w:t>
      </w:r>
    </w:p>
    <w:p w14:paraId="542C1912"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w:t>
      </w:r>
      <w:r w:rsidRPr="00F67D7C">
        <w:rPr>
          <w:rFonts w:ascii="Courier New" w:eastAsiaTheme="minorHAnsi" w:hAnsi="Courier New" w:cs="Courier New"/>
          <w:color w:val="0000FF"/>
          <w:sz w:val="19"/>
          <w:szCs w:val="19"/>
          <w:lang w:val="en-US"/>
        </w:rPr>
        <w:t>&gt;</w:t>
      </w:r>
    </w:p>
    <w:p w14:paraId="3ACA9E9B"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ListBox</w:t>
      </w:r>
      <w:r w:rsidRPr="00F67D7C">
        <w:rPr>
          <w:rFonts w:ascii="Courier New" w:eastAsiaTheme="minorHAnsi" w:hAnsi="Courier New" w:cs="Courier New"/>
          <w:color w:val="FF0000"/>
          <w:sz w:val="19"/>
          <w:szCs w:val="19"/>
          <w:lang w:val="en-US"/>
        </w:rPr>
        <w:t xml:space="preserve"> ScrollViewer.VerticalScrollBarVisibility</w:t>
      </w:r>
      <w:r w:rsidRPr="00F67D7C">
        <w:rPr>
          <w:rFonts w:ascii="Courier New" w:eastAsiaTheme="minorHAnsi" w:hAnsi="Courier New" w:cs="Courier New"/>
          <w:color w:val="0000FF"/>
          <w:sz w:val="19"/>
          <w:szCs w:val="19"/>
          <w:lang w:val="en-US"/>
        </w:rPr>
        <w:t>="Auto"</w:t>
      </w:r>
      <w:r w:rsidRPr="00F67D7C">
        <w:rPr>
          <w:rFonts w:ascii="Courier New" w:eastAsiaTheme="minorHAnsi" w:hAnsi="Courier New" w:cs="Courier New"/>
          <w:color w:val="FF0000"/>
          <w:sz w:val="19"/>
          <w:szCs w:val="19"/>
          <w:lang w:val="en-US"/>
        </w:rPr>
        <w:t xml:space="preserve"> x</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Name</w:t>
      </w:r>
      <w:r w:rsidRPr="00F67D7C">
        <w:rPr>
          <w:rFonts w:ascii="Courier New" w:eastAsiaTheme="minorHAnsi" w:hAnsi="Courier New" w:cs="Courier New"/>
          <w:color w:val="0000FF"/>
          <w:sz w:val="19"/>
          <w:szCs w:val="19"/>
          <w:lang w:val="en-US"/>
        </w:rPr>
        <w:t>="MyApps"</w:t>
      </w:r>
      <w:r w:rsidRPr="00F67D7C">
        <w:rPr>
          <w:rFonts w:ascii="Courier New" w:eastAsiaTheme="minorHAnsi" w:hAnsi="Courier New" w:cs="Courier New"/>
          <w:color w:val="FF0000"/>
          <w:sz w:val="19"/>
          <w:szCs w:val="19"/>
          <w:lang w:val="en-US"/>
        </w:rPr>
        <w:t xml:space="preserve"> Height</w:t>
      </w:r>
      <w:r w:rsidRPr="00F67D7C">
        <w:rPr>
          <w:rFonts w:ascii="Courier New" w:eastAsiaTheme="minorHAnsi" w:hAnsi="Courier New" w:cs="Courier New"/>
          <w:color w:val="0000FF"/>
          <w:sz w:val="19"/>
          <w:szCs w:val="19"/>
          <w:lang w:val="en-US"/>
        </w:rPr>
        <w:t>="300"</w:t>
      </w:r>
      <w:r w:rsidRPr="00F67D7C">
        <w:rPr>
          <w:rFonts w:ascii="Courier New" w:eastAsiaTheme="minorHAnsi" w:hAnsi="Courier New" w:cs="Courier New"/>
          <w:color w:val="FF0000"/>
          <w:sz w:val="19"/>
          <w:szCs w:val="19"/>
          <w:lang w:val="en-US"/>
        </w:rPr>
        <w:t xml:space="preserve"> SelectionChanged</w:t>
      </w:r>
      <w:r w:rsidRPr="00F67D7C">
        <w:rPr>
          <w:rFonts w:ascii="Courier New" w:eastAsiaTheme="minorHAnsi" w:hAnsi="Courier New" w:cs="Courier New"/>
          <w:color w:val="0000FF"/>
          <w:sz w:val="19"/>
          <w:szCs w:val="19"/>
          <w:lang w:val="en-US"/>
        </w:rPr>
        <w:t>="AppSelect"&gt;</w:t>
      </w:r>
    </w:p>
    <w:p w14:paraId="0A337CB3"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ListBox.ItemTemplate</w:t>
      </w:r>
      <w:r w:rsidRPr="00F67D7C">
        <w:rPr>
          <w:rFonts w:ascii="Courier New" w:eastAsiaTheme="minorHAnsi" w:hAnsi="Courier New" w:cs="Courier New"/>
          <w:color w:val="0000FF"/>
          <w:sz w:val="19"/>
          <w:szCs w:val="19"/>
          <w:lang w:val="en-US"/>
        </w:rPr>
        <w:t>&gt;</w:t>
      </w:r>
    </w:p>
    <w:p w14:paraId="7443911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DataTemplate</w:t>
      </w:r>
      <w:r w:rsidRPr="00F67D7C">
        <w:rPr>
          <w:rFonts w:ascii="Courier New" w:eastAsiaTheme="minorHAnsi" w:hAnsi="Courier New" w:cs="Courier New"/>
          <w:color w:val="0000FF"/>
          <w:sz w:val="19"/>
          <w:szCs w:val="19"/>
          <w:lang w:val="en-US"/>
        </w:rPr>
        <w:t>&gt;</w:t>
      </w:r>
    </w:p>
    <w:p w14:paraId="5F2192F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2610F550"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TextBlock</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="400"</w:t>
      </w:r>
      <w:r w:rsidRPr="00F67D7C">
        <w:rPr>
          <w:rFonts w:ascii="Courier New" w:eastAsiaTheme="minorHAnsi" w:hAnsi="Courier New" w:cs="Courier New"/>
          <w:color w:val="FF0000"/>
          <w:sz w:val="19"/>
          <w:szCs w:val="19"/>
          <w:lang w:val="en-US"/>
        </w:rPr>
        <w:t xml:space="preserve"> TextWrapping</w:t>
      </w:r>
      <w:r w:rsidRPr="00F67D7C">
        <w:rPr>
          <w:rFonts w:ascii="Courier New" w:eastAsiaTheme="minorHAnsi" w:hAnsi="Courier New" w:cs="Courier New"/>
          <w:color w:val="0000FF"/>
          <w:sz w:val="19"/>
          <w:szCs w:val="19"/>
          <w:lang w:val="en-US"/>
        </w:rPr>
        <w:t>="Wrap"</w:t>
      </w:r>
      <w:r w:rsidRPr="00F67D7C">
        <w:rPr>
          <w:rFonts w:ascii="Courier New" w:eastAsiaTheme="minorHAnsi" w:hAnsi="Courier New" w:cs="Courier New"/>
          <w:color w:val="FF0000"/>
          <w:sz w:val="19"/>
          <w:szCs w:val="19"/>
          <w:lang w:val="en-US"/>
        </w:rPr>
        <w:t xml:space="preserve"> FontStyle</w:t>
      </w:r>
      <w:r w:rsidRPr="00F67D7C">
        <w:rPr>
          <w:rFonts w:ascii="Courier New" w:eastAsiaTheme="minorHAnsi" w:hAnsi="Courier New" w:cs="Courier New"/>
          <w:color w:val="0000FF"/>
          <w:sz w:val="19"/>
          <w:szCs w:val="19"/>
          <w:lang w:val="en-US"/>
        </w:rPr>
        <w:t>="Italic"</w:t>
      </w:r>
      <w:r w:rsidRPr="00F67D7C">
        <w:rPr>
          <w:rFonts w:ascii="Courier New" w:eastAsiaTheme="minorHAnsi" w:hAnsi="Courier New" w:cs="Courier New"/>
          <w:color w:val="FF0000"/>
          <w:sz w:val="19"/>
          <w:szCs w:val="19"/>
          <w:lang w:val="en-US"/>
        </w:rPr>
        <w:t xml:space="preserve"> Text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A31515"/>
          <w:sz w:val="19"/>
          <w:szCs w:val="19"/>
          <w:lang w:val="en-US"/>
        </w:rPr>
        <w:t>Binding</w:t>
      </w:r>
      <w:r w:rsidRPr="00F67D7C">
        <w:rPr>
          <w:rFonts w:ascii="Courier New" w:eastAsiaTheme="minorHAnsi" w:hAnsi="Courier New" w:cs="Courier New"/>
          <w:color w:val="FF0000"/>
          <w:sz w:val="19"/>
          <w:szCs w:val="19"/>
          <w:lang w:val="en-US"/>
        </w:rPr>
        <w:t xml:space="preserve"> Title</w:t>
      </w:r>
      <w:r w:rsidRPr="00F67D7C">
        <w:rPr>
          <w:rFonts w:ascii="Courier New" w:eastAsiaTheme="minorHAnsi" w:hAnsi="Courier New" w:cs="Courier New"/>
          <w:color w:val="0000FF"/>
          <w:sz w:val="19"/>
          <w:szCs w:val="19"/>
          <w:lang w:val="en-US"/>
        </w:rPr>
        <w:t>}"/&gt;</w:t>
      </w:r>
    </w:p>
    <w:p w14:paraId="739FCC23"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TextBlock</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="400"</w:t>
      </w:r>
      <w:r w:rsidRPr="00F67D7C">
        <w:rPr>
          <w:rFonts w:ascii="Courier New" w:eastAsiaTheme="minorHAnsi" w:hAnsi="Courier New" w:cs="Courier New"/>
          <w:color w:val="FF0000"/>
          <w:sz w:val="19"/>
          <w:szCs w:val="19"/>
          <w:lang w:val="en-US"/>
        </w:rPr>
        <w:t xml:space="preserve"> TextWrapping</w:t>
      </w:r>
      <w:r w:rsidRPr="00F67D7C">
        <w:rPr>
          <w:rFonts w:ascii="Courier New" w:eastAsiaTheme="minorHAnsi" w:hAnsi="Courier New" w:cs="Courier New"/>
          <w:color w:val="0000FF"/>
          <w:sz w:val="19"/>
          <w:szCs w:val="19"/>
          <w:lang w:val="en-US"/>
        </w:rPr>
        <w:t>="Wrap"</w:t>
      </w:r>
      <w:r w:rsidRPr="00F67D7C">
        <w:rPr>
          <w:rFonts w:ascii="Courier New" w:eastAsiaTheme="minorHAnsi" w:hAnsi="Courier New" w:cs="Courier New"/>
          <w:color w:val="FF0000"/>
          <w:sz w:val="19"/>
          <w:szCs w:val="19"/>
          <w:lang w:val="en-US"/>
        </w:rPr>
        <w:t xml:space="preserve"> Text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A31515"/>
          <w:sz w:val="19"/>
          <w:szCs w:val="19"/>
          <w:lang w:val="en-US"/>
        </w:rPr>
        <w:t>Binding</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}"/&gt;</w:t>
      </w:r>
    </w:p>
    <w:p w14:paraId="54673EE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TextBlock</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="400"</w:t>
      </w:r>
      <w:r w:rsidRPr="00F67D7C">
        <w:rPr>
          <w:rFonts w:ascii="Courier New" w:eastAsiaTheme="minorHAnsi" w:hAnsi="Courier New" w:cs="Courier New"/>
          <w:color w:val="FF0000"/>
          <w:sz w:val="19"/>
          <w:szCs w:val="19"/>
          <w:lang w:val="en-US"/>
        </w:rPr>
        <w:t xml:space="preserve"> TextWrapping</w:t>
      </w:r>
      <w:r w:rsidRPr="00F67D7C">
        <w:rPr>
          <w:rFonts w:ascii="Courier New" w:eastAsiaTheme="minorHAnsi" w:hAnsi="Courier New" w:cs="Courier New"/>
          <w:color w:val="0000FF"/>
          <w:sz w:val="19"/>
          <w:szCs w:val="19"/>
          <w:lang w:val="en-US"/>
        </w:rPr>
        <w:t>="Wrap"</w:t>
      </w:r>
      <w:r w:rsidRPr="00F67D7C">
        <w:rPr>
          <w:rFonts w:ascii="Courier New" w:eastAsiaTheme="minorHAnsi" w:hAnsi="Courier New" w:cs="Courier New"/>
          <w:color w:val="FF0000"/>
          <w:sz w:val="19"/>
          <w:szCs w:val="19"/>
          <w:lang w:val="en-US"/>
        </w:rPr>
        <w:t xml:space="preserve"> Text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A31515"/>
          <w:sz w:val="19"/>
          <w:szCs w:val="19"/>
          <w:lang w:val="en-US"/>
        </w:rPr>
        <w:t>Binding</w:t>
      </w:r>
      <w:r w:rsidRPr="00F67D7C">
        <w:rPr>
          <w:rFonts w:ascii="Courier New" w:eastAsiaTheme="minorHAnsi" w:hAnsi="Courier New" w:cs="Courier New"/>
          <w:color w:val="FF0000"/>
          <w:sz w:val="19"/>
          <w:szCs w:val="19"/>
          <w:lang w:val="en-US"/>
        </w:rPr>
        <w:t xml:space="preserve"> Contacts</w:t>
      </w:r>
      <w:r w:rsidRPr="00F67D7C">
        <w:rPr>
          <w:rFonts w:ascii="Courier New" w:eastAsiaTheme="minorHAnsi" w:hAnsi="Courier New" w:cs="Courier New"/>
          <w:color w:val="0000FF"/>
          <w:sz w:val="19"/>
          <w:szCs w:val="19"/>
          <w:lang w:val="en-US"/>
        </w:rPr>
        <w:t>}"/&gt;</w:t>
      </w:r>
    </w:p>
    <w:p w14:paraId="17E4AB7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TextBlock</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="400"</w:t>
      </w:r>
      <w:r w:rsidRPr="00F67D7C">
        <w:rPr>
          <w:rFonts w:ascii="Courier New" w:eastAsiaTheme="minorHAnsi" w:hAnsi="Courier New" w:cs="Courier New"/>
          <w:color w:val="FF0000"/>
          <w:sz w:val="19"/>
          <w:szCs w:val="19"/>
          <w:lang w:val="en-US"/>
        </w:rPr>
        <w:t xml:space="preserve"> TextWrapping</w:t>
      </w:r>
      <w:r w:rsidRPr="00F67D7C">
        <w:rPr>
          <w:rFonts w:ascii="Courier New" w:eastAsiaTheme="minorHAnsi" w:hAnsi="Courier New" w:cs="Courier New"/>
          <w:color w:val="0000FF"/>
          <w:sz w:val="19"/>
          <w:szCs w:val="19"/>
          <w:lang w:val="en-US"/>
        </w:rPr>
        <w:t>="Wrap"</w:t>
      </w:r>
      <w:r w:rsidRPr="00F67D7C">
        <w:rPr>
          <w:rFonts w:ascii="Courier New" w:eastAsiaTheme="minorHAnsi" w:hAnsi="Courier New" w:cs="Courier New"/>
          <w:color w:val="FF0000"/>
          <w:sz w:val="19"/>
          <w:szCs w:val="19"/>
          <w:lang w:val="en-US"/>
        </w:rPr>
        <w:t xml:space="preserve"> FontStyle</w:t>
      </w:r>
      <w:r w:rsidRPr="00F67D7C">
        <w:rPr>
          <w:rFonts w:ascii="Courier New" w:eastAsiaTheme="minorHAnsi" w:hAnsi="Courier New" w:cs="Courier New"/>
          <w:color w:val="0000FF"/>
          <w:sz w:val="19"/>
          <w:szCs w:val="19"/>
          <w:lang w:val="en-US"/>
        </w:rPr>
        <w:t>="Italic"</w:t>
      </w:r>
      <w:r w:rsidRPr="00F67D7C">
        <w:rPr>
          <w:rFonts w:ascii="Courier New" w:eastAsiaTheme="minorHAnsi" w:hAnsi="Courier New" w:cs="Courier New"/>
          <w:color w:val="FF0000"/>
          <w:sz w:val="19"/>
          <w:szCs w:val="19"/>
          <w:lang w:val="en-US"/>
        </w:rPr>
        <w:t xml:space="preserve"> Text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A31515"/>
          <w:sz w:val="19"/>
          <w:szCs w:val="19"/>
          <w:lang w:val="en-US"/>
        </w:rPr>
        <w:t>Binding</w:t>
      </w:r>
      <w:r w:rsidRPr="00F67D7C">
        <w:rPr>
          <w:rFonts w:ascii="Courier New" w:eastAsiaTheme="minorHAnsi" w:hAnsi="Courier New" w:cs="Courier New"/>
          <w:color w:val="FF0000"/>
          <w:sz w:val="19"/>
          <w:szCs w:val="19"/>
          <w:lang w:val="en-US"/>
        </w:rPr>
        <w:t xml:space="preserve"> Dates</w:t>
      </w:r>
      <w:r w:rsidRPr="00F67D7C">
        <w:rPr>
          <w:rFonts w:ascii="Courier New" w:eastAsiaTheme="minorHAnsi" w:hAnsi="Courier New" w:cs="Courier New"/>
          <w:color w:val="0000FF"/>
          <w:sz w:val="19"/>
          <w:szCs w:val="19"/>
          <w:lang w:val="en-US"/>
        </w:rPr>
        <w:t>}"/&gt;</w:t>
      </w:r>
    </w:p>
    <w:p w14:paraId="3A939B2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4BB3D83F"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DataTemplate</w:t>
      </w:r>
      <w:r w:rsidRPr="00F67D7C">
        <w:rPr>
          <w:rFonts w:ascii="Courier New" w:eastAsiaTheme="minorHAnsi" w:hAnsi="Courier New" w:cs="Courier New"/>
          <w:color w:val="0000FF"/>
          <w:sz w:val="19"/>
          <w:szCs w:val="19"/>
          <w:lang w:val="en-US"/>
        </w:rPr>
        <w:t>&gt;</w:t>
      </w:r>
    </w:p>
    <w:p w14:paraId="4D7BC1C0"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ListBox.ItemTemplate</w:t>
      </w:r>
      <w:r w:rsidRPr="00F67D7C">
        <w:rPr>
          <w:rFonts w:ascii="Courier New" w:eastAsiaTheme="minorHAnsi" w:hAnsi="Courier New" w:cs="Courier New"/>
          <w:color w:val="0000FF"/>
          <w:sz w:val="19"/>
          <w:szCs w:val="19"/>
          <w:lang w:val="en-US"/>
        </w:rPr>
        <w:t>&gt;</w:t>
      </w:r>
    </w:p>
    <w:p w14:paraId="1FC4CCE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ListBox</w:t>
      </w:r>
      <w:r w:rsidRPr="00F67D7C">
        <w:rPr>
          <w:rFonts w:ascii="Courier New" w:eastAsiaTheme="minorHAnsi" w:hAnsi="Courier New" w:cs="Courier New"/>
          <w:color w:val="0000FF"/>
          <w:sz w:val="19"/>
          <w:szCs w:val="19"/>
          <w:lang w:val="en-US"/>
        </w:rPr>
        <w:t>&gt;</w:t>
      </w:r>
    </w:p>
    <w:p w14:paraId="5BF6625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627469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Button</w:t>
      </w:r>
      <w:r w:rsidRPr="00F67D7C">
        <w:rPr>
          <w:rFonts w:ascii="Courier New" w:eastAsiaTheme="minorHAnsi" w:hAnsi="Courier New" w:cs="Courier New"/>
          <w:color w:val="FF0000"/>
          <w:sz w:val="19"/>
          <w:szCs w:val="19"/>
          <w:lang w:val="en-US"/>
        </w:rPr>
        <w:t xml:space="preserve"> Margin</w:t>
      </w:r>
      <w:r w:rsidRPr="00F67D7C">
        <w:rPr>
          <w:rFonts w:ascii="Courier New" w:eastAsiaTheme="minorHAnsi" w:hAnsi="Courier New" w:cs="Courier New"/>
          <w:color w:val="0000FF"/>
          <w:sz w:val="19"/>
          <w:szCs w:val="19"/>
          <w:lang w:val="en-US"/>
        </w:rPr>
        <w:t>="10 20 10 0"</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="SubmitAppButton"</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="SubmitAppButton_Click"</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Взять</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в</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работу</w:t>
      </w:r>
      <w:r w:rsidRPr="00F67D7C">
        <w:rPr>
          <w:rFonts w:ascii="Courier New" w:eastAsiaTheme="minorHAnsi" w:hAnsi="Courier New" w:cs="Courier New"/>
          <w:color w:val="0000FF"/>
          <w:sz w:val="19"/>
          <w:szCs w:val="19"/>
          <w:lang w:val="en-US"/>
        </w:rPr>
        <w:t>"/&gt;</w:t>
      </w:r>
    </w:p>
    <w:p w14:paraId="7BCC2EC0" w14:textId="77777777" w:rsidR="00F67D7C" w:rsidRPr="00DD66C6"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DD66C6">
        <w:rPr>
          <w:rFonts w:ascii="Courier New" w:eastAsiaTheme="minorHAnsi" w:hAnsi="Courier New" w:cs="Courier New"/>
          <w:color w:val="0000FF"/>
          <w:sz w:val="19"/>
          <w:szCs w:val="19"/>
          <w:lang w:val="en-US"/>
        </w:rPr>
        <w:t>&lt;/</w:t>
      </w:r>
      <w:r w:rsidRPr="00DD66C6">
        <w:rPr>
          <w:rFonts w:ascii="Courier New" w:eastAsiaTheme="minorHAnsi" w:hAnsi="Courier New" w:cs="Courier New"/>
          <w:color w:val="A31515"/>
          <w:sz w:val="19"/>
          <w:szCs w:val="19"/>
          <w:lang w:val="en-US"/>
        </w:rPr>
        <w:t>StackPanel</w:t>
      </w:r>
      <w:r w:rsidRPr="00DD66C6">
        <w:rPr>
          <w:rFonts w:ascii="Courier New" w:eastAsiaTheme="minorHAnsi" w:hAnsi="Courier New" w:cs="Courier New"/>
          <w:color w:val="0000FF"/>
          <w:sz w:val="19"/>
          <w:szCs w:val="19"/>
          <w:lang w:val="en-US"/>
        </w:rPr>
        <w:t>&gt;</w:t>
      </w:r>
    </w:p>
    <w:p w14:paraId="632A6D6A" w14:textId="77777777" w:rsidR="00F67D7C" w:rsidRPr="00DD66C6"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6DB46A79" w14:textId="77777777" w:rsidR="00F67D7C" w:rsidRPr="00DD66C6"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r w:rsidRPr="00DD66C6">
        <w:rPr>
          <w:rFonts w:ascii="Courier New" w:eastAsiaTheme="minorHAnsi" w:hAnsi="Courier New" w:cs="Courier New"/>
          <w:color w:val="0000FF"/>
          <w:sz w:val="19"/>
          <w:szCs w:val="19"/>
          <w:lang w:val="en-US"/>
        </w:rPr>
        <w:t>&lt;/</w:t>
      </w:r>
      <w:r w:rsidRPr="00DD66C6">
        <w:rPr>
          <w:rFonts w:ascii="Courier New" w:eastAsiaTheme="minorHAnsi" w:hAnsi="Courier New" w:cs="Courier New"/>
          <w:color w:val="A31515"/>
          <w:sz w:val="19"/>
          <w:szCs w:val="19"/>
          <w:lang w:val="en-US"/>
        </w:rPr>
        <w:t>DockPanel</w:t>
      </w:r>
      <w:r w:rsidRPr="00DD66C6">
        <w:rPr>
          <w:rFonts w:ascii="Courier New" w:eastAsiaTheme="minorHAnsi" w:hAnsi="Courier New" w:cs="Courier New"/>
          <w:color w:val="0000FF"/>
          <w:sz w:val="19"/>
          <w:szCs w:val="19"/>
          <w:lang w:val="en-US"/>
        </w:rPr>
        <w:t>&gt;</w:t>
      </w:r>
    </w:p>
    <w:p w14:paraId="31C2A4AC" w14:textId="77777777" w:rsidR="00F67D7C" w:rsidRPr="00DD66C6"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FF"/>
          <w:sz w:val="19"/>
          <w:szCs w:val="19"/>
          <w:lang w:val="en-US"/>
        </w:rPr>
      </w:pPr>
      <w:r w:rsidRPr="00DD66C6">
        <w:rPr>
          <w:rFonts w:ascii="Courier New" w:eastAsiaTheme="minorHAnsi" w:hAnsi="Courier New" w:cs="Courier New"/>
          <w:color w:val="0000FF"/>
          <w:sz w:val="19"/>
          <w:szCs w:val="19"/>
          <w:lang w:val="en-US"/>
        </w:rPr>
        <w:t>&lt;/</w:t>
      </w:r>
      <w:r w:rsidRPr="00DD66C6">
        <w:rPr>
          <w:rFonts w:ascii="Courier New" w:eastAsiaTheme="minorHAnsi" w:hAnsi="Courier New" w:cs="Courier New"/>
          <w:color w:val="A31515"/>
          <w:sz w:val="19"/>
          <w:szCs w:val="19"/>
          <w:lang w:val="en-US"/>
        </w:rPr>
        <w:t>Window</w:t>
      </w:r>
      <w:r w:rsidRPr="00DD66C6">
        <w:rPr>
          <w:rFonts w:ascii="Courier New" w:eastAsiaTheme="minorHAnsi" w:hAnsi="Courier New" w:cs="Courier New"/>
          <w:color w:val="0000FF"/>
          <w:sz w:val="19"/>
          <w:szCs w:val="19"/>
          <w:lang w:val="en-US"/>
        </w:rPr>
        <w:t>&gt;</w:t>
      </w:r>
    </w:p>
    <w:p w14:paraId="5F38BE8E" w14:textId="2D1FA326" w:rsidR="00E20AD6" w:rsidRDefault="00E20AD6" w:rsidP="00F67D7C">
      <w:pPr>
        <w:autoSpaceDE w:val="0"/>
        <w:autoSpaceDN w:val="0"/>
        <w:adjustRightInd w:val="0"/>
        <w:spacing w:line="240" w:lineRule="auto"/>
        <w:ind w:firstLine="0"/>
        <w:jc w:val="left"/>
        <w:rPr>
          <w:b/>
          <w:bCs/>
          <w:szCs w:val="28"/>
          <w:lang w:val="en-US"/>
        </w:rPr>
      </w:pPr>
      <w:r w:rsidRPr="00DD66C6">
        <w:rPr>
          <w:b/>
          <w:bCs/>
          <w:szCs w:val="28"/>
          <w:lang w:val="en-US"/>
        </w:rPr>
        <w:br/>
      </w:r>
      <w:r>
        <w:rPr>
          <w:b/>
          <w:bCs/>
          <w:szCs w:val="28"/>
        </w:rPr>
        <w:t>Окно</w:t>
      </w:r>
      <w:r w:rsidRPr="00F67D7C">
        <w:rPr>
          <w:b/>
          <w:bCs/>
          <w:szCs w:val="28"/>
          <w:lang w:val="en-US"/>
        </w:rPr>
        <w:t xml:space="preserve"> «</w:t>
      </w:r>
      <w:r>
        <w:rPr>
          <w:b/>
          <w:bCs/>
          <w:szCs w:val="28"/>
          <w:lang w:val="en-US"/>
        </w:rPr>
        <w:t>SendEMailWindow</w:t>
      </w:r>
      <w:r w:rsidRPr="00F67D7C">
        <w:rPr>
          <w:b/>
          <w:bCs/>
          <w:szCs w:val="28"/>
          <w:lang w:val="en-US"/>
        </w:rPr>
        <w:t>»</w:t>
      </w:r>
    </w:p>
    <w:p w14:paraId="61AA731F"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Window</w:t>
      </w:r>
      <w:r w:rsidRPr="00F67D7C">
        <w:rPr>
          <w:rFonts w:ascii="Courier New" w:eastAsiaTheme="minorHAnsi" w:hAnsi="Courier New" w:cs="Courier New"/>
          <w:color w:val="FF0000"/>
          <w:sz w:val="19"/>
          <w:szCs w:val="19"/>
          <w:lang w:val="en-US"/>
        </w:rPr>
        <w:t xml:space="preserve"> x</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Class</w:t>
      </w:r>
      <w:r w:rsidRPr="00F67D7C">
        <w:rPr>
          <w:rFonts w:ascii="Courier New" w:eastAsiaTheme="minorHAnsi" w:hAnsi="Courier New" w:cs="Courier New"/>
          <w:color w:val="0000FF"/>
          <w:sz w:val="19"/>
          <w:szCs w:val="19"/>
          <w:lang w:val="en-US"/>
        </w:rPr>
        <w:t>="WpfApp1.SendEMailWindow"</w:t>
      </w:r>
    </w:p>
    <w:p w14:paraId="630F5BF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="http://schemas.microsoft.com/winfx/2006/xaml/presentation"</w:t>
      </w:r>
    </w:p>
    <w:p w14:paraId="5F487F5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x</w:t>
      </w:r>
      <w:r w:rsidRPr="00F67D7C">
        <w:rPr>
          <w:rFonts w:ascii="Courier New" w:eastAsiaTheme="minorHAnsi" w:hAnsi="Courier New" w:cs="Courier New"/>
          <w:color w:val="0000FF"/>
          <w:sz w:val="19"/>
          <w:szCs w:val="19"/>
          <w:lang w:val="en-US"/>
        </w:rPr>
        <w:t>="http://schemas.microsoft.com/winfx/2006/xaml"</w:t>
      </w:r>
    </w:p>
    <w:p w14:paraId="7B4A915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d</w:t>
      </w:r>
      <w:r w:rsidRPr="00F67D7C">
        <w:rPr>
          <w:rFonts w:ascii="Courier New" w:eastAsiaTheme="minorHAnsi" w:hAnsi="Courier New" w:cs="Courier New"/>
          <w:color w:val="0000FF"/>
          <w:sz w:val="19"/>
          <w:szCs w:val="19"/>
          <w:lang w:val="en-US"/>
        </w:rPr>
        <w:t>="http://schemas.microsoft.com/expression/blend/2008"</w:t>
      </w:r>
    </w:p>
    <w:p w14:paraId="76B76550"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mc</w:t>
      </w:r>
      <w:r w:rsidRPr="00F67D7C">
        <w:rPr>
          <w:rFonts w:ascii="Courier New" w:eastAsiaTheme="minorHAnsi" w:hAnsi="Courier New" w:cs="Courier New"/>
          <w:color w:val="0000FF"/>
          <w:sz w:val="19"/>
          <w:szCs w:val="19"/>
          <w:lang w:val="en-US"/>
        </w:rPr>
        <w:t>="http://schemas.openxmlformats.org/markup-compatibility/2006"</w:t>
      </w:r>
    </w:p>
    <w:p w14:paraId="74B6A7AB"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local</w:t>
      </w:r>
      <w:r w:rsidRPr="00F67D7C">
        <w:rPr>
          <w:rFonts w:ascii="Courier New" w:eastAsiaTheme="minorHAnsi" w:hAnsi="Courier New" w:cs="Courier New"/>
          <w:color w:val="0000FF"/>
          <w:sz w:val="19"/>
          <w:szCs w:val="19"/>
          <w:lang w:val="en-US"/>
        </w:rPr>
        <w:t>="clr-namespace:WpfApp1"</w:t>
      </w:r>
    </w:p>
    <w:p w14:paraId="1E4B43D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mc</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Ignorable</w:t>
      </w:r>
      <w:r w:rsidRPr="00F67D7C">
        <w:rPr>
          <w:rFonts w:ascii="Courier New" w:eastAsiaTheme="minorHAnsi" w:hAnsi="Courier New" w:cs="Courier New"/>
          <w:color w:val="0000FF"/>
          <w:sz w:val="19"/>
          <w:szCs w:val="19"/>
          <w:lang w:val="en-US"/>
        </w:rPr>
        <w:t>="d"</w:t>
      </w:r>
    </w:p>
    <w:p w14:paraId="48760DD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Title</w:t>
      </w:r>
      <w:r w:rsidRPr="00F67D7C">
        <w:rPr>
          <w:rFonts w:ascii="Courier New" w:eastAsiaTheme="minorHAnsi" w:hAnsi="Courier New" w:cs="Courier New"/>
          <w:color w:val="0000FF"/>
          <w:sz w:val="19"/>
          <w:szCs w:val="19"/>
          <w:lang w:val="en-US"/>
        </w:rPr>
        <w:t>="SendEMailWindow"</w:t>
      </w:r>
      <w:r w:rsidRPr="00F67D7C">
        <w:rPr>
          <w:rFonts w:ascii="Courier New" w:eastAsiaTheme="minorHAnsi" w:hAnsi="Courier New" w:cs="Courier New"/>
          <w:color w:val="FF0000"/>
          <w:sz w:val="19"/>
          <w:szCs w:val="19"/>
          <w:lang w:val="en-US"/>
        </w:rPr>
        <w:t xml:space="preserve"> Height</w:t>
      </w:r>
      <w:r w:rsidRPr="00F67D7C">
        <w:rPr>
          <w:rFonts w:ascii="Courier New" w:eastAsiaTheme="minorHAnsi" w:hAnsi="Courier New" w:cs="Courier New"/>
          <w:color w:val="0000FF"/>
          <w:sz w:val="19"/>
          <w:szCs w:val="19"/>
          <w:lang w:val="en-US"/>
        </w:rPr>
        <w:t>="600"</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="400"&gt;</w:t>
      </w:r>
    </w:p>
    <w:p w14:paraId="73FD7AD8"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DockPanel</w:t>
      </w:r>
      <w:r w:rsidRPr="00F67D7C">
        <w:rPr>
          <w:rFonts w:ascii="Courier New" w:eastAsiaTheme="minorHAnsi" w:hAnsi="Courier New" w:cs="Courier New"/>
          <w:color w:val="FF0000"/>
          <w:sz w:val="19"/>
          <w:szCs w:val="19"/>
          <w:lang w:val="en-US"/>
        </w:rPr>
        <w:t xml:space="preserve"> Background</w:t>
      </w:r>
      <w:r w:rsidRPr="00F67D7C">
        <w:rPr>
          <w:rFonts w:ascii="Courier New" w:eastAsiaTheme="minorHAnsi" w:hAnsi="Courier New" w:cs="Courier New"/>
          <w:color w:val="0000FF"/>
          <w:sz w:val="19"/>
          <w:szCs w:val="19"/>
          <w:lang w:val="en-US"/>
        </w:rPr>
        <w:t>="#A0A0A0"&gt;</w:t>
      </w:r>
    </w:p>
    <w:p w14:paraId="5E5EA1D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F7361D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DockPanel.Dock</w:t>
      </w:r>
      <w:r w:rsidRPr="00F67D7C">
        <w:rPr>
          <w:rFonts w:ascii="Courier New" w:eastAsiaTheme="minorHAnsi" w:hAnsi="Courier New" w:cs="Courier New"/>
          <w:color w:val="0000FF"/>
          <w:sz w:val="19"/>
          <w:szCs w:val="19"/>
          <w:lang w:val="en-US"/>
        </w:rPr>
        <w:t>="Top"&gt;</w:t>
      </w:r>
    </w:p>
    <w:p w14:paraId="387D397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TextBlock</w:t>
      </w:r>
      <w:r w:rsidRPr="00F67D7C">
        <w:rPr>
          <w:rFonts w:ascii="Courier New" w:eastAsiaTheme="minorHAnsi" w:hAnsi="Courier New" w:cs="Courier New"/>
          <w:color w:val="FF0000"/>
          <w:sz w:val="19"/>
          <w:szCs w:val="19"/>
          <w:lang w:val="en-US"/>
        </w:rPr>
        <w:t xml:space="preserve"> Text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Отправьте</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письмо</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заказчику</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FontSize</w:t>
      </w:r>
      <w:r w:rsidRPr="00F67D7C">
        <w:rPr>
          <w:rFonts w:ascii="Courier New" w:eastAsiaTheme="minorHAnsi" w:hAnsi="Courier New" w:cs="Courier New"/>
          <w:color w:val="0000FF"/>
          <w:sz w:val="19"/>
          <w:szCs w:val="19"/>
          <w:lang w:val="en-US"/>
        </w:rPr>
        <w:t>="24"</w:t>
      </w:r>
      <w:r w:rsidRPr="00F67D7C">
        <w:rPr>
          <w:rFonts w:ascii="Courier New" w:eastAsiaTheme="minorHAnsi" w:hAnsi="Courier New" w:cs="Courier New"/>
          <w:color w:val="FF0000"/>
          <w:sz w:val="19"/>
          <w:szCs w:val="19"/>
          <w:lang w:val="en-US"/>
        </w:rPr>
        <w:t xml:space="preserve"> TextWrapping</w:t>
      </w:r>
      <w:r w:rsidRPr="00F67D7C">
        <w:rPr>
          <w:rFonts w:ascii="Courier New" w:eastAsiaTheme="minorHAnsi" w:hAnsi="Courier New" w:cs="Courier New"/>
          <w:color w:val="0000FF"/>
          <w:sz w:val="19"/>
          <w:szCs w:val="19"/>
          <w:lang w:val="en-US"/>
        </w:rPr>
        <w:t>="Wrap"</w:t>
      </w:r>
      <w:r w:rsidRPr="00F67D7C">
        <w:rPr>
          <w:rFonts w:ascii="Courier New" w:eastAsiaTheme="minorHAnsi" w:hAnsi="Courier New" w:cs="Courier New"/>
          <w:color w:val="FF0000"/>
          <w:sz w:val="19"/>
          <w:szCs w:val="19"/>
          <w:lang w:val="en-US"/>
        </w:rPr>
        <w:t xml:space="preserve"> HorizontalAlignment</w:t>
      </w:r>
      <w:r w:rsidRPr="00F67D7C">
        <w:rPr>
          <w:rFonts w:ascii="Courier New" w:eastAsiaTheme="minorHAnsi" w:hAnsi="Courier New" w:cs="Courier New"/>
          <w:color w:val="0000FF"/>
          <w:sz w:val="19"/>
          <w:szCs w:val="19"/>
          <w:lang w:val="en-US"/>
        </w:rPr>
        <w:t>="Center"/&gt;</w:t>
      </w:r>
    </w:p>
    <w:p w14:paraId="371170B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331D7C43"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D34EC23"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DockPanel.Dock</w:t>
      </w:r>
      <w:r w:rsidRPr="00F67D7C">
        <w:rPr>
          <w:rFonts w:ascii="Courier New" w:eastAsiaTheme="minorHAnsi" w:hAnsi="Courier New" w:cs="Courier New"/>
          <w:color w:val="0000FF"/>
          <w:sz w:val="19"/>
          <w:szCs w:val="19"/>
          <w:lang w:val="en-US"/>
        </w:rPr>
        <w:t>="Top"</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="350"&gt;</w:t>
      </w:r>
    </w:p>
    <w:p w14:paraId="4253AD5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="EmailTextBox"</w:t>
      </w:r>
      <w:r w:rsidRPr="00F67D7C">
        <w:rPr>
          <w:rFonts w:ascii="Courier New" w:eastAsiaTheme="minorHAnsi" w:hAnsi="Courier New" w:cs="Courier New"/>
          <w:color w:val="FF0000"/>
          <w:sz w:val="19"/>
          <w:szCs w:val="19"/>
          <w:lang w:val="en-US"/>
        </w:rPr>
        <w:t xml:space="preserve"> Height</w:t>
      </w:r>
      <w:r w:rsidRPr="00F67D7C">
        <w:rPr>
          <w:rFonts w:ascii="Courier New" w:eastAsiaTheme="minorHAnsi" w:hAnsi="Courier New" w:cs="Courier New"/>
          <w:color w:val="0000FF"/>
          <w:sz w:val="19"/>
          <w:szCs w:val="19"/>
          <w:lang w:val="en-US"/>
        </w:rPr>
        <w:t>="450"</w:t>
      </w:r>
      <w:r w:rsidRPr="00F67D7C">
        <w:rPr>
          <w:rFonts w:ascii="Courier New" w:eastAsiaTheme="minorHAnsi" w:hAnsi="Courier New" w:cs="Courier New"/>
          <w:color w:val="FF0000"/>
          <w:sz w:val="19"/>
          <w:szCs w:val="19"/>
          <w:lang w:val="en-US"/>
        </w:rPr>
        <w:t xml:space="preserve"> TextWrapping</w:t>
      </w:r>
      <w:r w:rsidRPr="00F67D7C">
        <w:rPr>
          <w:rFonts w:ascii="Courier New" w:eastAsiaTheme="minorHAnsi" w:hAnsi="Courier New" w:cs="Courier New"/>
          <w:color w:val="0000FF"/>
          <w:sz w:val="19"/>
          <w:szCs w:val="19"/>
          <w:lang w:val="en-US"/>
        </w:rPr>
        <w:t>="Wrap"</w:t>
      </w:r>
      <w:r w:rsidRPr="00F67D7C">
        <w:rPr>
          <w:rFonts w:ascii="Courier New" w:eastAsiaTheme="minorHAnsi" w:hAnsi="Courier New" w:cs="Courier New"/>
          <w:color w:val="FF0000"/>
          <w:sz w:val="19"/>
          <w:szCs w:val="19"/>
          <w:lang w:val="en-US"/>
        </w:rPr>
        <w:t xml:space="preserve"> AcceptsReturn</w:t>
      </w:r>
      <w:r w:rsidRPr="00F67D7C">
        <w:rPr>
          <w:rFonts w:ascii="Courier New" w:eastAsiaTheme="minorHAnsi" w:hAnsi="Courier New" w:cs="Courier New"/>
          <w:color w:val="0000FF"/>
          <w:sz w:val="19"/>
          <w:szCs w:val="19"/>
          <w:lang w:val="en-US"/>
        </w:rPr>
        <w:t>="True"</w:t>
      </w:r>
      <w:r w:rsidRPr="00F67D7C">
        <w:rPr>
          <w:rFonts w:ascii="Courier New" w:eastAsiaTheme="minorHAnsi" w:hAnsi="Courier New" w:cs="Courier New"/>
          <w:color w:val="FF0000"/>
          <w:sz w:val="19"/>
          <w:szCs w:val="19"/>
          <w:lang w:val="en-US"/>
        </w:rPr>
        <w:t xml:space="preserve"> VerticalScrollBarVisibility</w:t>
      </w:r>
      <w:r w:rsidRPr="00F67D7C">
        <w:rPr>
          <w:rFonts w:ascii="Courier New" w:eastAsiaTheme="minorHAnsi" w:hAnsi="Courier New" w:cs="Courier New"/>
          <w:color w:val="0000FF"/>
          <w:sz w:val="19"/>
          <w:szCs w:val="19"/>
          <w:lang w:val="en-US"/>
        </w:rPr>
        <w:t>="Auto"/&gt;</w:t>
      </w:r>
    </w:p>
    <w:p w14:paraId="1F2EC0E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Button</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="SendEmail"</w:t>
      </w:r>
      <w:r w:rsidRPr="00F67D7C">
        <w:rPr>
          <w:rFonts w:ascii="Courier New" w:eastAsiaTheme="minorHAnsi" w:hAnsi="Courier New" w:cs="Courier New"/>
          <w:color w:val="FF0000"/>
          <w:sz w:val="19"/>
          <w:szCs w:val="19"/>
          <w:lang w:val="en-US"/>
        </w:rPr>
        <w:t xml:space="preserve"> Margin</w:t>
      </w:r>
      <w:r w:rsidRPr="00F67D7C">
        <w:rPr>
          <w:rFonts w:ascii="Courier New" w:eastAsiaTheme="minorHAnsi" w:hAnsi="Courier New" w:cs="Courier New"/>
          <w:color w:val="0000FF"/>
          <w:sz w:val="19"/>
          <w:szCs w:val="19"/>
          <w:lang w:val="en-US"/>
        </w:rPr>
        <w:t>="10 10 10 0"</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Отправить</w:t>
      </w:r>
      <w:r w:rsidRPr="00F67D7C">
        <w:rPr>
          <w:rFonts w:ascii="Courier New" w:eastAsiaTheme="minorHAnsi" w:hAnsi="Courier New" w:cs="Courier New"/>
          <w:color w:val="0000FF"/>
          <w:sz w:val="19"/>
          <w:szCs w:val="19"/>
          <w:lang w:val="en-US"/>
        </w:rPr>
        <w:t>"/&gt;</w:t>
      </w:r>
    </w:p>
    <w:p w14:paraId="5FAAF18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3C01785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F71FAA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DockPanel</w:t>
      </w:r>
      <w:r w:rsidRPr="00F67D7C">
        <w:rPr>
          <w:rFonts w:ascii="Courier New" w:eastAsiaTheme="minorHAnsi" w:hAnsi="Courier New" w:cs="Courier New"/>
          <w:color w:val="0000FF"/>
          <w:sz w:val="19"/>
          <w:szCs w:val="19"/>
          <w:lang w:val="en-US"/>
        </w:rPr>
        <w:t>&gt;</w:t>
      </w:r>
    </w:p>
    <w:p w14:paraId="72A9546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Window</w:t>
      </w:r>
      <w:r w:rsidRPr="00F67D7C">
        <w:rPr>
          <w:rFonts w:ascii="Courier New" w:eastAsiaTheme="minorHAnsi" w:hAnsi="Courier New" w:cs="Courier New"/>
          <w:color w:val="0000FF"/>
          <w:sz w:val="19"/>
          <w:szCs w:val="19"/>
          <w:lang w:val="en-US"/>
        </w:rPr>
        <w:t>&gt;</w:t>
      </w:r>
    </w:p>
    <w:p w14:paraId="7425C49F" w14:textId="77777777" w:rsidR="00E20AD6" w:rsidRDefault="00E20AD6" w:rsidP="00EB4B86">
      <w:pPr>
        <w:ind w:firstLine="0"/>
        <w:jc w:val="left"/>
        <w:rPr>
          <w:b/>
          <w:bCs/>
          <w:szCs w:val="28"/>
          <w:lang w:val="en-US"/>
        </w:rPr>
      </w:pPr>
    </w:p>
    <w:p w14:paraId="3B54021A" w14:textId="1BA061B3" w:rsidR="00E20AD6" w:rsidRDefault="00E20AD6" w:rsidP="00EB4B86">
      <w:pPr>
        <w:ind w:firstLine="0"/>
        <w:jc w:val="left"/>
        <w:rPr>
          <w:b/>
          <w:bCs/>
          <w:szCs w:val="28"/>
          <w:lang w:val="en-US"/>
        </w:rPr>
      </w:pPr>
      <w:r>
        <w:rPr>
          <w:b/>
          <w:bCs/>
          <w:szCs w:val="28"/>
        </w:rPr>
        <w:t>Окно</w:t>
      </w:r>
      <w:r w:rsidRPr="00F67D7C">
        <w:rPr>
          <w:b/>
          <w:bCs/>
          <w:szCs w:val="28"/>
          <w:lang w:val="en-US"/>
        </w:rPr>
        <w:t xml:space="preserve"> «</w:t>
      </w:r>
      <w:r>
        <w:rPr>
          <w:b/>
          <w:bCs/>
          <w:szCs w:val="28"/>
          <w:lang w:val="en-US"/>
        </w:rPr>
        <w:t>ExecutorInsertWindow</w:t>
      </w:r>
      <w:r w:rsidRPr="00F67D7C">
        <w:rPr>
          <w:b/>
          <w:bCs/>
          <w:szCs w:val="28"/>
          <w:lang w:val="en-US"/>
        </w:rPr>
        <w:t>»</w:t>
      </w:r>
    </w:p>
    <w:p w14:paraId="344568C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Window</w:t>
      </w:r>
      <w:r w:rsidRPr="00F67D7C">
        <w:rPr>
          <w:rFonts w:ascii="Courier New" w:eastAsiaTheme="minorHAnsi" w:hAnsi="Courier New" w:cs="Courier New"/>
          <w:color w:val="FF0000"/>
          <w:sz w:val="19"/>
          <w:szCs w:val="19"/>
          <w:lang w:val="en-US"/>
        </w:rPr>
        <w:t xml:space="preserve"> x</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Class</w:t>
      </w:r>
      <w:r w:rsidRPr="00F67D7C">
        <w:rPr>
          <w:rFonts w:ascii="Courier New" w:eastAsiaTheme="minorHAnsi" w:hAnsi="Courier New" w:cs="Courier New"/>
          <w:color w:val="0000FF"/>
          <w:sz w:val="19"/>
          <w:szCs w:val="19"/>
          <w:lang w:val="en-US"/>
        </w:rPr>
        <w:t>="WpfApp1.InsertWindows.ExecutorInsertWindow"</w:t>
      </w:r>
    </w:p>
    <w:p w14:paraId="65D2199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="http://schemas.microsoft.com/winfx/2006/xaml/presentation"</w:t>
      </w:r>
    </w:p>
    <w:p w14:paraId="482BF07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x</w:t>
      </w:r>
      <w:r w:rsidRPr="00F67D7C">
        <w:rPr>
          <w:rFonts w:ascii="Courier New" w:eastAsiaTheme="minorHAnsi" w:hAnsi="Courier New" w:cs="Courier New"/>
          <w:color w:val="0000FF"/>
          <w:sz w:val="19"/>
          <w:szCs w:val="19"/>
          <w:lang w:val="en-US"/>
        </w:rPr>
        <w:t>="http://schemas.microsoft.com/winfx/2006/xaml"</w:t>
      </w:r>
    </w:p>
    <w:p w14:paraId="58B5242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d</w:t>
      </w:r>
      <w:r w:rsidRPr="00F67D7C">
        <w:rPr>
          <w:rFonts w:ascii="Courier New" w:eastAsiaTheme="minorHAnsi" w:hAnsi="Courier New" w:cs="Courier New"/>
          <w:color w:val="0000FF"/>
          <w:sz w:val="19"/>
          <w:szCs w:val="19"/>
          <w:lang w:val="en-US"/>
        </w:rPr>
        <w:t>="http://schemas.microsoft.com/expression/blend/2008"</w:t>
      </w:r>
    </w:p>
    <w:p w14:paraId="3838CFF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mc</w:t>
      </w:r>
      <w:r w:rsidRPr="00F67D7C">
        <w:rPr>
          <w:rFonts w:ascii="Courier New" w:eastAsiaTheme="minorHAnsi" w:hAnsi="Courier New" w:cs="Courier New"/>
          <w:color w:val="0000FF"/>
          <w:sz w:val="19"/>
          <w:szCs w:val="19"/>
          <w:lang w:val="en-US"/>
        </w:rPr>
        <w:t>="http://schemas.openxmlformats.org/markup-compatibility/2006"</w:t>
      </w:r>
    </w:p>
    <w:p w14:paraId="768F5B3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local</w:t>
      </w:r>
      <w:r w:rsidRPr="00F67D7C">
        <w:rPr>
          <w:rFonts w:ascii="Courier New" w:eastAsiaTheme="minorHAnsi" w:hAnsi="Courier New" w:cs="Courier New"/>
          <w:color w:val="0000FF"/>
          <w:sz w:val="19"/>
          <w:szCs w:val="19"/>
          <w:lang w:val="en-US"/>
        </w:rPr>
        <w:t>="clr-namespace:WpfApp1.InsertWindows"</w:t>
      </w:r>
    </w:p>
    <w:p w14:paraId="74AA81E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mc</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Ignorable</w:t>
      </w:r>
      <w:r w:rsidRPr="00F67D7C">
        <w:rPr>
          <w:rFonts w:ascii="Courier New" w:eastAsiaTheme="minorHAnsi" w:hAnsi="Courier New" w:cs="Courier New"/>
          <w:color w:val="0000FF"/>
          <w:sz w:val="19"/>
          <w:szCs w:val="19"/>
          <w:lang w:val="en-US"/>
        </w:rPr>
        <w:t>="d"</w:t>
      </w:r>
    </w:p>
    <w:p w14:paraId="4C4654C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Title</w:t>
      </w:r>
      <w:r w:rsidRPr="00F67D7C">
        <w:rPr>
          <w:rFonts w:ascii="Courier New" w:eastAsiaTheme="minorHAnsi" w:hAnsi="Courier New" w:cs="Courier New"/>
          <w:color w:val="0000FF"/>
          <w:sz w:val="19"/>
          <w:szCs w:val="19"/>
          <w:lang w:val="en-US"/>
        </w:rPr>
        <w:t>="ExecutorInsertWindow"</w:t>
      </w:r>
      <w:r w:rsidRPr="00F67D7C">
        <w:rPr>
          <w:rFonts w:ascii="Courier New" w:eastAsiaTheme="minorHAnsi" w:hAnsi="Courier New" w:cs="Courier New"/>
          <w:color w:val="FF0000"/>
          <w:sz w:val="19"/>
          <w:szCs w:val="19"/>
          <w:lang w:val="en-US"/>
        </w:rPr>
        <w:t xml:space="preserve"> Height</w:t>
      </w:r>
      <w:r w:rsidRPr="00F67D7C">
        <w:rPr>
          <w:rFonts w:ascii="Courier New" w:eastAsiaTheme="minorHAnsi" w:hAnsi="Courier New" w:cs="Courier New"/>
          <w:color w:val="0000FF"/>
          <w:sz w:val="19"/>
          <w:szCs w:val="19"/>
          <w:lang w:val="en-US"/>
        </w:rPr>
        <w:t>="450"</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="800"&gt;</w:t>
      </w:r>
    </w:p>
    <w:p w14:paraId="412E683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w:t>
      </w:r>
      <w:r w:rsidRPr="00F67D7C">
        <w:rPr>
          <w:rFonts w:ascii="Courier New" w:eastAsiaTheme="minorHAnsi" w:hAnsi="Courier New" w:cs="Courier New"/>
          <w:color w:val="FF0000"/>
          <w:sz w:val="19"/>
          <w:szCs w:val="19"/>
          <w:lang w:val="en-US"/>
        </w:rPr>
        <w:t xml:space="preserve"> Background</w:t>
      </w:r>
      <w:r w:rsidRPr="00F67D7C">
        <w:rPr>
          <w:rFonts w:ascii="Courier New" w:eastAsiaTheme="minorHAnsi" w:hAnsi="Courier New" w:cs="Courier New"/>
          <w:color w:val="0000FF"/>
          <w:sz w:val="19"/>
          <w:szCs w:val="19"/>
          <w:lang w:val="en-US"/>
        </w:rPr>
        <w:t>="#F0F0F0"&gt;</w:t>
      </w:r>
    </w:p>
    <w:p w14:paraId="2C61331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Grid.RowDefinitions</w:t>
      </w:r>
      <w:r w:rsidRPr="00F67D7C">
        <w:rPr>
          <w:rFonts w:ascii="Courier New" w:eastAsiaTheme="minorHAnsi" w:hAnsi="Courier New" w:cs="Courier New"/>
          <w:color w:val="0000FF"/>
          <w:sz w:val="19"/>
          <w:szCs w:val="19"/>
          <w:lang w:val="en-US"/>
        </w:rPr>
        <w:t>&gt;</w:t>
      </w:r>
    </w:p>
    <w:p w14:paraId="27F0DD4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5E65DF4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0533BBF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2CBF321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3DF1BF7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7E4B6F5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2EFBCD3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0CFC00F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Grid.RowDefinitions</w:t>
      </w:r>
      <w:r w:rsidRPr="00F67D7C">
        <w:rPr>
          <w:rFonts w:ascii="Courier New" w:eastAsiaTheme="minorHAnsi" w:hAnsi="Courier New" w:cs="Courier New"/>
          <w:color w:val="0000FF"/>
          <w:sz w:val="19"/>
          <w:szCs w:val="19"/>
          <w:lang w:val="en-US"/>
        </w:rPr>
        <w:t>&gt;</w:t>
      </w:r>
    </w:p>
    <w:p w14:paraId="3ABD924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Grid.ColumnDefinitions</w:t>
      </w:r>
      <w:r w:rsidRPr="00F67D7C">
        <w:rPr>
          <w:rFonts w:ascii="Courier New" w:eastAsiaTheme="minorHAnsi" w:hAnsi="Courier New" w:cs="Courier New"/>
          <w:color w:val="0000FF"/>
          <w:sz w:val="19"/>
          <w:szCs w:val="19"/>
          <w:lang w:val="en-US"/>
        </w:rPr>
        <w:t>&gt;</w:t>
      </w:r>
    </w:p>
    <w:p w14:paraId="15A11DB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60FC9A6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55BBC3A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1F4E730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1FA0A43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70C7F04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Grid.ColumnDefinitions</w:t>
      </w:r>
      <w:r w:rsidRPr="00F67D7C">
        <w:rPr>
          <w:rFonts w:ascii="Courier New" w:eastAsiaTheme="minorHAnsi" w:hAnsi="Courier New" w:cs="Courier New"/>
          <w:color w:val="0000FF"/>
          <w:sz w:val="19"/>
          <w:szCs w:val="19"/>
          <w:lang w:val="en-US"/>
        </w:rPr>
        <w:t>&gt;</w:t>
      </w:r>
    </w:p>
    <w:p w14:paraId="41598CA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3762A8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="1"</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="1"&gt;</w:t>
      </w:r>
    </w:p>
    <w:p w14:paraId="07495B0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Имя</w:t>
      </w:r>
      <w:r w:rsidRPr="00F67D7C">
        <w:rPr>
          <w:rFonts w:ascii="Courier New" w:eastAsiaTheme="minorHAnsi" w:hAnsi="Courier New" w:cs="Courier New"/>
          <w:color w:val="0000FF"/>
          <w:sz w:val="19"/>
          <w:szCs w:val="19"/>
          <w:lang w:val="en-US"/>
        </w:rPr>
        <w:t>"/&gt;</w:t>
      </w:r>
    </w:p>
    <w:p w14:paraId="2436C07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="ExecName"/&gt;</w:t>
      </w:r>
    </w:p>
    <w:p w14:paraId="638163C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75DE848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48E9C0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="1"</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="3"&gt;</w:t>
      </w:r>
    </w:p>
    <w:p w14:paraId="1E03F3D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Фамилия</w:t>
      </w:r>
      <w:r w:rsidRPr="00F67D7C">
        <w:rPr>
          <w:rFonts w:ascii="Courier New" w:eastAsiaTheme="minorHAnsi" w:hAnsi="Courier New" w:cs="Courier New"/>
          <w:color w:val="0000FF"/>
          <w:sz w:val="19"/>
          <w:szCs w:val="19"/>
          <w:lang w:val="en-US"/>
        </w:rPr>
        <w:t>"/&gt;</w:t>
      </w:r>
    </w:p>
    <w:p w14:paraId="18AE1D0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="ExecSurname"/&gt;</w:t>
      </w:r>
    </w:p>
    <w:p w14:paraId="6A9B750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68E6245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00D661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="3"</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="1"&gt;</w:t>
      </w:r>
    </w:p>
    <w:p w14:paraId="7D13431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Должность</w:t>
      </w:r>
      <w:r w:rsidRPr="00F67D7C">
        <w:rPr>
          <w:rFonts w:ascii="Courier New" w:eastAsiaTheme="minorHAnsi" w:hAnsi="Courier New" w:cs="Courier New"/>
          <w:color w:val="0000FF"/>
          <w:sz w:val="19"/>
          <w:szCs w:val="19"/>
          <w:lang w:val="en-US"/>
        </w:rPr>
        <w:t>"/&gt;</w:t>
      </w:r>
    </w:p>
    <w:p w14:paraId="6700EFE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="ExecPost"/&gt;</w:t>
      </w:r>
    </w:p>
    <w:p w14:paraId="29FFDC7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57B9848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31D9A2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="3"</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="3"&gt;</w:t>
      </w:r>
    </w:p>
    <w:p w14:paraId="21AF16E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Пароль</w:t>
      </w:r>
      <w:r w:rsidRPr="00F67D7C">
        <w:rPr>
          <w:rFonts w:ascii="Courier New" w:eastAsiaTheme="minorHAnsi" w:hAnsi="Courier New" w:cs="Courier New"/>
          <w:color w:val="0000FF"/>
          <w:sz w:val="19"/>
          <w:szCs w:val="19"/>
          <w:lang w:val="en-US"/>
        </w:rPr>
        <w:t>"/&gt;</w:t>
      </w:r>
    </w:p>
    <w:p w14:paraId="550F05E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="ExecPassword"/&gt;</w:t>
      </w:r>
    </w:p>
    <w:p w14:paraId="3C63035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3D838A2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A56DAF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="5"</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="1"&gt;</w:t>
      </w:r>
    </w:p>
    <w:p w14:paraId="711A504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Почта</w:t>
      </w:r>
      <w:r w:rsidRPr="00F67D7C">
        <w:rPr>
          <w:rFonts w:ascii="Courier New" w:eastAsiaTheme="minorHAnsi" w:hAnsi="Courier New" w:cs="Courier New"/>
          <w:color w:val="0000FF"/>
          <w:sz w:val="19"/>
          <w:szCs w:val="19"/>
          <w:lang w:val="en-US"/>
        </w:rPr>
        <w:t>"/&gt;</w:t>
      </w:r>
    </w:p>
    <w:p w14:paraId="1986900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="ExecEmail"/&gt;</w:t>
      </w:r>
    </w:p>
    <w:p w14:paraId="5A504D7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55B8777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0CB002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="5"</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="3"&gt;</w:t>
      </w:r>
    </w:p>
    <w:p w14:paraId="26D159F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Ключ</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почты</w:t>
      </w:r>
      <w:r w:rsidRPr="00F67D7C">
        <w:rPr>
          <w:rFonts w:ascii="Courier New" w:eastAsiaTheme="minorHAnsi" w:hAnsi="Courier New" w:cs="Courier New"/>
          <w:color w:val="0000FF"/>
          <w:sz w:val="19"/>
          <w:szCs w:val="19"/>
          <w:lang w:val="en-US"/>
        </w:rPr>
        <w:t>"/&gt;</w:t>
      </w:r>
    </w:p>
    <w:p w14:paraId="4875405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="ExecEmailKey"/&gt;</w:t>
      </w:r>
    </w:p>
    <w:p w14:paraId="5532C4E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17B9276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528EDC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Button</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="6"</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="2"</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Добавить</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="Button_Click"/&gt;</w:t>
      </w:r>
    </w:p>
    <w:p w14:paraId="7E3621C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w:t>
      </w:r>
      <w:r w:rsidRPr="00F67D7C">
        <w:rPr>
          <w:rFonts w:ascii="Courier New" w:eastAsiaTheme="minorHAnsi" w:hAnsi="Courier New" w:cs="Courier New"/>
          <w:color w:val="0000FF"/>
          <w:sz w:val="19"/>
          <w:szCs w:val="19"/>
          <w:lang w:val="en-US"/>
        </w:rPr>
        <w:t>&gt;</w:t>
      </w:r>
    </w:p>
    <w:p w14:paraId="7DBB14F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Window</w:t>
      </w:r>
      <w:r w:rsidRPr="00F67D7C">
        <w:rPr>
          <w:rFonts w:ascii="Courier New" w:eastAsiaTheme="minorHAnsi" w:hAnsi="Courier New" w:cs="Courier New"/>
          <w:color w:val="0000FF"/>
          <w:sz w:val="19"/>
          <w:szCs w:val="19"/>
          <w:lang w:val="en-US"/>
        </w:rPr>
        <w:t>&gt;</w:t>
      </w:r>
    </w:p>
    <w:p w14:paraId="123DC2DC" w14:textId="77777777" w:rsidR="00E20AD6" w:rsidRDefault="00E20AD6" w:rsidP="00EB4B86">
      <w:pPr>
        <w:ind w:firstLine="0"/>
        <w:jc w:val="left"/>
        <w:rPr>
          <w:b/>
          <w:bCs/>
          <w:szCs w:val="28"/>
          <w:lang w:val="en-US"/>
        </w:rPr>
      </w:pPr>
    </w:p>
    <w:p w14:paraId="6B45464B" w14:textId="4D062480" w:rsidR="00E20AD6" w:rsidRDefault="00E20AD6" w:rsidP="00EB4B86">
      <w:pPr>
        <w:ind w:firstLine="0"/>
        <w:jc w:val="left"/>
        <w:rPr>
          <w:b/>
          <w:bCs/>
          <w:szCs w:val="28"/>
          <w:lang w:val="en-US"/>
        </w:rPr>
      </w:pPr>
      <w:bookmarkStart w:id="47" w:name="_Hlk168438934"/>
      <w:r>
        <w:rPr>
          <w:b/>
          <w:bCs/>
          <w:szCs w:val="28"/>
        </w:rPr>
        <w:t>Окно</w:t>
      </w:r>
      <w:r w:rsidRPr="00F67D7C">
        <w:rPr>
          <w:b/>
          <w:bCs/>
          <w:szCs w:val="28"/>
          <w:lang w:val="en-US"/>
        </w:rPr>
        <w:t xml:space="preserve"> «</w:t>
      </w:r>
      <w:r>
        <w:rPr>
          <w:b/>
          <w:bCs/>
          <w:szCs w:val="28"/>
          <w:lang w:val="en-US"/>
        </w:rPr>
        <w:t>ClientInsertWindow</w:t>
      </w:r>
      <w:r w:rsidRPr="00F67D7C">
        <w:rPr>
          <w:b/>
          <w:bCs/>
          <w:szCs w:val="28"/>
          <w:lang w:val="en-US"/>
        </w:rPr>
        <w:t>»</w:t>
      </w:r>
    </w:p>
    <w:p w14:paraId="2D739D4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Window</w:t>
      </w:r>
      <w:r w:rsidRPr="00F67D7C">
        <w:rPr>
          <w:rFonts w:ascii="Courier New" w:eastAsiaTheme="minorHAnsi" w:hAnsi="Courier New" w:cs="Courier New"/>
          <w:color w:val="FF0000"/>
          <w:sz w:val="19"/>
          <w:szCs w:val="19"/>
          <w:lang w:val="en-US"/>
        </w:rPr>
        <w:t xml:space="preserve"> x</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Class</w:t>
      </w:r>
      <w:r w:rsidRPr="00F67D7C">
        <w:rPr>
          <w:rFonts w:ascii="Courier New" w:eastAsiaTheme="minorHAnsi" w:hAnsi="Courier New" w:cs="Courier New"/>
          <w:color w:val="0000FF"/>
          <w:sz w:val="19"/>
          <w:szCs w:val="19"/>
          <w:lang w:val="en-US"/>
        </w:rPr>
        <w:t>="WpfApp1.InsertWindows.ClientInsertWindow"</w:t>
      </w:r>
    </w:p>
    <w:p w14:paraId="476488C7"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="http://schemas.microsoft.com/winfx/2006/xaml/presentation"</w:t>
      </w:r>
    </w:p>
    <w:p w14:paraId="76E013A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x</w:t>
      </w:r>
      <w:r w:rsidRPr="00F67D7C">
        <w:rPr>
          <w:rFonts w:ascii="Courier New" w:eastAsiaTheme="minorHAnsi" w:hAnsi="Courier New" w:cs="Courier New"/>
          <w:color w:val="0000FF"/>
          <w:sz w:val="19"/>
          <w:szCs w:val="19"/>
          <w:lang w:val="en-US"/>
        </w:rPr>
        <w:t>="http://schemas.microsoft.com/winfx/2006/xaml"</w:t>
      </w:r>
    </w:p>
    <w:p w14:paraId="0D5FEEC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d</w:t>
      </w:r>
      <w:r w:rsidRPr="00F67D7C">
        <w:rPr>
          <w:rFonts w:ascii="Courier New" w:eastAsiaTheme="minorHAnsi" w:hAnsi="Courier New" w:cs="Courier New"/>
          <w:color w:val="0000FF"/>
          <w:sz w:val="19"/>
          <w:szCs w:val="19"/>
          <w:lang w:val="en-US"/>
        </w:rPr>
        <w:t>="http://schemas.microsoft.com/expression/blend/2008"</w:t>
      </w:r>
    </w:p>
    <w:p w14:paraId="3458FA3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mc</w:t>
      </w:r>
      <w:r w:rsidRPr="00F67D7C">
        <w:rPr>
          <w:rFonts w:ascii="Courier New" w:eastAsiaTheme="minorHAnsi" w:hAnsi="Courier New" w:cs="Courier New"/>
          <w:color w:val="0000FF"/>
          <w:sz w:val="19"/>
          <w:szCs w:val="19"/>
          <w:lang w:val="en-US"/>
        </w:rPr>
        <w:t>="http://schemas.openxmlformats.org/markup-compatibility/2006"</w:t>
      </w:r>
    </w:p>
    <w:p w14:paraId="54844F0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local</w:t>
      </w:r>
      <w:r w:rsidRPr="00F67D7C">
        <w:rPr>
          <w:rFonts w:ascii="Courier New" w:eastAsiaTheme="minorHAnsi" w:hAnsi="Courier New" w:cs="Courier New"/>
          <w:color w:val="0000FF"/>
          <w:sz w:val="19"/>
          <w:szCs w:val="19"/>
          <w:lang w:val="en-US"/>
        </w:rPr>
        <w:t>="clr-namespace:WpfApp1.InsertWindows"</w:t>
      </w:r>
    </w:p>
    <w:p w14:paraId="72D9603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mc</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Ignorable</w:t>
      </w:r>
      <w:r w:rsidRPr="00F67D7C">
        <w:rPr>
          <w:rFonts w:ascii="Courier New" w:eastAsiaTheme="minorHAnsi" w:hAnsi="Courier New" w:cs="Courier New"/>
          <w:color w:val="0000FF"/>
          <w:sz w:val="19"/>
          <w:szCs w:val="19"/>
          <w:lang w:val="en-US"/>
        </w:rPr>
        <w:t>="d"</w:t>
      </w:r>
    </w:p>
    <w:p w14:paraId="184DFF0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Title</w:t>
      </w:r>
      <w:r w:rsidRPr="00F67D7C">
        <w:rPr>
          <w:rFonts w:ascii="Courier New" w:eastAsiaTheme="minorHAnsi" w:hAnsi="Courier New" w:cs="Courier New"/>
          <w:color w:val="0000FF"/>
          <w:sz w:val="19"/>
          <w:szCs w:val="19"/>
          <w:lang w:val="en-US"/>
        </w:rPr>
        <w:t>="ClientInsertWindow"</w:t>
      </w:r>
      <w:r w:rsidRPr="00F67D7C">
        <w:rPr>
          <w:rFonts w:ascii="Courier New" w:eastAsiaTheme="minorHAnsi" w:hAnsi="Courier New" w:cs="Courier New"/>
          <w:color w:val="FF0000"/>
          <w:sz w:val="19"/>
          <w:szCs w:val="19"/>
          <w:lang w:val="en-US"/>
        </w:rPr>
        <w:t xml:space="preserve"> Height</w:t>
      </w:r>
      <w:r w:rsidRPr="00F67D7C">
        <w:rPr>
          <w:rFonts w:ascii="Courier New" w:eastAsiaTheme="minorHAnsi" w:hAnsi="Courier New" w:cs="Courier New"/>
          <w:color w:val="0000FF"/>
          <w:sz w:val="19"/>
          <w:szCs w:val="19"/>
          <w:lang w:val="en-US"/>
        </w:rPr>
        <w:t>="450"</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="800"&gt;</w:t>
      </w:r>
    </w:p>
    <w:p w14:paraId="033E1EA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w:t>
      </w:r>
      <w:r w:rsidRPr="00F67D7C">
        <w:rPr>
          <w:rFonts w:ascii="Courier New" w:eastAsiaTheme="minorHAnsi" w:hAnsi="Courier New" w:cs="Courier New"/>
          <w:color w:val="FF0000"/>
          <w:sz w:val="19"/>
          <w:szCs w:val="19"/>
          <w:lang w:val="en-US"/>
        </w:rPr>
        <w:t xml:space="preserve"> Background</w:t>
      </w:r>
      <w:r w:rsidRPr="00F67D7C">
        <w:rPr>
          <w:rFonts w:ascii="Courier New" w:eastAsiaTheme="minorHAnsi" w:hAnsi="Courier New" w:cs="Courier New"/>
          <w:color w:val="0000FF"/>
          <w:sz w:val="19"/>
          <w:szCs w:val="19"/>
          <w:lang w:val="en-US"/>
        </w:rPr>
        <w:t>="#F0F0F0"&gt;</w:t>
      </w:r>
    </w:p>
    <w:p w14:paraId="012A44A9"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Grid.RowDefinitions</w:t>
      </w:r>
      <w:r w:rsidRPr="00F67D7C">
        <w:rPr>
          <w:rFonts w:ascii="Courier New" w:eastAsiaTheme="minorHAnsi" w:hAnsi="Courier New" w:cs="Courier New"/>
          <w:color w:val="0000FF"/>
          <w:sz w:val="19"/>
          <w:szCs w:val="19"/>
          <w:lang w:val="en-US"/>
        </w:rPr>
        <w:t>&gt;</w:t>
      </w:r>
    </w:p>
    <w:p w14:paraId="4D98BB0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774BA56B"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2C15FB93"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6260FA10"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3D66127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0FDFA3E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11A040C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4BE27E18"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Grid.RowDefinitions</w:t>
      </w:r>
      <w:r w:rsidRPr="00F67D7C">
        <w:rPr>
          <w:rFonts w:ascii="Courier New" w:eastAsiaTheme="minorHAnsi" w:hAnsi="Courier New" w:cs="Courier New"/>
          <w:color w:val="0000FF"/>
          <w:sz w:val="19"/>
          <w:szCs w:val="19"/>
          <w:lang w:val="en-US"/>
        </w:rPr>
        <w:t>&gt;</w:t>
      </w:r>
    </w:p>
    <w:p w14:paraId="4B0C2A19"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Grid.ColumnDefinitions</w:t>
      </w:r>
      <w:r w:rsidRPr="00F67D7C">
        <w:rPr>
          <w:rFonts w:ascii="Courier New" w:eastAsiaTheme="minorHAnsi" w:hAnsi="Courier New" w:cs="Courier New"/>
          <w:color w:val="0000FF"/>
          <w:sz w:val="19"/>
          <w:szCs w:val="19"/>
          <w:lang w:val="en-US"/>
        </w:rPr>
        <w:t>&gt;</w:t>
      </w:r>
    </w:p>
    <w:p w14:paraId="2CB7D09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22C9B34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2EEE9743"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122DA63B"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7C4EE472"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799EE06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Grid.ColumnDefinitions</w:t>
      </w:r>
      <w:r w:rsidRPr="00F67D7C">
        <w:rPr>
          <w:rFonts w:ascii="Courier New" w:eastAsiaTheme="minorHAnsi" w:hAnsi="Courier New" w:cs="Courier New"/>
          <w:color w:val="0000FF"/>
          <w:sz w:val="19"/>
          <w:szCs w:val="19"/>
          <w:lang w:val="en-US"/>
        </w:rPr>
        <w:t>&gt;</w:t>
      </w:r>
    </w:p>
    <w:p w14:paraId="5F1393F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D20BF7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="1"</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="1"&gt;</w:t>
      </w:r>
    </w:p>
    <w:p w14:paraId="3C5D929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Имя</w:t>
      </w:r>
      <w:r w:rsidRPr="00F67D7C">
        <w:rPr>
          <w:rFonts w:ascii="Courier New" w:eastAsiaTheme="minorHAnsi" w:hAnsi="Courier New" w:cs="Courier New"/>
          <w:color w:val="0000FF"/>
          <w:sz w:val="19"/>
          <w:szCs w:val="19"/>
          <w:lang w:val="en-US"/>
        </w:rPr>
        <w:t>"/&gt;</w:t>
      </w:r>
    </w:p>
    <w:p w14:paraId="6CCE8A3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="ClientName"/&gt;</w:t>
      </w:r>
    </w:p>
    <w:p w14:paraId="4A986EF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54E6BD0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2EF46B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="1"</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="3"&gt;</w:t>
      </w:r>
    </w:p>
    <w:p w14:paraId="207957D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Номер</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телефона</w:t>
      </w:r>
      <w:r w:rsidRPr="00F67D7C">
        <w:rPr>
          <w:rFonts w:ascii="Courier New" w:eastAsiaTheme="minorHAnsi" w:hAnsi="Courier New" w:cs="Courier New"/>
          <w:color w:val="0000FF"/>
          <w:sz w:val="19"/>
          <w:szCs w:val="19"/>
          <w:lang w:val="en-US"/>
        </w:rPr>
        <w:t>"/&gt;</w:t>
      </w:r>
    </w:p>
    <w:p w14:paraId="6A2AA54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="ClientPhoneNumber"/&gt;</w:t>
      </w:r>
    </w:p>
    <w:p w14:paraId="011338B0"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59726BA3"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59832C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="3"</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="1"&gt;</w:t>
      </w:r>
    </w:p>
    <w:p w14:paraId="0AE16E3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Почта</w:t>
      </w:r>
      <w:r w:rsidRPr="00F67D7C">
        <w:rPr>
          <w:rFonts w:ascii="Courier New" w:eastAsiaTheme="minorHAnsi" w:hAnsi="Courier New" w:cs="Courier New"/>
          <w:color w:val="0000FF"/>
          <w:sz w:val="19"/>
          <w:szCs w:val="19"/>
          <w:lang w:val="en-US"/>
        </w:rPr>
        <w:t>"/&gt;</w:t>
      </w:r>
    </w:p>
    <w:p w14:paraId="054EE17F"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="ClientEmail"/&gt;</w:t>
      </w:r>
    </w:p>
    <w:p w14:paraId="3E2D759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7105F5E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CB69D8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Button</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="6"</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="2"</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Добавить</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="Button_Click"/&gt;</w:t>
      </w:r>
    </w:p>
    <w:p w14:paraId="54C5B6A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w:t>
      </w:r>
      <w:r w:rsidRPr="00F67D7C">
        <w:rPr>
          <w:rFonts w:ascii="Courier New" w:eastAsiaTheme="minorHAnsi" w:hAnsi="Courier New" w:cs="Courier New"/>
          <w:color w:val="0000FF"/>
          <w:sz w:val="19"/>
          <w:szCs w:val="19"/>
          <w:lang w:val="en-US"/>
        </w:rPr>
        <w:t>&gt;</w:t>
      </w:r>
    </w:p>
    <w:p w14:paraId="3FFC2AF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Window</w:t>
      </w:r>
      <w:r w:rsidRPr="00F67D7C">
        <w:rPr>
          <w:rFonts w:ascii="Courier New" w:eastAsiaTheme="minorHAnsi" w:hAnsi="Courier New" w:cs="Courier New"/>
          <w:color w:val="0000FF"/>
          <w:sz w:val="19"/>
          <w:szCs w:val="19"/>
          <w:lang w:val="en-US"/>
        </w:rPr>
        <w:t>&gt;</w:t>
      </w:r>
    </w:p>
    <w:p w14:paraId="0AE69267" w14:textId="77777777" w:rsidR="00E20AD6" w:rsidRDefault="00E20AD6" w:rsidP="00EB4B86">
      <w:pPr>
        <w:ind w:firstLine="0"/>
        <w:jc w:val="left"/>
        <w:rPr>
          <w:b/>
          <w:bCs/>
          <w:szCs w:val="28"/>
          <w:lang w:val="en-US"/>
        </w:rPr>
      </w:pPr>
    </w:p>
    <w:p w14:paraId="3544ACF9" w14:textId="667FA74F" w:rsidR="00E20AD6" w:rsidRPr="00F67D7C" w:rsidRDefault="00E20AD6" w:rsidP="00E20AD6">
      <w:pPr>
        <w:ind w:firstLine="0"/>
        <w:jc w:val="left"/>
        <w:rPr>
          <w:b/>
          <w:bCs/>
          <w:szCs w:val="28"/>
          <w:lang w:val="en-US"/>
        </w:rPr>
      </w:pPr>
      <w:r>
        <w:rPr>
          <w:b/>
          <w:bCs/>
          <w:szCs w:val="28"/>
        </w:rPr>
        <w:t>Окно</w:t>
      </w:r>
      <w:r w:rsidRPr="00F67D7C">
        <w:rPr>
          <w:b/>
          <w:bCs/>
          <w:szCs w:val="28"/>
          <w:lang w:val="en-US"/>
        </w:rPr>
        <w:t xml:space="preserve"> «</w:t>
      </w:r>
      <w:r>
        <w:rPr>
          <w:b/>
          <w:bCs/>
          <w:szCs w:val="28"/>
          <w:lang w:val="en-US"/>
        </w:rPr>
        <w:t>CategoryInsertWindow</w:t>
      </w:r>
      <w:r w:rsidRPr="00F67D7C">
        <w:rPr>
          <w:b/>
          <w:bCs/>
          <w:szCs w:val="28"/>
          <w:lang w:val="en-US"/>
        </w:rPr>
        <w:t>»</w:t>
      </w:r>
    </w:p>
    <w:p w14:paraId="61F4CD98"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Window</w:t>
      </w:r>
      <w:r w:rsidRPr="00F67D7C">
        <w:rPr>
          <w:rFonts w:ascii="Courier New" w:eastAsiaTheme="minorHAnsi" w:hAnsi="Courier New" w:cs="Courier New"/>
          <w:color w:val="FF0000"/>
          <w:sz w:val="19"/>
          <w:szCs w:val="19"/>
          <w:lang w:val="en-US"/>
        </w:rPr>
        <w:t xml:space="preserve"> x</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Class</w:t>
      </w:r>
      <w:r w:rsidRPr="00F67D7C">
        <w:rPr>
          <w:rFonts w:ascii="Courier New" w:eastAsiaTheme="minorHAnsi" w:hAnsi="Courier New" w:cs="Courier New"/>
          <w:color w:val="0000FF"/>
          <w:sz w:val="19"/>
          <w:szCs w:val="19"/>
          <w:lang w:val="en-US"/>
        </w:rPr>
        <w:t>="WpfApp1.InsertWindows.CategoryInsertWindow"</w:t>
      </w:r>
    </w:p>
    <w:p w14:paraId="07802693"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="http://schemas.microsoft.com/winfx/2006/xaml/presentation"</w:t>
      </w:r>
    </w:p>
    <w:p w14:paraId="5A548D8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x</w:t>
      </w:r>
      <w:r w:rsidRPr="00F67D7C">
        <w:rPr>
          <w:rFonts w:ascii="Courier New" w:eastAsiaTheme="minorHAnsi" w:hAnsi="Courier New" w:cs="Courier New"/>
          <w:color w:val="0000FF"/>
          <w:sz w:val="19"/>
          <w:szCs w:val="19"/>
          <w:lang w:val="en-US"/>
        </w:rPr>
        <w:t>="http://schemas.microsoft.com/winfx/2006/xaml"</w:t>
      </w:r>
    </w:p>
    <w:p w14:paraId="78C6296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d</w:t>
      </w:r>
      <w:r w:rsidRPr="00F67D7C">
        <w:rPr>
          <w:rFonts w:ascii="Courier New" w:eastAsiaTheme="minorHAnsi" w:hAnsi="Courier New" w:cs="Courier New"/>
          <w:color w:val="0000FF"/>
          <w:sz w:val="19"/>
          <w:szCs w:val="19"/>
          <w:lang w:val="en-US"/>
        </w:rPr>
        <w:t>="http://schemas.microsoft.com/expression/blend/2008"</w:t>
      </w:r>
    </w:p>
    <w:p w14:paraId="652EC7C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mc</w:t>
      </w:r>
      <w:r w:rsidRPr="00F67D7C">
        <w:rPr>
          <w:rFonts w:ascii="Courier New" w:eastAsiaTheme="minorHAnsi" w:hAnsi="Courier New" w:cs="Courier New"/>
          <w:color w:val="0000FF"/>
          <w:sz w:val="19"/>
          <w:szCs w:val="19"/>
          <w:lang w:val="en-US"/>
        </w:rPr>
        <w:t>="http://schemas.openxmlformats.org/markup-compatibility/2006"</w:t>
      </w:r>
    </w:p>
    <w:p w14:paraId="4EB21CA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local</w:t>
      </w:r>
      <w:r w:rsidRPr="00F67D7C">
        <w:rPr>
          <w:rFonts w:ascii="Courier New" w:eastAsiaTheme="minorHAnsi" w:hAnsi="Courier New" w:cs="Courier New"/>
          <w:color w:val="0000FF"/>
          <w:sz w:val="19"/>
          <w:szCs w:val="19"/>
          <w:lang w:val="en-US"/>
        </w:rPr>
        <w:t>="clr-namespace:WpfApp1.InsertWindows"</w:t>
      </w:r>
    </w:p>
    <w:p w14:paraId="22019E2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mc</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Ignorable</w:t>
      </w:r>
      <w:r w:rsidRPr="00F67D7C">
        <w:rPr>
          <w:rFonts w:ascii="Courier New" w:eastAsiaTheme="minorHAnsi" w:hAnsi="Courier New" w:cs="Courier New"/>
          <w:color w:val="0000FF"/>
          <w:sz w:val="19"/>
          <w:szCs w:val="19"/>
          <w:lang w:val="en-US"/>
        </w:rPr>
        <w:t>="d"</w:t>
      </w:r>
    </w:p>
    <w:p w14:paraId="331C876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Title</w:t>
      </w:r>
      <w:r w:rsidRPr="00F67D7C">
        <w:rPr>
          <w:rFonts w:ascii="Courier New" w:eastAsiaTheme="minorHAnsi" w:hAnsi="Courier New" w:cs="Courier New"/>
          <w:color w:val="0000FF"/>
          <w:sz w:val="19"/>
          <w:szCs w:val="19"/>
          <w:lang w:val="en-US"/>
        </w:rPr>
        <w:t>="CategoryInsertWindow"</w:t>
      </w:r>
      <w:r w:rsidRPr="00F67D7C">
        <w:rPr>
          <w:rFonts w:ascii="Courier New" w:eastAsiaTheme="minorHAnsi" w:hAnsi="Courier New" w:cs="Courier New"/>
          <w:color w:val="FF0000"/>
          <w:sz w:val="19"/>
          <w:szCs w:val="19"/>
          <w:lang w:val="en-US"/>
        </w:rPr>
        <w:t xml:space="preserve"> Height</w:t>
      </w:r>
      <w:r w:rsidRPr="00F67D7C">
        <w:rPr>
          <w:rFonts w:ascii="Courier New" w:eastAsiaTheme="minorHAnsi" w:hAnsi="Courier New" w:cs="Courier New"/>
          <w:color w:val="0000FF"/>
          <w:sz w:val="19"/>
          <w:szCs w:val="19"/>
          <w:lang w:val="en-US"/>
        </w:rPr>
        <w:t>="450"</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="800"&gt;</w:t>
      </w:r>
    </w:p>
    <w:p w14:paraId="68830FFF"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w:t>
      </w:r>
      <w:r w:rsidRPr="00F67D7C">
        <w:rPr>
          <w:rFonts w:ascii="Courier New" w:eastAsiaTheme="minorHAnsi" w:hAnsi="Courier New" w:cs="Courier New"/>
          <w:color w:val="FF0000"/>
          <w:sz w:val="19"/>
          <w:szCs w:val="19"/>
          <w:lang w:val="en-US"/>
        </w:rPr>
        <w:t xml:space="preserve"> Background</w:t>
      </w:r>
      <w:r w:rsidRPr="00F67D7C">
        <w:rPr>
          <w:rFonts w:ascii="Courier New" w:eastAsiaTheme="minorHAnsi" w:hAnsi="Courier New" w:cs="Courier New"/>
          <w:color w:val="0000FF"/>
          <w:sz w:val="19"/>
          <w:szCs w:val="19"/>
          <w:lang w:val="en-US"/>
        </w:rPr>
        <w:t>="#F0F0F0"&gt;</w:t>
      </w:r>
    </w:p>
    <w:p w14:paraId="07098F78"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Grid.RowDefinitions</w:t>
      </w:r>
      <w:r w:rsidRPr="00F67D7C">
        <w:rPr>
          <w:rFonts w:ascii="Courier New" w:eastAsiaTheme="minorHAnsi" w:hAnsi="Courier New" w:cs="Courier New"/>
          <w:color w:val="0000FF"/>
          <w:sz w:val="19"/>
          <w:szCs w:val="19"/>
          <w:lang w:val="en-US"/>
        </w:rPr>
        <w:t>&gt;</w:t>
      </w:r>
    </w:p>
    <w:p w14:paraId="14D19C4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4866082B"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0D543D6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73C5565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748E15F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09EE1807"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0E1C6FE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73FEB77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Grid.RowDefinitions</w:t>
      </w:r>
      <w:r w:rsidRPr="00F67D7C">
        <w:rPr>
          <w:rFonts w:ascii="Courier New" w:eastAsiaTheme="minorHAnsi" w:hAnsi="Courier New" w:cs="Courier New"/>
          <w:color w:val="0000FF"/>
          <w:sz w:val="19"/>
          <w:szCs w:val="19"/>
          <w:lang w:val="en-US"/>
        </w:rPr>
        <w:t>&gt;</w:t>
      </w:r>
    </w:p>
    <w:p w14:paraId="0DD0CD9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Grid.ColumnDefinitions</w:t>
      </w:r>
      <w:r w:rsidRPr="00F67D7C">
        <w:rPr>
          <w:rFonts w:ascii="Courier New" w:eastAsiaTheme="minorHAnsi" w:hAnsi="Courier New" w:cs="Courier New"/>
          <w:color w:val="0000FF"/>
          <w:sz w:val="19"/>
          <w:szCs w:val="19"/>
          <w:lang w:val="en-US"/>
        </w:rPr>
        <w:t>&gt;</w:t>
      </w:r>
    </w:p>
    <w:p w14:paraId="1E6CA5E0"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492451C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1162EDA2"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1B431042"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76D3747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2928C850"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Grid.ColumnDefinitions</w:t>
      </w:r>
      <w:r w:rsidRPr="00F67D7C">
        <w:rPr>
          <w:rFonts w:ascii="Courier New" w:eastAsiaTheme="minorHAnsi" w:hAnsi="Courier New" w:cs="Courier New"/>
          <w:color w:val="0000FF"/>
          <w:sz w:val="19"/>
          <w:szCs w:val="19"/>
          <w:lang w:val="en-US"/>
        </w:rPr>
        <w:t>&gt;</w:t>
      </w:r>
    </w:p>
    <w:p w14:paraId="1C9963E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39B642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="1"</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="1"&gt;</w:t>
      </w:r>
    </w:p>
    <w:p w14:paraId="3B5DD29B"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Название</w:t>
      </w:r>
      <w:r w:rsidRPr="00F67D7C">
        <w:rPr>
          <w:rFonts w:ascii="Courier New" w:eastAsiaTheme="minorHAnsi" w:hAnsi="Courier New" w:cs="Courier New"/>
          <w:color w:val="0000FF"/>
          <w:sz w:val="19"/>
          <w:szCs w:val="19"/>
          <w:lang w:val="en-US"/>
        </w:rPr>
        <w:t>"/&gt;</w:t>
      </w:r>
    </w:p>
    <w:p w14:paraId="1965651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="CatTitle"/&gt;</w:t>
      </w:r>
    </w:p>
    <w:p w14:paraId="61E4FD73"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28DBFE8B"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AC0E53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="1"</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="3"&gt;</w:t>
      </w:r>
    </w:p>
    <w:p w14:paraId="7525B309"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Описание</w:t>
      </w:r>
      <w:r w:rsidRPr="00F67D7C">
        <w:rPr>
          <w:rFonts w:ascii="Courier New" w:eastAsiaTheme="minorHAnsi" w:hAnsi="Courier New" w:cs="Courier New"/>
          <w:color w:val="0000FF"/>
          <w:sz w:val="19"/>
          <w:szCs w:val="19"/>
          <w:lang w:val="en-US"/>
        </w:rPr>
        <w:t>"/&gt;</w:t>
      </w:r>
    </w:p>
    <w:p w14:paraId="4252547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="CatDesc"/&gt;</w:t>
      </w:r>
    </w:p>
    <w:p w14:paraId="6B7FE86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2503523F"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B76EF9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="3"</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="1"&gt;</w:t>
      </w:r>
    </w:p>
    <w:p w14:paraId="6CD13563"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Стоимость</w:t>
      </w:r>
      <w:r w:rsidRPr="00F67D7C">
        <w:rPr>
          <w:rFonts w:ascii="Courier New" w:eastAsiaTheme="minorHAnsi" w:hAnsi="Courier New" w:cs="Courier New"/>
          <w:color w:val="0000FF"/>
          <w:sz w:val="19"/>
          <w:szCs w:val="19"/>
          <w:lang w:val="en-US"/>
        </w:rPr>
        <w:t>"/&gt;</w:t>
      </w:r>
    </w:p>
    <w:p w14:paraId="30F9FB2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="CatPrice"/&gt;</w:t>
      </w:r>
    </w:p>
    <w:p w14:paraId="01248EB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7284A96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663857F"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Button</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="6"</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="2"</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Добавить</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="Button_Click"/&gt;</w:t>
      </w:r>
    </w:p>
    <w:p w14:paraId="13053D9E"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w:t>
      </w:r>
      <w:r w:rsidRPr="00F67D7C">
        <w:rPr>
          <w:rFonts w:ascii="Courier New" w:eastAsiaTheme="minorHAnsi" w:hAnsi="Courier New" w:cs="Courier New"/>
          <w:color w:val="0000FF"/>
          <w:sz w:val="19"/>
          <w:szCs w:val="19"/>
          <w:lang w:val="en-US"/>
        </w:rPr>
        <w:t>&gt;</w:t>
      </w:r>
    </w:p>
    <w:p w14:paraId="4B19A02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Window</w:t>
      </w:r>
      <w:r w:rsidRPr="00F67D7C">
        <w:rPr>
          <w:rFonts w:ascii="Courier New" w:eastAsiaTheme="minorHAnsi" w:hAnsi="Courier New" w:cs="Courier New"/>
          <w:color w:val="0000FF"/>
          <w:sz w:val="19"/>
          <w:szCs w:val="19"/>
          <w:lang w:val="en-US"/>
        </w:rPr>
        <w:t>&gt;</w:t>
      </w:r>
    </w:p>
    <w:p w14:paraId="19450FF0" w14:textId="77777777" w:rsidR="00E20AD6" w:rsidRDefault="00E20AD6" w:rsidP="00EB4B86">
      <w:pPr>
        <w:ind w:firstLine="0"/>
        <w:jc w:val="left"/>
        <w:rPr>
          <w:b/>
          <w:bCs/>
          <w:szCs w:val="28"/>
          <w:lang w:val="en-US"/>
        </w:rPr>
      </w:pPr>
    </w:p>
    <w:p w14:paraId="12E171C9" w14:textId="0001A31F" w:rsidR="00E20AD6" w:rsidRPr="00F67D7C" w:rsidRDefault="00E20AD6" w:rsidP="00E20AD6">
      <w:pPr>
        <w:ind w:firstLine="0"/>
        <w:jc w:val="left"/>
        <w:rPr>
          <w:b/>
          <w:bCs/>
          <w:szCs w:val="28"/>
          <w:lang w:val="en-US"/>
        </w:rPr>
      </w:pPr>
      <w:r>
        <w:rPr>
          <w:b/>
          <w:bCs/>
          <w:szCs w:val="28"/>
        </w:rPr>
        <w:t>Окно</w:t>
      </w:r>
      <w:r w:rsidRPr="00F67D7C">
        <w:rPr>
          <w:b/>
          <w:bCs/>
          <w:szCs w:val="28"/>
          <w:lang w:val="en-US"/>
        </w:rPr>
        <w:t xml:space="preserve"> «</w:t>
      </w:r>
      <w:r>
        <w:rPr>
          <w:b/>
          <w:bCs/>
          <w:szCs w:val="28"/>
          <w:lang w:val="en-US"/>
        </w:rPr>
        <w:t>AppInsertWindow</w:t>
      </w:r>
      <w:r w:rsidRPr="00F67D7C">
        <w:rPr>
          <w:b/>
          <w:bCs/>
          <w:szCs w:val="28"/>
          <w:lang w:val="en-US"/>
        </w:rPr>
        <w:t>»</w:t>
      </w:r>
    </w:p>
    <w:p w14:paraId="334D1F3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Window</w:t>
      </w:r>
      <w:r w:rsidRPr="00F67D7C">
        <w:rPr>
          <w:rFonts w:ascii="Courier New" w:eastAsiaTheme="minorHAnsi" w:hAnsi="Courier New" w:cs="Courier New"/>
          <w:color w:val="FF0000"/>
          <w:sz w:val="19"/>
          <w:szCs w:val="19"/>
          <w:lang w:val="en-US"/>
        </w:rPr>
        <w:t xml:space="preserve"> x</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Class</w:t>
      </w:r>
      <w:r w:rsidRPr="00F67D7C">
        <w:rPr>
          <w:rFonts w:ascii="Courier New" w:eastAsiaTheme="minorHAnsi" w:hAnsi="Courier New" w:cs="Courier New"/>
          <w:color w:val="0000FF"/>
          <w:sz w:val="19"/>
          <w:szCs w:val="19"/>
          <w:lang w:val="en-US"/>
        </w:rPr>
        <w:t>="WpfApp1.InsertWindows.AppInsertWindow"</w:t>
      </w:r>
    </w:p>
    <w:p w14:paraId="30B3B6E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="http://schemas.microsoft.com/winfx/2006/xaml/presentation"</w:t>
      </w:r>
    </w:p>
    <w:p w14:paraId="797CBD0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x</w:t>
      </w:r>
      <w:r w:rsidRPr="00F67D7C">
        <w:rPr>
          <w:rFonts w:ascii="Courier New" w:eastAsiaTheme="minorHAnsi" w:hAnsi="Courier New" w:cs="Courier New"/>
          <w:color w:val="0000FF"/>
          <w:sz w:val="19"/>
          <w:szCs w:val="19"/>
          <w:lang w:val="en-US"/>
        </w:rPr>
        <w:t>="http://schemas.microsoft.com/winfx/2006/xaml"</w:t>
      </w:r>
    </w:p>
    <w:p w14:paraId="416C416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d</w:t>
      </w:r>
      <w:r w:rsidRPr="00F67D7C">
        <w:rPr>
          <w:rFonts w:ascii="Courier New" w:eastAsiaTheme="minorHAnsi" w:hAnsi="Courier New" w:cs="Courier New"/>
          <w:color w:val="0000FF"/>
          <w:sz w:val="19"/>
          <w:szCs w:val="19"/>
          <w:lang w:val="en-US"/>
        </w:rPr>
        <w:t>="http://schemas.microsoft.com/expression/blend/2008"</w:t>
      </w:r>
    </w:p>
    <w:p w14:paraId="71151B0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mc</w:t>
      </w:r>
      <w:r w:rsidRPr="00F67D7C">
        <w:rPr>
          <w:rFonts w:ascii="Courier New" w:eastAsiaTheme="minorHAnsi" w:hAnsi="Courier New" w:cs="Courier New"/>
          <w:color w:val="0000FF"/>
          <w:sz w:val="19"/>
          <w:szCs w:val="19"/>
          <w:lang w:val="en-US"/>
        </w:rPr>
        <w:t>="http://schemas.openxmlformats.org/markup-compatibility/2006"</w:t>
      </w:r>
    </w:p>
    <w:p w14:paraId="51BBA26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local</w:t>
      </w:r>
      <w:r w:rsidRPr="00F67D7C">
        <w:rPr>
          <w:rFonts w:ascii="Courier New" w:eastAsiaTheme="minorHAnsi" w:hAnsi="Courier New" w:cs="Courier New"/>
          <w:color w:val="0000FF"/>
          <w:sz w:val="19"/>
          <w:szCs w:val="19"/>
          <w:lang w:val="en-US"/>
        </w:rPr>
        <w:t>="clr-namespace:WpfApp1.InsertWindows"</w:t>
      </w:r>
    </w:p>
    <w:p w14:paraId="2651495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mc</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Ignorable</w:t>
      </w:r>
      <w:r w:rsidRPr="00F67D7C">
        <w:rPr>
          <w:rFonts w:ascii="Courier New" w:eastAsiaTheme="minorHAnsi" w:hAnsi="Courier New" w:cs="Courier New"/>
          <w:color w:val="0000FF"/>
          <w:sz w:val="19"/>
          <w:szCs w:val="19"/>
          <w:lang w:val="en-US"/>
        </w:rPr>
        <w:t>="d"</w:t>
      </w:r>
    </w:p>
    <w:p w14:paraId="177864B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Title</w:t>
      </w:r>
      <w:r w:rsidRPr="00F67D7C">
        <w:rPr>
          <w:rFonts w:ascii="Courier New" w:eastAsiaTheme="minorHAnsi" w:hAnsi="Courier New" w:cs="Courier New"/>
          <w:color w:val="0000FF"/>
          <w:sz w:val="19"/>
          <w:szCs w:val="19"/>
          <w:lang w:val="en-US"/>
        </w:rPr>
        <w:t>="AppInsertWindow"</w:t>
      </w:r>
      <w:r w:rsidRPr="00F67D7C">
        <w:rPr>
          <w:rFonts w:ascii="Courier New" w:eastAsiaTheme="minorHAnsi" w:hAnsi="Courier New" w:cs="Courier New"/>
          <w:color w:val="FF0000"/>
          <w:sz w:val="19"/>
          <w:szCs w:val="19"/>
          <w:lang w:val="en-US"/>
        </w:rPr>
        <w:t xml:space="preserve"> Height</w:t>
      </w:r>
      <w:r w:rsidRPr="00F67D7C">
        <w:rPr>
          <w:rFonts w:ascii="Courier New" w:eastAsiaTheme="minorHAnsi" w:hAnsi="Courier New" w:cs="Courier New"/>
          <w:color w:val="0000FF"/>
          <w:sz w:val="19"/>
          <w:szCs w:val="19"/>
          <w:lang w:val="en-US"/>
        </w:rPr>
        <w:t>="450"</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="800"&gt;</w:t>
      </w:r>
    </w:p>
    <w:p w14:paraId="00BD1BA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w:t>
      </w:r>
      <w:r w:rsidRPr="00F67D7C">
        <w:rPr>
          <w:rFonts w:ascii="Courier New" w:eastAsiaTheme="minorHAnsi" w:hAnsi="Courier New" w:cs="Courier New"/>
          <w:color w:val="FF0000"/>
          <w:sz w:val="19"/>
          <w:szCs w:val="19"/>
          <w:lang w:val="en-US"/>
        </w:rPr>
        <w:t xml:space="preserve"> Background</w:t>
      </w:r>
      <w:r w:rsidRPr="00F67D7C">
        <w:rPr>
          <w:rFonts w:ascii="Courier New" w:eastAsiaTheme="minorHAnsi" w:hAnsi="Courier New" w:cs="Courier New"/>
          <w:color w:val="0000FF"/>
          <w:sz w:val="19"/>
          <w:szCs w:val="19"/>
          <w:lang w:val="en-US"/>
        </w:rPr>
        <w:t>="#F0F0F0"&gt;</w:t>
      </w:r>
    </w:p>
    <w:p w14:paraId="71DA6E3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Grid.RowDefinitions</w:t>
      </w:r>
      <w:r w:rsidRPr="00F67D7C">
        <w:rPr>
          <w:rFonts w:ascii="Courier New" w:eastAsiaTheme="minorHAnsi" w:hAnsi="Courier New" w:cs="Courier New"/>
          <w:color w:val="0000FF"/>
          <w:sz w:val="19"/>
          <w:szCs w:val="19"/>
          <w:lang w:val="en-US"/>
        </w:rPr>
        <w:t>&gt;</w:t>
      </w:r>
    </w:p>
    <w:p w14:paraId="63C4308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788718C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71CEE47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2920407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5556D45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7F1D4B7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21E5457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RowDefinition</w:t>
      </w:r>
      <w:r w:rsidRPr="00F67D7C">
        <w:rPr>
          <w:rFonts w:ascii="Courier New" w:eastAsiaTheme="minorHAnsi" w:hAnsi="Courier New" w:cs="Courier New"/>
          <w:color w:val="0000FF"/>
          <w:sz w:val="19"/>
          <w:szCs w:val="19"/>
          <w:lang w:val="en-US"/>
        </w:rPr>
        <w:t>/&gt;</w:t>
      </w:r>
    </w:p>
    <w:p w14:paraId="73A5A37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Grid.RowDefinitions</w:t>
      </w:r>
      <w:r w:rsidRPr="00F67D7C">
        <w:rPr>
          <w:rFonts w:ascii="Courier New" w:eastAsiaTheme="minorHAnsi" w:hAnsi="Courier New" w:cs="Courier New"/>
          <w:color w:val="0000FF"/>
          <w:sz w:val="19"/>
          <w:szCs w:val="19"/>
          <w:lang w:val="en-US"/>
        </w:rPr>
        <w:t>&gt;</w:t>
      </w:r>
    </w:p>
    <w:p w14:paraId="347DEF6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Grid.ColumnDefinitions</w:t>
      </w:r>
      <w:r w:rsidRPr="00F67D7C">
        <w:rPr>
          <w:rFonts w:ascii="Courier New" w:eastAsiaTheme="minorHAnsi" w:hAnsi="Courier New" w:cs="Courier New"/>
          <w:color w:val="0000FF"/>
          <w:sz w:val="19"/>
          <w:szCs w:val="19"/>
          <w:lang w:val="en-US"/>
        </w:rPr>
        <w:t>&gt;</w:t>
      </w:r>
    </w:p>
    <w:p w14:paraId="5E55A84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172529D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07C327F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64E05F0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0EA99F6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ColumnDefinition</w:t>
      </w:r>
      <w:r w:rsidRPr="00F67D7C">
        <w:rPr>
          <w:rFonts w:ascii="Courier New" w:eastAsiaTheme="minorHAnsi" w:hAnsi="Courier New" w:cs="Courier New"/>
          <w:color w:val="0000FF"/>
          <w:sz w:val="19"/>
          <w:szCs w:val="19"/>
          <w:lang w:val="en-US"/>
        </w:rPr>
        <w:t>/&gt;</w:t>
      </w:r>
    </w:p>
    <w:p w14:paraId="1C5402F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Grid.ColumnDefinitions</w:t>
      </w:r>
      <w:r w:rsidRPr="00F67D7C">
        <w:rPr>
          <w:rFonts w:ascii="Courier New" w:eastAsiaTheme="minorHAnsi" w:hAnsi="Courier New" w:cs="Courier New"/>
          <w:color w:val="0000FF"/>
          <w:sz w:val="19"/>
          <w:szCs w:val="19"/>
          <w:lang w:val="en-US"/>
        </w:rPr>
        <w:t>&gt;</w:t>
      </w:r>
    </w:p>
    <w:p w14:paraId="5E017B9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9EF37D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="1"</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="1"&gt;</w:t>
      </w:r>
    </w:p>
    <w:p w14:paraId="693EAAE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 xml:space="preserve">="Id </w:t>
      </w:r>
      <w:r w:rsidRPr="00F67D7C">
        <w:rPr>
          <w:rFonts w:ascii="Courier New" w:eastAsiaTheme="minorHAnsi" w:hAnsi="Courier New" w:cs="Courier New"/>
          <w:color w:val="0000FF"/>
          <w:sz w:val="19"/>
          <w:szCs w:val="19"/>
        </w:rPr>
        <w:t>клиета</w:t>
      </w:r>
      <w:r w:rsidRPr="00F67D7C">
        <w:rPr>
          <w:rFonts w:ascii="Courier New" w:eastAsiaTheme="minorHAnsi" w:hAnsi="Courier New" w:cs="Courier New"/>
          <w:color w:val="0000FF"/>
          <w:sz w:val="19"/>
          <w:szCs w:val="19"/>
          <w:lang w:val="en-US"/>
        </w:rPr>
        <w:t>"/&gt;</w:t>
      </w:r>
    </w:p>
    <w:p w14:paraId="242EE10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="AppClientId"/&gt;</w:t>
      </w:r>
    </w:p>
    <w:p w14:paraId="357C324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78A161A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22BFC5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="1"</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="3"&gt;</w:t>
      </w:r>
    </w:p>
    <w:p w14:paraId="4C7B6F3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Категория</w:t>
      </w:r>
      <w:r w:rsidRPr="00F67D7C">
        <w:rPr>
          <w:rFonts w:ascii="Courier New" w:eastAsiaTheme="minorHAnsi" w:hAnsi="Courier New" w:cs="Courier New"/>
          <w:color w:val="0000FF"/>
          <w:sz w:val="19"/>
          <w:szCs w:val="19"/>
          <w:lang w:val="en-US"/>
        </w:rPr>
        <w:t>"/&gt;</w:t>
      </w:r>
    </w:p>
    <w:p w14:paraId="3665746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ComboBox</w:t>
      </w:r>
      <w:r w:rsidRPr="00F67D7C">
        <w:rPr>
          <w:rFonts w:ascii="Courier New" w:eastAsiaTheme="minorHAnsi" w:hAnsi="Courier New" w:cs="Courier New"/>
          <w:color w:val="FF0000"/>
          <w:sz w:val="19"/>
          <w:szCs w:val="19"/>
          <w:lang w:val="en-US"/>
        </w:rPr>
        <w:t xml:space="preserve"> x</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Name</w:t>
      </w:r>
      <w:r w:rsidRPr="00F67D7C">
        <w:rPr>
          <w:rFonts w:ascii="Courier New" w:eastAsiaTheme="minorHAnsi" w:hAnsi="Courier New" w:cs="Courier New"/>
          <w:color w:val="0000FF"/>
          <w:sz w:val="19"/>
          <w:szCs w:val="19"/>
          <w:lang w:val="en-US"/>
        </w:rPr>
        <w:t>="CategoriesDropDown"</w:t>
      </w:r>
      <w:r w:rsidRPr="00F67D7C">
        <w:rPr>
          <w:rFonts w:ascii="Courier New" w:eastAsiaTheme="minorHAnsi" w:hAnsi="Courier New" w:cs="Courier New"/>
          <w:color w:val="FF0000"/>
          <w:sz w:val="19"/>
          <w:szCs w:val="19"/>
          <w:lang w:val="en-US"/>
        </w:rPr>
        <w:t xml:space="preserve"> Margin</w:t>
      </w:r>
      <w:r w:rsidRPr="00F67D7C">
        <w:rPr>
          <w:rFonts w:ascii="Courier New" w:eastAsiaTheme="minorHAnsi" w:hAnsi="Courier New" w:cs="Courier New"/>
          <w:color w:val="0000FF"/>
          <w:sz w:val="19"/>
          <w:szCs w:val="19"/>
          <w:lang w:val="en-US"/>
        </w:rPr>
        <w:t>="0px 0px 0px 10px"&gt;</w:t>
      </w:r>
    </w:p>
    <w:p w14:paraId="6D2E955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ComboBox</w:t>
      </w:r>
      <w:r w:rsidRPr="00F67D7C">
        <w:rPr>
          <w:rFonts w:ascii="Courier New" w:eastAsiaTheme="minorHAnsi" w:hAnsi="Courier New" w:cs="Courier New"/>
          <w:color w:val="0000FF"/>
          <w:sz w:val="19"/>
          <w:szCs w:val="19"/>
          <w:lang w:val="en-US"/>
        </w:rPr>
        <w:t>&gt;</w:t>
      </w:r>
    </w:p>
    <w:p w14:paraId="2F23035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6D44F6C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9BD058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="3"</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="1"&gt;</w:t>
      </w:r>
    </w:p>
    <w:p w14:paraId="33897A4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Название</w:t>
      </w:r>
      <w:r w:rsidRPr="00F67D7C">
        <w:rPr>
          <w:rFonts w:ascii="Courier New" w:eastAsiaTheme="minorHAnsi" w:hAnsi="Courier New" w:cs="Courier New"/>
          <w:color w:val="0000FF"/>
          <w:sz w:val="19"/>
          <w:szCs w:val="19"/>
          <w:lang w:val="en-US"/>
        </w:rPr>
        <w:t>"/&gt;</w:t>
      </w:r>
    </w:p>
    <w:p w14:paraId="3C251A7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="AppTitle"/&gt;</w:t>
      </w:r>
    </w:p>
    <w:p w14:paraId="7675EA5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24AB65D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E6ED45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="3"</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="3"&gt;</w:t>
      </w:r>
    </w:p>
    <w:p w14:paraId="5CD4719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Описание</w:t>
      </w:r>
      <w:r w:rsidRPr="00F67D7C">
        <w:rPr>
          <w:rFonts w:ascii="Courier New" w:eastAsiaTheme="minorHAnsi" w:hAnsi="Courier New" w:cs="Courier New"/>
          <w:color w:val="0000FF"/>
          <w:sz w:val="19"/>
          <w:szCs w:val="19"/>
          <w:lang w:val="en-US"/>
        </w:rPr>
        <w:t>"/&gt;</w:t>
      </w:r>
    </w:p>
    <w:p w14:paraId="5D163D8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="AppDescription"/&gt;</w:t>
      </w:r>
    </w:p>
    <w:p w14:paraId="3942C95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523401E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038C95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="5"</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="1"&gt;</w:t>
      </w:r>
    </w:p>
    <w:p w14:paraId="0D90D5B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Дата</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открытия</w:t>
      </w:r>
      <w:r w:rsidRPr="00F67D7C">
        <w:rPr>
          <w:rFonts w:ascii="Courier New" w:eastAsiaTheme="minorHAnsi" w:hAnsi="Courier New" w:cs="Courier New"/>
          <w:color w:val="0000FF"/>
          <w:sz w:val="19"/>
          <w:szCs w:val="19"/>
          <w:lang w:val="en-US"/>
        </w:rPr>
        <w:t>"/&gt;</w:t>
      </w:r>
    </w:p>
    <w:p w14:paraId="08638F6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="AppOpenDate"/&gt;</w:t>
      </w:r>
    </w:p>
    <w:p w14:paraId="6E81CFB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050A832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F559FA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="5"</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="3"&gt;</w:t>
      </w:r>
    </w:p>
    <w:p w14:paraId="12DB47A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Label</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Дата</w:t>
      </w:r>
      <w:r w:rsidRPr="00F67D7C">
        <w:rPr>
          <w:rFonts w:ascii="Courier New" w:eastAsiaTheme="minorHAnsi" w:hAnsi="Courier New" w:cs="Courier New"/>
          <w:color w:val="0000FF"/>
          <w:sz w:val="19"/>
          <w:szCs w:val="19"/>
          <w:lang w:val="en-US"/>
        </w:rPr>
        <w:t xml:space="preserve"> </w:t>
      </w:r>
      <w:r w:rsidRPr="00F67D7C">
        <w:rPr>
          <w:rFonts w:ascii="Courier New" w:eastAsiaTheme="minorHAnsi" w:hAnsi="Courier New" w:cs="Courier New"/>
          <w:color w:val="0000FF"/>
          <w:sz w:val="19"/>
          <w:szCs w:val="19"/>
        </w:rPr>
        <w:t>закрытия</w:t>
      </w:r>
      <w:r w:rsidRPr="00F67D7C">
        <w:rPr>
          <w:rFonts w:ascii="Courier New" w:eastAsiaTheme="minorHAnsi" w:hAnsi="Courier New" w:cs="Courier New"/>
          <w:color w:val="0000FF"/>
          <w:sz w:val="19"/>
          <w:szCs w:val="19"/>
          <w:lang w:val="en-US"/>
        </w:rPr>
        <w:t>"/&gt;</w:t>
      </w:r>
    </w:p>
    <w:p w14:paraId="015988B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TextBox</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="AppCloseDate"/&gt;</w:t>
      </w:r>
    </w:p>
    <w:p w14:paraId="62DDEE2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StackPanel</w:t>
      </w:r>
      <w:r w:rsidRPr="00F67D7C">
        <w:rPr>
          <w:rFonts w:ascii="Courier New" w:eastAsiaTheme="minorHAnsi" w:hAnsi="Courier New" w:cs="Courier New"/>
          <w:color w:val="0000FF"/>
          <w:sz w:val="19"/>
          <w:szCs w:val="19"/>
          <w:lang w:val="en-US"/>
        </w:rPr>
        <w:t>&gt;</w:t>
      </w:r>
    </w:p>
    <w:p w14:paraId="77053D2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F09072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Button</w:t>
      </w:r>
      <w:r w:rsidRPr="00F67D7C">
        <w:rPr>
          <w:rFonts w:ascii="Courier New" w:eastAsiaTheme="minorHAnsi" w:hAnsi="Courier New" w:cs="Courier New"/>
          <w:color w:val="FF0000"/>
          <w:sz w:val="19"/>
          <w:szCs w:val="19"/>
          <w:lang w:val="en-US"/>
        </w:rPr>
        <w:t xml:space="preserve"> Grid.Row</w:t>
      </w:r>
      <w:r w:rsidRPr="00F67D7C">
        <w:rPr>
          <w:rFonts w:ascii="Courier New" w:eastAsiaTheme="minorHAnsi" w:hAnsi="Courier New" w:cs="Courier New"/>
          <w:color w:val="0000FF"/>
          <w:sz w:val="19"/>
          <w:szCs w:val="19"/>
          <w:lang w:val="en-US"/>
        </w:rPr>
        <w:t>="6"</w:t>
      </w:r>
      <w:r w:rsidRPr="00F67D7C">
        <w:rPr>
          <w:rFonts w:ascii="Courier New" w:eastAsiaTheme="minorHAnsi" w:hAnsi="Courier New" w:cs="Courier New"/>
          <w:color w:val="FF0000"/>
          <w:sz w:val="19"/>
          <w:szCs w:val="19"/>
          <w:lang w:val="en-US"/>
        </w:rPr>
        <w:t xml:space="preserve"> Grid.Column</w:t>
      </w:r>
      <w:r w:rsidRPr="00F67D7C">
        <w:rPr>
          <w:rFonts w:ascii="Courier New" w:eastAsiaTheme="minorHAnsi" w:hAnsi="Courier New" w:cs="Courier New"/>
          <w:color w:val="0000FF"/>
          <w:sz w:val="19"/>
          <w:szCs w:val="19"/>
          <w:lang w:val="en-US"/>
        </w:rPr>
        <w:t>="2"</w:t>
      </w:r>
      <w:r w:rsidRPr="00F67D7C">
        <w:rPr>
          <w:rFonts w:ascii="Courier New" w:eastAsiaTheme="minorHAnsi" w:hAnsi="Courier New" w:cs="Courier New"/>
          <w:color w:val="FF0000"/>
          <w:sz w:val="19"/>
          <w:szCs w:val="19"/>
          <w:lang w:val="en-US"/>
        </w:rPr>
        <w:t xml:space="preserve"> Content</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Добавить</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="Button_Click"/&gt;</w:t>
      </w:r>
    </w:p>
    <w:p w14:paraId="3864E76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Grid</w:t>
      </w:r>
      <w:r w:rsidRPr="00F67D7C">
        <w:rPr>
          <w:rFonts w:ascii="Courier New" w:eastAsiaTheme="minorHAnsi" w:hAnsi="Courier New" w:cs="Courier New"/>
          <w:color w:val="0000FF"/>
          <w:sz w:val="19"/>
          <w:szCs w:val="19"/>
          <w:lang w:val="en-US"/>
        </w:rPr>
        <w:t>&gt;</w:t>
      </w:r>
    </w:p>
    <w:p w14:paraId="120DE15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Window</w:t>
      </w:r>
      <w:r w:rsidRPr="00F67D7C">
        <w:rPr>
          <w:rFonts w:ascii="Courier New" w:eastAsiaTheme="minorHAnsi" w:hAnsi="Courier New" w:cs="Courier New"/>
          <w:color w:val="0000FF"/>
          <w:sz w:val="19"/>
          <w:szCs w:val="19"/>
          <w:lang w:val="en-US"/>
        </w:rPr>
        <w:t>&gt;</w:t>
      </w:r>
    </w:p>
    <w:p w14:paraId="51FF4E76" w14:textId="77777777" w:rsidR="00E20AD6" w:rsidRDefault="00E20AD6" w:rsidP="00EB4B86">
      <w:pPr>
        <w:ind w:firstLine="0"/>
        <w:jc w:val="left"/>
        <w:rPr>
          <w:b/>
          <w:bCs/>
          <w:szCs w:val="28"/>
          <w:lang w:val="en-US"/>
        </w:rPr>
      </w:pPr>
    </w:p>
    <w:p w14:paraId="09404BB1" w14:textId="08749F8B" w:rsidR="00E20AD6" w:rsidRPr="00F67D7C" w:rsidRDefault="00E20AD6" w:rsidP="00E20AD6">
      <w:pPr>
        <w:ind w:firstLine="0"/>
        <w:jc w:val="left"/>
        <w:rPr>
          <w:b/>
          <w:bCs/>
          <w:szCs w:val="28"/>
          <w:lang w:val="en-US"/>
        </w:rPr>
      </w:pPr>
      <w:r>
        <w:rPr>
          <w:b/>
          <w:bCs/>
          <w:szCs w:val="28"/>
        </w:rPr>
        <w:t>Окно</w:t>
      </w:r>
      <w:r w:rsidRPr="00F67D7C">
        <w:rPr>
          <w:b/>
          <w:bCs/>
          <w:szCs w:val="28"/>
          <w:lang w:val="en-US"/>
        </w:rPr>
        <w:t xml:space="preserve"> «</w:t>
      </w:r>
      <w:r>
        <w:rPr>
          <w:b/>
          <w:bCs/>
          <w:szCs w:val="28"/>
          <w:lang w:val="en-US"/>
        </w:rPr>
        <w:t>AppDataWindow</w:t>
      </w:r>
      <w:r w:rsidRPr="00F67D7C">
        <w:rPr>
          <w:b/>
          <w:bCs/>
          <w:szCs w:val="28"/>
          <w:lang w:val="en-US"/>
        </w:rPr>
        <w:t>»</w:t>
      </w:r>
    </w:p>
    <w:p w14:paraId="7C08A296"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Window</w:t>
      </w:r>
      <w:r w:rsidRPr="00F67D7C">
        <w:rPr>
          <w:rFonts w:ascii="Courier New" w:eastAsiaTheme="minorHAnsi" w:hAnsi="Courier New" w:cs="Courier New"/>
          <w:color w:val="FF0000"/>
          <w:sz w:val="19"/>
          <w:szCs w:val="19"/>
          <w:lang w:val="en-US"/>
        </w:rPr>
        <w:t xml:space="preserve"> x</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Class</w:t>
      </w:r>
      <w:r w:rsidRPr="00F67D7C">
        <w:rPr>
          <w:rFonts w:ascii="Courier New" w:eastAsiaTheme="minorHAnsi" w:hAnsi="Courier New" w:cs="Courier New"/>
          <w:color w:val="0000FF"/>
          <w:sz w:val="19"/>
          <w:szCs w:val="19"/>
          <w:lang w:val="en-US"/>
        </w:rPr>
        <w:t>="WpfApp1.DataWindows.AppDataWindow"</w:t>
      </w:r>
    </w:p>
    <w:p w14:paraId="72524242"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="http://schemas.microsoft.com/winfx/2006/xaml/presentation"</w:t>
      </w:r>
    </w:p>
    <w:p w14:paraId="58C4E239"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x</w:t>
      </w:r>
      <w:r w:rsidRPr="00F67D7C">
        <w:rPr>
          <w:rFonts w:ascii="Courier New" w:eastAsiaTheme="minorHAnsi" w:hAnsi="Courier New" w:cs="Courier New"/>
          <w:color w:val="0000FF"/>
          <w:sz w:val="19"/>
          <w:szCs w:val="19"/>
          <w:lang w:val="en-US"/>
        </w:rPr>
        <w:t>="http://schemas.microsoft.com/winfx/2006/xaml"</w:t>
      </w:r>
    </w:p>
    <w:p w14:paraId="1427957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d</w:t>
      </w:r>
      <w:r w:rsidRPr="00F67D7C">
        <w:rPr>
          <w:rFonts w:ascii="Courier New" w:eastAsiaTheme="minorHAnsi" w:hAnsi="Courier New" w:cs="Courier New"/>
          <w:color w:val="0000FF"/>
          <w:sz w:val="19"/>
          <w:szCs w:val="19"/>
          <w:lang w:val="en-US"/>
        </w:rPr>
        <w:t>="http://schemas.microsoft.com/expression/blend/2008"</w:t>
      </w:r>
    </w:p>
    <w:p w14:paraId="4D9E2AF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mc</w:t>
      </w:r>
      <w:r w:rsidRPr="00F67D7C">
        <w:rPr>
          <w:rFonts w:ascii="Courier New" w:eastAsiaTheme="minorHAnsi" w:hAnsi="Courier New" w:cs="Courier New"/>
          <w:color w:val="0000FF"/>
          <w:sz w:val="19"/>
          <w:szCs w:val="19"/>
          <w:lang w:val="en-US"/>
        </w:rPr>
        <w:t>="http://schemas.openxmlformats.org/markup-compatibility/2006"</w:t>
      </w:r>
    </w:p>
    <w:p w14:paraId="47E2D757"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xmlns</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local</w:t>
      </w:r>
      <w:r w:rsidRPr="00F67D7C">
        <w:rPr>
          <w:rFonts w:ascii="Courier New" w:eastAsiaTheme="minorHAnsi" w:hAnsi="Courier New" w:cs="Courier New"/>
          <w:color w:val="0000FF"/>
          <w:sz w:val="19"/>
          <w:szCs w:val="19"/>
          <w:lang w:val="en-US"/>
        </w:rPr>
        <w:t>="clr-namespace:WpfApp1.DataWindows"</w:t>
      </w:r>
    </w:p>
    <w:p w14:paraId="646BF261"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mc</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Ignorable</w:t>
      </w:r>
      <w:r w:rsidRPr="00F67D7C">
        <w:rPr>
          <w:rFonts w:ascii="Courier New" w:eastAsiaTheme="minorHAnsi" w:hAnsi="Courier New" w:cs="Courier New"/>
          <w:color w:val="0000FF"/>
          <w:sz w:val="19"/>
          <w:szCs w:val="19"/>
          <w:lang w:val="en-US"/>
        </w:rPr>
        <w:t>="d"</w:t>
      </w:r>
    </w:p>
    <w:p w14:paraId="1C3E61E9"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FF0000"/>
          <w:sz w:val="19"/>
          <w:szCs w:val="19"/>
          <w:lang w:val="en-US"/>
        </w:rPr>
        <w:t xml:space="preserve"> Title</w:t>
      </w:r>
      <w:r w:rsidRPr="00F67D7C">
        <w:rPr>
          <w:rFonts w:ascii="Courier New" w:eastAsiaTheme="minorHAnsi" w:hAnsi="Courier New" w:cs="Courier New"/>
          <w:color w:val="0000FF"/>
          <w:sz w:val="19"/>
          <w:szCs w:val="19"/>
          <w:lang w:val="en-US"/>
        </w:rPr>
        <w:t>="AppDataWindow"</w:t>
      </w:r>
      <w:r w:rsidRPr="00F67D7C">
        <w:rPr>
          <w:rFonts w:ascii="Courier New" w:eastAsiaTheme="minorHAnsi" w:hAnsi="Courier New" w:cs="Courier New"/>
          <w:color w:val="FF0000"/>
          <w:sz w:val="19"/>
          <w:szCs w:val="19"/>
          <w:lang w:val="en-US"/>
        </w:rPr>
        <w:t xml:space="preserve"> Height</w:t>
      </w:r>
      <w:r w:rsidRPr="00F67D7C">
        <w:rPr>
          <w:rFonts w:ascii="Courier New" w:eastAsiaTheme="minorHAnsi" w:hAnsi="Courier New" w:cs="Courier New"/>
          <w:color w:val="0000FF"/>
          <w:sz w:val="19"/>
          <w:szCs w:val="19"/>
          <w:lang w:val="en-US"/>
        </w:rPr>
        <w:t>="450"</w:t>
      </w:r>
      <w:r w:rsidRPr="00F67D7C">
        <w:rPr>
          <w:rFonts w:ascii="Courier New" w:eastAsiaTheme="minorHAnsi" w:hAnsi="Courier New" w:cs="Courier New"/>
          <w:color w:val="FF0000"/>
          <w:sz w:val="19"/>
          <w:szCs w:val="19"/>
          <w:lang w:val="en-US"/>
        </w:rPr>
        <w:t xml:space="preserve"> Width</w:t>
      </w:r>
      <w:r w:rsidRPr="00F67D7C">
        <w:rPr>
          <w:rFonts w:ascii="Courier New" w:eastAsiaTheme="minorHAnsi" w:hAnsi="Courier New" w:cs="Courier New"/>
          <w:color w:val="0000FF"/>
          <w:sz w:val="19"/>
          <w:szCs w:val="19"/>
          <w:lang w:val="en-US"/>
        </w:rPr>
        <w:t>="800"&gt;</w:t>
      </w:r>
    </w:p>
    <w:p w14:paraId="203EE5F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DockPanel</w:t>
      </w:r>
      <w:r w:rsidRPr="00F67D7C">
        <w:rPr>
          <w:rFonts w:ascii="Courier New" w:eastAsiaTheme="minorHAnsi" w:hAnsi="Courier New" w:cs="Courier New"/>
          <w:color w:val="0000FF"/>
          <w:sz w:val="19"/>
          <w:szCs w:val="19"/>
          <w:lang w:val="en-US"/>
        </w:rPr>
        <w:t>&gt;</w:t>
      </w:r>
    </w:p>
    <w:p w14:paraId="2809D32F"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w:t>
      </w:r>
      <w:r w:rsidRPr="00F67D7C">
        <w:rPr>
          <w:rFonts w:ascii="Courier New" w:eastAsiaTheme="minorHAnsi" w:hAnsi="Courier New" w:cs="Courier New"/>
          <w:color w:val="FF0000"/>
          <w:sz w:val="19"/>
          <w:szCs w:val="19"/>
          <w:lang w:val="en-US"/>
        </w:rPr>
        <w:t xml:space="preserve"> DockPanel.Dock</w:t>
      </w:r>
      <w:r w:rsidRPr="00F67D7C">
        <w:rPr>
          <w:rFonts w:ascii="Courier New" w:eastAsiaTheme="minorHAnsi" w:hAnsi="Courier New" w:cs="Courier New"/>
          <w:color w:val="0000FF"/>
          <w:sz w:val="19"/>
          <w:szCs w:val="19"/>
          <w:lang w:val="en-US"/>
        </w:rPr>
        <w:t>="Top"&gt;</w:t>
      </w:r>
    </w:p>
    <w:p w14:paraId="1BF7755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Назад</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="BackBtn_Click"/&gt;</w:t>
      </w:r>
    </w:p>
    <w:p w14:paraId="7F5E289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Таблицы</w:t>
      </w:r>
      <w:r w:rsidRPr="00F67D7C">
        <w:rPr>
          <w:rFonts w:ascii="Courier New" w:eastAsiaTheme="minorHAnsi" w:hAnsi="Courier New" w:cs="Courier New"/>
          <w:color w:val="0000FF"/>
          <w:sz w:val="19"/>
          <w:szCs w:val="19"/>
          <w:lang w:val="en-US"/>
        </w:rPr>
        <w:t>"&gt;</w:t>
      </w:r>
    </w:p>
    <w:p w14:paraId="5A48A882"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="LoadData"</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Заявки</w:t>
      </w:r>
      <w:r w:rsidRPr="00F67D7C">
        <w:rPr>
          <w:rFonts w:ascii="Courier New" w:eastAsiaTheme="minorHAnsi" w:hAnsi="Courier New" w:cs="Courier New"/>
          <w:color w:val="0000FF"/>
          <w:sz w:val="19"/>
          <w:szCs w:val="19"/>
          <w:lang w:val="en-US"/>
        </w:rPr>
        <w:t>"/&gt;</w:t>
      </w:r>
    </w:p>
    <w:p w14:paraId="30757A24"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="LoadData"</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Клиенты</w:t>
      </w:r>
      <w:r w:rsidRPr="00F67D7C">
        <w:rPr>
          <w:rFonts w:ascii="Courier New" w:eastAsiaTheme="minorHAnsi" w:hAnsi="Courier New" w:cs="Courier New"/>
          <w:color w:val="0000FF"/>
          <w:sz w:val="19"/>
          <w:szCs w:val="19"/>
          <w:lang w:val="en-US"/>
        </w:rPr>
        <w:t>"/&gt;</w:t>
      </w:r>
    </w:p>
    <w:p w14:paraId="25DB74A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="LoadData"</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Категории</w:t>
      </w:r>
      <w:r w:rsidRPr="00F67D7C">
        <w:rPr>
          <w:rFonts w:ascii="Courier New" w:eastAsiaTheme="minorHAnsi" w:hAnsi="Courier New" w:cs="Courier New"/>
          <w:color w:val="0000FF"/>
          <w:sz w:val="19"/>
          <w:szCs w:val="19"/>
          <w:lang w:val="en-US"/>
        </w:rPr>
        <w:t>"/&gt;</w:t>
      </w:r>
    </w:p>
    <w:p w14:paraId="6F17A9CC"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="LoadData"</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Исполнители</w:t>
      </w:r>
      <w:r w:rsidRPr="00F67D7C">
        <w:rPr>
          <w:rFonts w:ascii="Courier New" w:eastAsiaTheme="minorHAnsi" w:hAnsi="Courier New" w:cs="Courier New"/>
          <w:color w:val="0000FF"/>
          <w:sz w:val="19"/>
          <w:szCs w:val="19"/>
          <w:lang w:val="en-US"/>
        </w:rPr>
        <w:t>"/&gt;</w:t>
      </w:r>
    </w:p>
    <w:p w14:paraId="79D9E39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="LoadData"</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История</w:t>
      </w:r>
      <w:r w:rsidRPr="00F67D7C">
        <w:rPr>
          <w:rFonts w:ascii="Courier New" w:eastAsiaTheme="minorHAnsi" w:hAnsi="Courier New" w:cs="Courier New"/>
          <w:color w:val="0000FF"/>
          <w:sz w:val="19"/>
          <w:szCs w:val="19"/>
          <w:lang w:val="en-US"/>
        </w:rPr>
        <w:t>"/&gt;</w:t>
      </w:r>
    </w:p>
    <w:p w14:paraId="36FD8BBF"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0000FF"/>
          <w:sz w:val="19"/>
          <w:szCs w:val="19"/>
          <w:lang w:val="en-US"/>
        </w:rPr>
        <w:t>&gt;</w:t>
      </w:r>
    </w:p>
    <w:p w14:paraId="37E7018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Действия</w:t>
      </w:r>
      <w:r w:rsidRPr="00F67D7C">
        <w:rPr>
          <w:rFonts w:ascii="Courier New" w:eastAsiaTheme="minorHAnsi" w:hAnsi="Courier New" w:cs="Courier New"/>
          <w:color w:val="0000FF"/>
          <w:sz w:val="19"/>
          <w:szCs w:val="19"/>
          <w:lang w:val="en-US"/>
        </w:rPr>
        <w:t>"&gt;</w:t>
      </w:r>
    </w:p>
    <w:p w14:paraId="34320AB5"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Удалить</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="DeleteBtn_Click"/&gt;</w:t>
      </w:r>
    </w:p>
    <w:p w14:paraId="7ED18EDA"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Изменить</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="UpdateBtn_Click"/&gt;</w:t>
      </w:r>
    </w:p>
    <w:p w14:paraId="48623DE0"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FF0000"/>
          <w:sz w:val="19"/>
          <w:szCs w:val="19"/>
          <w:lang w:val="en-US"/>
        </w:rPr>
        <w:t xml:space="preserve"> Header</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0000FF"/>
          <w:sz w:val="19"/>
          <w:szCs w:val="19"/>
        </w:rPr>
        <w:t>Добавить</w:t>
      </w:r>
      <w:r w:rsidRPr="00F67D7C">
        <w:rPr>
          <w:rFonts w:ascii="Courier New" w:eastAsiaTheme="minorHAnsi" w:hAnsi="Courier New" w:cs="Courier New"/>
          <w:color w:val="0000FF"/>
          <w:sz w:val="19"/>
          <w:szCs w:val="19"/>
          <w:lang w:val="en-US"/>
        </w:rPr>
        <w:t>"</w:t>
      </w:r>
      <w:r w:rsidRPr="00F67D7C">
        <w:rPr>
          <w:rFonts w:ascii="Courier New" w:eastAsiaTheme="minorHAnsi" w:hAnsi="Courier New" w:cs="Courier New"/>
          <w:color w:val="FF0000"/>
          <w:sz w:val="19"/>
          <w:szCs w:val="19"/>
          <w:lang w:val="en-US"/>
        </w:rPr>
        <w:t xml:space="preserve"> Click</w:t>
      </w:r>
      <w:r w:rsidRPr="00F67D7C">
        <w:rPr>
          <w:rFonts w:ascii="Courier New" w:eastAsiaTheme="minorHAnsi" w:hAnsi="Courier New" w:cs="Courier New"/>
          <w:color w:val="0000FF"/>
          <w:sz w:val="19"/>
          <w:szCs w:val="19"/>
          <w:lang w:val="en-US"/>
        </w:rPr>
        <w:t>="AddBtn_Click"/&gt;</w:t>
      </w:r>
    </w:p>
    <w:p w14:paraId="7BEC9DCD"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MenuItem</w:t>
      </w:r>
      <w:r w:rsidRPr="00F67D7C">
        <w:rPr>
          <w:rFonts w:ascii="Courier New" w:eastAsiaTheme="minorHAnsi" w:hAnsi="Courier New" w:cs="Courier New"/>
          <w:color w:val="0000FF"/>
          <w:sz w:val="19"/>
          <w:szCs w:val="19"/>
          <w:lang w:val="en-US"/>
        </w:rPr>
        <w:t>&gt;</w:t>
      </w:r>
    </w:p>
    <w:p w14:paraId="3F6EC319"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Menu</w:t>
      </w:r>
      <w:r w:rsidRPr="00F67D7C">
        <w:rPr>
          <w:rFonts w:ascii="Courier New" w:eastAsiaTheme="minorHAnsi" w:hAnsi="Courier New" w:cs="Courier New"/>
          <w:color w:val="0000FF"/>
          <w:sz w:val="19"/>
          <w:szCs w:val="19"/>
          <w:lang w:val="en-US"/>
        </w:rPr>
        <w:t>&gt;</w:t>
      </w:r>
    </w:p>
    <w:p w14:paraId="173F7937" w14:textId="77777777" w:rsidR="00F67D7C" w:rsidRPr="00F67D7C"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FF"/>
          <w:sz w:val="19"/>
          <w:szCs w:val="19"/>
          <w:lang w:val="en-US"/>
        </w:rPr>
        <w:t>&lt;</w:t>
      </w:r>
      <w:r w:rsidRPr="00F67D7C">
        <w:rPr>
          <w:rFonts w:ascii="Courier New" w:eastAsiaTheme="minorHAnsi" w:hAnsi="Courier New" w:cs="Courier New"/>
          <w:color w:val="A31515"/>
          <w:sz w:val="19"/>
          <w:szCs w:val="19"/>
          <w:lang w:val="en-US"/>
        </w:rPr>
        <w:t>DataGrid</w:t>
      </w:r>
      <w:r w:rsidRPr="00F67D7C">
        <w:rPr>
          <w:rFonts w:ascii="Courier New" w:eastAsiaTheme="minorHAnsi" w:hAnsi="Courier New" w:cs="Courier New"/>
          <w:color w:val="FF0000"/>
          <w:sz w:val="19"/>
          <w:szCs w:val="19"/>
          <w:lang w:val="en-US"/>
        </w:rPr>
        <w:t xml:space="preserve"> Name</w:t>
      </w:r>
      <w:r w:rsidRPr="00F67D7C">
        <w:rPr>
          <w:rFonts w:ascii="Courier New" w:eastAsiaTheme="minorHAnsi" w:hAnsi="Courier New" w:cs="Courier New"/>
          <w:color w:val="0000FF"/>
          <w:sz w:val="19"/>
          <w:szCs w:val="19"/>
          <w:lang w:val="en-US"/>
        </w:rPr>
        <w:t>="DataTable"</w:t>
      </w:r>
      <w:r w:rsidRPr="00F67D7C">
        <w:rPr>
          <w:rFonts w:ascii="Courier New" w:eastAsiaTheme="minorHAnsi" w:hAnsi="Courier New" w:cs="Courier New"/>
          <w:color w:val="FF0000"/>
          <w:sz w:val="19"/>
          <w:szCs w:val="19"/>
          <w:lang w:val="en-US"/>
        </w:rPr>
        <w:t xml:space="preserve"> DockPanel.Dock</w:t>
      </w:r>
      <w:r w:rsidRPr="00F67D7C">
        <w:rPr>
          <w:rFonts w:ascii="Courier New" w:eastAsiaTheme="minorHAnsi" w:hAnsi="Courier New" w:cs="Courier New"/>
          <w:color w:val="0000FF"/>
          <w:sz w:val="19"/>
          <w:szCs w:val="19"/>
          <w:lang w:val="en-US"/>
        </w:rPr>
        <w:t>="Top"</w:t>
      </w:r>
      <w:r w:rsidRPr="00F67D7C">
        <w:rPr>
          <w:rFonts w:ascii="Courier New" w:eastAsiaTheme="minorHAnsi" w:hAnsi="Courier New" w:cs="Courier New"/>
          <w:color w:val="FF0000"/>
          <w:sz w:val="19"/>
          <w:szCs w:val="19"/>
          <w:lang w:val="en-US"/>
        </w:rPr>
        <w:t xml:space="preserve"> IsReadOnly</w:t>
      </w:r>
      <w:r w:rsidRPr="00F67D7C">
        <w:rPr>
          <w:rFonts w:ascii="Courier New" w:eastAsiaTheme="minorHAnsi" w:hAnsi="Courier New" w:cs="Courier New"/>
          <w:color w:val="0000FF"/>
          <w:sz w:val="19"/>
          <w:szCs w:val="19"/>
          <w:lang w:val="en-US"/>
        </w:rPr>
        <w:t>="True"&gt;</w:t>
      </w:r>
    </w:p>
    <w:p w14:paraId="7919F25E" w14:textId="77777777" w:rsidR="00F67D7C" w:rsidRPr="00DD66C6"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DD66C6">
        <w:rPr>
          <w:rFonts w:ascii="Courier New" w:eastAsiaTheme="minorHAnsi" w:hAnsi="Courier New" w:cs="Courier New"/>
          <w:color w:val="0000FF"/>
          <w:sz w:val="19"/>
          <w:szCs w:val="19"/>
          <w:lang w:val="en-US"/>
        </w:rPr>
        <w:t>&lt;/</w:t>
      </w:r>
      <w:r w:rsidRPr="00DD66C6">
        <w:rPr>
          <w:rFonts w:ascii="Courier New" w:eastAsiaTheme="minorHAnsi" w:hAnsi="Courier New" w:cs="Courier New"/>
          <w:color w:val="A31515"/>
          <w:sz w:val="19"/>
          <w:szCs w:val="19"/>
          <w:lang w:val="en-US"/>
        </w:rPr>
        <w:t>DataGrid</w:t>
      </w:r>
      <w:r w:rsidRPr="00DD66C6">
        <w:rPr>
          <w:rFonts w:ascii="Courier New" w:eastAsiaTheme="minorHAnsi" w:hAnsi="Courier New" w:cs="Courier New"/>
          <w:color w:val="0000FF"/>
          <w:sz w:val="19"/>
          <w:szCs w:val="19"/>
          <w:lang w:val="en-US"/>
        </w:rPr>
        <w:t>&gt;</w:t>
      </w:r>
    </w:p>
    <w:p w14:paraId="7373F39C" w14:textId="77777777" w:rsidR="00F67D7C" w:rsidRPr="00DD66C6"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r w:rsidRPr="00DD66C6">
        <w:rPr>
          <w:rFonts w:ascii="Courier New" w:eastAsiaTheme="minorHAnsi" w:hAnsi="Courier New" w:cs="Courier New"/>
          <w:color w:val="0000FF"/>
          <w:sz w:val="19"/>
          <w:szCs w:val="19"/>
          <w:lang w:val="en-US"/>
        </w:rPr>
        <w:t>&lt;/</w:t>
      </w:r>
      <w:r w:rsidRPr="00DD66C6">
        <w:rPr>
          <w:rFonts w:ascii="Courier New" w:eastAsiaTheme="minorHAnsi" w:hAnsi="Courier New" w:cs="Courier New"/>
          <w:color w:val="A31515"/>
          <w:sz w:val="19"/>
          <w:szCs w:val="19"/>
          <w:lang w:val="en-US"/>
        </w:rPr>
        <w:t>DockPanel</w:t>
      </w:r>
      <w:r w:rsidRPr="00DD66C6">
        <w:rPr>
          <w:rFonts w:ascii="Courier New" w:eastAsiaTheme="minorHAnsi" w:hAnsi="Courier New" w:cs="Courier New"/>
          <w:color w:val="0000FF"/>
          <w:sz w:val="19"/>
          <w:szCs w:val="19"/>
          <w:lang w:val="en-US"/>
        </w:rPr>
        <w:t>&gt;</w:t>
      </w:r>
    </w:p>
    <w:p w14:paraId="4255A46D" w14:textId="77777777" w:rsidR="00F67D7C" w:rsidRPr="00DD66C6" w:rsidRDefault="00F67D7C" w:rsidP="00F67D7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FF"/>
          <w:sz w:val="19"/>
          <w:szCs w:val="19"/>
          <w:lang w:val="en-US"/>
        </w:rPr>
        <w:t>&lt;/</w:t>
      </w:r>
      <w:r w:rsidRPr="00DD66C6">
        <w:rPr>
          <w:rFonts w:ascii="Courier New" w:eastAsiaTheme="minorHAnsi" w:hAnsi="Courier New" w:cs="Courier New"/>
          <w:color w:val="A31515"/>
          <w:sz w:val="19"/>
          <w:szCs w:val="19"/>
          <w:lang w:val="en-US"/>
        </w:rPr>
        <w:t>Window</w:t>
      </w:r>
      <w:r w:rsidRPr="00DD66C6">
        <w:rPr>
          <w:rFonts w:ascii="Courier New" w:eastAsiaTheme="minorHAnsi" w:hAnsi="Courier New" w:cs="Courier New"/>
          <w:color w:val="0000FF"/>
          <w:sz w:val="19"/>
          <w:szCs w:val="19"/>
          <w:lang w:val="en-US"/>
        </w:rPr>
        <w:t>&gt;</w:t>
      </w:r>
    </w:p>
    <w:p w14:paraId="55ECC56E" w14:textId="77777777" w:rsidR="00E20AD6" w:rsidRPr="00E20AD6" w:rsidRDefault="00E20AD6" w:rsidP="00EB4B86">
      <w:pPr>
        <w:ind w:firstLine="0"/>
        <w:jc w:val="left"/>
        <w:rPr>
          <w:b/>
          <w:bCs/>
          <w:szCs w:val="28"/>
          <w:lang w:val="en-US"/>
        </w:rPr>
      </w:pPr>
    </w:p>
    <w:p w14:paraId="02C0FB53" w14:textId="3B7DF7D1" w:rsidR="00B06AE1" w:rsidRPr="00DD66C6" w:rsidRDefault="00B06AE1" w:rsidP="00B06AE1">
      <w:pPr>
        <w:pStyle w:val="1"/>
        <w:spacing w:before="0"/>
        <w:ind w:firstLine="0"/>
        <w:jc w:val="center"/>
        <w:rPr>
          <w:rFonts w:ascii="Times New Roman" w:hAnsi="Times New Roman" w:cs="Times New Roman"/>
          <w:b/>
          <w:color w:val="auto"/>
          <w:sz w:val="28"/>
          <w:szCs w:val="28"/>
          <w:lang w:val="en-US"/>
        </w:rPr>
      </w:pPr>
      <w:bookmarkStart w:id="48" w:name="_Toc168338134"/>
      <w:bookmarkEnd w:id="47"/>
      <w:r>
        <w:rPr>
          <w:rFonts w:ascii="Times New Roman" w:hAnsi="Times New Roman" w:cs="Times New Roman"/>
          <w:b/>
          <w:color w:val="auto"/>
          <w:sz w:val="28"/>
          <w:szCs w:val="28"/>
        </w:rPr>
        <w:t>ПРИЛОЖЕНИЕ</w:t>
      </w:r>
      <w:r w:rsidRPr="00DD66C6">
        <w:rPr>
          <w:rFonts w:ascii="Times New Roman" w:hAnsi="Times New Roman" w:cs="Times New Roman"/>
          <w:b/>
          <w:color w:val="auto"/>
          <w:sz w:val="28"/>
          <w:szCs w:val="28"/>
          <w:lang w:val="en-US"/>
        </w:rPr>
        <w:t xml:space="preserve"> </w:t>
      </w:r>
      <w:r>
        <w:rPr>
          <w:rFonts w:ascii="Times New Roman" w:hAnsi="Times New Roman" w:cs="Times New Roman"/>
          <w:b/>
          <w:color w:val="auto"/>
          <w:sz w:val="28"/>
          <w:szCs w:val="28"/>
        </w:rPr>
        <w:t>Б</w:t>
      </w:r>
      <w:bookmarkEnd w:id="48"/>
    </w:p>
    <w:p w14:paraId="1BE8A5B6" w14:textId="45CECCAD" w:rsidR="00B90057" w:rsidRDefault="00B90057" w:rsidP="00B90057">
      <w:pPr>
        <w:tabs>
          <w:tab w:val="left" w:pos="3096"/>
        </w:tabs>
        <w:ind w:firstLine="0"/>
        <w:rPr>
          <w:b/>
          <w:bCs/>
          <w:szCs w:val="28"/>
          <w:lang w:val="en-US"/>
        </w:rPr>
      </w:pPr>
      <w:r>
        <w:rPr>
          <w:b/>
          <w:bCs/>
          <w:szCs w:val="28"/>
          <w:lang w:val="en-US"/>
        </w:rPr>
        <w:t>XAML.CS</w:t>
      </w:r>
    </w:p>
    <w:p w14:paraId="298EE2EA" w14:textId="69A3EB38" w:rsidR="00B90057" w:rsidRDefault="00B90057" w:rsidP="00B90057">
      <w:pPr>
        <w:tabs>
          <w:tab w:val="left" w:pos="3096"/>
        </w:tabs>
        <w:ind w:firstLine="0"/>
        <w:rPr>
          <w:b/>
          <w:bCs/>
          <w:szCs w:val="28"/>
          <w:lang w:val="en-US"/>
        </w:rPr>
      </w:pPr>
    </w:p>
    <w:p w14:paraId="474E339A" w14:textId="77777777" w:rsidR="00F67D7C" w:rsidRDefault="00F67D7C" w:rsidP="00F67D7C">
      <w:pPr>
        <w:ind w:firstLine="0"/>
        <w:jc w:val="left"/>
        <w:rPr>
          <w:b/>
          <w:bCs/>
          <w:szCs w:val="28"/>
          <w:lang w:val="en-US"/>
        </w:rPr>
      </w:pPr>
      <w:r>
        <w:rPr>
          <w:b/>
          <w:bCs/>
          <w:szCs w:val="28"/>
        </w:rPr>
        <w:t>Окно</w:t>
      </w:r>
      <w:r w:rsidRPr="00E20AD6">
        <w:rPr>
          <w:b/>
          <w:bCs/>
          <w:szCs w:val="28"/>
          <w:lang w:val="en-US"/>
        </w:rPr>
        <w:t xml:space="preserve"> «</w:t>
      </w:r>
      <w:r>
        <w:rPr>
          <w:b/>
          <w:bCs/>
          <w:szCs w:val="28"/>
          <w:lang w:val="en-US"/>
        </w:rPr>
        <w:t>Window1</w:t>
      </w:r>
      <w:r w:rsidRPr="00E20AD6">
        <w:rPr>
          <w:b/>
          <w:bCs/>
          <w:szCs w:val="28"/>
          <w:lang w:val="en-US"/>
        </w:rPr>
        <w:t>»</w:t>
      </w:r>
    </w:p>
    <w:p w14:paraId="0B943EA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t>
      </w:r>
    </w:p>
    <w:p w14:paraId="513405D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System.Collections.Generic;</w:t>
      </w:r>
    </w:p>
    <w:p w14:paraId="53D141B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System.Linq;</w:t>
      </w:r>
    </w:p>
    <w:p w14:paraId="1DD36BF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System.Text;</w:t>
      </w:r>
    </w:p>
    <w:p w14:paraId="52E2A69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System.Threading.Tasks;</w:t>
      </w:r>
    </w:p>
    <w:p w14:paraId="5C1D0AD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w:t>
      </w:r>
    </w:p>
    <w:p w14:paraId="61352E0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System.Windows.Controls;</w:t>
      </w:r>
    </w:p>
    <w:p w14:paraId="503463B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System.Windows.Data;</w:t>
      </w:r>
    </w:p>
    <w:p w14:paraId="04E1554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System.Windows.Documents;</w:t>
      </w:r>
    </w:p>
    <w:p w14:paraId="5390F4F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using System.Windows.Input;</w:t>
      </w:r>
    </w:p>
    <w:p w14:paraId="7B1334D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w:t>
      </w:r>
    </w:p>
    <w:p w14:paraId="2AE03A3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System.Windows.Media.Imaging;</w:t>
      </w:r>
    </w:p>
    <w:p w14:paraId="7726E6E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System.Windows.Shapes;</w:t>
      </w:r>
    </w:p>
    <w:p w14:paraId="2A76688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WpfApp1.Models;</w:t>
      </w:r>
    </w:p>
    <w:p w14:paraId="1B9570F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F1A9C3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namespace WpfApp1</w:t>
      </w:r>
    </w:p>
    <w:p w14:paraId="4AE82C4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w:t>
      </w:r>
    </w:p>
    <w:p w14:paraId="47F72CA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partial class Window1 : Window</w:t>
      </w:r>
    </w:p>
    <w:p w14:paraId="7079F25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152D95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Executor exec;</w:t>
      </w:r>
    </w:p>
    <w:p w14:paraId="32696BA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15489B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Window1()</w:t>
      </w:r>
    </w:p>
    <w:p w14:paraId="7334F2D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1554AD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InitializeComponent();</w:t>
      </w:r>
    </w:p>
    <w:p w14:paraId="50251C6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ABF96C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3071CD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EnterButton_Click(object sender, RoutedEventArgs e)</w:t>
      </w:r>
    </w:p>
    <w:p w14:paraId="22EA3CD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F2C208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login = this.Login.Text;</w:t>
      </w:r>
    </w:p>
    <w:p w14:paraId="2AE8A58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psswd = this.Password.Text;</w:t>
      </w:r>
    </w:p>
    <w:p w14:paraId="3A22CE4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450A0B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(login == "" || psswd == "") {</w:t>
      </w:r>
    </w:p>
    <w:p w14:paraId="04331A7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MessageBox.Show("</w:t>
      </w:r>
      <w:r w:rsidRPr="00F67D7C">
        <w:rPr>
          <w:rFonts w:ascii="Courier New" w:eastAsiaTheme="minorHAnsi" w:hAnsi="Courier New" w:cs="Courier New"/>
          <w:color w:val="000000"/>
          <w:sz w:val="19"/>
          <w:szCs w:val="19"/>
        </w:rPr>
        <w:t>Ошибка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Все поля должны быть заполнены");</w:t>
      </w:r>
    </w:p>
    <w:p w14:paraId="378A729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rPr>
        <w:t xml:space="preserve">                </w:t>
      </w:r>
      <w:r w:rsidRPr="00F67D7C">
        <w:rPr>
          <w:rFonts w:ascii="Courier New" w:eastAsiaTheme="minorHAnsi" w:hAnsi="Courier New" w:cs="Courier New"/>
          <w:color w:val="000000"/>
          <w:sz w:val="19"/>
          <w:szCs w:val="19"/>
          <w:lang w:val="en-US"/>
        </w:rPr>
        <w:t>return;</w:t>
      </w:r>
    </w:p>
    <w:p w14:paraId="5559CE6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15072A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64B48B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(MobileContext db = new MobileContext())</w:t>
      </w:r>
    </w:p>
    <w:p w14:paraId="0131321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75AF97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foreach (Executor exec in db.Executors)</w:t>
      </w:r>
    </w:p>
    <w:p w14:paraId="5820252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43E9BA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($"{exec.Surname}_{exec.Id}" == login &amp;&amp; exec.Password == psswd)</w:t>
      </w:r>
    </w:p>
    <w:p w14:paraId="50E5C52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9CA776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this.exec = exec;</w:t>
      </w:r>
    </w:p>
    <w:p w14:paraId="0753E11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break;</w:t>
      </w:r>
    </w:p>
    <w:p w14:paraId="37EF296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D149D3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AE08C1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36C30D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89A8F1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(this.exec != null)</w:t>
      </w:r>
    </w:p>
    <w:p w14:paraId="2C6EFBF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8C4A0C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Window2 win = new Window2(exec);</w:t>
      </w:r>
    </w:p>
    <w:p w14:paraId="6A57A8C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w:t>
      </w:r>
    </w:p>
    <w:p w14:paraId="3FF3FCD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w:t>
      </w:r>
    </w:p>
    <w:p w14:paraId="0E37B6A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else {</w:t>
      </w:r>
    </w:p>
    <w:p w14:paraId="0A67B3E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MessageBox.Show("Неверные данные для входа!");</w:t>
      </w:r>
    </w:p>
    <w:p w14:paraId="476DB9CD"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rPr>
        <w:t xml:space="preserve">            </w:t>
      </w:r>
      <w:r w:rsidRPr="00DD66C6">
        <w:rPr>
          <w:rFonts w:ascii="Courier New" w:eastAsiaTheme="minorHAnsi" w:hAnsi="Courier New" w:cs="Courier New"/>
          <w:color w:val="000000"/>
          <w:sz w:val="19"/>
          <w:szCs w:val="19"/>
          <w:lang w:val="en-US"/>
        </w:rPr>
        <w:t>}</w:t>
      </w:r>
    </w:p>
    <w:p w14:paraId="577DC43D"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0EDE3F0A"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7F25252A"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w:t>
      </w:r>
    </w:p>
    <w:p w14:paraId="76971819" w14:textId="0879E4E1" w:rsidR="000340DF" w:rsidRPr="00DD66C6" w:rsidRDefault="000340DF" w:rsidP="00F67D7C">
      <w:pPr>
        <w:ind w:firstLine="0"/>
        <w:rPr>
          <w:rFonts w:eastAsia="Calibri"/>
          <w:b/>
          <w:bCs/>
          <w:sz w:val="24"/>
          <w:lang w:val="en-US"/>
        </w:rPr>
      </w:pPr>
    </w:p>
    <w:p w14:paraId="0402B59A" w14:textId="7DD8135B" w:rsidR="00F67D7C" w:rsidRDefault="00F67D7C" w:rsidP="00F67D7C">
      <w:pPr>
        <w:ind w:firstLine="0"/>
        <w:jc w:val="left"/>
        <w:rPr>
          <w:b/>
          <w:bCs/>
          <w:szCs w:val="28"/>
          <w:lang w:val="en-US"/>
        </w:rPr>
      </w:pPr>
      <w:r>
        <w:rPr>
          <w:b/>
          <w:bCs/>
          <w:szCs w:val="28"/>
        </w:rPr>
        <w:t>Окно</w:t>
      </w:r>
      <w:r>
        <w:rPr>
          <w:b/>
          <w:bCs/>
          <w:szCs w:val="28"/>
          <w:lang w:val="en-US"/>
        </w:rPr>
        <w:t xml:space="preserve"> «Window</w:t>
      </w:r>
      <w:r w:rsidRPr="00F67D7C">
        <w:rPr>
          <w:b/>
          <w:bCs/>
          <w:szCs w:val="28"/>
          <w:lang w:val="en-US"/>
        </w:rPr>
        <w:t>2</w:t>
      </w:r>
      <w:r>
        <w:rPr>
          <w:b/>
          <w:bCs/>
          <w:szCs w:val="28"/>
          <w:lang w:val="en-US"/>
        </w:rPr>
        <w:t>»</w:t>
      </w:r>
    </w:p>
    <w:p w14:paraId="678848A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WpfApp1.Models;</w:t>
      </w:r>
    </w:p>
    <w:p w14:paraId="7257971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w:t>
      </w:r>
    </w:p>
    <w:p w14:paraId="254B38B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System.Windows.Controls;</w:t>
      </w:r>
    </w:p>
    <w:p w14:paraId="51CAF67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System.Net.Mail;</w:t>
      </w:r>
    </w:p>
    <w:p w14:paraId="725EA32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System.Net;</w:t>
      </w:r>
    </w:p>
    <w:p w14:paraId="33A5DA2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System.Data.Entity.Migrations;</w:t>
      </w:r>
    </w:p>
    <w:p w14:paraId="7CAF9D1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Microsoft.VisualBasic;</w:t>
      </w:r>
    </w:p>
    <w:p w14:paraId="7829F2F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WpfApp1.DataWindows;</w:t>
      </w:r>
    </w:p>
    <w:p w14:paraId="7C5ABA6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FAD148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DFA1BB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namespace WpfApp1</w:t>
      </w:r>
    </w:p>
    <w:p w14:paraId="2F05578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w:t>
      </w:r>
    </w:p>
    <w:p w14:paraId="7AFBA43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22D6D6F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w:t>
      </w:r>
      <w:r w:rsidRPr="00F67D7C">
        <w:rPr>
          <w:rFonts w:ascii="Courier New" w:eastAsiaTheme="minorHAnsi" w:hAnsi="Courier New" w:cs="Courier New"/>
          <w:color w:val="000000"/>
          <w:sz w:val="19"/>
          <w:szCs w:val="19"/>
        </w:rPr>
        <w:t>Логика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взаимодействия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для</w:t>
      </w:r>
      <w:r w:rsidRPr="00F67D7C">
        <w:rPr>
          <w:rFonts w:ascii="Courier New" w:eastAsiaTheme="minorHAnsi" w:hAnsi="Courier New" w:cs="Courier New"/>
          <w:color w:val="000000"/>
          <w:sz w:val="19"/>
          <w:szCs w:val="19"/>
          <w:lang w:val="en-US"/>
        </w:rPr>
        <w:t xml:space="preserve"> Window2.xaml</w:t>
      </w:r>
    </w:p>
    <w:p w14:paraId="2700F88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6B4B1B1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partial class Window2 : Window</w:t>
      </w:r>
    </w:p>
    <w:p w14:paraId="3B5C6A6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36B9C4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Executor exec;</w:t>
      </w:r>
    </w:p>
    <w:p w14:paraId="32584BD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Window2(Executor exec)</w:t>
      </w:r>
    </w:p>
    <w:p w14:paraId="0061E8A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726D99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InitializeComponent();</w:t>
      </w:r>
    </w:p>
    <w:p w14:paraId="3876FD1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this.exec = exec;</w:t>
      </w:r>
    </w:p>
    <w:p w14:paraId="47D7D47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DFE97C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this.MyApps.Visibility = Visibility.Hidden;</w:t>
      </w:r>
    </w:p>
    <w:p w14:paraId="6B123A4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this.SubmitAppButton.Visibility = Visibility.Hidden;</w:t>
      </w:r>
    </w:p>
    <w:p w14:paraId="3552DFC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this.CloseApp.Visibility = Visibility.Hidden;</w:t>
      </w:r>
    </w:p>
    <w:p w14:paraId="4760C13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5E163F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this.SubmitAppButton.IsEnabled = false;</w:t>
      </w:r>
    </w:p>
    <w:p w14:paraId="12C43C9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this.CloseApp.IsEnabled = false;</w:t>
      </w:r>
    </w:p>
    <w:p w14:paraId="0D563CF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06E633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5E2173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MenuItem_Click(object sender, RoutedEventArgs e)</w:t>
      </w:r>
    </w:p>
    <w:p w14:paraId="2DA2779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CD1F1E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this.MyApps.Visibility = Visibility.Visible;</w:t>
      </w:r>
    </w:p>
    <w:p w14:paraId="2D3A314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this.SubmitAppButton.Visibility = Visibility.Hidden;</w:t>
      </w:r>
    </w:p>
    <w:p w14:paraId="2C80CB5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this.CloseApp.Visibility = Visibility.Visible;</w:t>
      </w:r>
    </w:p>
    <w:p w14:paraId="6405363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this.SubmitAppButton.IsEnabled = false;</w:t>
      </w:r>
    </w:p>
    <w:p w14:paraId="36FEFBD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this.CloseApp.IsEnabled = false;</w:t>
      </w:r>
    </w:p>
    <w:p w14:paraId="6F0FF84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this.AppsMenuItem.Header = "_</w:t>
      </w:r>
      <w:r w:rsidRPr="00F67D7C">
        <w:rPr>
          <w:rFonts w:ascii="Courier New" w:eastAsiaTheme="minorHAnsi" w:hAnsi="Courier New" w:cs="Courier New"/>
          <w:color w:val="000000"/>
          <w:sz w:val="19"/>
          <w:szCs w:val="19"/>
        </w:rPr>
        <w:t>Мои</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заявки</w:t>
      </w:r>
      <w:r w:rsidRPr="00F67D7C">
        <w:rPr>
          <w:rFonts w:ascii="Courier New" w:eastAsiaTheme="minorHAnsi" w:hAnsi="Courier New" w:cs="Courier New"/>
          <w:color w:val="000000"/>
          <w:sz w:val="19"/>
          <w:szCs w:val="19"/>
          <w:lang w:val="en-US"/>
        </w:rPr>
        <w:t>";</w:t>
      </w:r>
    </w:p>
    <w:p w14:paraId="52B4130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14AFAF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List&lt;object&gt; apps = new List&lt;object&gt;();</w:t>
      </w:r>
    </w:p>
    <w:p w14:paraId="1489ABA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08AA65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(MobileContext db = new MobileContext())</w:t>
      </w:r>
    </w:p>
    <w:p w14:paraId="621C49C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247EA0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my_history = db.Histories.Where(x =&gt; x.ExecId == exec.Id);</w:t>
      </w:r>
    </w:p>
    <w:p w14:paraId="4BEB035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(my_history.Count() != 0)</w:t>
      </w:r>
    </w:p>
    <w:p w14:paraId="11EAE10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AC71ED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foreach (History his in my_history)</w:t>
      </w:r>
    </w:p>
    <w:p w14:paraId="43F6BD0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BBF764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Models.App app = db.Apps.FirstOrDefault(x =&gt; x.Id == his.AppId &amp;&amp; x.CloseDate == "");</w:t>
      </w:r>
    </w:p>
    <w:p w14:paraId="2B2AA5B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(app != null)</w:t>
      </w:r>
    </w:p>
    <w:p w14:paraId="1E234DD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B6E297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 client = db.Clients.First(x =&gt; x.Id == app.ClientId);</w:t>
      </w:r>
    </w:p>
    <w:p w14:paraId="5C38A2F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3D0286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title = $"</w:t>
      </w:r>
      <w:r w:rsidRPr="00F67D7C">
        <w:rPr>
          <w:rFonts w:ascii="Courier New" w:eastAsiaTheme="minorHAnsi" w:hAnsi="Courier New" w:cs="Courier New"/>
          <w:color w:val="000000"/>
          <w:sz w:val="19"/>
          <w:szCs w:val="19"/>
        </w:rPr>
        <w:t>Заказчик</w:t>
      </w:r>
      <w:r w:rsidRPr="00F67D7C">
        <w:rPr>
          <w:rFonts w:ascii="Courier New" w:eastAsiaTheme="minorHAnsi" w:hAnsi="Courier New" w:cs="Courier New"/>
          <w:color w:val="000000"/>
          <w:sz w:val="19"/>
          <w:szCs w:val="19"/>
          <w:lang w:val="en-US"/>
        </w:rPr>
        <w:t>: {client.Name}\r\n";</w:t>
      </w:r>
    </w:p>
    <w:p w14:paraId="63AA04D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contacts = $"</w:t>
      </w:r>
      <w:r w:rsidRPr="00F67D7C">
        <w:rPr>
          <w:rFonts w:ascii="Courier New" w:eastAsiaTheme="minorHAnsi" w:hAnsi="Courier New" w:cs="Courier New"/>
          <w:color w:val="000000"/>
          <w:sz w:val="19"/>
          <w:szCs w:val="19"/>
        </w:rPr>
        <w:t>Контактные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данные</w:t>
      </w:r>
      <w:r w:rsidRPr="00F67D7C">
        <w:rPr>
          <w:rFonts w:ascii="Courier New" w:eastAsiaTheme="minorHAnsi" w:hAnsi="Courier New" w:cs="Courier New"/>
          <w:color w:val="000000"/>
          <w:sz w:val="19"/>
          <w:szCs w:val="19"/>
          <w:lang w:val="en-US"/>
        </w:rPr>
        <w:t>: {client.Email} | {client.PhoneNumber}";</w:t>
      </w:r>
    </w:p>
    <w:p w14:paraId="0C89037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content = $"</w:t>
      </w:r>
      <w:r w:rsidRPr="00F67D7C">
        <w:rPr>
          <w:rFonts w:ascii="Courier New" w:eastAsiaTheme="minorHAnsi" w:hAnsi="Courier New" w:cs="Courier New"/>
          <w:color w:val="000000"/>
          <w:sz w:val="19"/>
          <w:szCs w:val="19"/>
        </w:rPr>
        <w:t>Описание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заявки</w:t>
      </w:r>
      <w:r w:rsidRPr="00F67D7C">
        <w:rPr>
          <w:rFonts w:ascii="Courier New" w:eastAsiaTheme="minorHAnsi" w:hAnsi="Courier New" w:cs="Courier New"/>
          <w:color w:val="000000"/>
          <w:sz w:val="19"/>
          <w:szCs w:val="19"/>
          <w:lang w:val="en-US"/>
        </w:rPr>
        <w:t>: {app.Description}\r\n";</w:t>
      </w:r>
    </w:p>
    <w:p w14:paraId="7F562DF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dates = $"</w:t>
      </w:r>
      <w:r w:rsidRPr="00F67D7C">
        <w:rPr>
          <w:rFonts w:ascii="Courier New" w:eastAsiaTheme="minorHAnsi" w:hAnsi="Courier New" w:cs="Courier New"/>
          <w:color w:val="000000"/>
          <w:sz w:val="19"/>
          <w:szCs w:val="19"/>
        </w:rPr>
        <w:t>Взята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работу</w:t>
      </w:r>
      <w:r w:rsidRPr="00F67D7C">
        <w:rPr>
          <w:rFonts w:ascii="Courier New" w:eastAsiaTheme="minorHAnsi" w:hAnsi="Courier New" w:cs="Courier New"/>
          <w:color w:val="000000"/>
          <w:sz w:val="19"/>
          <w:szCs w:val="19"/>
          <w:lang w:val="en-US"/>
        </w:rPr>
        <w:t>: {app.OpenDate}\r\n" +</w:t>
      </w:r>
    </w:p>
    <w:p w14:paraId="282E38B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Закончена</w:t>
      </w:r>
      <w:r w:rsidRPr="00F67D7C">
        <w:rPr>
          <w:rFonts w:ascii="Courier New" w:eastAsiaTheme="minorHAnsi" w:hAnsi="Courier New" w:cs="Courier New"/>
          <w:color w:val="000000"/>
          <w:sz w:val="19"/>
          <w:szCs w:val="19"/>
          <w:lang w:val="en-US"/>
        </w:rPr>
        <w:t>: {app.CloseDate}";</w:t>
      </w:r>
    </w:p>
    <w:p w14:paraId="1043ACF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F4F2E5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apps.Add(new ListBoxElement</w:t>
      </w:r>
    </w:p>
    <w:p w14:paraId="6BB1725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17BFF9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Content = content,</w:t>
      </w:r>
    </w:p>
    <w:p w14:paraId="5D09467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Title = title,</w:t>
      </w:r>
    </w:p>
    <w:p w14:paraId="47E0C0F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Dates = dates,</w:t>
      </w:r>
    </w:p>
    <w:p w14:paraId="14584C2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Contacts = contacts,</w:t>
      </w:r>
    </w:p>
    <w:p w14:paraId="1A6E4E6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AppId = app.Id</w:t>
      </w:r>
    </w:p>
    <w:p w14:paraId="14C1D3C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AE557E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B69E2A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829014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821D35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4B550F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w:t>
      </w:r>
    </w:p>
    <w:p w14:paraId="4AF04C4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FAB283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apps.Add(new ListBoxElement { Title = null,  Content = "</w:t>
      </w:r>
      <w:r w:rsidRPr="00F67D7C">
        <w:rPr>
          <w:rFonts w:ascii="Courier New" w:eastAsiaTheme="minorHAnsi" w:hAnsi="Courier New" w:cs="Courier New"/>
          <w:color w:val="000000"/>
          <w:sz w:val="19"/>
          <w:szCs w:val="19"/>
        </w:rPr>
        <w:t>Сейчас</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нет</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ни</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одной</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открытой</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заявки</w:t>
      </w:r>
      <w:r w:rsidRPr="00F67D7C">
        <w:rPr>
          <w:rFonts w:ascii="Courier New" w:eastAsiaTheme="minorHAnsi" w:hAnsi="Courier New" w:cs="Courier New"/>
          <w:color w:val="000000"/>
          <w:sz w:val="19"/>
          <w:szCs w:val="19"/>
          <w:lang w:val="en-US"/>
        </w:rPr>
        <w:t>" } );</w:t>
      </w:r>
    </w:p>
    <w:p w14:paraId="6433B44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E98EFD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C35432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25EE0C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this.MyApps.ItemsSource = apps;</w:t>
      </w:r>
    </w:p>
    <w:p w14:paraId="6CE2EEF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8F55E8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83940A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MenuItem_Click_1(object sender, RoutedEventArgs e)</w:t>
      </w:r>
    </w:p>
    <w:p w14:paraId="27733DE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B1AE04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this.MyApps.Visibility = Visibility.Visible;</w:t>
      </w:r>
    </w:p>
    <w:p w14:paraId="211B967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this.SubmitAppButton.Visibility = Visibility.Visible;</w:t>
      </w:r>
    </w:p>
    <w:p w14:paraId="3A68C27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this.CloseApp.Visibility = Visibility.Hidden;</w:t>
      </w:r>
    </w:p>
    <w:p w14:paraId="5FF99B5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5C903F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this.SubmitAppButton.IsEnabled = false;</w:t>
      </w:r>
    </w:p>
    <w:p w14:paraId="0BAAE14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this.CloseApp.IsEnabled = false;</w:t>
      </w:r>
    </w:p>
    <w:p w14:paraId="3590DE2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1A80A1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this.AppsMenuItem.Header = "_</w:t>
      </w:r>
      <w:r w:rsidRPr="00F67D7C">
        <w:rPr>
          <w:rFonts w:ascii="Courier New" w:eastAsiaTheme="minorHAnsi" w:hAnsi="Courier New" w:cs="Courier New"/>
          <w:color w:val="000000"/>
          <w:sz w:val="19"/>
          <w:szCs w:val="19"/>
        </w:rPr>
        <w:t>Открытые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заявки</w:t>
      </w:r>
      <w:r w:rsidRPr="00F67D7C">
        <w:rPr>
          <w:rFonts w:ascii="Courier New" w:eastAsiaTheme="minorHAnsi" w:hAnsi="Courier New" w:cs="Courier New"/>
          <w:color w:val="000000"/>
          <w:sz w:val="19"/>
          <w:szCs w:val="19"/>
          <w:lang w:val="en-US"/>
        </w:rPr>
        <w:t>";</w:t>
      </w:r>
    </w:p>
    <w:p w14:paraId="7698C2F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D7D568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List&lt;object&gt; apps = new List&lt;object&gt;();</w:t>
      </w:r>
    </w:p>
    <w:p w14:paraId="2C6E35C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B11722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(MobileContext db = new MobileContext())</w:t>
      </w:r>
    </w:p>
    <w:p w14:paraId="0755F74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7FB0FF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open_apps = db.Apps.Where(x =&gt; x.OpenDate == "</w:t>
      </w:r>
      <w:r w:rsidRPr="00F67D7C">
        <w:rPr>
          <w:rFonts w:ascii="Courier New" w:eastAsiaTheme="minorHAnsi" w:hAnsi="Courier New" w:cs="Courier New"/>
          <w:color w:val="000000"/>
          <w:sz w:val="19"/>
          <w:szCs w:val="19"/>
        </w:rPr>
        <w:t>Не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взято</w:t>
      </w:r>
      <w:r w:rsidRPr="00F67D7C">
        <w:rPr>
          <w:rFonts w:ascii="Courier New" w:eastAsiaTheme="minorHAnsi" w:hAnsi="Courier New" w:cs="Courier New"/>
          <w:color w:val="000000"/>
          <w:sz w:val="19"/>
          <w:szCs w:val="19"/>
          <w:lang w:val="en-US"/>
        </w:rPr>
        <w:t>");</w:t>
      </w:r>
    </w:p>
    <w:p w14:paraId="45A1508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89B08E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(open_apps.Count() != 0)</w:t>
      </w:r>
    </w:p>
    <w:p w14:paraId="4EB2940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3E5131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foreach (Models.App app in open_apps)</w:t>
      </w:r>
    </w:p>
    <w:p w14:paraId="761AA86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7BA8C9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 client = db.Clients.First(x =&gt; x.Id == app.ClientId);</w:t>
      </w:r>
    </w:p>
    <w:p w14:paraId="4AAF964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D25088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title = $"</w:t>
      </w:r>
      <w:r w:rsidRPr="00F67D7C">
        <w:rPr>
          <w:rFonts w:ascii="Courier New" w:eastAsiaTheme="minorHAnsi" w:hAnsi="Courier New" w:cs="Courier New"/>
          <w:color w:val="000000"/>
          <w:sz w:val="19"/>
          <w:szCs w:val="19"/>
        </w:rPr>
        <w:t>Заявка</w:t>
      </w:r>
      <w:r w:rsidRPr="00F67D7C">
        <w:rPr>
          <w:rFonts w:ascii="Courier New" w:eastAsiaTheme="minorHAnsi" w:hAnsi="Courier New" w:cs="Courier New"/>
          <w:color w:val="000000"/>
          <w:sz w:val="19"/>
          <w:szCs w:val="19"/>
          <w:lang w:val="en-US"/>
        </w:rPr>
        <w:t xml:space="preserve"> №{app.Id}\r\n</w:t>
      </w:r>
      <w:r w:rsidRPr="00F67D7C">
        <w:rPr>
          <w:rFonts w:ascii="Courier New" w:eastAsiaTheme="minorHAnsi" w:hAnsi="Courier New" w:cs="Courier New"/>
          <w:color w:val="000000"/>
          <w:sz w:val="19"/>
          <w:szCs w:val="19"/>
        </w:rPr>
        <w:t>Заказчик</w:t>
      </w:r>
      <w:r w:rsidRPr="00F67D7C">
        <w:rPr>
          <w:rFonts w:ascii="Courier New" w:eastAsiaTheme="minorHAnsi" w:hAnsi="Courier New" w:cs="Courier New"/>
          <w:color w:val="000000"/>
          <w:sz w:val="19"/>
          <w:szCs w:val="19"/>
          <w:lang w:val="en-US"/>
        </w:rPr>
        <w:t>: {client.Name}\r\n";</w:t>
      </w:r>
    </w:p>
    <w:p w14:paraId="20C4B14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contacts = $"</w:t>
      </w:r>
      <w:r w:rsidRPr="00F67D7C">
        <w:rPr>
          <w:rFonts w:ascii="Courier New" w:eastAsiaTheme="minorHAnsi" w:hAnsi="Courier New" w:cs="Courier New"/>
          <w:color w:val="000000"/>
          <w:sz w:val="19"/>
          <w:szCs w:val="19"/>
        </w:rPr>
        <w:t>Контактные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данные</w:t>
      </w:r>
      <w:r w:rsidRPr="00F67D7C">
        <w:rPr>
          <w:rFonts w:ascii="Courier New" w:eastAsiaTheme="minorHAnsi" w:hAnsi="Courier New" w:cs="Courier New"/>
          <w:color w:val="000000"/>
          <w:sz w:val="19"/>
          <w:szCs w:val="19"/>
          <w:lang w:val="en-US"/>
        </w:rPr>
        <w:t>: {client.Email} | {client.PhoneNumber}";</w:t>
      </w:r>
    </w:p>
    <w:p w14:paraId="34D1DE4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content = $"</w:t>
      </w:r>
      <w:r w:rsidRPr="00F67D7C">
        <w:rPr>
          <w:rFonts w:ascii="Courier New" w:eastAsiaTheme="minorHAnsi" w:hAnsi="Courier New" w:cs="Courier New"/>
          <w:color w:val="000000"/>
          <w:sz w:val="19"/>
          <w:szCs w:val="19"/>
        </w:rPr>
        <w:t>Описание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заявки</w:t>
      </w:r>
      <w:r w:rsidRPr="00F67D7C">
        <w:rPr>
          <w:rFonts w:ascii="Courier New" w:eastAsiaTheme="minorHAnsi" w:hAnsi="Courier New" w:cs="Courier New"/>
          <w:color w:val="000000"/>
          <w:sz w:val="19"/>
          <w:szCs w:val="19"/>
          <w:lang w:val="en-US"/>
        </w:rPr>
        <w:t>: {app.Description}\r\n";</w:t>
      </w:r>
    </w:p>
    <w:p w14:paraId="724898A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dates = $"</w:t>
      </w:r>
      <w:r w:rsidRPr="00F67D7C">
        <w:rPr>
          <w:rFonts w:ascii="Courier New" w:eastAsiaTheme="minorHAnsi" w:hAnsi="Courier New" w:cs="Courier New"/>
          <w:color w:val="000000"/>
          <w:sz w:val="19"/>
          <w:szCs w:val="19"/>
        </w:rPr>
        <w:t>Взята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работу</w:t>
      </w:r>
      <w:r w:rsidRPr="00F67D7C">
        <w:rPr>
          <w:rFonts w:ascii="Courier New" w:eastAsiaTheme="minorHAnsi" w:hAnsi="Courier New" w:cs="Courier New"/>
          <w:color w:val="000000"/>
          <w:sz w:val="19"/>
          <w:szCs w:val="19"/>
          <w:lang w:val="en-US"/>
        </w:rPr>
        <w:t>: {app.OpenDate}\r\n" +</w:t>
      </w:r>
    </w:p>
    <w:p w14:paraId="66149F6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Закончена</w:t>
      </w:r>
      <w:r w:rsidRPr="00F67D7C">
        <w:rPr>
          <w:rFonts w:ascii="Courier New" w:eastAsiaTheme="minorHAnsi" w:hAnsi="Courier New" w:cs="Courier New"/>
          <w:color w:val="000000"/>
          <w:sz w:val="19"/>
          <w:szCs w:val="19"/>
          <w:lang w:val="en-US"/>
        </w:rPr>
        <w:t>: {app.CloseDate}";</w:t>
      </w:r>
    </w:p>
    <w:p w14:paraId="4034D5F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601358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apps.Add( new ListBoxElement{</w:t>
      </w:r>
    </w:p>
    <w:p w14:paraId="376E685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Content = content,</w:t>
      </w:r>
    </w:p>
    <w:p w14:paraId="21A66AB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Title = title,</w:t>
      </w:r>
    </w:p>
    <w:p w14:paraId="08599BE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Dates = dates,</w:t>
      </w:r>
    </w:p>
    <w:p w14:paraId="70BF563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Contacts = contacts,</w:t>
      </w:r>
    </w:p>
    <w:p w14:paraId="775C7A7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AppId = app.Id</w:t>
      </w:r>
    </w:p>
    <w:p w14:paraId="31D3F1E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AF381A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AC0FA7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855A68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8E2A08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w:t>
      </w:r>
    </w:p>
    <w:p w14:paraId="3935FF5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791765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apps.Add(new ListBoxElement { Title = null, Content = "</w:t>
      </w:r>
      <w:r w:rsidRPr="00F67D7C">
        <w:rPr>
          <w:rFonts w:ascii="Courier New" w:eastAsiaTheme="minorHAnsi" w:hAnsi="Courier New" w:cs="Courier New"/>
          <w:color w:val="000000"/>
          <w:sz w:val="19"/>
          <w:szCs w:val="19"/>
        </w:rPr>
        <w:t>Сейчас</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нет</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ни</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одной</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открытой</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заявки</w:t>
      </w:r>
      <w:r w:rsidRPr="00F67D7C">
        <w:rPr>
          <w:rFonts w:ascii="Courier New" w:eastAsiaTheme="minorHAnsi" w:hAnsi="Courier New" w:cs="Courier New"/>
          <w:color w:val="000000"/>
          <w:sz w:val="19"/>
          <w:szCs w:val="19"/>
          <w:lang w:val="en-US"/>
        </w:rPr>
        <w:t>" });</w:t>
      </w:r>
    </w:p>
    <w:p w14:paraId="527590E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34457E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FEC903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1660F6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this.MyApps.ItemsSource = apps;</w:t>
      </w:r>
    </w:p>
    <w:p w14:paraId="236B0AB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C87C05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EEA8E9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SubmitAppButton_Click(object sender, RoutedEventArgs e)</w:t>
      </w:r>
    </w:p>
    <w:p w14:paraId="676E020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2510DC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int app_id = (this.MyApps.SelectedItem as ListBoxElement).AppId;</w:t>
      </w:r>
    </w:p>
    <w:p w14:paraId="7A8A647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A3CBC3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(MobileContext db = new MobileContext())</w:t>
      </w:r>
    </w:p>
    <w:p w14:paraId="770C6C8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2AD6BB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Models.App app = db.Apps.First(x =&gt; x.Id == app_id);</w:t>
      </w:r>
    </w:p>
    <w:p w14:paraId="420AF7B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 client = db.Clients.First(x =&gt; x.Id == app.ClientId);</w:t>
      </w:r>
    </w:p>
    <w:p w14:paraId="39CE215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3E0E13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SendEMailWindow win = new SendEMailWindow(app, client, this.exec);</w:t>
      </w:r>
    </w:p>
    <w:p w14:paraId="552DBF9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win.ShowDialog();</w:t>
      </w:r>
    </w:p>
    <w:p w14:paraId="571B18C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5929B3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458FEF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53A4B3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864054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AppSelect(object sender, SelectionChangedEventArgs e)</w:t>
      </w:r>
    </w:p>
    <w:p w14:paraId="202C14A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621B8B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(this.MyApps.SelectedItem != null)</w:t>
      </w:r>
    </w:p>
    <w:p w14:paraId="66B8211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0DA5CA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((this.MyApps.SelectedItem as ListBoxElement).Title != null)</w:t>
      </w:r>
    </w:p>
    <w:p w14:paraId="1422333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F137AB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this.SubmitAppButton.IsEnabled = true;</w:t>
      </w:r>
    </w:p>
    <w:p w14:paraId="29572E4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this.CloseApp.IsEnabled = true;</w:t>
      </w:r>
    </w:p>
    <w:p w14:paraId="1097EA7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F0A63F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CA9F64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F5A3C8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3D0604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UpdateListBox(object sender, EventArgs e)</w:t>
      </w:r>
    </w:p>
    <w:p w14:paraId="0C0B6DB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D7C2BF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this.MyApps.Visibility = Visibility.Hidden;</w:t>
      </w:r>
    </w:p>
    <w:p w14:paraId="0FAE941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this.SubmitAppButton.Visibility = Visibility.Hidden;</w:t>
      </w:r>
    </w:p>
    <w:p w14:paraId="3773300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this.CloseApp.Visibility = Visibility.Hidden;</w:t>
      </w:r>
    </w:p>
    <w:p w14:paraId="5905A2C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842954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this.SubmitAppButton.IsEnabled = false;</w:t>
      </w:r>
    </w:p>
    <w:p w14:paraId="3D653DE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this.CloseApp.IsEnabled = false;</w:t>
      </w:r>
    </w:p>
    <w:p w14:paraId="7004857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881B33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2C56F2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CloseApp_Click(object sender, RoutedEventArgs e)</w:t>
      </w:r>
    </w:p>
    <w:p w14:paraId="0B45A56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9E7146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int app_id = (this.MyApps.SelectedItem as ListBoxElement).AppId;</w:t>
      </w:r>
    </w:p>
    <w:p w14:paraId="010728F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(MobileContext db = new MobileContext())</w:t>
      </w:r>
    </w:p>
    <w:p w14:paraId="0ABB21E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810B87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Models.App app = db.Apps.First(x =&gt; x.Id == app_id);</w:t>
      </w:r>
    </w:p>
    <w:p w14:paraId="44829EB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app.CloseDate = $"{DateTime.Now.Day}.{DateTime.Now.Month}.{DateTime.Now.Year}";</w:t>
      </w:r>
    </w:p>
    <w:p w14:paraId="62109C7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24F58F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 client = db.Clients.First(x =&gt; x.Id == app.ClientId);</w:t>
      </w:r>
    </w:p>
    <w:p w14:paraId="291516D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919C31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db.Apps.AddOrUpdate(app);</w:t>
      </w:r>
    </w:p>
    <w:p w14:paraId="5C5D4D4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db.SaveChanges();</w:t>
      </w:r>
    </w:p>
    <w:p w14:paraId="026A581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4C12B4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MailAddress from = new MailAddress(exec.Email, exec.Name);</w:t>
      </w:r>
    </w:p>
    <w:p w14:paraId="41A688A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MailAddress to = new MailAddress(client.Email);</w:t>
      </w:r>
    </w:p>
    <w:p w14:paraId="2CD6610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MailMessage m = new MailMessage(from, to);</w:t>
      </w:r>
    </w:p>
    <w:p w14:paraId="375590B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89D1B9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m.Subject = "</w:t>
      </w:r>
      <w:r w:rsidRPr="00F67D7C">
        <w:rPr>
          <w:rFonts w:ascii="Courier New" w:eastAsiaTheme="minorHAnsi" w:hAnsi="Courier New" w:cs="Courier New"/>
          <w:color w:val="000000"/>
          <w:sz w:val="19"/>
          <w:szCs w:val="19"/>
        </w:rPr>
        <w:t>Заявка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закрыта</w:t>
      </w:r>
      <w:r w:rsidRPr="00F67D7C">
        <w:rPr>
          <w:rFonts w:ascii="Courier New" w:eastAsiaTheme="minorHAnsi" w:hAnsi="Courier New" w:cs="Courier New"/>
          <w:color w:val="000000"/>
          <w:sz w:val="19"/>
          <w:szCs w:val="19"/>
          <w:lang w:val="en-US"/>
        </w:rPr>
        <w:t xml:space="preserve"> | AdPromouter";</w:t>
      </w:r>
    </w:p>
    <w:p w14:paraId="6E382D4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m.Body = $"{client.Name}, </w:t>
      </w:r>
      <w:r w:rsidRPr="00F67D7C">
        <w:rPr>
          <w:rFonts w:ascii="Courier New" w:eastAsiaTheme="minorHAnsi" w:hAnsi="Courier New" w:cs="Courier New"/>
          <w:color w:val="000000"/>
          <w:sz w:val="19"/>
          <w:szCs w:val="19"/>
        </w:rPr>
        <w:t>ваша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заявка</w:t>
      </w:r>
      <w:r w:rsidRPr="00F67D7C">
        <w:rPr>
          <w:rFonts w:ascii="Courier New" w:eastAsiaTheme="minorHAnsi" w:hAnsi="Courier New" w:cs="Courier New"/>
          <w:color w:val="000000"/>
          <w:sz w:val="19"/>
          <w:szCs w:val="19"/>
          <w:lang w:val="en-US"/>
        </w:rPr>
        <w:t xml:space="preserve"> {app.Title} </w:t>
      </w:r>
      <w:r w:rsidRPr="00F67D7C">
        <w:rPr>
          <w:rFonts w:ascii="Courier New" w:eastAsiaTheme="minorHAnsi" w:hAnsi="Courier New" w:cs="Courier New"/>
          <w:color w:val="000000"/>
          <w:sz w:val="19"/>
          <w:szCs w:val="19"/>
        </w:rPr>
        <w:t>выполнена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и</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закрыта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w:t>
      </w:r>
    </w:p>
    <w:p w14:paraId="7C2E945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$"По всем вопросам обращаться по контактам вашего исполнителя: " +</w:t>
      </w:r>
    </w:p>
    <w:p w14:paraId="21FE0F2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$"{exec.Email}";</w:t>
      </w:r>
    </w:p>
    <w:p w14:paraId="2A97DF2D"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w:t>
      </w:r>
      <w:r w:rsidRPr="00F67D7C">
        <w:rPr>
          <w:rFonts w:ascii="Courier New" w:eastAsiaTheme="minorHAnsi" w:hAnsi="Courier New" w:cs="Courier New"/>
          <w:color w:val="000000"/>
          <w:sz w:val="19"/>
          <w:szCs w:val="19"/>
          <w:lang w:val="en-US"/>
        </w:rPr>
        <w:t>m</w:t>
      </w:r>
      <w:r w:rsidRPr="00DD66C6">
        <w:rPr>
          <w:rFonts w:ascii="Courier New" w:eastAsiaTheme="minorHAnsi" w:hAnsi="Courier New" w:cs="Courier New"/>
          <w:color w:val="000000"/>
          <w:sz w:val="19"/>
          <w:szCs w:val="19"/>
        </w:rPr>
        <w:t>.</w:t>
      </w:r>
      <w:r w:rsidRPr="00F67D7C">
        <w:rPr>
          <w:rFonts w:ascii="Courier New" w:eastAsiaTheme="minorHAnsi" w:hAnsi="Courier New" w:cs="Courier New"/>
          <w:color w:val="000000"/>
          <w:sz w:val="19"/>
          <w:szCs w:val="19"/>
          <w:lang w:val="en-US"/>
        </w:rPr>
        <w:t>IsBodyHtml</w:t>
      </w:r>
      <w:r w:rsidRPr="00DD66C6">
        <w:rPr>
          <w:rFonts w:ascii="Courier New" w:eastAsiaTheme="minorHAnsi" w:hAnsi="Courier New" w:cs="Courier New"/>
          <w:color w:val="000000"/>
          <w:sz w:val="19"/>
          <w:szCs w:val="19"/>
        </w:rPr>
        <w:t xml:space="preserve"> = </w:t>
      </w:r>
      <w:r w:rsidRPr="00F67D7C">
        <w:rPr>
          <w:rFonts w:ascii="Courier New" w:eastAsiaTheme="minorHAnsi" w:hAnsi="Courier New" w:cs="Courier New"/>
          <w:color w:val="000000"/>
          <w:sz w:val="19"/>
          <w:szCs w:val="19"/>
          <w:lang w:val="en-US"/>
        </w:rPr>
        <w:t>true</w:t>
      </w:r>
      <w:r w:rsidRPr="00DD66C6">
        <w:rPr>
          <w:rFonts w:ascii="Courier New" w:eastAsiaTheme="minorHAnsi" w:hAnsi="Courier New" w:cs="Courier New"/>
          <w:color w:val="000000"/>
          <w:sz w:val="19"/>
          <w:szCs w:val="19"/>
        </w:rPr>
        <w:t>;</w:t>
      </w:r>
    </w:p>
    <w:p w14:paraId="1F5987EF"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p>
    <w:p w14:paraId="48C0935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rPr>
        <w:t xml:space="preserve">                </w:t>
      </w:r>
      <w:r w:rsidRPr="00F67D7C">
        <w:rPr>
          <w:rFonts w:ascii="Courier New" w:eastAsiaTheme="minorHAnsi" w:hAnsi="Courier New" w:cs="Courier New"/>
          <w:color w:val="000000"/>
          <w:sz w:val="19"/>
          <w:szCs w:val="19"/>
          <w:lang w:val="en-US"/>
        </w:rPr>
        <w:t>SmtpClient smtp = new SmtpClient("smtp.mail.ru", 25);</w:t>
      </w:r>
    </w:p>
    <w:p w14:paraId="1EE187A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smtp.Credentials = new NetworkCredential(exec.Email, exec.EmailKey);</w:t>
      </w:r>
    </w:p>
    <w:p w14:paraId="4D1E3F6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smtp.EnableSsl = true;</w:t>
      </w:r>
    </w:p>
    <w:p w14:paraId="1C741B0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smtp.Send(m);</w:t>
      </w:r>
    </w:p>
    <w:p w14:paraId="2D3EB57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w:t>
      </w:r>
    </w:p>
    <w:p w14:paraId="59C5483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p>
    <w:p w14:paraId="00711F1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MessageBox.Show("Заявка успешно завершена!");</w:t>
      </w:r>
    </w:p>
    <w:p w14:paraId="0EC32B9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rPr>
        <w:t xml:space="preserve">            </w:t>
      </w:r>
      <w:r w:rsidRPr="00F67D7C">
        <w:rPr>
          <w:rFonts w:ascii="Courier New" w:eastAsiaTheme="minorHAnsi" w:hAnsi="Courier New" w:cs="Courier New"/>
          <w:color w:val="000000"/>
          <w:sz w:val="19"/>
          <w:szCs w:val="19"/>
          <w:lang w:val="en-US"/>
        </w:rPr>
        <w:t>this.UpdateListBox(sender, e);</w:t>
      </w:r>
    </w:p>
    <w:p w14:paraId="706B54E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0A6327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2EA2AE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C7E05C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DataMenuItem_Click(object sender, RoutedEventArgs e)</w:t>
      </w:r>
    </w:p>
    <w:p w14:paraId="19AFFC1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F6771B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AppDataWindow(this.exec);</w:t>
      </w:r>
    </w:p>
    <w:p w14:paraId="0E829ED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w:t>
      </w:r>
    </w:p>
    <w:p w14:paraId="4414C01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w:t>
      </w:r>
    </w:p>
    <w:p w14:paraId="6B1A740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0E2B89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4D0569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796C1B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class ListBoxElement</w:t>
      </w:r>
    </w:p>
    <w:p w14:paraId="3D9146D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9569D8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string Content {get; set; }</w:t>
      </w:r>
    </w:p>
    <w:p w14:paraId="5AE57F6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string Title {get; set; }</w:t>
      </w:r>
    </w:p>
    <w:p w14:paraId="3155AA4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string Dates {get; set; }</w:t>
      </w:r>
    </w:p>
    <w:p w14:paraId="3E73069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string Contacts {get; set; }</w:t>
      </w:r>
    </w:p>
    <w:p w14:paraId="5DCFC42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int AppId { get; set; }</w:t>
      </w:r>
    </w:p>
    <w:p w14:paraId="06A550C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F18D41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w:t>
      </w:r>
    </w:p>
    <w:p w14:paraId="6C054CA8" w14:textId="77777777" w:rsidR="00F67D7C" w:rsidRPr="00F67D7C" w:rsidRDefault="00F67D7C" w:rsidP="00F67D7C">
      <w:pPr>
        <w:ind w:firstLine="0"/>
        <w:rPr>
          <w:rFonts w:eastAsia="Calibri"/>
          <w:b/>
          <w:bCs/>
          <w:sz w:val="24"/>
          <w:lang w:val="en-US"/>
        </w:rPr>
      </w:pPr>
    </w:p>
    <w:p w14:paraId="016D7C35" w14:textId="6FC96FC5" w:rsidR="00F67D7C" w:rsidRDefault="00F67D7C" w:rsidP="00F67D7C">
      <w:pPr>
        <w:ind w:firstLine="0"/>
        <w:jc w:val="left"/>
        <w:rPr>
          <w:b/>
          <w:bCs/>
          <w:szCs w:val="28"/>
          <w:lang w:val="en-US"/>
        </w:rPr>
      </w:pPr>
      <w:r>
        <w:rPr>
          <w:b/>
          <w:bCs/>
          <w:szCs w:val="28"/>
        </w:rPr>
        <w:t>Окно</w:t>
      </w:r>
      <w:r>
        <w:rPr>
          <w:b/>
          <w:bCs/>
          <w:szCs w:val="28"/>
          <w:lang w:val="en-US"/>
        </w:rPr>
        <w:t xml:space="preserve"> «SendEMailWindow»</w:t>
      </w:r>
    </w:p>
    <w:p w14:paraId="366CF36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t>
      </w:r>
    </w:p>
    <w:p w14:paraId="0CC1C95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System.Collections.Generic;</w:t>
      </w:r>
    </w:p>
    <w:p w14:paraId="01553D0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System.Linq;</w:t>
      </w:r>
    </w:p>
    <w:p w14:paraId="3E1256F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System.Net.Mail;</w:t>
      </w:r>
    </w:p>
    <w:p w14:paraId="609FD28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System.Net;</w:t>
      </w:r>
    </w:p>
    <w:p w14:paraId="6E5D115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System.Text;</w:t>
      </w:r>
    </w:p>
    <w:p w14:paraId="036FE1B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System.Threading.Tasks;</w:t>
      </w:r>
    </w:p>
    <w:p w14:paraId="76332DE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w:t>
      </w:r>
    </w:p>
    <w:p w14:paraId="2473E90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System.Windows.Controls;</w:t>
      </w:r>
    </w:p>
    <w:p w14:paraId="0DBEA44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System.Windows.Data;</w:t>
      </w:r>
    </w:p>
    <w:p w14:paraId="65B20F1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System.Windows.Documents;</w:t>
      </w:r>
    </w:p>
    <w:p w14:paraId="7AFAB00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System.Windows.Input;</w:t>
      </w:r>
    </w:p>
    <w:p w14:paraId="7E3F532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w:t>
      </w:r>
    </w:p>
    <w:p w14:paraId="5E6701B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System.Windows.Media.Imaging;</w:t>
      </w:r>
    </w:p>
    <w:p w14:paraId="30B9F35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System.Windows.Shapes;</w:t>
      </w:r>
    </w:p>
    <w:p w14:paraId="68B9485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WpfApp1.Models;</w:t>
      </w:r>
    </w:p>
    <w:p w14:paraId="2719157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System.Data.Entity.Migrations;</w:t>
      </w:r>
    </w:p>
    <w:p w14:paraId="085A14C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2DB20B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namespace WpfApp1</w:t>
      </w:r>
    </w:p>
    <w:p w14:paraId="2B83800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w:t>
      </w:r>
    </w:p>
    <w:p w14:paraId="6ED2403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12F6620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w:t>
      </w:r>
      <w:r w:rsidRPr="00F67D7C">
        <w:rPr>
          <w:rFonts w:ascii="Courier New" w:eastAsiaTheme="minorHAnsi" w:hAnsi="Courier New" w:cs="Courier New"/>
          <w:color w:val="000000"/>
          <w:sz w:val="19"/>
          <w:szCs w:val="19"/>
        </w:rPr>
        <w:t>Логика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взаимодействия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для</w:t>
      </w:r>
      <w:r w:rsidRPr="00F67D7C">
        <w:rPr>
          <w:rFonts w:ascii="Courier New" w:eastAsiaTheme="minorHAnsi" w:hAnsi="Courier New" w:cs="Courier New"/>
          <w:color w:val="000000"/>
          <w:sz w:val="19"/>
          <w:szCs w:val="19"/>
          <w:lang w:val="en-US"/>
        </w:rPr>
        <w:t xml:space="preserve"> SendEMailWindow.xaml</w:t>
      </w:r>
    </w:p>
    <w:p w14:paraId="111AD37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4D2EABC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partial class SendEMailWindow : Window</w:t>
      </w:r>
    </w:p>
    <w:p w14:paraId="1280082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4C6398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Executor exec;</w:t>
      </w:r>
    </w:p>
    <w:p w14:paraId="5399DD1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 client;</w:t>
      </w:r>
    </w:p>
    <w:p w14:paraId="50C293A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Models.App app;</w:t>
      </w:r>
    </w:p>
    <w:p w14:paraId="53A7CD5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77CF0E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SendEMailWindow(Models.App app, Client client, Executor exec)</w:t>
      </w:r>
    </w:p>
    <w:p w14:paraId="3F336CA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2DCBB4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this.exec = exec;</w:t>
      </w:r>
    </w:p>
    <w:p w14:paraId="590986D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this.client = client;</w:t>
      </w:r>
    </w:p>
    <w:p w14:paraId="5D87674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this.app = app;</w:t>
      </w:r>
    </w:p>
    <w:p w14:paraId="2E9137C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41691B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InitializeComponent();</w:t>
      </w:r>
    </w:p>
    <w:p w14:paraId="40E1A01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AC7F83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this.EmailTextBox.Text += $"&lt;h3&gt;</w:t>
      </w:r>
      <w:r w:rsidRPr="00F67D7C">
        <w:rPr>
          <w:rFonts w:ascii="Courier New" w:eastAsiaTheme="minorHAnsi" w:hAnsi="Courier New" w:cs="Courier New"/>
          <w:color w:val="000000"/>
          <w:sz w:val="19"/>
          <w:szCs w:val="19"/>
        </w:rPr>
        <w:t>Здравствуйте</w:t>
      </w:r>
      <w:r w:rsidRPr="00F67D7C">
        <w:rPr>
          <w:rFonts w:ascii="Courier New" w:eastAsiaTheme="minorHAnsi" w:hAnsi="Courier New" w:cs="Courier New"/>
          <w:color w:val="000000"/>
          <w:sz w:val="19"/>
          <w:szCs w:val="19"/>
          <w:lang w:val="en-US"/>
        </w:rPr>
        <w:t>, {client.Name}!&lt;/h3&gt;\r\n\r\n" +</w:t>
      </w:r>
    </w:p>
    <w:p w14:paraId="548AFA2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Ответ</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по</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заявке</w:t>
      </w:r>
      <w:r w:rsidRPr="00F67D7C">
        <w:rPr>
          <w:rFonts w:ascii="Courier New" w:eastAsiaTheme="minorHAnsi" w:hAnsi="Courier New" w:cs="Courier New"/>
          <w:color w:val="000000"/>
          <w:sz w:val="19"/>
          <w:szCs w:val="19"/>
          <w:lang w:val="en-US"/>
        </w:rPr>
        <w:t xml:space="preserve"> &lt;em&gt;{app.Title}&lt;/em&gt;\r\n\r\n\r\n\r\n\r\n" +</w:t>
      </w:r>
    </w:p>
    <w:p w14:paraId="72AA7FC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С</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уважением</w:t>
      </w:r>
      <w:r w:rsidRPr="00F67D7C">
        <w:rPr>
          <w:rFonts w:ascii="Courier New" w:eastAsiaTheme="minorHAnsi" w:hAnsi="Courier New" w:cs="Courier New"/>
          <w:color w:val="000000"/>
          <w:sz w:val="19"/>
          <w:szCs w:val="19"/>
          <w:lang w:val="en-US"/>
        </w:rPr>
        <w:t>, {exec.Name}";</w:t>
      </w:r>
    </w:p>
    <w:p w14:paraId="11F4F38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D301E3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A052F4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public void SendEmail(object sender, RoutedEventArgs e)</w:t>
      </w:r>
    </w:p>
    <w:p w14:paraId="73F483B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66D44F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MailAddress from = new MailAddress(exec.Email, exec.Name);</w:t>
      </w:r>
    </w:p>
    <w:p w14:paraId="28FC8B8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MailAddress to = new MailAddress(client.Email);</w:t>
      </w:r>
    </w:p>
    <w:p w14:paraId="7B81B04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MailMessage m = new MailMessage(from, to);</w:t>
      </w:r>
    </w:p>
    <w:p w14:paraId="395485C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A9C47F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m.Subject = "Ответ по заявке от AdPromouter";</w:t>
      </w:r>
    </w:p>
    <w:p w14:paraId="58814BB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rPr>
        <w:t xml:space="preserve">            </w:t>
      </w:r>
      <w:r w:rsidRPr="00F67D7C">
        <w:rPr>
          <w:rFonts w:ascii="Courier New" w:eastAsiaTheme="minorHAnsi" w:hAnsi="Courier New" w:cs="Courier New"/>
          <w:color w:val="000000"/>
          <w:sz w:val="19"/>
          <w:szCs w:val="19"/>
          <w:lang w:val="en-US"/>
        </w:rPr>
        <w:t>m.Body = this.EmailTextBox.Text;</w:t>
      </w:r>
    </w:p>
    <w:p w14:paraId="73433AF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m.IsBodyHtml = true;</w:t>
      </w:r>
    </w:p>
    <w:p w14:paraId="753932F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E656B6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SmtpClient smtp = new SmtpClient("smtp.mail.ru", 25);</w:t>
      </w:r>
    </w:p>
    <w:p w14:paraId="03D5118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smtp.Credentials = new NetworkCredential(exec.Email, exec.EmailKey);</w:t>
      </w:r>
    </w:p>
    <w:p w14:paraId="200E1EB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smtp.EnableSsl = true;</w:t>
      </w:r>
    </w:p>
    <w:p w14:paraId="58BE296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smtp.Send(m);</w:t>
      </w:r>
    </w:p>
    <w:p w14:paraId="1248229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46425E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(MobileContext db = new MobileContext())</w:t>
      </w:r>
    </w:p>
    <w:p w14:paraId="410F762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934584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db.Histories.Add(new History</w:t>
      </w:r>
    </w:p>
    <w:p w14:paraId="382ACE9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D4559C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ExecId = this.exec.Id,</w:t>
      </w:r>
    </w:p>
    <w:p w14:paraId="489284C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AppId = this.app.Id</w:t>
      </w:r>
    </w:p>
    <w:p w14:paraId="37FCC3C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6F04C7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BB2458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app.OpenDate = $"{DateTime.Now.Day}.{DateTime.Now.Month}.{DateTime.Now.Year}";</w:t>
      </w:r>
    </w:p>
    <w:p w14:paraId="01220CD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db.Apps.AddOrUpdate(app);</w:t>
      </w:r>
    </w:p>
    <w:p w14:paraId="12540C0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db.SaveChanges();</w:t>
      </w:r>
    </w:p>
    <w:p w14:paraId="3D5EDDB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B6C5AAE"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r w:rsidRPr="00DD66C6">
        <w:rPr>
          <w:rFonts w:ascii="Courier New" w:eastAsiaTheme="minorHAnsi" w:hAnsi="Courier New" w:cs="Courier New"/>
          <w:color w:val="000000"/>
          <w:sz w:val="19"/>
          <w:szCs w:val="19"/>
          <w:lang w:val="en-US"/>
        </w:rPr>
        <w:t>}</w:t>
      </w:r>
    </w:p>
    <w:p w14:paraId="06DFB95B"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FD67A26"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MessageBox.Show("</w:t>
      </w:r>
      <w:r w:rsidRPr="00F67D7C">
        <w:rPr>
          <w:rFonts w:ascii="Courier New" w:eastAsiaTheme="minorHAnsi" w:hAnsi="Courier New" w:cs="Courier New"/>
          <w:color w:val="000000"/>
          <w:sz w:val="19"/>
          <w:szCs w:val="19"/>
        </w:rPr>
        <w:t>Сообщение</w:t>
      </w:r>
      <w:r w:rsidRPr="00DD66C6">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отправлено</w:t>
      </w:r>
      <w:r w:rsidRPr="00DD66C6">
        <w:rPr>
          <w:rFonts w:ascii="Courier New" w:eastAsiaTheme="minorHAnsi" w:hAnsi="Courier New" w:cs="Courier New"/>
          <w:color w:val="000000"/>
          <w:sz w:val="19"/>
          <w:szCs w:val="19"/>
          <w:lang w:val="en-US"/>
        </w:rPr>
        <w:t>!");</w:t>
      </w:r>
    </w:p>
    <w:p w14:paraId="7218F671"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this.Close();</w:t>
      </w:r>
    </w:p>
    <w:p w14:paraId="42B349C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lang w:val="en-US"/>
        </w:rPr>
        <w:t>}</w:t>
      </w:r>
    </w:p>
    <w:p w14:paraId="73234E4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C800AD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w:t>
      </w:r>
    </w:p>
    <w:p w14:paraId="06E8CC1F" w14:textId="77777777" w:rsidR="00F67D7C" w:rsidRPr="00F67D7C" w:rsidRDefault="00F67D7C" w:rsidP="00F67D7C">
      <w:pPr>
        <w:ind w:firstLine="0"/>
        <w:rPr>
          <w:rFonts w:eastAsia="Calibri"/>
          <w:b/>
          <w:bCs/>
          <w:sz w:val="24"/>
          <w:lang w:val="en-US"/>
        </w:rPr>
      </w:pPr>
    </w:p>
    <w:p w14:paraId="3F23000C" w14:textId="73D78313" w:rsidR="00F67D7C" w:rsidRPr="00F67D7C" w:rsidRDefault="00F67D7C" w:rsidP="00F67D7C">
      <w:pPr>
        <w:ind w:firstLine="0"/>
        <w:jc w:val="left"/>
        <w:rPr>
          <w:b/>
          <w:bCs/>
          <w:szCs w:val="28"/>
          <w:lang w:val="en-US"/>
        </w:rPr>
      </w:pPr>
      <w:r>
        <w:rPr>
          <w:b/>
          <w:bCs/>
          <w:szCs w:val="28"/>
        </w:rPr>
        <w:t>Окно</w:t>
      </w:r>
      <w:r>
        <w:rPr>
          <w:b/>
          <w:bCs/>
          <w:szCs w:val="28"/>
          <w:lang w:val="en-US"/>
        </w:rPr>
        <w:t xml:space="preserve"> «AppDataWindow»</w:t>
      </w:r>
    </w:p>
    <w:p w14:paraId="620065A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t>
      </w:r>
    </w:p>
    <w:p w14:paraId="44498A7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System.Collections.Generic;</w:t>
      </w:r>
    </w:p>
    <w:p w14:paraId="5452EC2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System.Linq;</w:t>
      </w:r>
    </w:p>
    <w:p w14:paraId="0C3A489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System.Text;</w:t>
      </w:r>
    </w:p>
    <w:p w14:paraId="3300B4E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System.Threading.Tasks;</w:t>
      </w:r>
    </w:p>
    <w:p w14:paraId="3D29FF0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w:t>
      </w:r>
    </w:p>
    <w:p w14:paraId="0F289C7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System.Windows.Controls;</w:t>
      </w:r>
    </w:p>
    <w:p w14:paraId="24071F3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System.Windows.Data;</w:t>
      </w:r>
    </w:p>
    <w:p w14:paraId="4044DA8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System.Windows.Documents;</w:t>
      </w:r>
    </w:p>
    <w:p w14:paraId="2C80D95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System.Windows.Input;</w:t>
      </w:r>
    </w:p>
    <w:p w14:paraId="661FC0F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w:t>
      </w:r>
    </w:p>
    <w:p w14:paraId="6B39B69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System.Windows.Media.Imaging;</w:t>
      </w:r>
    </w:p>
    <w:p w14:paraId="201DAA6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System.Windows.Shapes;</w:t>
      </w:r>
    </w:p>
    <w:p w14:paraId="2D1FD1A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WpfApp1.InsertWindows;</w:t>
      </w:r>
    </w:p>
    <w:p w14:paraId="38BB5E3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WpfApp1.Models;</w:t>
      </w:r>
    </w:p>
    <w:p w14:paraId="07196C2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5579CD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namespace WpfApp1.DataWindows</w:t>
      </w:r>
    </w:p>
    <w:p w14:paraId="3D27C6A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w:t>
      </w:r>
    </w:p>
    <w:p w14:paraId="39FDE97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5CF13A9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w:t>
      </w:r>
      <w:r w:rsidRPr="00F67D7C">
        <w:rPr>
          <w:rFonts w:ascii="Courier New" w:eastAsiaTheme="minorHAnsi" w:hAnsi="Courier New" w:cs="Courier New"/>
          <w:color w:val="000000"/>
          <w:sz w:val="19"/>
          <w:szCs w:val="19"/>
        </w:rPr>
        <w:t>Логика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взаимодействия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для</w:t>
      </w:r>
      <w:r w:rsidRPr="00F67D7C">
        <w:rPr>
          <w:rFonts w:ascii="Courier New" w:eastAsiaTheme="minorHAnsi" w:hAnsi="Courier New" w:cs="Courier New"/>
          <w:color w:val="000000"/>
          <w:sz w:val="19"/>
          <w:szCs w:val="19"/>
          <w:lang w:val="en-US"/>
        </w:rPr>
        <w:t xml:space="preserve"> AppDataWindow.xaml</w:t>
      </w:r>
    </w:p>
    <w:p w14:paraId="2D608E1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6C37D1C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partial class AppDataWindow : Window</w:t>
      </w:r>
    </w:p>
    <w:p w14:paraId="3477E62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6C57A2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Executor exec;</w:t>
      </w:r>
    </w:p>
    <w:p w14:paraId="10EBFA0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CurrentTable;</w:t>
      </w:r>
    </w:p>
    <w:p w14:paraId="47E443C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B07E8B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AppDataWindow(Executor exec)</w:t>
      </w:r>
    </w:p>
    <w:p w14:paraId="1978087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w:t>
      </w:r>
    </w:p>
    <w:p w14:paraId="2CE91EA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InitializeComponent();</w:t>
      </w:r>
    </w:p>
    <w:p w14:paraId="064A0F0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this.exec = exec;</w:t>
      </w:r>
    </w:p>
    <w:p w14:paraId="622FBDB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C8DC91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668F06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UpdateData()</w:t>
      </w:r>
    </w:p>
    <w:p w14:paraId="42DC0A0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E7930C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List&lt;object&gt; items = new List&lt;object&gt;();</w:t>
      </w:r>
    </w:p>
    <w:p w14:paraId="5A51A07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(var db = new MobileContext())</w:t>
      </w:r>
    </w:p>
    <w:p w14:paraId="088571A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265387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(CurrentTable == "</w:t>
      </w:r>
      <w:r w:rsidRPr="00F67D7C">
        <w:rPr>
          <w:rFonts w:ascii="Courier New" w:eastAsiaTheme="minorHAnsi" w:hAnsi="Courier New" w:cs="Courier New"/>
          <w:color w:val="000000"/>
          <w:sz w:val="19"/>
          <w:szCs w:val="19"/>
        </w:rPr>
        <w:t>Заявки</w:t>
      </w:r>
      <w:r w:rsidRPr="00F67D7C">
        <w:rPr>
          <w:rFonts w:ascii="Courier New" w:eastAsiaTheme="minorHAnsi" w:hAnsi="Courier New" w:cs="Courier New"/>
          <w:color w:val="000000"/>
          <w:sz w:val="19"/>
          <w:szCs w:val="19"/>
          <w:lang w:val="en-US"/>
        </w:rPr>
        <w:t>") { foreach (var el in db.Apps) { items.Add(el); } }</w:t>
      </w:r>
    </w:p>
    <w:p w14:paraId="00349E5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Клиенты</w:t>
      </w:r>
      <w:r w:rsidRPr="00F67D7C">
        <w:rPr>
          <w:rFonts w:ascii="Courier New" w:eastAsiaTheme="minorHAnsi" w:hAnsi="Courier New" w:cs="Courier New"/>
          <w:color w:val="000000"/>
          <w:sz w:val="19"/>
          <w:szCs w:val="19"/>
          <w:lang w:val="en-US"/>
        </w:rPr>
        <w:t>") { foreach (var el in db.Clients) { items.Add(el); } }</w:t>
      </w:r>
    </w:p>
    <w:p w14:paraId="7DABAA1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Категории</w:t>
      </w:r>
      <w:r w:rsidRPr="00F67D7C">
        <w:rPr>
          <w:rFonts w:ascii="Courier New" w:eastAsiaTheme="minorHAnsi" w:hAnsi="Courier New" w:cs="Courier New"/>
          <w:color w:val="000000"/>
          <w:sz w:val="19"/>
          <w:szCs w:val="19"/>
          <w:lang w:val="en-US"/>
        </w:rPr>
        <w:t>") { foreach (var el in db.Categories) { items.Add(el); } }</w:t>
      </w:r>
    </w:p>
    <w:p w14:paraId="3DA99C4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Исполнители</w:t>
      </w:r>
      <w:r w:rsidRPr="00F67D7C">
        <w:rPr>
          <w:rFonts w:ascii="Courier New" w:eastAsiaTheme="minorHAnsi" w:hAnsi="Courier New" w:cs="Courier New"/>
          <w:color w:val="000000"/>
          <w:sz w:val="19"/>
          <w:szCs w:val="19"/>
          <w:lang w:val="en-US"/>
        </w:rPr>
        <w:t>") { foreach (var el in db.Executors) { items.Add(el); } }</w:t>
      </w:r>
    </w:p>
    <w:p w14:paraId="2EDC3A2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История</w:t>
      </w:r>
      <w:r w:rsidRPr="00F67D7C">
        <w:rPr>
          <w:rFonts w:ascii="Courier New" w:eastAsiaTheme="minorHAnsi" w:hAnsi="Courier New" w:cs="Courier New"/>
          <w:color w:val="000000"/>
          <w:sz w:val="19"/>
          <w:szCs w:val="19"/>
          <w:lang w:val="en-US"/>
        </w:rPr>
        <w:t>") { foreach (var el in db.Histories) { items.Add(el); } }</w:t>
      </w:r>
    </w:p>
    <w:p w14:paraId="51B01AD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C02DC8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4D253B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DataTable.ItemsSource = items;</w:t>
      </w:r>
    </w:p>
    <w:p w14:paraId="53E2BAA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C1F2EF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35ACB6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D3ABF7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void LoadData(object sender, RoutedEventArgs e)</w:t>
      </w:r>
    </w:p>
    <w:p w14:paraId="71CFC17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A3D195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List&lt;object&gt; items = new List&lt;object&gt;();</w:t>
      </w:r>
    </w:p>
    <w:p w14:paraId="2502F4C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D764B8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(var db = new MobileContext()) {</w:t>
      </w:r>
    </w:p>
    <w:p w14:paraId="3E3BE82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((sender as MenuItem).Header.ToString() == "</w:t>
      </w:r>
      <w:r w:rsidRPr="00F67D7C">
        <w:rPr>
          <w:rFonts w:ascii="Courier New" w:eastAsiaTheme="minorHAnsi" w:hAnsi="Courier New" w:cs="Courier New"/>
          <w:color w:val="000000"/>
          <w:sz w:val="19"/>
          <w:szCs w:val="19"/>
        </w:rPr>
        <w:t>Заявки</w:t>
      </w:r>
      <w:r w:rsidRPr="00F67D7C">
        <w:rPr>
          <w:rFonts w:ascii="Courier New" w:eastAsiaTheme="minorHAnsi" w:hAnsi="Courier New" w:cs="Courier New"/>
          <w:color w:val="000000"/>
          <w:sz w:val="19"/>
          <w:szCs w:val="19"/>
          <w:lang w:val="en-US"/>
        </w:rPr>
        <w:t>") { foreach (var el in db.Apps) { items.Add(el); } }</w:t>
      </w:r>
    </w:p>
    <w:p w14:paraId="1B4550D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((sender as MenuItem).Header.ToString() == "</w:t>
      </w:r>
      <w:r w:rsidRPr="00F67D7C">
        <w:rPr>
          <w:rFonts w:ascii="Courier New" w:eastAsiaTheme="minorHAnsi" w:hAnsi="Courier New" w:cs="Courier New"/>
          <w:color w:val="000000"/>
          <w:sz w:val="19"/>
          <w:szCs w:val="19"/>
        </w:rPr>
        <w:t>Клиенты</w:t>
      </w:r>
      <w:r w:rsidRPr="00F67D7C">
        <w:rPr>
          <w:rFonts w:ascii="Courier New" w:eastAsiaTheme="minorHAnsi" w:hAnsi="Courier New" w:cs="Courier New"/>
          <w:color w:val="000000"/>
          <w:sz w:val="19"/>
          <w:szCs w:val="19"/>
          <w:lang w:val="en-US"/>
        </w:rPr>
        <w:t>") { foreach (var el in db.Clients) { items.Add(el); } }</w:t>
      </w:r>
    </w:p>
    <w:p w14:paraId="4D3A546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((sender as MenuItem).Header.ToString() == "</w:t>
      </w:r>
      <w:r w:rsidRPr="00F67D7C">
        <w:rPr>
          <w:rFonts w:ascii="Courier New" w:eastAsiaTheme="minorHAnsi" w:hAnsi="Courier New" w:cs="Courier New"/>
          <w:color w:val="000000"/>
          <w:sz w:val="19"/>
          <w:szCs w:val="19"/>
        </w:rPr>
        <w:t>Категории</w:t>
      </w:r>
      <w:r w:rsidRPr="00F67D7C">
        <w:rPr>
          <w:rFonts w:ascii="Courier New" w:eastAsiaTheme="minorHAnsi" w:hAnsi="Courier New" w:cs="Courier New"/>
          <w:color w:val="000000"/>
          <w:sz w:val="19"/>
          <w:szCs w:val="19"/>
          <w:lang w:val="en-US"/>
        </w:rPr>
        <w:t>") { foreach (var el in db.Categories) { items.Add(el); } }</w:t>
      </w:r>
    </w:p>
    <w:p w14:paraId="51C5555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((sender as MenuItem).Header.ToString() == "</w:t>
      </w:r>
      <w:r w:rsidRPr="00F67D7C">
        <w:rPr>
          <w:rFonts w:ascii="Courier New" w:eastAsiaTheme="minorHAnsi" w:hAnsi="Courier New" w:cs="Courier New"/>
          <w:color w:val="000000"/>
          <w:sz w:val="19"/>
          <w:szCs w:val="19"/>
        </w:rPr>
        <w:t>Исполнители</w:t>
      </w:r>
      <w:r w:rsidRPr="00F67D7C">
        <w:rPr>
          <w:rFonts w:ascii="Courier New" w:eastAsiaTheme="minorHAnsi" w:hAnsi="Courier New" w:cs="Courier New"/>
          <w:color w:val="000000"/>
          <w:sz w:val="19"/>
          <w:szCs w:val="19"/>
          <w:lang w:val="en-US"/>
        </w:rPr>
        <w:t>") { foreach (var el in db.Executors) { items.Add(el); } }</w:t>
      </w:r>
    </w:p>
    <w:p w14:paraId="1A6743C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((sender as MenuItem).Header.ToString() == "</w:t>
      </w:r>
      <w:r w:rsidRPr="00F67D7C">
        <w:rPr>
          <w:rFonts w:ascii="Courier New" w:eastAsiaTheme="minorHAnsi" w:hAnsi="Courier New" w:cs="Courier New"/>
          <w:color w:val="000000"/>
          <w:sz w:val="19"/>
          <w:szCs w:val="19"/>
        </w:rPr>
        <w:t>История</w:t>
      </w:r>
      <w:r w:rsidRPr="00F67D7C">
        <w:rPr>
          <w:rFonts w:ascii="Courier New" w:eastAsiaTheme="minorHAnsi" w:hAnsi="Courier New" w:cs="Courier New"/>
          <w:color w:val="000000"/>
          <w:sz w:val="19"/>
          <w:szCs w:val="19"/>
          <w:lang w:val="en-US"/>
        </w:rPr>
        <w:t>") { foreach (var el in db.Histories) { items.Add(el); } }</w:t>
      </w:r>
    </w:p>
    <w:p w14:paraId="06A0992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A1FBE1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CurrentTable = (sender as MenuItem).Header.ToString();</w:t>
      </w:r>
    </w:p>
    <w:p w14:paraId="0ECD35A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191113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54DCC2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DataTable.ItemsSource = items;</w:t>
      </w:r>
    </w:p>
    <w:p w14:paraId="749F0E3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4F28BA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7E4A72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9ECD44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void BackBtn_Click(object sender, RoutedEventArgs e)</w:t>
      </w:r>
    </w:p>
    <w:p w14:paraId="6D97F36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9622AF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Window2(this.exec);</w:t>
      </w:r>
    </w:p>
    <w:p w14:paraId="4617DA9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w:t>
      </w:r>
    </w:p>
    <w:p w14:paraId="1C29B2F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this.Close();</w:t>
      </w:r>
    </w:p>
    <w:p w14:paraId="06C46F7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8F54D7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5A8FC1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void UpdateBtn_Click(object sender, RoutedEventArgs e)</w:t>
      </w:r>
    </w:p>
    <w:p w14:paraId="2EDC950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F4D81E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selected = DataTable.SelectedItem;</w:t>
      </w:r>
    </w:p>
    <w:p w14:paraId="3B7E929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(selected != null)</w:t>
      </w:r>
    </w:p>
    <w:p w14:paraId="01CB038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453F76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(CurrentTable == "</w:t>
      </w:r>
      <w:r w:rsidRPr="00F67D7C">
        <w:rPr>
          <w:rFonts w:ascii="Courier New" w:eastAsiaTheme="minorHAnsi" w:hAnsi="Courier New" w:cs="Courier New"/>
          <w:color w:val="000000"/>
          <w:sz w:val="19"/>
          <w:szCs w:val="19"/>
        </w:rPr>
        <w:t>Заявки</w:t>
      </w:r>
      <w:r w:rsidRPr="00F67D7C">
        <w:rPr>
          <w:rFonts w:ascii="Courier New" w:eastAsiaTheme="minorHAnsi" w:hAnsi="Courier New" w:cs="Courier New"/>
          <w:color w:val="000000"/>
          <w:sz w:val="19"/>
          <w:szCs w:val="19"/>
          <w:lang w:val="en-US"/>
        </w:rPr>
        <w:t>")</w:t>
      </w:r>
    </w:p>
    <w:p w14:paraId="04466F8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D31615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AppInsertWindow(this.exec, (Models.App)selected);</w:t>
      </w:r>
    </w:p>
    <w:p w14:paraId="0A71060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win.ShowDialog();</w:t>
      </w:r>
    </w:p>
    <w:p w14:paraId="2D00FAD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9A3916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else if (CurrentTable == "</w:t>
      </w:r>
      <w:r w:rsidRPr="00F67D7C">
        <w:rPr>
          <w:rFonts w:ascii="Courier New" w:eastAsiaTheme="minorHAnsi" w:hAnsi="Courier New" w:cs="Courier New"/>
          <w:color w:val="000000"/>
          <w:sz w:val="19"/>
          <w:szCs w:val="19"/>
        </w:rPr>
        <w:t>Клиенты</w:t>
      </w:r>
      <w:r w:rsidRPr="00F67D7C">
        <w:rPr>
          <w:rFonts w:ascii="Courier New" w:eastAsiaTheme="minorHAnsi" w:hAnsi="Courier New" w:cs="Courier New"/>
          <w:color w:val="000000"/>
          <w:sz w:val="19"/>
          <w:szCs w:val="19"/>
          <w:lang w:val="en-US"/>
        </w:rPr>
        <w:t>")</w:t>
      </w:r>
    </w:p>
    <w:p w14:paraId="330CDB1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F3E5C6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ClientInsertWindow(this.exec, (Client)selected);</w:t>
      </w:r>
    </w:p>
    <w:p w14:paraId="666A7FE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win.ShowDialog();</w:t>
      </w:r>
    </w:p>
    <w:p w14:paraId="1EB8ACA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DC3B12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Категории</w:t>
      </w:r>
      <w:r w:rsidRPr="00F67D7C">
        <w:rPr>
          <w:rFonts w:ascii="Courier New" w:eastAsiaTheme="minorHAnsi" w:hAnsi="Courier New" w:cs="Courier New"/>
          <w:color w:val="000000"/>
          <w:sz w:val="19"/>
          <w:szCs w:val="19"/>
          <w:lang w:val="en-US"/>
        </w:rPr>
        <w:t>")</w:t>
      </w:r>
    </w:p>
    <w:p w14:paraId="476FC0A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53F2D0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CategoryInsertWindow(this.exec, (Category)selected);</w:t>
      </w:r>
    </w:p>
    <w:p w14:paraId="03AE1A6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win.ShowDialog();</w:t>
      </w:r>
    </w:p>
    <w:p w14:paraId="49381DF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8E15A5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Исполнители</w:t>
      </w:r>
      <w:r w:rsidRPr="00F67D7C">
        <w:rPr>
          <w:rFonts w:ascii="Courier New" w:eastAsiaTheme="minorHAnsi" w:hAnsi="Courier New" w:cs="Courier New"/>
          <w:color w:val="000000"/>
          <w:sz w:val="19"/>
          <w:szCs w:val="19"/>
          <w:lang w:val="en-US"/>
        </w:rPr>
        <w:t>")</w:t>
      </w:r>
    </w:p>
    <w:p w14:paraId="48530FB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58E0EE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ExecutorInsertWindow(this.exec, (Executor)selected);</w:t>
      </w:r>
    </w:p>
    <w:p w14:paraId="25DFB68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win.ShowDialog();</w:t>
      </w:r>
    </w:p>
    <w:p w14:paraId="126AFCE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D747D1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История</w:t>
      </w:r>
      <w:r w:rsidRPr="00F67D7C">
        <w:rPr>
          <w:rFonts w:ascii="Courier New" w:eastAsiaTheme="minorHAnsi" w:hAnsi="Courier New" w:cs="Courier New"/>
          <w:color w:val="000000"/>
          <w:sz w:val="19"/>
          <w:szCs w:val="19"/>
          <w:lang w:val="en-US"/>
        </w:rPr>
        <w:t>")</w:t>
      </w:r>
    </w:p>
    <w:p w14:paraId="68F0838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DF36CA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HistoryInsertWindow(this.exec, (History)selected);</w:t>
      </w:r>
    </w:p>
    <w:p w14:paraId="2E9CE20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win.ShowDialog();</w:t>
      </w:r>
    </w:p>
    <w:p w14:paraId="5397A41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B7E209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else MessageBox.Show("</w:t>
      </w:r>
      <w:r w:rsidRPr="00F67D7C">
        <w:rPr>
          <w:rFonts w:ascii="Courier New" w:eastAsiaTheme="minorHAnsi" w:hAnsi="Courier New" w:cs="Courier New"/>
          <w:color w:val="000000"/>
          <w:sz w:val="19"/>
          <w:szCs w:val="19"/>
        </w:rPr>
        <w:t>Не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выбрана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ни</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одна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строка</w:t>
      </w:r>
      <w:r w:rsidRPr="00F67D7C">
        <w:rPr>
          <w:rFonts w:ascii="Courier New" w:eastAsiaTheme="minorHAnsi" w:hAnsi="Courier New" w:cs="Courier New"/>
          <w:color w:val="000000"/>
          <w:sz w:val="19"/>
          <w:szCs w:val="19"/>
          <w:lang w:val="en-US"/>
        </w:rPr>
        <w:t>!");</w:t>
      </w:r>
    </w:p>
    <w:p w14:paraId="30B59A8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1F5D3C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UpdateData();</w:t>
      </w:r>
    </w:p>
    <w:p w14:paraId="0ECA75F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81CB4E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05443B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void AddBtn_Click(object sender, RoutedEventArgs e)</w:t>
      </w:r>
    </w:p>
    <w:p w14:paraId="4BB7198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A5C0E0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(CurrentTable == "</w:t>
      </w:r>
      <w:r w:rsidRPr="00F67D7C">
        <w:rPr>
          <w:rFonts w:ascii="Courier New" w:eastAsiaTheme="minorHAnsi" w:hAnsi="Courier New" w:cs="Courier New"/>
          <w:color w:val="000000"/>
          <w:sz w:val="19"/>
          <w:szCs w:val="19"/>
        </w:rPr>
        <w:t>Заявки</w:t>
      </w:r>
      <w:r w:rsidRPr="00F67D7C">
        <w:rPr>
          <w:rFonts w:ascii="Courier New" w:eastAsiaTheme="minorHAnsi" w:hAnsi="Courier New" w:cs="Courier New"/>
          <w:color w:val="000000"/>
          <w:sz w:val="19"/>
          <w:szCs w:val="19"/>
          <w:lang w:val="en-US"/>
        </w:rPr>
        <w:t>")</w:t>
      </w:r>
    </w:p>
    <w:p w14:paraId="48936AF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A7BCE6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AppInsertWindow(this.exec);</w:t>
      </w:r>
    </w:p>
    <w:p w14:paraId="5AA9967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win.ShowDialog();</w:t>
      </w:r>
    </w:p>
    <w:p w14:paraId="36FD24C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879855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Клиенты</w:t>
      </w:r>
      <w:r w:rsidRPr="00F67D7C">
        <w:rPr>
          <w:rFonts w:ascii="Courier New" w:eastAsiaTheme="minorHAnsi" w:hAnsi="Courier New" w:cs="Courier New"/>
          <w:color w:val="000000"/>
          <w:sz w:val="19"/>
          <w:szCs w:val="19"/>
          <w:lang w:val="en-US"/>
        </w:rPr>
        <w:t>")</w:t>
      </w:r>
    </w:p>
    <w:p w14:paraId="58FD55A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9CB31C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ClientInsertWindow(this.exec);</w:t>
      </w:r>
    </w:p>
    <w:p w14:paraId="534221F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win.ShowDialog();</w:t>
      </w:r>
    </w:p>
    <w:p w14:paraId="2B1D1BA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6BAAE3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Категории</w:t>
      </w:r>
      <w:r w:rsidRPr="00F67D7C">
        <w:rPr>
          <w:rFonts w:ascii="Courier New" w:eastAsiaTheme="minorHAnsi" w:hAnsi="Courier New" w:cs="Courier New"/>
          <w:color w:val="000000"/>
          <w:sz w:val="19"/>
          <w:szCs w:val="19"/>
          <w:lang w:val="en-US"/>
        </w:rPr>
        <w:t>")</w:t>
      </w:r>
    </w:p>
    <w:p w14:paraId="12BB021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B4C4BC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CategoryInsertWindow(this.exec);</w:t>
      </w:r>
    </w:p>
    <w:p w14:paraId="2904E5B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win.ShowDialog();</w:t>
      </w:r>
    </w:p>
    <w:p w14:paraId="3BEC988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EA576F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Исполнители</w:t>
      </w:r>
      <w:r w:rsidRPr="00F67D7C">
        <w:rPr>
          <w:rFonts w:ascii="Courier New" w:eastAsiaTheme="minorHAnsi" w:hAnsi="Courier New" w:cs="Courier New"/>
          <w:color w:val="000000"/>
          <w:sz w:val="19"/>
          <w:szCs w:val="19"/>
          <w:lang w:val="en-US"/>
        </w:rPr>
        <w:t>")</w:t>
      </w:r>
    </w:p>
    <w:p w14:paraId="2CD1095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A5F356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ExecutorInsertWindow(this.exec);</w:t>
      </w:r>
    </w:p>
    <w:p w14:paraId="618F929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win.ShowDialog();</w:t>
      </w:r>
    </w:p>
    <w:p w14:paraId="5BF8A31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C94C40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История</w:t>
      </w:r>
      <w:r w:rsidRPr="00F67D7C">
        <w:rPr>
          <w:rFonts w:ascii="Courier New" w:eastAsiaTheme="minorHAnsi" w:hAnsi="Courier New" w:cs="Courier New"/>
          <w:color w:val="000000"/>
          <w:sz w:val="19"/>
          <w:szCs w:val="19"/>
          <w:lang w:val="en-US"/>
        </w:rPr>
        <w:t>")</w:t>
      </w:r>
    </w:p>
    <w:p w14:paraId="223210C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5B94A1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win = new HistoryInsertWindow(this.exec);</w:t>
      </w:r>
    </w:p>
    <w:p w14:paraId="605D863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win.ShowDialog();</w:t>
      </w:r>
    </w:p>
    <w:p w14:paraId="7EF1D43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E687BE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UpdateData();</w:t>
      </w:r>
    </w:p>
    <w:p w14:paraId="2966596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680DAB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853D34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2DD567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void DeleteBtn_Click(object sender, RoutedEventArgs e)</w:t>
      </w:r>
    </w:p>
    <w:p w14:paraId="704AB68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D48FB5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selected = DataTable.SelectedItem;</w:t>
      </w:r>
    </w:p>
    <w:p w14:paraId="73DFD9C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(selected == null) return;</w:t>
      </w:r>
    </w:p>
    <w:p w14:paraId="6DB1992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14D577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var result = MessageBox.Show(</w:t>
      </w:r>
    </w:p>
    <w:p w14:paraId="1F224D0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"Вы уверены, что хотите выполнить удаление выбранного объекта?",</w:t>
      </w:r>
    </w:p>
    <w:p w14:paraId="01F1A74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rPr>
        <w:lastRenderedPageBreak/>
        <w:t xml:space="preserve">                    </w:t>
      </w:r>
      <w:r w:rsidRPr="00F67D7C">
        <w:rPr>
          <w:rFonts w:ascii="Courier New" w:eastAsiaTheme="minorHAnsi" w:hAnsi="Courier New" w:cs="Courier New"/>
          <w:color w:val="000000"/>
          <w:sz w:val="19"/>
          <w:szCs w:val="19"/>
          <w:lang w:val="en-US"/>
        </w:rPr>
        <w:t>"</w:t>
      </w:r>
      <w:r w:rsidRPr="00F67D7C">
        <w:rPr>
          <w:rFonts w:ascii="Courier New" w:eastAsiaTheme="minorHAnsi" w:hAnsi="Courier New" w:cs="Courier New"/>
          <w:color w:val="000000"/>
          <w:sz w:val="19"/>
          <w:szCs w:val="19"/>
        </w:rPr>
        <w:t>Удаление</w:t>
      </w:r>
      <w:r w:rsidRPr="00F67D7C">
        <w:rPr>
          <w:rFonts w:ascii="Courier New" w:eastAsiaTheme="minorHAnsi" w:hAnsi="Courier New" w:cs="Courier New"/>
          <w:color w:val="000000"/>
          <w:sz w:val="19"/>
          <w:szCs w:val="19"/>
          <w:lang w:val="en-US"/>
        </w:rPr>
        <w:t>",</w:t>
      </w:r>
    </w:p>
    <w:p w14:paraId="2EAA852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MessageBoxButton.YesNo</w:t>
      </w:r>
    </w:p>
    <w:p w14:paraId="5EC27AB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5EA97A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(result == MessageBoxResult.Yes)</w:t>
      </w:r>
    </w:p>
    <w:p w14:paraId="73C8749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C2EF63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(var db = new MobileContext())</w:t>
      </w:r>
    </w:p>
    <w:p w14:paraId="60A9736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FBC156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(CurrentTable == "</w:t>
      </w:r>
      <w:r w:rsidRPr="00F67D7C">
        <w:rPr>
          <w:rFonts w:ascii="Courier New" w:eastAsiaTheme="minorHAnsi" w:hAnsi="Courier New" w:cs="Courier New"/>
          <w:color w:val="000000"/>
          <w:sz w:val="19"/>
          <w:szCs w:val="19"/>
        </w:rPr>
        <w:t>Заявки</w:t>
      </w:r>
      <w:r w:rsidRPr="00F67D7C">
        <w:rPr>
          <w:rFonts w:ascii="Courier New" w:eastAsiaTheme="minorHAnsi" w:hAnsi="Courier New" w:cs="Courier New"/>
          <w:color w:val="000000"/>
          <w:sz w:val="19"/>
          <w:szCs w:val="19"/>
          <w:lang w:val="en-US"/>
        </w:rPr>
        <w:t>") { db.Apps.Remove(db.Apps.First( x =&gt; x.Id == ((Models.App)selected).Id)); }</w:t>
      </w:r>
    </w:p>
    <w:p w14:paraId="4D8DB6A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Клиенты</w:t>
      </w:r>
      <w:r w:rsidRPr="00F67D7C">
        <w:rPr>
          <w:rFonts w:ascii="Courier New" w:eastAsiaTheme="minorHAnsi" w:hAnsi="Courier New" w:cs="Courier New"/>
          <w:color w:val="000000"/>
          <w:sz w:val="19"/>
          <w:szCs w:val="19"/>
          <w:lang w:val="en-US"/>
        </w:rPr>
        <w:t>") { db.Clients.Remove(db.Clients.First(x =&gt; x.Id == ((Client)selected).Id)); }</w:t>
      </w:r>
    </w:p>
    <w:p w14:paraId="50A430C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Категории</w:t>
      </w:r>
      <w:r w:rsidRPr="00F67D7C">
        <w:rPr>
          <w:rFonts w:ascii="Courier New" w:eastAsiaTheme="minorHAnsi" w:hAnsi="Courier New" w:cs="Courier New"/>
          <w:color w:val="000000"/>
          <w:sz w:val="19"/>
          <w:szCs w:val="19"/>
          <w:lang w:val="en-US"/>
        </w:rPr>
        <w:t>") { db.Categories.Remove(db.Categories.First(x =&gt; x.Id == ((Category)selected).Id)); }</w:t>
      </w:r>
    </w:p>
    <w:p w14:paraId="45EF360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Исполнители</w:t>
      </w:r>
      <w:r w:rsidRPr="00F67D7C">
        <w:rPr>
          <w:rFonts w:ascii="Courier New" w:eastAsiaTheme="minorHAnsi" w:hAnsi="Courier New" w:cs="Courier New"/>
          <w:color w:val="000000"/>
          <w:sz w:val="19"/>
          <w:szCs w:val="19"/>
          <w:lang w:val="en-US"/>
        </w:rPr>
        <w:t>") { db.Executors.Remove(db.Executors.First(x =&gt; x.Id == ((Executor)selected).Id)); }</w:t>
      </w:r>
    </w:p>
    <w:p w14:paraId="04F8833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(CurrentTable == "</w:t>
      </w:r>
      <w:r w:rsidRPr="00F67D7C">
        <w:rPr>
          <w:rFonts w:ascii="Courier New" w:eastAsiaTheme="minorHAnsi" w:hAnsi="Courier New" w:cs="Courier New"/>
          <w:color w:val="000000"/>
          <w:sz w:val="19"/>
          <w:szCs w:val="19"/>
        </w:rPr>
        <w:t>История</w:t>
      </w:r>
      <w:r w:rsidRPr="00F67D7C">
        <w:rPr>
          <w:rFonts w:ascii="Courier New" w:eastAsiaTheme="minorHAnsi" w:hAnsi="Courier New" w:cs="Courier New"/>
          <w:color w:val="000000"/>
          <w:sz w:val="19"/>
          <w:szCs w:val="19"/>
          <w:lang w:val="en-US"/>
        </w:rPr>
        <w:t>") { db.Histories.Remove(db.Histories.First(x =&gt; x.Id == ((History)selected).Id)); }</w:t>
      </w:r>
    </w:p>
    <w:p w14:paraId="4CCD775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168399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db.SaveChanges();</w:t>
      </w:r>
    </w:p>
    <w:p w14:paraId="16755E4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UpdateData();</w:t>
      </w:r>
    </w:p>
    <w:p w14:paraId="2FAE5AC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EDE58B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MessageBox.Show("</w:t>
      </w:r>
      <w:r w:rsidRPr="00F67D7C">
        <w:rPr>
          <w:rFonts w:ascii="Courier New" w:eastAsiaTheme="minorHAnsi" w:hAnsi="Courier New" w:cs="Courier New"/>
          <w:color w:val="000000"/>
          <w:sz w:val="19"/>
          <w:szCs w:val="19"/>
        </w:rPr>
        <w:t>Удаление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завершено</w:t>
      </w:r>
      <w:r w:rsidRPr="00F67D7C">
        <w:rPr>
          <w:rFonts w:ascii="Courier New" w:eastAsiaTheme="minorHAnsi" w:hAnsi="Courier New" w:cs="Courier New"/>
          <w:color w:val="000000"/>
          <w:sz w:val="19"/>
          <w:szCs w:val="19"/>
          <w:lang w:val="en-US"/>
        </w:rPr>
        <w:t>");</w:t>
      </w:r>
    </w:p>
    <w:p w14:paraId="42FECF7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46AF6E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68FE05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89EB90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w:t>
      </w:r>
    </w:p>
    <w:p w14:paraId="5695C115" w14:textId="77777777" w:rsidR="00F67D7C" w:rsidRPr="00F67D7C" w:rsidRDefault="00F67D7C" w:rsidP="00F67D7C">
      <w:pPr>
        <w:ind w:firstLine="0"/>
        <w:jc w:val="left"/>
        <w:rPr>
          <w:rFonts w:ascii="Courier New" w:hAnsi="Courier New" w:cs="Courier New"/>
          <w:b/>
          <w:bCs/>
          <w:szCs w:val="28"/>
          <w:lang w:val="en-US"/>
        </w:rPr>
      </w:pPr>
    </w:p>
    <w:p w14:paraId="7F4148DD" w14:textId="5080C8C7" w:rsidR="00F67D7C" w:rsidRDefault="00F67D7C" w:rsidP="00F67D7C">
      <w:pPr>
        <w:ind w:firstLine="0"/>
        <w:jc w:val="left"/>
        <w:rPr>
          <w:b/>
          <w:bCs/>
          <w:szCs w:val="28"/>
          <w:lang w:val="en-US"/>
        </w:rPr>
      </w:pPr>
      <w:r>
        <w:rPr>
          <w:b/>
          <w:bCs/>
          <w:szCs w:val="28"/>
        </w:rPr>
        <w:t>Окно</w:t>
      </w:r>
      <w:r>
        <w:rPr>
          <w:b/>
          <w:bCs/>
          <w:szCs w:val="28"/>
          <w:lang w:val="en-US"/>
        </w:rPr>
        <w:t xml:space="preserve"> «HistoryInsertWindow»</w:t>
      </w:r>
    </w:p>
    <w:p w14:paraId="7C7DAC2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t>
      </w:r>
    </w:p>
    <w:p w14:paraId="7C42C9E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System.Collections.Generic;</w:t>
      </w:r>
    </w:p>
    <w:p w14:paraId="2949A74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System.Data.Entity.Migrations;</w:t>
      </w:r>
    </w:p>
    <w:p w14:paraId="09A2ECF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System.Linq;</w:t>
      </w:r>
    </w:p>
    <w:p w14:paraId="4A6A877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System.Text;</w:t>
      </w:r>
    </w:p>
    <w:p w14:paraId="73DBCD1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System.Threading.Tasks;</w:t>
      </w:r>
    </w:p>
    <w:p w14:paraId="5258355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w:t>
      </w:r>
    </w:p>
    <w:p w14:paraId="1D03FF3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System.Windows.Controls;</w:t>
      </w:r>
    </w:p>
    <w:p w14:paraId="3D63817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System.Windows.Data;</w:t>
      </w:r>
    </w:p>
    <w:p w14:paraId="2D6A251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System.Windows.Documents;</w:t>
      </w:r>
    </w:p>
    <w:p w14:paraId="5C1ED1E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System.Windows.Input;</w:t>
      </w:r>
    </w:p>
    <w:p w14:paraId="25677B3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w:t>
      </w:r>
    </w:p>
    <w:p w14:paraId="0DEF915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System.Windows.Media.Imaging;</w:t>
      </w:r>
    </w:p>
    <w:p w14:paraId="3AA7FA6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System.Windows.Shapes;</w:t>
      </w:r>
    </w:p>
    <w:p w14:paraId="593DC03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WpfApp1.Models;</w:t>
      </w:r>
    </w:p>
    <w:p w14:paraId="310401C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01C51C8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namespace WpfApp1.InsertWindows</w:t>
      </w:r>
    </w:p>
    <w:p w14:paraId="01E4AD8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w:t>
      </w:r>
    </w:p>
    <w:p w14:paraId="3CE1F44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436434C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w:t>
      </w:r>
      <w:r w:rsidRPr="00F67D7C">
        <w:rPr>
          <w:rFonts w:ascii="Courier New" w:eastAsiaTheme="minorHAnsi" w:hAnsi="Courier New" w:cs="Courier New"/>
          <w:color w:val="000000"/>
          <w:sz w:val="19"/>
          <w:szCs w:val="19"/>
        </w:rPr>
        <w:t>Логика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взаимодействия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для</w:t>
      </w:r>
      <w:r w:rsidRPr="00F67D7C">
        <w:rPr>
          <w:rFonts w:ascii="Courier New" w:eastAsiaTheme="minorHAnsi" w:hAnsi="Courier New" w:cs="Courier New"/>
          <w:color w:val="000000"/>
          <w:sz w:val="19"/>
          <w:szCs w:val="19"/>
          <w:lang w:val="en-US"/>
        </w:rPr>
        <w:t xml:space="preserve"> HistoryInsertWindow.xaml</w:t>
      </w:r>
    </w:p>
    <w:p w14:paraId="7649A05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01981E1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partial class HistoryInsertWindow : Window</w:t>
      </w:r>
    </w:p>
    <w:p w14:paraId="43C72A1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AA707C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History current;</w:t>
      </w:r>
    </w:p>
    <w:p w14:paraId="04E33F6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HistoryInsertWindow(Executor exec, History current = null)</w:t>
      </w:r>
    </w:p>
    <w:p w14:paraId="1D043CE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6A0D4F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this.current = current;</w:t>
      </w:r>
    </w:p>
    <w:p w14:paraId="2315DA6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InitializeComponent();</w:t>
      </w:r>
    </w:p>
    <w:p w14:paraId="186935E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745C28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 != null)</w:t>
      </w:r>
    </w:p>
    <w:p w14:paraId="6A436B5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7799CF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HistoryExecId.Text = current.ExecId.ToString();</w:t>
      </w:r>
    </w:p>
    <w:p w14:paraId="4F8821C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HistoryAppId.Text = current.AppId.ToString();</w:t>
      </w:r>
    </w:p>
    <w:p w14:paraId="3483910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660727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D13474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7A2035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private void Button_Click(object sender, RoutedEventArgs e)</w:t>
      </w:r>
    </w:p>
    <w:p w14:paraId="7D66582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A50913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(!int.TryParse(HistoryExecId.Text, out int exec_id)) MessageBox.Show("Id </w:t>
      </w:r>
      <w:r w:rsidRPr="00F67D7C">
        <w:rPr>
          <w:rFonts w:ascii="Courier New" w:eastAsiaTheme="minorHAnsi" w:hAnsi="Courier New" w:cs="Courier New"/>
          <w:color w:val="000000"/>
          <w:sz w:val="19"/>
          <w:szCs w:val="19"/>
        </w:rPr>
        <w:t>должно</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быть</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числом</w:t>
      </w:r>
      <w:r w:rsidRPr="00F67D7C">
        <w:rPr>
          <w:rFonts w:ascii="Courier New" w:eastAsiaTheme="minorHAnsi" w:hAnsi="Courier New" w:cs="Courier New"/>
          <w:color w:val="000000"/>
          <w:sz w:val="19"/>
          <w:szCs w:val="19"/>
          <w:lang w:val="en-US"/>
        </w:rPr>
        <w:t>");</w:t>
      </w:r>
    </w:p>
    <w:p w14:paraId="5FDF6B3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(!int.TryParse(HistoryAppId.Text, out int app_id)) MessageBox.Show("Id </w:t>
      </w:r>
      <w:r w:rsidRPr="00F67D7C">
        <w:rPr>
          <w:rFonts w:ascii="Courier New" w:eastAsiaTheme="minorHAnsi" w:hAnsi="Courier New" w:cs="Courier New"/>
          <w:color w:val="000000"/>
          <w:sz w:val="19"/>
          <w:szCs w:val="19"/>
        </w:rPr>
        <w:t>должно</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быть</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числом</w:t>
      </w:r>
      <w:r w:rsidRPr="00F67D7C">
        <w:rPr>
          <w:rFonts w:ascii="Courier New" w:eastAsiaTheme="minorHAnsi" w:hAnsi="Courier New" w:cs="Courier New"/>
          <w:color w:val="000000"/>
          <w:sz w:val="19"/>
          <w:szCs w:val="19"/>
          <w:lang w:val="en-US"/>
        </w:rPr>
        <w:t>");</w:t>
      </w:r>
    </w:p>
    <w:p w14:paraId="192098A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w:t>
      </w:r>
    </w:p>
    <w:p w14:paraId="128C6A8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FDF713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hist = new History</w:t>
      </w:r>
    </w:p>
    <w:p w14:paraId="2A064ED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F0ACF5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AppId = app_id,</w:t>
      </w:r>
    </w:p>
    <w:p w14:paraId="6CC0280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ExecId = exec_id</w:t>
      </w:r>
    </w:p>
    <w:p w14:paraId="22CC409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0D7264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8E4D6A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 != null) hist.Id = current.Id;</w:t>
      </w:r>
    </w:p>
    <w:p w14:paraId="6E0A879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501D44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(var db = new MobileContext())</w:t>
      </w:r>
    </w:p>
    <w:p w14:paraId="52386DE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9DCD17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db.Histories.AddOrUpdate(hist);</w:t>
      </w:r>
    </w:p>
    <w:p w14:paraId="075BC16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db.SaveChanges();</w:t>
      </w:r>
    </w:p>
    <w:p w14:paraId="6618699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w:t>
      </w:r>
    </w:p>
    <w:p w14:paraId="5197640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p>
    <w:p w14:paraId="37E6284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MessageBox.Show("Запись успешно добавлена!");</w:t>
      </w:r>
    </w:p>
    <w:p w14:paraId="13A418AB"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rPr>
        <w:t xml:space="preserve">                </w:t>
      </w:r>
      <w:r w:rsidRPr="00DD66C6">
        <w:rPr>
          <w:rFonts w:ascii="Courier New" w:eastAsiaTheme="minorHAnsi" w:hAnsi="Courier New" w:cs="Courier New"/>
          <w:color w:val="000000"/>
          <w:sz w:val="19"/>
          <w:szCs w:val="19"/>
          <w:lang w:val="en-US"/>
        </w:rPr>
        <w:t>this.Close();</w:t>
      </w:r>
    </w:p>
    <w:p w14:paraId="195308AD"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2180A34D"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5F057B44"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7056C5AE"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w:t>
      </w:r>
    </w:p>
    <w:p w14:paraId="5ACB6E67" w14:textId="77777777" w:rsidR="00F67D7C" w:rsidRPr="00F67D7C" w:rsidRDefault="00F67D7C" w:rsidP="00F67D7C">
      <w:pPr>
        <w:ind w:firstLine="0"/>
        <w:jc w:val="left"/>
        <w:rPr>
          <w:b/>
          <w:bCs/>
          <w:szCs w:val="28"/>
          <w:lang w:val="en-US"/>
        </w:rPr>
      </w:pPr>
    </w:p>
    <w:p w14:paraId="3552B360" w14:textId="0A53A36A" w:rsidR="00F67D7C" w:rsidRDefault="00F67D7C" w:rsidP="00F67D7C">
      <w:pPr>
        <w:ind w:firstLine="0"/>
        <w:jc w:val="left"/>
        <w:rPr>
          <w:b/>
          <w:bCs/>
          <w:szCs w:val="28"/>
          <w:lang w:val="en-US"/>
        </w:rPr>
      </w:pPr>
      <w:r>
        <w:rPr>
          <w:b/>
          <w:bCs/>
          <w:szCs w:val="28"/>
        </w:rPr>
        <w:t>Окно</w:t>
      </w:r>
      <w:r>
        <w:rPr>
          <w:b/>
          <w:bCs/>
          <w:szCs w:val="28"/>
          <w:lang w:val="en-US"/>
        </w:rPr>
        <w:t xml:space="preserve"> «ExecutorInsertWindow»</w:t>
      </w:r>
    </w:p>
    <w:p w14:paraId="138C047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t>
      </w:r>
    </w:p>
    <w:p w14:paraId="7D94065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System.Collections.Generic;</w:t>
      </w:r>
    </w:p>
    <w:p w14:paraId="32C54CB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System.Data.Entity.Migrations;</w:t>
      </w:r>
    </w:p>
    <w:p w14:paraId="561DF3F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System.Linq;</w:t>
      </w:r>
    </w:p>
    <w:p w14:paraId="5624DD2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System.Text;</w:t>
      </w:r>
    </w:p>
    <w:p w14:paraId="5F4561F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System.Threading.Tasks;</w:t>
      </w:r>
    </w:p>
    <w:p w14:paraId="03CBDBB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w:t>
      </w:r>
    </w:p>
    <w:p w14:paraId="3EB8713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System.Windows.Controls;</w:t>
      </w:r>
    </w:p>
    <w:p w14:paraId="44DC293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System.Windows.Data;</w:t>
      </w:r>
    </w:p>
    <w:p w14:paraId="4D26F65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System.Windows.Documents;</w:t>
      </w:r>
    </w:p>
    <w:p w14:paraId="6AC4E74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System.Windows.Input;</w:t>
      </w:r>
    </w:p>
    <w:p w14:paraId="1EEA7FA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w:t>
      </w:r>
    </w:p>
    <w:p w14:paraId="25307EF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System.Windows.Media.Imaging;</w:t>
      </w:r>
    </w:p>
    <w:p w14:paraId="50848EC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System.Windows.Shapes;</w:t>
      </w:r>
    </w:p>
    <w:p w14:paraId="0865F3C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WpfApp1.Models;</w:t>
      </w:r>
    </w:p>
    <w:p w14:paraId="4A452B4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A9AE9E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namespace WpfApp1.InsertWindows</w:t>
      </w:r>
    </w:p>
    <w:p w14:paraId="040D622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w:t>
      </w:r>
    </w:p>
    <w:p w14:paraId="107BFE7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7FDEC65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w:t>
      </w:r>
      <w:r w:rsidRPr="00F67D7C">
        <w:rPr>
          <w:rFonts w:ascii="Courier New" w:eastAsiaTheme="minorHAnsi" w:hAnsi="Courier New" w:cs="Courier New"/>
          <w:color w:val="000000"/>
          <w:sz w:val="19"/>
          <w:szCs w:val="19"/>
        </w:rPr>
        <w:t>Логика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взаимодействия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для</w:t>
      </w:r>
      <w:r w:rsidRPr="00F67D7C">
        <w:rPr>
          <w:rFonts w:ascii="Courier New" w:eastAsiaTheme="minorHAnsi" w:hAnsi="Courier New" w:cs="Courier New"/>
          <w:color w:val="000000"/>
          <w:sz w:val="19"/>
          <w:szCs w:val="19"/>
          <w:lang w:val="en-US"/>
        </w:rPr>
        <w:t xml:space="preserve"> ExecutorInsertWindow.xaml</w:t>
      </w:r>
    </w:p>
    <w:p w14:paraId="206BFC0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69AF8AB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partial class ExecutorInsertWindow : Window</w:t>
      </w:r>
    </w:p>
    <w:p w14:paraId="0E68FB2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C77BFE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Executor current;</w:t>
      </w:r>
    </w:p>
    <w:p w14:paraId="4909548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ExecutorInsertWindow(Executor exec, Executor current = null)</w:t>
      </w:r>
    </w:p>
    <w:p w14:paraId="05FDDDC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731B70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this.current = current;</w:t>
      </w:r>
    </w:p>
    <w:p w14:paraId="4946F63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InitializeComponent();</w:t>
      </w:r>
    </w:p>
    <w:p w14:paraId="4261374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692BD0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 != null)</w:t>
      </w:r>
    </w:p>
    <w:p w14:paraId="666B1A7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5E2843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ExecEmail.Text = current.Email;</w:t>
      </w:r>
    </w:p>
    <w:p w14:paraId="4DF82FE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ExecEmailKey.Text = current.EmailKey;</w:t>
      </w:r>
    </w:p>
    <w:p w14:paraId="455210D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ExecName.Text = current.Name;</w:t>
      </w:r>
    </w:p>
    <w:p w14:paraId="785D388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ExecPassword.Text = current.Password;</w:t>
      </w:r>
    </w:p>
    <w:p w14:paraId="2B4FBD1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ExecPost.Text = current.Post;</w:t>
      </w:r>
    </w:p>
    <w:p w14:paraId="2D15C7A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ExecSurname.Text = current.Surname;</w:t>
      </w:r>
    </w:p>
    <w:p w14:paraId="37989F7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52A7D9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A219A4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6291A2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Button_Click(object sender, RoutedEventArgs e)</w:t>
      </w:r>
    </w:p>
    <w:p w14:paraId="21DDC54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3E51C2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(ExecEmail.Text == "" || ExecEmail.Text == " ") MessageBox.Show("</w:t>
      </w:r>
      <w:r w:rsidRPr="00F67D7C">
        <w:rPr>
          <w:rFonts w:ascii="Courier New" w:eastAsiaTheme="minorHAnsi" w:hAnsi="Courier New" w:cs="Courier New"/>
          <w:color w:val="000000"/>
          <w:sz w:val="19"/>
          <w:szCs w:val="19"/>
        </w:rPr>
        <w:t>Все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поля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должны</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быть</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заполнены</w:t>
      </w:r>
      <w:r w:rsidRPr="00F67D7C">
        <w:rPr>
          <w:rFonts w:ascii="Courier New" w:eastAsiaTheme="minorHAnsi" w:hAnsi="Courier New" w:cs="Courier New"/>
          <w:color w:val="000000"/>
          <w:sz w:val="19"/>
          <w:szCs w:val="19"/>
          <w:lang w:val="en-US"/>
        </w:rPr>
        <w:t>");</w:t>
      </w:r>
    </w:p>
    <w:p w14:paraId="1776510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(ExecEmailKey.Text == "" || ExecEmailKey.Text == " ") MessageBox.Show("</w:t>
      </w:r>
      <w:r w:rsidRPr="00F67D7C">
        <w:rPr>
          <w:rFonts w:ascii="Courier New" w:eastAsiaTheme="minorHAnsi" w:hAnsi="Courier New" w:cs="Courier New"/>
          <w:color w:val="000000"/>
          <w:sz w:val="19"/>
          <w:szCs w:val="19"/>
        </w:rPr>
        <w:t>Все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поля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должны</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быть</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заполнены</w:t>
      </w:r>
      <w:r w:rsidRPr="00F67D7C">
        <w:rPr>
          <w:rFonts w:ascii="Courier New" w:eastAsiaTheme="minorHAnsi" w:hAnsi="Courier New" w:cs="Courier New"/>
          <w:color w:val="000000"/>
          <w:sz w:val="19"/>
          <w:szCs w:val="19"/>
          <w:lang w:val="en-US"/>
        </w:rPr>
        <w:t>");</w:t>
      </w:r>
    </w:p>
    <w:p w14:paraId="310F1DE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(ExecName.Text == "" || ExecName.Text == " ") MessageBox.Show("</w:t>
      </w:r>
      <w:r w:rsidRPr="00F67D7C">
        <w:rPr>
          <w:rFonts w:ascii="Courier New" w:eastAsiaTheme="minorHAnsi" w:hAnsi="Courier New" w:cs="Courier New"/>
          <w:color w:val="000000"/>
          <w:sz w:val="19"/>
          <w:szCs w:val="19"/>
        </w:rPr>
        <w:t>Все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поля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должны</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быть</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заполнены</w:t>
      </w:r>
      <w:r w:rsidRPr="00F67D7C">
        <w:rPr>
          <w:rFonts w:ascii="Courier New" w:eastAsiaTheme="minorHAnsi" w:hAnsi="Courier New" w:cs="Courier New"/>
          <w:color w:val="000000"/>
          <w:sz w:val="19"/>
          <w:szCs w:val="19"/>
          <w:lang w:val="en-US"/>
        </w:rPr>
        <w:t>");</w:t>
      </w:r>
    </w:p>
    <w:p w14:paraId="2BFA449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(ExecPassword.Text == "" || ExecPassword.Text == " ") MessageBox.Show("</w:t>
      </w:r>
      <w:r w:rsidRPr="00F67D7C">
        <w:rPr>
          <w:rFonts w:ascii="Courier New" w:eastAsiaTheme="minorHAnsi" w:hAnsi="Courier New" w:cs="Courier New"/>
          <w:color w:val="000000"/>
          <w:sz w:val="19"/>
          <w:szCs w:val="19"/>
        </w:rPr>
        <w:t>Все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поля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должны</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быть</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заполнены</w:t>
      </w:r>
      <w:r w:rsidRPr="00F67D7C">
        <w:rPr>
          <w:rFonts w:ascii="Courier New" w:eastAsiaTheme="minorHAnsi" w:hAnsi="Courier New" w:cs="Courier New"/>
          <w:color w:val="000000"/>
          <w:sz w:val="19"/>
          <w:szCs w:val="19"/>
          <w:lang w:val="en-US"/>
        </w:rPr>
        <w:t>");</w:t>
      </w:r>
    </w:p>
    <w:p w14:paraId="3B2708E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(ExecPost.Text == "" || ExecPost.Text == " ") MessageBox.Show("</w:t>
      </w:r>
      <w:r w:rsidRPr="00F67D7C">
        <w:rPr>
          <w:rFonts w:ascii="Courier New" w:eastAsiaTheme="minorHAnsi" w:hAnsi="Courier New" w:cs="Courier New"/>
          <w:color w:val="000000"/>
          <w:sz w:val="19"/>
          <w:szCs w:val="19"/>
        </w:rPr>
        <w:t>Все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поля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должны</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быть</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заполнены</w:t>
      </w:r>
      <w:r w:rsidRPr="00F67D7C">
        <w:rPr>
          <w:rFonts w:ascii="Courier New" w:eastAsiaTheme="minorHAnsi" w:hAnsi="Courier New" w:cs="Courier New"/>
          <w:color w:val="000000"/>
          <w:sz w:val="19"/>
          <w:szCs w:val="19"/>
          <w:lang w:val="en-US"/>
        </w:rPr>
        <w:t>");</w:t>
      </w:r>
    </w:p>
    <w:p w14:paraId="638CBBB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(ExecSurname.Text == "" || ExecSurname.Text == " ") MessageBox.Show("</w:t>
      </w:r>
      <w:r w:rsidRPr="00F67D7C">
        <w:rPr>
          <w:rFonts w:ascii="Courier New" w:eastAsiaTheme="minorHAnsi" w:hAnsi="Courier New" w:cs="Courier New"/>
          <w:color w:val="000000"/>
          <w:sz w:val="19"/>
          <w:szCs w:val="19"/>
        </w:rPr>
        <w:t>Все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поля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должны</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быть</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заполнены</w:t>
      </w:r>
      <w:r w:rsidRPr="00F67D7C">
        <w:rPr>
          <w:rFonts w:ascii="Courier New" w:eastAsiaTheme="minorHAnsi" w:hAnsi="Courier New" w:cs="Courier New"/>
          <w:color w:val="000000"/>
          <w:sz w:val="19"/>
          <w:szCs w:val="19"/>
          <w:lang w:val="en-US"/>
        </w:rPr>
        <w:t>");</w:t>
      </w:r>
    </w:p>
    <w:p w14:paraId="290B223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w:t>
      </w:r>
    </w:p>
    <w:p w14:paraId="2B2D838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C1BDE8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exec = new Executor</w:t>
      </w:r>
    </w:p>
    <w:p w14:paraId="2434F75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F01F96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Email = ExecEmail.Text,</w:t>
      </w:r>
    </w:p>
    <w:p w14:paraId="29C9F01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EmailKey = ExecEmailKey.Text,</w:t>
      </w:r>
    </w:p>
    <w:p w14:paraId="430C45A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Name = ExecName.Text,</w:t>
      </w:r>
    </w:p>
    <w:p w14:paraId="48D8B9F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Password = ExecPassword.Text,</w:t>
      </w:r>
    </w:p>
    <w:p w14:paraId="3D63D9B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Post = ExecPost.Text,</w:t>
      </w:r>
    </w:p>
    <w:p w14:paraId="3AA4A4F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Surname = ExecSurname.Text</w:t>
      </w:r>
    </w:p>
    <w:p w14:paraId="59595CE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44D636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7EB58A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 != null) exec.Id = current.Id;</w:t>
      </w:r>
    </w:p>
    <w:p w14:paraId="5AB60B7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4E3930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(var db = new MobileContext())</w:t>
      </w:r>
    </w:p>
    <w:p w14:paraId="798D2EF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85094E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db.Executors.AddOrUpdate(exec);</w:t>
      </w:r>
    </w:p>
    <w:p w14:paraId="066C1DA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db.SaveChanges();</w:t>
      </w:r>
    </w:p>
    <w:p w14:paraId="7CBB80E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w:t>
      </w:r>
    </w:p>
    <w:p w14:paraId="404D6FA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MessageBox.Show("Новый исполнитель успешно добавлен!");</w:t>
      </w:r>
    </w:p>
    <w:p w14:paraId="75C0D04D"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rPr>
        <w:t xml:space="preserve">                </w:t>
      </w:r>
      <w:r w:rsidRPr="00DD66C6">
        <w:rPr>
          <w:rFonts w:ascii="Courier New" w:eastAsiaTheme="minorHAnsi" w:hAnsi="Courier New" w:cs="Courier New"/>
          <w:color w:val="000000"/>
          <w:sz w:val="19"/>
          <w:szCs w:val="19"/>
          <w:lang w:val="en-US"/>
        </w:rPr>
        <w:t>this.Close();</w:t>
      </w:r>
    </w:p>
    <w:p w14:paraId="0103FF21"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115F50DC"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10ADC06C"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74BBAC8F"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w:t>
      </w:r>
    </w:p>
    <w:p w14:paraId="11E61D7C" w14:textId="77777777" w:rsidR="00F67D7C" w:rsidRPr="00F67D7C" w:rsidRDefault="00F67D7C" w:rsidP="00F67D7C">
      <w:pPr>
        <w:ind w:firstLine="0"/>
        <w:jc w:val="left"/>
        <w:rPr>
          <w:b/>
          <w:bCs/>
          <w:szCs w:val="28"/>
          <w:lang w:val="en-US"/>
        </w:rPr>
      </w:pPr>
    </w:p>
    <w:p w14:paraId="39EEFACA" w14:textId="664840B6" w:rsidR="00F67D7C" w:rsidRDefault="00F67D7C" w:rsidP="00F67D7C">
      <w:pPr>
        <w:ind w:firstLine="0"/>
        <w:jc w:val="left"/>
        <w:rPr>
          <w:b/>
          <w:bCs/>
          <w:szCs w:val="28"/>
          <w:lang w:val="en-US"/>
        </w:rPr>
      </w:pPr>
      <w:bookmarkStart w:id="49" w:name="_Hlk168439613"/>
      <w:r>
        <w:rPr>
          <w:b/>
          <w:bCs/>
          <w:szCs w:val="28"/>
        </w:rPr>
        <w:t>Окно</w:t>
      </w:r>
      <w:r>
        <w:rPr>
          <w:b/>
          <w:bCs/>
          <w:szCs w:val="28"/>
          <w:lang w:val="en-US"/>
        </w:rPr>
        <w:t xml:space="preserve"> «ClientInsertWindow»</w:t>
      </w:r>
    </w:p>
    <w:bookmarkEnd w:id="49"/>
    <w:p w14:paraId="0BE39A8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t>
      </w:r>
    </w:p>
    <w:p w14:paraId="35AB81B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System.Collections.Generic;</w:t>
      </w:r>
    </w:p>
    <w:p w14:paraId="0F9CE39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System.Data.Entity.Migrations;</w:t>
      </w:r>
    </w:p>
    <w:p w14:paraId="10D3C69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System.Linq;</w:t>
      </w:r>
    </w:p>
    <w:p w14:paraId="277735B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System.Text;</w:t>
      </w:r>
    </w:p>
    <w:p w14:paraId="2353E48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System.Threading.Tasks;</w:t>
      </w:r>
    </w:p>
    <w:p w14:paraId="6471DF7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w:t>
      </w:r>
    </w:p>
    <w:p w14:paraId="7F9781D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System.Windows.Controls;</w:t>
      </w:r>
    </w:p>
    <w:p w14:paraId="725D279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System.Windows.Data;</w:t>
      </w:r>
    </w:p>
    <w:p w14:paraId="7AC4A9E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System.Windows.Documents;</w:t>
      </w:r>
    </w:p>
    <w:p w14:paraId="65B6682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System.Windows.Input;</w:t>
      </w:r>
    </w:p>
    <w:p w14:paraId="21C7197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w:t>
      </w:r>
    </w:p>
    <w:p w14:paraId="6E285D3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System.Windows.Media.Imaging;</w:t>
      </w:r>
    </w:p>
    <w:p w14:paraId="1D8C09C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System.Windows.Shapes;</w:t>
      </w:r>
    </w:p>
    <w:p w14:paraId="205FDD3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WpfApp1.Models;</w:t>
      </w:r>
    </w:p>
    <w:p w14:paraId="18B5D96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362F3A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namespace WpfApp1.InsertWindows</w:t>
      </w:r>
    </w:p>
    <w:p w14:paraId="562A2B5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w:t>
      </w:r>
    </w:p>
    <w:p w14:paraId="2ACD114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181DA45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w:t>
      </w:r>
      <w:r w:rsidRPr="00F67D7C">
        <w:rPr>
          <w:rFonts w:ascii="Courier New" w:eastAsiaTheme="minorHAnsi" w:hAnsi="Courier New" w:cs="Courier New"/>
          <w:color w:val="000000"/>
          <w:sz w:val="19"/>
          <w:szCs w:val="19"/>
        </w:rPr>
        <w:t>Логика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взаимодействия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для</w:t>
      </w:r>
      <w:r w:rsidRPr="00F67D7C">
        <w:rPr>
          <w:rFonts w:ascii="Courier New" w:eastAsiaTheme="minorHAnsi" w:hAnsi="Courier New" w:cs="Courier New"/>
          <w:color w:val="000000"/>
          <w:sz w:val="19"/>
          <w:szCs w:val="19"/>
          <w:lang w:val="en-US"/>
        </w:rPr>
        <w:t xml:space="preserve"> ClientInsertWindow.xaml</w:t>
      </w:r>
    </w:p>
    <w:p w14:paraId="44378B7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21EEC5A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partial class ClientInsertWindow : Window</w:t>
      </w:r>
    </w:p>
    <w:p w14:paraId="6021549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9B6CBD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 current;</w:t>
      </w:r>
    </w:p>
    <w:p w14:paraId="74B5FC2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ClientInsertWindow(Executor exec, Client current = null)</w:t>
      </w:r>
    </w:p>
    <w:p w14:paraId="049714F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30B6B5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this.current = current;</w:t>
      </w:r>
    </w:p>
    <w:p w14:paraId="5821EA3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InitializeComponent();</w:t>
      </w:r>
    </w:p>
    <w:p w14:paraId="2823BC6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E00065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 != null)</w:t>
      </w:r>
    </w:p>
    <w:p w14:paraId="61FF737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FFEA4C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ClientName.Text = current.Name;</w:t>
      </w:r>
    </w:p>
    <w:p w14:paraId="070457B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ClientEmail.Text = current.Email;</w:t>
      </w:r>
    </w:p>
    <w:p w14:paraId="4CA6A14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ClientPhoneNumber.Text = current.PhoneNumber;</w:t>
      </w:r>
    </w:p>
    <w:p w14:paraId="2F864D2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E49BC2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DC359B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A54A00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Button_Click(object sender, RoutedEventArgs e)</w:t>
      </w:r>
    </w:p>
    <w:p w14:paraId="2B8B5C4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C6094D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(ClientName.Text == "" || ClientName.Text == " " ||</w:t>
      </w:r>
    </w:p>
    <w:p w14:paraId="403AF60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ClientEmail.Text == "" || ClientEmail.Text == " "||</w:t>
      </w:r>
    </w:p>
    <w:p w14:paraId="30FCBF3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ClientPhoneNumber.Text == "" || ClientPhoneNumber.Text == " " ||</w:t>
      </w:r>
    </w:p>
    <w:p w14:paraId="6B413B1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!long.TryParse(ClientPhoneNumber.Text, out _) || ClientPhoneNumber.Text.Length != 11)</w:t>
      </w:r>
    </w:p>
    <w:p w14:paraId="4084901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MessageBox.Show("</w:t>
      </w:r>
      <w:r w:rsidRPr="00F67D7C">
        <w:rPr>
          <w:rFonts w:ascii="Courier New" w:eastAsiaTheme="minorHAnsi" w:hAnsi="Courier New" w:cs="Courier New"/>
          <w:color w:val="000000"/>
          <w:sz w:val="19"/>
          <w:szCs w:val="19"/>
        </w:rPr>
        <w:t>Все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поля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должны</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быть</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заполнены</w:t>
      </w:r>
      <w:r w:rsidRPr="00F67D7C">
        <w:rPr>
          <w:rFonts w:ascii="Courier New" w:eastAsiaTheme="minorHAnsi" w:hAnsi="Courier New" w:cs="Courier New"/>
          <w:color w:val="000000"/>
          <w:sz w:val="19"/>
          <w:szCs w:val="19"/>
          <w:lang w:val="en-US"/>
        </w:rPr>
        <w:t>");</w:t>
      </w:r>
    </w:p>
    <w:p w14:paraId="3899693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w:t>
      </w:r>
    </w:p>
    <w:p w14:paraId="706599F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4D1CEF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client = new Client</w:t>
      </w:r>
    </w:p>
    <w:p w14:paraId="7FFE836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20492F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Name = ClientName.Text,</w:t>
      </w:r>
    </w:p>
    <w:p w14:paraId="6486C13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Email = ClientEmail.Text,</w:t>
      </w:r>
    </w:p>
    <w:p w14:paraId="20AEDFE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PhoneNumber = ClientPhoneNumber.Text</w:t>
      </w:r>
    </w:p>
    <w:p w14:paraId="6FD1607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E6F69A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3345DF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 != null) client.Id = current.Id;</w:t>
      </w:r>
    </w:p>
    <w:p w14:paraId="2B05BF1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67FF66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(var db = new MobileContext())</w:t>
      </w:r>
    </w:p>
    <w:p w14:paraId="461D61C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703BFEC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db.Clients.AddOrUpdate(client);</w:t>
      </w:r>
    </w:p>
    <w:p w14:paraId="48A9238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db.SaveChanges();</w:t>
      </w:r>
    </w:p>
    <w:p w14:paraId="1BC5D8B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w:t>
      </w:r>
    </w:p>
    <w:p w14:paraId="10181EC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MessageBox.Show("Новый клиент успешно добавлен!");</w:t>
      </w:r>
    </w:p>
    <w:p w14:paraId="08609B06"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rPr>
        <w:t xml:space="preserve">                </w:t>
      </w:r>
      <w:r w:rsidRPr="00DD66C6">
        <w:rPr>
          <w:rFonts w:ascii="Courier New" w:eastAsiaTheme="minorHAnsi" w:hAnsi="Courier New" w:cs="Courier New"/>
          <w:color w:val="000000"/>
          <w:sz w:val="19"/>
          <w:szCs w:val="19"/>
          <w:lang w:val="en-US"/>
        </w:rPr>
        <w:t>this.Close();</w:t>
      </w:r>
    </w:p>
    <w:p w14:paraId="7D27DE89"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7D913829"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4724699E"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5AF49B74"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w:t>
      </w:r>
    </w:p>
    <w:p w14:paraId="5E78D818" w14:textId="77777777" w:rsidR="00F67D7C" w:rsidRDefault="00F67D7C" w:rsidP="00F67D7C">
      <w:pPr>
        <w:ind w:firstLine="0"/>
        <w:jc w:val="left"/>
        <w:rPr>
          <w:b/>
          <w:bCs/>
          <w:szCs w:val="28"/>
          <w:lang w:val="en-US"/>
        </w:rPr>
      </w:pPr>
    </w:p>
    <w:p w14:paraId="34783917" w14:textId="56D0885D" w:rsidR="00F67D7C" w:rsidRDefault="00F67D7C" w:rsidP="00F67D7C">
      <w:pPr>
        <w:ind w:firstLine="0"/>
        <w:jc w:val="left"/>
        <w:rPr>
          <w:b/>
          <w:bCs/>
          <w:szCs w:val="28"/>
          <w:lang w:val="en-US"/>
        </w:rPr>
      </w:pPr>
      <w:r>
        <w:rPr>
          <w:b/>
          <w:bCs/>
          <w:szCs w:val="28"/>
        </w:rPr>
        <w:t>Окно</w:t>
      </w:r>
      <w:r>
        <w:rPr>
          <w:b/>
          <w:bCs/>
          <w:szCs w:val="28"/>
          <w:lang w:val="en-US"/>
        </w:rPr>
        <w:t xml:space="preserve"> «CategoryInsertWindow»</w:t>
      </w:r>
    </w:p>
    <w:p w14:paraId="762314A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t>
      </w:r>
    </w:p>
    <w:p w14:paraId="3ADB71F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System.Collections.Generic;</w:t>
      </w:r>
    </w:p>
    <w:p w14:paraId="0FAF751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System.Data.Entity.Migrations;</w:t>
      </w:r>
    </w:p>
    <w:p w14:paraId="592B7F7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System.Linq;</w:t>
      </w:r>
    </w:p>
    <w:p w14:paraId="74C6EEF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System.Runtime.CompilerServices;</w:t>
      </w:r>
    </w:p>
    <w:p w14:paraId="0EC9A28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System.Text;</w:t>
      </w:r>
    </w:p>
    <w:p w14:paraId="686C6B4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System.Threading.Tasks;</w:t>
      </w:r>
    </w:p>
    <w:p w14:paraId="225D88D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System.Transactions;</w:t>
      </w:r>
    </w:p>
    <w:p w14:paraId="79589E5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w:t>
      </w:r>
    </w:p>
    <w:p w14:paraId="57BE51F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System.Windows.Controls;</w:t>
      </w:r>
    </w:p>
    <w:p w14:paraId="3B5AF74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System.Windows.Data;</w:t>
      </w:r>
    </w:p>
    <w:p w14:paraId="2BCC248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System.Windows.Documents;</w:t>
      </w:r>
    </w:p>
    <w:p w14:paraId="51A1ED1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using System.Windows.Input;</w:t>
      </w:r>
    </w:p>
    <w:p w14:paraId="4C115EF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w:t>
      </w:r>
    </w:p>
    <w:p w14:paraId="51756B9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System.Windows.Media.Imaging;</w:t>
      </w:r>
    </w:p>
    <w:p w14:paraId="20AC963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System.Windows.Shapes;</w:t>
      </w:r>
    </w:p>
    <w:p w14:paraId="180B44C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WpfApp1.Models;</w:t>
      </w:r>
    </w:p>
    <w:p w14:paraId="035936E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09BAB1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namespace WpfApp1.InsertWindows</w:t>
      </w:r>
    </w:p>
    <w:p w14:paraId="3EFE3D4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w:t>
      </w:r>
    </w:p>
    <w:p w14:paraId="3A82D7E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48A117A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w:t>
      </w:r>
      <w:r w:rsidRPr="00F67D7C">
        <w:rPr>
          <w:rFonts w:ascii="Courier New" w:eastAsiaTheme="minorHAnsi" w:hAnsi="Courier New" w:cs="Courier New"/>
          <w:color w:val="000000"/>
          <w:sz w:val="19"/>
          <w:szCs w:val="19"/>
        </w:rPr>
        <w:t>Логика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взаимодействия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для</w:t>
      </w:r>
      <w:r w:rsidRPr="00F67D7C">
        <w:rPr>
          <w:rFonts w:ascii="Courier New" w:eastAsiaTheme="minorHAnsi" w:hAnsi="Courier New" w:cs="Courier New"/>
          <w:color w:val="000000"/>
          <w:sz w:val="19"/>
          <w:szCs w:val="19"/>
          <w:lang w:val="en-US"/>
        </w:rPr>
        <w:t xml:space="preserve"> CategoryInsertWindow.xaml</w:t>
      </w:r>
    </w:p>
    <w:p w14:paraId="671522A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30DE66D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partial class CategoryInsertWindow : Window</w:t>
      </w:r>
    </w:p>
    <w:p w14:paraId="5F1BEC3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D42F1D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Category current;</w:t>
      </w:r>
    </w:p>
    <w:p w14:paraId="1C43E35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CategoryInsertWindow(Executor exec, Category current = null)</w:t>
      </w:r>
    </w:p>
    <w:p w14:paraId="7374BF6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0E044A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this.current = current;</w:t>
      </w:r>
    </w:p>
    <w:p w14:paraId="16B6EAA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InitializeComponent();</w:t>
      </w:r>
    </w:p>
    <w:p w14:paraId="0255BC2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2E20CF3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 != null)</w:t>
      </w:r>
    </w:p>
    <w:p w14:paraId="3BB9FB5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8EB6C2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CatTitle.Text = current.Title;</w:t>
      </w:r>
    </w:p>
    <w:p w14:paraId="2AA1F01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CatPrice.Text = current.Cost.ToString();</w:t>
      </w:r>
    </w:p>
    <w:p w14:paraId="2183570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CatDesc.Text = current.Description;</w:t>
      </w:r>
    </w:p>
    <w:p w14:paraId="46AD75E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7906BF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A8ACF2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4A39DEA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Button_Click(object sender, RoutedEventArgs e)</w:t>
      </w:r>
    </w:p>
    <w:p w14:paraId="291EFA6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478ACB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if (!int.TryParse(CatPrice.Text, out int cost)) MessageBox.Show("</w:t>
      </w:r>
      <w:r w:rsidRPr="00F67D7C">
        <w:rPr>
          <w:rFonts w:ascii="Courier New" w:eastAsiaTheme="minorHAnsi" w:hAnsi="Courier New" w:cs="Courier New"/>
          <w:color w:val="000000"/>
          <w:sz w:val="19"/>
          <w:szCs w:val="19"/>
        </w:rPr>
        <w:t>Ошибка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Цена должна быть в формате числа");</w:t>
      </w:r>
    </w:p>
    <w:p w14:paraId="4487A36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else</w:t>
      </w:r>
    </w:p>
    <w:p w14:paraId="229490F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w:t>
      </w:r>
    </w:p>
    <w:p w14:paraId="388A38C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var cat = new Category</w:t>
      </w:r>
    </w:p>
    <w:p w14:paraId="29B2385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rPr>
        <w:t xml:space="preserve">                </w:t>
      </w:r>
      <w:r w:rsidRPr="00F67D7C">
        <w:rPr>
          <w:rFonts w:ascii="Courier New" w:eastAsiaTheme="minorHAnsi" w:hAnsi="Courier New" w:cs="Courier New"/>
          <w:color w:val="000000"/>
          <w:sz w:val="19"/>
          <w:szCs w:val="19"/>
          <w:lang w:val="en-US"/>
        </w:rPr>
        <w:t>{</w:t>
      </w:r>
    </w:p>
    <w:p w14:paraId="35272A1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Cost = cost,</w:t>
      </w:r>
    </w:p>
    <w:p w14:paraId="3A872DD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Description = CatDesc.Text,</w:t>
      </w:r>
    </w:p>
    <w:p w14:paraId="6EF7723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Title = CatTitle.Text</w:t>
      </w:r>
    </w:p>
    <w:p w14:paraId="25E6912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95AB2A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(this.current != null) cat.Id = current.Id;</w:t>
      </w:r>
    </w:p>
    <w:p w14:paraId="47854AD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F9542E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(var db = new MobileContext())</w:t>
      </w:r>
    </w:p>
    <w:p w14:paraId="7C35144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B57B8A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db.Categories.AddOrUpdate(cat);</w:t>
      </w:r>
    </w:p>
    <w:p w14:paraId="0F53451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db.SaveChanges();</w:t>
      </w:r>
    </w:p>
    <w:p w14:paraId="088F6C1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w:t>
      </w:r>
    </w:p>
    <w:p w14:paraId="0131655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p>
    <w:p w14:paraId="5F08EDE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MessageBox.Show("Новая категория успешно добавлена");</w:t>
      </w:r>
    </w:p>
    <w:p w14:paraId="749AAA93"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rPr>
        <w:t xml:space="preserve">                </w:t>
      </w:r>
      <w:r w:rsidRPr="00DD66C6">
        <w:rPr>
          <w:rFonts w:ascii="Courier New" w:eastAsiaTheme="minorHAnsi" w:hAnsi="Courier New" w:cs="Courier New"/>
          <w:color w:val="000000"/>
          <w:sz w:val="19"/>
          <w:szCs w:val="19"/>
          <w:lang w:val="en-US"/>
        </w:rPr>
        <w:t>this.Close();</w:t>
      </w:r>
    </w:p>
    <w:p w14:paraId="6C8ECCE6"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3D578B5E"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628A59B5"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 xml:space="preserve">    }</w:t>
      </w:r>
    </w:p>
    <w:p w14:paraId="70A0564F" w14:textId="77777777" w:rsidR="00F67D7C" w:rsidRPr="00DD66C6"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DD66C6">
        <w:rPr>
          <w:rFonts w:ascii="Courier New" w:eastAsiaTheme="minorHAnsi" w:hAnsi="Courier New" w:cs="Courier New"/>
          <w:color w:val="000000"/>
          <w:sz w:val="19"/>
          <w:szCs w:val="19"/>
          <w:lang w:val="en-US"/>
        </w:rPr>
        <w:t>}</w:t>
      </w:r>
    </w:p>
    <w:p w14:paraId="23775803" w14:textId="77777777" w:rsidR="00F67D7C" w:rsidRDefault="00F67D7C" w:rsidP="00F67D7C">
      <w:pPr>
        <w:ind w:firstLine="0"/>
        <w:jc w:val="left"/>
        <w:rPr>
          <w:b/>
          <w:bCs/>
          <w:szCs w:val="28"/>
          <w:lang w:val="en-US"/>
        </w:rPr>
      </w:pPr>
    </w:p>
    <w:p w14:paraId="353D3636" w14:textId="2BEE63C9" w:rsidR="00F67D7C" w:rsidRDefault="00F67D7C" w:rsidP="00F67D7C">
      <w:pPr>
        <w:ind w:firstLine="0"/>
        <w:jc w:val="left"/>
        <w:rPr>
          <w:b/>
          <w:bCs/>
          <w:szCs w:val="28"/>
          <w:lang w:val="en-US"/>
        </w:rPr>
      </w:pPr>
      <w:r>
        <w:rPr>
          <w:b/>
          <w:bCs/>
          <w:szCs w:val="28"/>
        </w:rPr>
        <w:t>Окно</w:t>
      </w:r>
      <w:r>
        <w:rPr>
          <w:b/>
          <w:bCs/>
          <w:szCs w:val="28"/>
          <w:lang w:val="en-US"/>
        </w:rPr>
        <w:t xml:space="preserve"> «AppInsertWindow»</w:t>
      </w:r>
    </w:p>
    <w:p w14:paraId="5EF8B98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t>
      </w:r>
    </w:p>
    <w:p w14:paraId="06F1928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System.Collections.Generic;</w:t>
      </w:r>
    </w:p>
    <w:p w14:paraId="7C8F513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System.Data.Entity.Migrations;</w:t>
      </w:r>
    </w:p>
    <w:p w14:paraId="212C3ED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System.Diagnostics.Tracing;</w:t>
      </w:r>
    </w:p>
    <w:p w14:paraId="39749CF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System.Linq;</w:t>
      </w:r>
    </w:p>
    <w:p w14:paraId="49B7AE0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System.Text;</w:t>
      </w:r>
    </w:p>
    <w:p w14:paraId="269B9EF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System.Threading.Tasks;</w:t>
      </w:r>
    </w:p>
    <w:p w14:paraId="3B2DC5C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w:t>
      </w:r>
    </w:p>
    <w:p w14:paraId="6608C2D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System.Windows.Controls;</w:t>
      </w:r>
    </w:p>
    <w:p w14:paraId="7927E61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using System.Windows.Data;</w:t>
      </w:r>
    </w:p>
    <w:p w14:paraId="0AB2990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System.Windows.Documents;</w:t>
      </w:r>
    </w:p>
    <w:p w14:paraId="00A4B26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System.Windows.Input;</w:t>
      </w:r>
    </w:p>
    <w:p w14:paraId="495DCB2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w:t>
      </w:r>
    </w:p>
    <w:p w14:paraId="2E46681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System.Windows.Media.Imaging;</w:t>
      </w:r>
    </w:p>
    <w:p w14:paraId="5E13002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System.Windows.Shapes;</w:t>
      </w:r>
    </w:p>
    <w:p w14:paraId="19F9F04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using WpfApp1.Models;</w:t>
      </w:r>
    </w:p>
    <w:p w14:paraId="24837CE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635C859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namespace WpfApp1.InsertWindows</w:t>
      </w:r>
    </w:p>
    <w:p w14:paraId="6F7D9E2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w:t>
      </w:r>
    </w:p>
    <w:p w14:paraId="41288BF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4B8E684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w:t>
      </w:r>
      <w:r w:rsidRPr="00F67D7C">
        <w:rPr>
          <w:rFonts w:ascii="Courier New" w:eastAsiaTheme="minorHAnsi" w:hAnsi="Courier New" w:cs="Courier New"/>
          <w:color w:val="000000"/>
          <w:sz w:val="19"/>
          <w:szCs w:val="19"/>
        </w:rPr>
        <w:t>Логика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взаимодействия</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для</w:t>
      </w:r>
      <w:r w:rsidRPr="00F67D7C">
        <w:rPr>
          <w:rFonts w:ascii="Courier New" w:eastAsiaTheme="minorHAnsi" w:hAnsi="Courier New" w:cs="Courier New"/>
          <w:color w:val="000000"/>
          <w:sz w:val="19"/>
          <w:szCs w:val="19"/>
          <w:lang w:val="en-US"/>
        </w:rPr>
        <w:t xml:space="preserve"> AppInsertWindow.xaml</w:t>
      </w:r>
    </w:p>
    <w:p w14:paraId="31428A8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 &lt;/summary&gt;</w:t>
      </w:r>
    </w:p>
    <w:p w14:paraId="60C98C7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partial class AppInsertWindow : Window</w:t>
      </w:r>
    </w:p>
    <w:p w14:paraId="2F1DFA1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C0FDD7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Models.App current;</w:t>
      </w:r>
    </w:p>
    <w:p w14:paraId="77AFA59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public AppInsertWindow(Executor exec, Models.App current = null)</w:t>
      </w:r>
    </w:p>
    <w:p w14:paraId="286FCA9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3BC337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this.current = current;</w:t>
      </w:r>
    </w:p>
    <w:p w14:paraId="460F149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InitializeComponent();</w:t>
      </w:r>
    </w:p>
    <w:p w14:paraId="4B953C0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List&lt;string&gt; categroies = new List&lt;string&gt;();</w:t>
      </w:r>
    </w:p>
    <w:p w14:paraId="372C65E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(MobileContext db = new MobileContext())</w:t>
      </w:r>
    </w:p>
    <w:p w14:paraId="3D4D4F5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9E8A37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int i = 0;</w:t>
      </w:r>
    </w:p>
    <w:p w14:paraId="4CD3687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foreach (Category c in db.Categories)</w:t>
      </w:r>
    </w:p>
    <w:p w14:paraId="655C6AF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5803A4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categroies.Add($"{c.Title} | {c.Cost} </w:t>
      </w:r>
      <w:r w:rsidRPr="00F67D7C">
        <w:rPr>
          <w:rFonts w:ascii="Courier New" w:eastAsiaTheme="minorHAnsi" w:hAnsi="Courier New" w:cs="Courier New"/>
          <w:color w:val="000000"/>
          <w:sz w:val="19"/>
          <w:szCs w:val="19"/>
        </w:rPr>
        <w:t>Рублей</w:t>
      </w:r>
      <w:r w:rsidRPr="00F67D7C">
        <w:rPr>
          <w:rFonts w:ascii="Courier New" w:eastAsiaTheme="minorHAnsi" w:hAnsi="Courier New" w:cs="Courier New"/>
          <w:color w:val="000000"/>
          <w:sz w:val="19"/>
          <w:szCs w:val="19"/>
          <w:lang w:val="en-US"/>
        </w:rPr>
        <w:t>");</w:t>
      </w:r>
    </w:p>
    <w:p w14:paraId="4347B61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 != null) { if (current.CategoryId == c.Id) CategoriesDropDown.SelectedIndex = i; }</w:t>
      </w:r>
    </w:p>
    <w:p w14:paraId="312262F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w:t>
      </w:r>
    </w:p>
    <w:p w14:paraId="0F3B247A"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6AF31D2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0BB17FC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this.CategoriesDropDown.ItemsSource = categroies;</w:t>
      </w:r>
    </w:p>
    <w:p w14:paraId="337F309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177AEAE"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 != null)</w:t>
      </w:r>
    </w:p>
    <w:p w14:paraId="577507E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3FBDEA3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AppClientId.Text = current.ClientId.ToString();</w:t>
      </w:r>
    </w:p>
    <w:p w14:paraId="73CEEEA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AppOpenDate.Text = current.OpenDate;</w:t>
      </w:r>
    </w:p>
    <w:p w14:paraId="64A6A973"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AppCloseDate.Text = current.CloseDate;</w:t>
      </w:r>
    </w:p>
    <w:p w14:paraId="68BF9BE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AppDescription.Text = current.Description;</w:t>
      </w:r>
    </w:p>
    <w:p w14:paraId="19CC17A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AppTitle.Text = current.Title; </w:t>
      </w:r>
    </w:p>
    <w:p w14:paraId="45B4206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A4B2AB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0B2838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7B6C8BB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private void Button_Click(object sender, RoutedEventArgs e)</w:t>
      </w:r>
    </w:p>
    <w:p w14:paraId="0E39A64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54ABE84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(!int.TryParse(AppClientId.Text, out int client_id)) MessageBox.Show("</w:t>
      </w:r>
      <w:r w:rsidRPr="00F67D7C">
        <w:rPr>
          <w:rFonts w:ascii="Courier New" w:eastAsiaTheme="minorHAnsi" w:hAnsi="Courier New" w:cs="Courier New"/>
          <w:color w:val="000000"/>
          <w:sz w:val="19"/>
          <w:szCs w:val="19"/>
        </w:rPr>
        <w:t>Ошибка</w:t>
      </w:r>
      <w:r w:rsidRPr="00F67D7C">
        <w:rPr>
          <w:rFonts w:ascii="Courier New" w:eastAsiaTheme="minorHAnsi" w:hAnsi="Courier New" w:cs="Courier New"/>
          <w:color w:val="000000"/>
          <w:sz w:val="19"/>
          <w:szCs w:val="19"/>
          <w:lang w:val="en-US"/>
        </w:rPr>
        <w:t xml:space="preserve"> id </w:t>
      </w:r>
      <w:r w:rsidRPr="00F67D7C">
        <w:rPr>
          <w:rFonts w:ascii="Courier New" w:eastAsiaTheme="minorHAnsi" w:hAnsi="Courier New" w:cs="Courier New"/>
          <w:color w:val="000000"/>
          <w:sz w:val="19"/>
          <w:szCs w:val="19"/>
        </w:rPr>
        <w:t>клиента</w:t>
      </w:r>
      <w:r w:rsidRPr="00F67D7C">
        <w:rPr>
          <w:rFonts w:ascii="Courier New" w:eastAsiaTheme="minorHAnsi" w:hAnsi="Courier New" w:cs="Courier New"/>
          <w:color w:val="000000"/>
          <w:sz w:val="19"/>
          <w:szCs w:val="19"/>
          <w:lang w:val="en-US"/>
        </w:rPr>
        <w:t>");</w:t>
      </w:r>
    </w:p>
    <w:p w14:paraId="61FB9FE5"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(!MainWindow.FKExistsCheck(AppClientId.Text, "Client")) MessageBox.Show("</w:t>
      </w:r>
      <w:r w:rsidRPr="00F67D7C">
        <w:rPr>
          <w:rFonts w:ascii="Courier New" w:eastAsiaTheme="minorHAnsi" w:hAnsi="Courier New" w:cs="Courier New"/>
          <w:color w:val="000000"/>
          <w:sz w:val="19"/>
          <w:szCs w:val="19"/>
        </w:rPr>
        <w:t>Ошибка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Несуществующий</w:t>
      </w:r>
      <w:r w:rsidRPr="00F67D7C">
        <w:rPr>
          <w:rFonts w:ascii="Courier New" w:eastAsiaTheme="minorHAnsi" w:hAnsi="Courier New" w:cs="Courier New"/>
          <w:color w:val="000000"/>
          <w:sz w:val="19"/>
          <w:szCs w:val="19"/>
          <w:lang w:val="en-US"/>
        </w:rPr>
        <w:t xml:space="preserve"> id </w:t>
      </w:r>
      <w:r w:rsidRPr="00F67D7C">
        <w:rPr>
          <w:rFonts w:ascii="Courier New" w:eastAsiaTheme="minorHAnsi" w:hAnsi="Courier New" w:cs="Courier New"/>
          <w:color w:val="000000"/>
          <w:sz w:val="19"/>
          <w:szCs w:val="19"/>
        </w:rPr>
        <w:t>пользователя</w:t>
      </w:r>
      <w:r w:rsidRPr="00F67D7C">
        <w:rPr>
          <w:rFonts w:ascii="Courier New" w:eastAsiaTheme="minorHAnsi" w:hAnsi="Courier New" w:cs="Courier New"/>
          <w:color w:val="000000"/>
          <w:sz w:val="19"/>
          <w:szCs w:val="19"/>
          <w:lang w:val="en-US"/>
        </w:rPr>
        <w:t>");</w:t>
      </w:r>
    </w:p>
    <w:p w14:paraId="0D3210C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 if (AppOpenDate.Text != "</w:t>
      </w:r>
      <w:r w:rsidRPr="00F67D7C">
        <w:rPr>
          <w:rFonts w:ascii="Courier New" w:eastAsiaTheme="minorHAnsi" w:hAnsi="Courier New" w:cs="Courier New"/>
          <w:color w:val="000000"/>
          <w:sz w:val="19"/>
          <w:szCs w:val="19"/>
        </w:rPr>
        <w:t>Не</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взято</w:t>
      </w:r>
      <w:r w:rsidRPr="00F67D7C">
        <w:rPr>
          <w:rFonts w:ascii="Courier New" w:eastAsiaTheme="minorHAnsi" w:hAnsi="Courier New" w:cs="Courier New"/>
          <w:color w:val="000000"/>
          <w:sz w:val="19"/>
          <w:szCs w:val="19"/>
          <w:lang w:val="en-US"/>
        </w:rPr>
        <w:t>" &amp;&amp; !MainWindow.DateCheck(AppOpenDate.Text)) MessageBox.Show("</w:t>
      </w:r>
      <w:r w:rsidRPr="00F67D7C">
        <w:rPr>
          <w:rFonts w:ascii="Courier New" w:eastAsiaTheme="minorHAnsi" w:hAnsi="Courier New" w:cs="Courier New"/>
          <w:color w:val="000000"/>
          <w:sz w:val="19"/>
          <w:szCs w:val="19"/>
        </w:rPr>
        <w:t>Ошибка</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Неверный</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формат</w:t>
      </w: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даты</w:t>
      </w:r>
      <w:r w:rsidRPr="00F67D7C">
        <w:rPr>
          <w:rFonts w:ascii="Courier New" w:eastAsiaTheme="minorHAnsi" w:hAnsi="Courier New" w:cs="Courier New"/>
          <w:color w:val="000000"/>
          <w:sz w:val="19"/>
          <w:szCs w:val="19"/>
          <w:lang w:val="en-US"/>
        </w:rPr>
        <w:t>");</w:t>
      </w:r>
    </w:p>
    <w:p w14:paraId="54BB3E9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else</w:t>
      </w:r>
    </w:p>
    <w:p w14:paraId="2E5C466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25067FD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using (var db = new MobileContext())</w:t>
      </w:r>
    </w:p>
    <w:p w14:paraId="0563367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A2C7700"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string cat_title = CategoriesDropDown.Text.Split(" | ")[0];</w:t>
      </w:r>
    </w:p>
    <w:p w14:paraId="26DE0EB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int cat_id = db.Categories.FirstOrDefault(x =&gt; x.Title == cat_title).Id;</w:t>
      </w:r>
    </w:p>
    <w:p w14:paraId="2FE6986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3C70B9A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var app = new Models.App</w:t>
      </w:r>
    </w:p>
    <w:p w14:paraId="4B8EEB2C"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44E0D6F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ClientId = client_id,</w:t>
      </w:r>
    </w:p>
    <w:p w14:paraId="00A3B5B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CategoryId = cat_id,</w:t>
      </w:r>
    </w:p>
    <w:p w14:paraId="237F349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Description = AppDescription.Text,</w:t>
      </w:r>
    </w:p>
    <w:p w14:paraId="6210D85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Title = AppTitle.Text,</w:t>
      </w:r>
    </w:p>
    <w:p w14:paraId="3B48B7B8"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lastRenderedPageBreak/>
        <w:t xml:space="preserve">                        OpenDate = AppOpenDate.Text,</w:t>
      </w:r>
    </w:p>
    <w:p w14:paraId="6FBCE6D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CloseDate = ""</w:t>
      </w:r>
    </w:p>
    <w:p w14:paraId="3CF157AB"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w:t>
      </w:r>
    </w:p>
    <w:p w14:paraId="11BD1B8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1ED6E7A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if (current != null) app.Id = current.Id;</w:t>
      </w:r>
    </w:p>
    <w:p w14:paraId="35820667"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p>
    <w:p w14:paraId="583C663F"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db.Apps.AddOrUpdate(app);</w:t>
      </w:r>
    </w:p>
    <w:p w14:paraId="202B6E02"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lang w:val="en-US"/>
        </w:rPr>
      </w:pPr>
      <w:r w:rsidRPr="00F67D7C">
        <w:rPr>
          <w:rFonts w:ascii="Courier New" w:eastAsiaTheme="minorHAnsi" w:hAnsi="Courier New" w:cs="Courier New"/>
          <w:color w:val="000000"/>
          <w:sz w:val="19"/>
          <w:szCs w:val="19"/>
          <w:lang w:val="en-US"/>
        </w:rPr>
        <w:t xml:space="preserve">                    db.SaveChanges();</w:t>
      </w:r>
    </w:p>
    <w:p w14:paraId="3D280484"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lang w:val="en-US"/>
        </w:rPr>
        <w:t xml:space="preserve">                </w:t>
      </w:r>
      <w:r w:rsidRPr="00F67D7C">
        <w:rPr>
          <w:rFonts w:ascii="Courier New" w:eastAsiaTheme="minorHAnsi" w:hAnsi="Courier New" w:cs="Courier New"/>
          <w:color w:val="000000"/>
          <w:sz w:val="19"/>
          <w:szCs w:val="19"/>
        </w:rPr>
        <w:t>}</w:t>
      </w:r>
    </w:p>
    <w:p w14:paraId="434201DD"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MessageBox.Show("Заявка успешно добавлена");</w:t>
      </w:r>
    </w:p>
    <w:p w14:paraId="564E40D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this.Close();</w:t>
      </w:r>
    </w:p>
    <w:p w14:paraId="13198159"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w:t>
      </w:r>
    </w:p>
    <w:p w14:paraId="5483EAA1"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w:t>
      </w:r>
    </w:p>
    <w:p w14:paraId="63CCFE46" w14:textId="77777777" w:rsidR="00F67D7C" w:rsidRPr="00F67D7C" w:rsidRDefault="00F67D7C" w:rsidP="00F67D7C">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 xml:space="preserve">    }</w:t>
      </w:r>
    </w:p>
    <w:p w14:paraId="671895F1" w14:textId="14A9A426" w:rsidR="00F67D7C" w:rsidRPr="00215223" w:rsidRDefault="00F67D7C" w:rsidP="00215223">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urier New" w:eastAsiaTheme="minorHAnsi" w:hAnsi="Courier New" w:cs="Courier New"/>
          <w:color w:val="000000"/>
          <w:sz w:val="19"/>
          <w:szCs w:val="19"/>
        </w:rPr>
      </w:pPr>
      <w:r w:rsidRPr="00F67D7C">
        <w:rPr>
          <w:rFonts w:ascii="Courier New" w:eastAsiaTheme="minorHAnsi" w:hAnsi="Courier New" w:cs="Courier New"/>
          <w:color w:val="000000"/>
          <w:sz w:val="19"/>
          <w:szCs w:val="19"/>
        </w:rPr>
        <w:t>}</w:t>
      </w:r>
    </w:p>
    <w:sectPr w:rsidR="00F67D7C" w:rsidRPr="00215223" w:rsidSect="000F5734">
      <w:footerReference w:type="default" r:id="rId56"/>
      <w:footerReference w:type="first" r:id="rId57"/>
      <w:pgSz w:w="11906" w:h="16838"/>
      <w:pgMar w:top="1134" w:right="851" w:bottom="1134" w:left="1701" w:header="709" w:footer="59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3AFD" w14:textId="77777777" w:rsidR="004B119B" w:rsidRDefault="004B119B">
      <w:pPr>
        <w:spacing w:line="240" w:lineRule="auto"/>
      </w:pPr>
      <w:r>
        <w:separator/>
      </w:r>
    </w:p>
  </w:endnote>
  <w:endnote w:type="continuationSeparator" w:id="0">
    <w:p w14:paraId="78AD96FF" w14:textId="77777777" w:rsidR="004B119B" w:rsidRDefault="004B11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322628"/>
    </w:sdtPr>
    <w:sdtEndPr/>
    <w:sdtContent>
      <w:p w14:paraId="6C486ACF" w14:textId="77777777" w:rsidR="00E164AE" w:rsidRDefault="003D35BC">
        <w:pPr>
          <w:pStyle w:val="aa"/>
          <w:jc w:val="center"/>
        </w:pPr>
        <w:r>
          <w:fldChar w:fldCharType="begin"/>
        </w:r>
        <w:r>
          <w:instrText>PAGE   \* MERGEFORMAT</w:instrText>
        </w:r>
        <w:r>
          <w:fldChar w:fldCharType="separate"/>
        </w:r>
        <w:r>
          <w:t>22</w:t>
        </w:r>
        <w:r>
          <w:fldChar w:fldCharType="end"/>
        </w:r>
      </w:p>
    </w:sdtContent>
  </w:sdt>
  <w:p w14:paraId="3136895A" w14:textId="77777777" w:rsidR="00E164AE" w:rsidRDefault="00E164AE">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88C5" w14:textId="77777777" w:rsidR="00E164AE" w:rsidRDefault="00E164AE">
    <w:pPr>
      <w:pStyle w:val="aa"/>
      <w:ind w:firstLine="0"/>
    </w:pPr>
  </w:p>
  <w:p w14:paraId="17F1E7C7" w14:textId="77777777" w:rsidR="00E164AE" w:rsidRDefault="00E164A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36C10" w14:textId="77777777" w:rsidR="004B119B" w:rsidRDefault="004B119B">
      <w:r>
        <w:separator/>
      </w:r>
    </w:p>
  </w:footnote>
  <w:footnote w:type="continuationSeparator" w:id="0">
    <w:p w14:paraId="02A71D97" w14:textId="77777777" w:rsidR="004B119B" w:rsidRDefault="004B1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490C"/>
    <w:multiLevelType w:val="multilevel"/>
    <w:tmpl w:val="07DD490C"/>
    <w:lvl w:ilvl="0">
      <w:start w:val="1"/>
      <w:numFmt w:val="decimal"/>
      <w:lvlText w:val="%1."/>
      <w:lvlJc w:val="left"/>
      <w:pPr>
        <w:ind w:left="360" w:hanging="360"/>
      </w:pPr>
      <w:rPr>
        <w:rFonts w:ascii="Times New Roman" w:eastAsiaTheme="minorHAnsi" w:hAnsi="Times New Roman" w:cs="Times New Roman" w:hint="default"/>
        <w:b w:val="0"/>
        <w:color w:val="auto"/>
        <w:sz w:val="28"/>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DA26F5"/>
    <w:multiLevelType w:val="multilevel"/>
    <w:tmpl w:val="0CDA26F5"/>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1EE74E4A"/>
    <w:multiLevelType w:val="multilevel"/>
    <w:tmpl w:val="807C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57A68"/>
    <w:multiLevelType w:val="multilevel"/>
    <w:tmpl w:val="835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F3720"/>
    <w:multiLevelType w:val="multilevel"/>
    <w:tmpl w:val="1948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D226B"/>
    <w:multiLevelType w:val="multilevel"/>
    <w:tmpl w:val="502D226B"/>
    <w:lvl w:ilvl="0">
      <w:start w:val="1"/>
      <w:numFmt w:val="bullet"/>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571F17E7"/>
    <w:multiLevelType w:val="multilevel"/>
    <w:tmpl w:val="571F17E7"/>
    <w:lvl w:ilvl="0">
      <w:numFmt w:val="bullet"/>
      <w:lvlText w:val="-"/>
      <w:lvlJc w:val="left"/>
      <w:pPr>
        <w:ind w:left="1069" w:hanging="360"/>
      </w:pPr>
      <w:rPr>
        <w:rFonts w:ascii="Times New Roman" w:eastAsia="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7" w15:restartNumberingAfterBreak="0">
    <w:nsid w:val="6A3364F6"/>
    <w:multiLevelType w:val="multilevel"/>
    <w:tmpl w:val="DD1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47570"/>
    <w:multiLevelType w:val="multilevel"/>
    <w:tmpl w:val="6B3475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556703"/>
    <w:multiLevelType w:val="multilevel"/>
    <w:tmpl w:val="485A1FE2"/>
    <w:lvl w:ilvl="0">
      <w:start w:val="1"/>
      <w:numFmt w:val="decimal"/>
      <w:lvlText w:val="%1"/>
      <w:lvlJc w:val="left"/>
      <w:pPr>
        <w:ind w:left="576" w:hanging="576"/>
      </w:pPr>
      <w:rPr>
        <w:rFonts w:hint="default"/>
      </w:rPr>
    </w:lvl>
    <w:lvl w:ilvl="1">
      <w:start w:val="3"/>
      <w:numFmt w:val="decimal"/>
      <w:lvlText w:val="%1.%2"/>
      <w:lvlJc w:val="left"/>
      <w:pPr>
        <w:ind w:left="1116" w:hanging="576"/>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6C460ED4"/>
    <w:multiLevelType w:val="multilevel"/>
    <w:tmpl w:val="6C460ED4"/>
    <w:lvl w:ilvl="0">
      <w:start w:val="1"/>
      <w:numFmt w:val="decimal"/>
      <w:lvlText w:val="%1."/>
      <w:lvlJc w:val="left"/>
      <w:pPr>
        <w:ind w:left="555" w:hanging="555"/>
      </w:pPr>
      <w:rPr>
        <w:rFonts w:cs="Times New Roman" w:hint="default"/>
      </w:rPr>
    </w:lvl>
    <w:lvl w:ilvl="1">
      <w:start w:val="1"/>
      <w:numFmt w:val="decimal"/>
      <w:lvlText w:val="%1.%2."/>
      <w:lvlJc w:val="left"/>
      <w:pPr>
        <w:ind w:left="1429" w:hanging="72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4276" w:hanging="144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7123" w:hanging="2160"/>
      </w:pPr>
      <w:rPr>
        <w:rFonts w:cs="Times New Roman" w:hint="default"/>
      </w:rPr>
    </w:lvl>
    <w:lvl w:ilvl="8">
      <w:start w:val="1"/>
      <w:numFmt w:val="decimal"/>
      <w:lvlText w:val="%1.%2.%3.%4.%5.%6.%7.%8.%9."/>
      <w:lvlJc w:val="left"/>
      <w:pPr>
        <w:ind w:left="7832" w:hanging="2160"/>
      </w:pPr>
      <w:rPr>
        <w:rFonts w:cs="Times New Roman" w:hint="default"/>
      </w:rPr>
    </w:lvl>
  </w:abstractNum>
  <w:abstractNum w:abstractNumId="11" w15:restartNumberingAfterBreak="0">
    <w:nsid w:val="734F7D1E"/>
    <w:multiLevelType w:val="multilevel"/>
    <w:tmpl w:val="875E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91905"/>
    <w:multiLevelType w:val="multilevel"/>
    <w:tmpl w:val="194E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93CC3"/>
    <w:multiLevelType w:val="multilevel"/>
    <w:tmpl w:val="7B193C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BFD7B3D"/>
    <w:multiLevelType w:val="multilevel"/>
    <w:tmpl w:val="7BFD7B3D"/>
    <w:lvl w:ilvl="0">
      <w:start w:val="1"/>
      <w:numFmt w:val="decimal"/>
      <w:lvlText w:val="%1."/>
      <w:lvlJc w:val="left"/>
      <w:pPr>
        <w:ind w:left="1069" w:hanging="360"/>
      </w:pPr>
      <w:rPr>
        <w:rFonts w:ascii="Times New Roman" w:eastAsia="Times New Roman" w:hAnsi="Times New Roman" w:cs="Times New Roman"/>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num w:numId="1">
    <w:abstractNumId w:val="10"/>
  </w:num>
  <w:num w:numId="2">
    <w:abstractNumId w:val="14"/>
  </w:num>
  <w:num w:numId="3">
    <w:abstractNumId w:val="8"/>
  </w:num>
  <w:num w:numId="4">
    <w:abstractNumId w:val="13"/>
  </w:num>
  <w:num w:numId="5">
    <w:abstractNumId w:val="5"/>
  </w:num>
  <w:num w:numId="6">
    <w:abstractNumId w:val="1"/>
  </w:num>
  <w:num w:numId="7">
    <w:abstractNumId w:val="6"/>
  </w:num>
  <w:num w:numId="8">
    <w:abstractNumId w:val="0"/>
  </w:num>
  <w:num w:numId="9">
    <w:abstractNumId w:val="12"/>
  </w:num>
  <w:num w:numId="10">
    <w:abstractNumId w:val="9"/>
  </w:num>
  <w:num w:numId="11">
    <w:abstractNumId w:val="7"/>
  </w:num>
  <w:num w:numId="12">
    <w:abstractNumId w:val="2"/>
  </w:num>
  <w:num w:numId="13">
    <w:abstractNumId w:val="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FAF"/>
    <w:rsid w:val="00002D18"/>
    <w:rsid w:val="00005604"/>
    <w:rsid w:val="00024B10"/>
    <w:rsid w:val="000340DF"/>
    <w:rsid w:val="000369D2"/>
    <w:rsid w:val="00041246"/>
    <w:rsid w:val="000631C2"/>
    <w:rsid w:val="000A0D29"/>
    <w:rsid w:val="000A106A"/>
    <w:rsid w:val="000A7594"/>
    <w:rsid w:val="000B449E"/>
    <w:rsid w:val="000B6057"/>
    <w:rsid w:val="000C41E7"/>
    <w:rsid w:val="000D136E"/>
    <w:rsid w:val="000E6E6D"/>
    <w:rsid w:val="000F3646"/>
    <w:rsid w:val="000F3B93"/>
    <w:rsid w:val="000F5734"/>
    <w:rsid w:val="000F580F"/>
    <w:rsid w:val="0012282B"/>
    <w:rsid w:val="00132855"/>
    <w:rsid w:val="00134481"/>
    <w:rsid w:val="00150553"/>
    <w:rsid w:val="0017575A"/>
    <w:rsid w:val="00175B3C"/>
    <w:rsid w:val="00176E0B"/>
    <w:rsid w:val="00180A7A"/>
    <w:rsid w:val="0019570A"/>
    <w:rsid w:val="001A1ECE"/>
    <w:rsid w:val="001A475F"/>
    <w:rsid w:val="001C7957"/>
    <w:rsid w:val="001D4884"/>
    <w:rsid w:val="001D4FF4"/>
    <w:rsid w:val="001D763F"/>
    <w:rsid w:val="001F6C88"/>
    <w:rsid w:val="00207D64"/>
    <w:rsid w:val="00215223"/>
    <w:rsid w:val="00216448"/>
    <w:rsid w:val="00216CB0"/>
    <w:rsid w:val="00225219"/>
    <w:rsid w:val="00240756"/>
    <w:rsid w:val="00243062"/>
    <w:rsid w:val="0024314F"/>
    <w:rsid w:val="00243994"/>
    <w:rsid w:val="00250147"/>
    <w:rsid w:val="00261E18"/>
    <w:rsid w:val="00262633"/>
    <w:rsid w:val="00271832"/>
    <w:rsid w:val="00283FB8"/>
    <w:rsid w:val="00297688"/>
    <w:rsid w:val="002C6C36"/>
    <w:rsid w:val="002C70CD"/>
    <w:rsid w:val="002C7CCE"/>
    <w:rsid w:val="002D4419"/>
    <w:rsid w:val="002D6384"/>
    <w:rsid w:val="002E4758"/>
    <w:rsid w:val="002F207F"/>
    <w:rsid w:val="002F2DD3"/>
    <w:rsid w:val="00310D3A"/>
    <w:rsid w:val="0031798F"/>
    <w:rsid w:val="0032420A"/>
    <w:rsid w:val="00334B18"/>
    <w:rsid w:val="003411E3"/>
    <w:rsid w:val="00341AD9"/>
    <w:rsid w:val="00354E25"/>
    <w:rsid w:val="003616DE"/>
    <w:rsid w:val="00364D6E"/>
    <w:rsid w:val="003A4FB8"/>
    <w:rsid w:val="003C11E8"/>
    <w:rsid w:val="003D35BC"/>
    <w:rsid w:val="003D44EE"/>
    <w:rsid w:val="003D490F"/>
    <w:rsid w:val="003D7652"/>
    <w:rsid w:val="003E1E62"/>
    <w:rsid w:val="003E54CA"/>
    <w:rsid w:val="003F6337"/>
    <w:rsid w:val="00411289"/>
    <w:rsid w:val="0041174D"/>
    <w:rsid w:val="00413657"/>
    <w:rsid w:val="00436010"/>
    <w:rsid w:val="00441C02"/>
    <w:rsid w:val="00462992"/>
    <w:rsid w:val="00467F80"/>
    <w:rsid w:val="00480E0D"/>
    <w:rsid w:val="00484E22"/>
    <w:rsid w:val="004A5491"/>
    <w:rsid w:val="004A734F"/>
    <w:rsid w:val="004B119B"/>
    <w:rsid w:val="004B633F"/>
    <w:rsid w:val="004D2B81"/>
    <w:rsid w:val="004D4990"/>
    <w:rsid w:val="004D5A73"/>
    <w:rsid w:val="004D6FA3"/>
    <w:rsid w:val="004E36D5"/>
    <w:rsid w:val="004E455D"/>
    <w:rsid w:val="004E53C7"/>
    <w:rsid w:val="004E60BF"/>
    <w:rsid w:val="00505DD5"/>
    <w:rsid w:val="005066FC"/>
    <w:rsid w:val="00516FAF"/>
    <w:rsid w:val="005340C5"/>
    <w:rsid w:val="00534EE1"/>
    <w:rsid w:val="00540586"/>
    <w:rsid w:val="00541211"/>
    <w:rsid w:val="00560B85"/>
    <w:rsid w:val="005A0081"/>
    <w:rsid w:val="005A248D"/>
    <w:rsid w:val="005A4CB2"/>
    <w:rsid w:val="005B068D"/>
    <w:rsid w:val="005B0D93"/>
    <w:rsid w:val="005B679D"/>
    <w:rsid w:val="005B71C4"/>
    <w:rsid w:val="005D262B"/>
    <w:rsid w:val="005D70BB"/>
    <w:rsid w:val="005E7F90"/>
    <w:rsid w:val="005F1D84"/>
    <w:rsid w:val="00607A86"/>
    <w:rsid w:val="006101C0"/>
    <w:rsid w:val="00620ECD"/>
    <w:rsid w:val="00626E19"/>
    <w:rsid w:val="00631D7C"/>
    <w:rsid w:val="00635C98"/>
    <w:rsid w:val="00637571"/>
    <w:rsid w:val="00640F9B"/>
    <w:rsid w:val="006472CB"/>
    <w:rsid w:val="0066391A"/>
    <w:rsid w:val="00666C2D"/>
    <w:rsid w:val="00682A61"/>
    <w:rsid w:val="006A3C3B"/>
    <w:rsid w:val="006A7641"/>
    <w:rsid w:val="006B0FB1"/>
    <w:rsid w:val="006B5739"/>
    <w:rsid w:val="006C3D61"/>
    <w:rsid w:val="006C45C5"/>
    <w:rsid w:val="006C4ACE"/>
    <w:rsid w:val="006D2F24"/>
    <w:rsid w:val="006E01CD"/>
    <w:rsid w:val="006E19AA"/>
    <w:rsid w:val="006E1AC0"/>
    <w:rsid w:val="006F5796"/>
    <w:rsid w:val="006F7B3D"/>
    <w:rsid w:val="0070124D"/>
    <w:rsid w:val="007149ED"/>
    <w:rsid w:val="00747FAB"/>
    <w:rsid w:val="00756564"/>
    <w:rsid w:val="00757E61"/>
    <w:rsid w:val="00774F53"/>
    <w:rsid w:val="007764ED"/>
    <w:rsid w:val="00783D23"/>
    <w:rsid w:val="0079682F"/>
    <w:rsid w:val="007A3116"/>
    <w:rsid w:val="007B22D9"/>
    <w:rsid w:val="007C4091"/>
    <w:rsid w:val="007C4FB9"/>
    <w:rsid w:val="007C52C9"/>
    <w:rsid w:val="007C69AF"/>
    <w:rsid w:val="007E6080"/>
    <w:rsid w:val="007F0BF7"/>
    <w:rsid w:val="007F1E23"/>
    <w:rsid w:val="007F5FD8"/>
    <w:rsid w:val="007F7E92"/>
    <w:rsid w:val="007F7F5F"/>
    <w:rsid w:val="00804CED"/>
    <w:rsid w:val="0080603A"/>
    <w:rsid w:val="00813A6D"/>
    <w:rsid w:val="008353D5"/>
    <w:rsid w:val="00837FCB"/>
    <w:rsid w:val="00843017"/>
    <w:rsid w:val="008505E4"/>
    <w:rsid w:val="00854D38"/>
    <w:rsid w:val="00861145"/>
    <w:rsid w:val="008631EB"/>
    <w:rsid w:val="00885A03"/>
    <w:rsid w:val="00894C95"/>
    <w:rsid w:val="008B2C8C"/>
    <w:rsid w:val="008B5D71"/>
    <w:rsid w:val="008E3BA2"/>
    <w:rsid w:val="008E5BCE"/>
    <w:rsid w:val="008E70D0"/>
    <w:rsid w:val="008E7572"/>
    <w:rsid w:val="008F28A7"/>
    <w:rsid w:val="00914ECB"/>
    <w:rsid w:val="00924E7C"/>
    <w:rsid w:val="0093369A"/>
    <w:rsid w:val="009635C5"/>
    <w:rsid w:val="009A6B6B"/>
    <w:rsid w:val="009B38A4"/>
    <w:rsid w:val="009D5972"/>
    <w:rsid w:val="009E42F4"/>
    <w:rsid w:val="009F6D3F"/>
    <w:rsid w:val="009F7B61"/>
    <w:rsid w:val="00A00DFB"/>
    <w:rsid w:val="00A049CE"/>
    <w:rsid w:val="00A13F39"/>
    <w:rsid w:val="00A40CDC"/>
    <w:rsid w:val="00A77C9B"/>
    <w:rsid w:val="00A8218F"/>
    <w:rsid w:val="00A870A6"/>
    <w:rsid w:val="00A912B5"/>
    <w:rsid w:val="00AB0F25"/>
    <w:rsid w:val="00AC6988"/>
    <w:rsid w:val="00AD34C3"/>
    <w:rsid w:val="00AD444D"/>
    <w:rsid w:val="00AD5AF5"/>
    <w:rsid w:val="00AD6416"/>
    <w:rsid w:val="00B06AE1"/>
    <w:rsid w:val="00B262B7"/>
    <w:rsid w:val="00B33E3D"/>
    <w:rsid w:val="00B55D0D"/>
    <w:rsid w:val="00B90057"/>
    <w:rsid w:val="00B9064E"/>
    <w:rsid w:val="00B9167C"/>
    <w:rsid w:val="00B92E02"/>
    <w:rsid w:val="00BA5C30"/>
    <w:rsid w:val="00BA5C63"/>
    <w:rsid w:val="00BC0791"/>
    <w:rsid w:val="00BC0EAE"/>
    <w:rsid w:val="00BE5387"/>
    <w:rsid w:val="00BF2A1D"/>
    <w:rsid w:val="00C06230"/>
    <w:rsid w:val="00C10243"/>
    <w:rsid w:val="00C11CB8"/>
    <w:rsid w:val="00C15BD5"/>
    <w:rsid w:val="00C352C9"/>
    <w:rsid w:val="00C36762"/>
    <w:rsid w:val="00C657A9"/>
    <w:rsid w:val="00C672CC"/>
    <w:rsid w:val="00C84006"/>
    <w:rsid w:val="00CA15D0"/>
    <w:rsid w:val="00CA42EF"/>
    <w:rsid w:val="00CB46EB"/>
    <w:rsid w:val="00CB69F1"/>
    <w:rsid w:val="00CC0285"/>
    <w:rsid w:val="00CD46E6"/>
    <w:rsid w:val="00CE046B"/>
    <w:rsid w:val="00CF1A68"/>
    <w:rsid w:val="00D43E80"/>
    <w:rsid w:val="00D52561"/>
    <w:rsid w:val="00D550C0"/>
    <w:rsid w:val="00D67B32"/>
    <w:rsid w:val="00D70E50"/>
    <w:rsid w:val="00D920A7"/>
    <w:rsid w:val="00D956CA"/>
    <w:rsid w:val="00DA3E3F"/>
    <w:rsid w:val="00DC37B1"/>
    <w:rsid w:val="00DD053E"/>
    <w:rsid w:val="00DD66C6"/>
    <w:rsid w:val="00DE4F53"/>
    <w:rsid w:val="00DF7B3F"/>
    <w:rsid w:val="00E01227"/>
    <w:rsid w:val="00E01469"/>
    <w:rsid w:val="00E037A4"/>
    <w:rsid w:val="00E044AE"/>
    <w:rsid w:val="00E10E9F"/>
    <w:rsid w:val="00E164AE"/>
    <w:rsid w:val="00E20AD6"/>
    <w:rsid w:val="00E2639F"/>
    <w:rsid w:val="00E26CE5"/>
    <w:rsid w:val="00E47A87"/>
    <w:rsid w:val="00E53180"/>
    <w:rsid w:val="00E626C1"/>
    <w:rsid w:val="00E64E42"/>
    <w:rsid w:val="00E65FFA"/>
    <w:rsid w:val="00E70350"/>
    <w:rsid w:val="00E72704"/>
    <w:rsid w:val="00E76FBA"/>
    <w:rsid w:val="00E8245A"/>
    <w:rsid w:val="00E82981"/>
    <w:rsid w:val="00E91BF0"/>
    <w:rsid w:val="00E92378"/>
    <w:rsid w:val="00EA3B1B"/>
    <w:rsid w:val="00EB4B86"/>
    <w:rsid w:val="00EC5EF8"/>
    <w:rsid w:val="00EC606D"/>
    <w:rsid w:val="00ED3A69"/>
    <w:rsid w:val="00F00D2D"/>
    <w:rsid w:val="00F04224"/>
    <w:rsid w:val="00F049B3"/>
    <w:rsid w:val="00F11F6D"/>
    <w:rsid w:val="00F15BC0"/>
    <w:rsid w:val="00F15E6E"/>
    <w:rsid w:val="00F24D6F"/>
    <w:rsid w:val="00F41702"/>
    <w:rsid w:val="00F43720"/>
    <w:rsid w:val="00F62477"/>
    <w:rsid w:val="00F628D8"/>
    <w:rsid w:val="00F64EFD"/>
    <w:rsid w:val="00F67D7C"/>
    <w:rsid w:val="00F71E5D"/>
    <w:rsid w:val="00F72A5A"/>
    <w:rsid w:val="00FB12AC"/>
    <w:rsid w:val="00FC1D4B"/>
    <w:rsid w:val="00FC4C2E"/>
    <w:rsid w:val="00FE5562"/>
    <w:rsid w:val="00FE6E53"/>
    <w:rsid w:val="00FF543F"/>
    <w:rsid w:val="00FF6DF9"/>
    <w:rsid w:val="38E73033"/>
    <w:rsid w:val="66FC19B2"/>
    <w:rsid w:val="7F27162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7AAB237"/>
  <w15:docId w15:val="{7706C4B4-CE1B-4C20-AB92-C8C368A5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D7C"/>
    <w:pPr>
      <w:spacing w:line="360" w:lineRule="auto"/>
      <w:ind w:firstLine="709"/>
      <w:jc w:val="both"/>
    </w:pPr>
    <w:rPr>
      <w:rFonts w:eastAsia="Times New Roman" w:cs="Times New Roman"/>
      <w:sz w:val="28"/>
      <w:szCs w:val="24"/>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1"/>
    <w:next w:val="a"/>
    <w:link w:val="20"/>
    <w:uiPriority w:val="9"/>
    <w:unhideWhenUsed/>
    <w:qFormat/>
    <w:pPr>
      <w:jc w:val="center"/>
      <w:outlineLvl w:val="1"/>
    </w:pPr>
    <w:rPr>
      <w:rFonts w:ascii="Times New Roman" w:hAnsi="Times New Roman"/>
      <w:b/>
      <w:color w:val="auto"/>
      <w:sz w:val="28"/>
    </w:rPr>
  </w:style>
  <w:style w:type="paragraph" w:styleId="3">
    <w:name w:val="heading 3"/>
    <w:basedOn w:val="a"/>
    <w:next w:val="a"/>
    <w:link w:val="30"/>
    <w:uiPriority w:val="9"/>
    <w:unhideWhenUsed/>
    <w:qFormat/>
    <w:pPr>
      <w:keepNext/>
      <w:keepLines/>
      <w:spacing w:before="40"/>
      <w:outlineLvl w:val="2"/>
    </w:pPr>
    <w:rPr>
      <w:rFonts w:asciiTheme="majorHAnsi" w:eastAsiaTheme="majorEastAsia" w:hAnsiTheme="majorHAnsi" w:cstheme="majorBidi"/>
      <w:color w:val="1F4E79" w:themeColor="accent1" w:themeShade="8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Hyperlink"/>
    <w:basedOn w:val="a0"/>
    <w:uiPriority w:val="99"/>
    <w:unhideWhenUsed/>
    <w:rPr>
      <w:color w:val="0563C1" w:themeColor="hyperlink"/>
      <w:u w:val="single"/>
    </w:rPr>
  </w:style>
  <w:style w:type="paragraph" w:styleId="a5">
    <w:name w:val="Balloon Text"/>
    <w:basedOn w:val="a"/>
    <w:link w:val="a6"/>
    <w:uiPriority w:val="99"/>
    <w:semiHidden/>
    <w:unhideWhenUsed/>
    <w:qFormat/>
    <w:pPr>
      <w:spacing w:line="240" w:lineRule="auto"/>
    </w:pPr>
    <w:rPr>
      <w:rFonts w:ascii="Segoe UI" w:hAnsi="Segoe UI" w:cs="Segoe UI"/>
      <w:sz w:val="18"/>
      <w:szCs w:val="18"/>
    </w:rPr>
  </w:style>
  <w:style w:type="paragraph" w:styleId="a7">
    <w:name w:val="caption"/>
    <w:basedOn w:val="a"/>
    <w:next w:val="a"/>
    <w:uiPriority w:val="99"/>
    <w:unhideWhenUsed/>
    <w:qFormat/>
    <w:pPr>
      <w:ind w:firstLine="0"/>
      <w:jc w:val="center"/>
    </w:pPr>
    <w:rPr>
      <w:rFonts w:eastAsiaTheme="minorHAnsi" w:cstheme="minorBidi"/>
      <w:iCs/>
      <w:sz w:val="24"/>
      <w:szCs w:val="18"/>
      <w:lang w:eastAsia="en-US"/>
    </w:rPr>
  </w:style>
  <w:style w:type="paragraph" w:styleId="a8">
    <w:name w:val="header"/>
    <w:basedOn w:val="a"/>
    <w:link w:val="a9"/>
    <w:uiPriority w:val="99"/>
    <w:unhideWhenUsed/>
    <w:qFormat/>
    <w:pPr>
      <w:tabs>
        <w:tab w:val="center" w:pos="4677"/>
        <w:tab w:val="right" w:pos="9355"/>
      </w:tabs>
      <w:spacing w:line="240" w:lineRule="auto"/>
    </w:pPr>
  </w:style>
  <w:style w:type="paragraph" w:styleId="11">
    <w:name w:val="toc 1"/>
    <w:basedOn w:val="a"/>
    <w:next w:val="a"/>
    <w:autoRedefine/>
    <w:uiPriority w:val="39"/>
    <w:unhideWhenUsed/>
    <w:qFormat/>
    <w:rsid w:val="00637571"/>
    <w:pPr>
      <w:tabs>
        <w:tab w:val="left" w:pos="1320"/>
        <w:tab w:val="right" w:leader="dot" w:pos="9344"/>
      </w:tabs>
      <w:spacing w:after="100"/>
    </w:pPr>
  </w:style>
  <w:style w:type="paragraph" w:styleId="31">
    <w:name w:val="toc 3"/>
    <w:basedOn w:val="a"/>
    <w:next w:val="a"/>
    <w:autoRedefine/>
    <w:uiPriority w:val="39"/>
    <w:unhideWhenUsed/>
    <w:qFormat/>
    <w:pPr>
      <w:spacing w:after="100"/>
      <w:ind w:left="560"/>
    </w:pPr>
  </w:style>
  <w:style w:type="paragraph" w:styleId="21">
    <w:name w:val="toc 2"/>
    <w:basedOn w:val="a"/>
    <w:next w:val="a"/>
    <w:autoRedefine/>
    <w:uiPriority w:val="39"/>
    <w:unhideWhenUsed/>
    <w:pPr>
      <w:spacing w:after="100"/>
      <w:ind w:left="280"/>
    </w:pPr>
  </w:style>
  <w:style w:type="paragraph" w:styleId="aa">
    <w:name w:val="footer"/>
    <w:basedOn w:val="a"/>
    <w:link w:val="ab"/>
    <w:uiPriority w:val="99"/>
    <w:unhideWhenUsed/>
    <w:qFormat/>
    <w:pPr>
      <w:tabs>
        <w:tab w:val="center" w:pos="4677"/>
        <w:tab w:val="right" w:pos="9355"/>
      </w:tabs>
      <w:spacing w:line="240" w:lineRule="auto"/>
    </w:pPr>
  </w:style>
  <w:style w:type="table" w:styleId="ac">
    <w:name w:val="Table Grid"/>
    <w:basedOn w:val="a1"/>
    <w:qFormat/>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Header">
    <w:name w:val="MainHeader"/>
    <w:basedOn w:val="a"/>
    <w:next w:val="a"/>
    <w:link w:val="MainHeader0"/>
    <w:qFormat/>
    <w:pPr>
      <w:ind w:firstLine="0"/>
      <w:jc w:val="center"/>
    </w:pPr>
    <w:rPr>
      <w:rFonts w:eastAsiaTheme="minorHAnsi" w:cstheme="minorBidi"/>
      <w:b/>
      <w:sz w:val="32"/>
      <w:szCs w:val="22"/>
      <w:lang w:eastAsia="en-US"/>
    </w:rPr>
  </w:style>
  <w:style w:type="character" w:customStyle="1" w:styleId="MainHeader0">
    <w:name w:val="MainHeader Знак"/>
    <w:basedOn w:val="a0"/>
    <w:link w:val="MainHeader"/>
    <w:rPr>
      <w:b/>
      <w:sz w:val="32"/>
    </w:rPr>
  </w:style>
  <w:style w:type="paragraph" w:customStyle="1" w:styleId="Pictures">
    <w:name w:val="Pictures"/>
    <w:basedOn w:val="a"/>
    <w:next w:val="a"/>
    <w:link w:val="Pictures0"/>
    <w:qFormat/>
    <w:pPr>
      <w:ind w:firstLine="0"/>
      <w:jc w:val="center"/>
    </w:pPr>
    <w:rPr>
      <w:rFonts w:eastAsiaTheme="minorHAnsi" w:cstheme="minorBidi"/>
      <w:sz w:val="24"/>
      <w:szCs w:val="22"/>
      <w:lang w:eastAsia="en-US"/>
    </w:rPr>
  </w:style>
  <w:style w:type="character" w:customStyle="1" w:styleId="Pictures0">
    <w:name w:val="Pictures Знак"/>
    <w:basedOn w:val="a0"/>
    <w:link w:val="Pictures"/>
    <w:rPr>
      <w:sz w:val="24"/>
    </w:rPr>
  </w:style>
  <w:style w:type="table" w:customStyle="1" w:styleId="12">
    <w:name w:val="Сетка таблицы1"/>
    <w:basedOn w:val="a1"/>
    <w:qFormat/>
    <w:rPr>
      <w:rFonts w:ascii="Calibri" w:eastAsia="Times New Roman" w:hAnsi="Calibri" w:cs="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link w:val="ae"/>
    <w:uiPriority w:val="99"/>
    <w:qFormat/>
    <w:pPr>
      <w:ind w:left="720"/>
      <w:contextualSpacing/>
    </w:pPr>
  </w:style>
  <w:style w:type="character" w:customStyle="1" w:styleId="ae">
    <w:name w:val="Абзац списка Знак"/>
    <w:basedOn w:val="a0"/>
    <w:link w:val="ad"/>
    <w:uiPriority w:val="99"/>
    <w:locked/>
    <w:rPr>
      <w:rFonts w:eastAsia="Times New Roman" w:cs="Times New Roman"/>
      <w:szCs w:val="24"/>
      <w:lang w:eastAsia="ru-RU"/>
    </w:rPr>
  </w:style>
  <w:style w:type="character" w:customStyle="1" w:styleId="20">
    <w:name w:val="Заголовок 2 Знак"/>
    <w:basedOn w:val="a0"/>
    <w:link w:val="2"/>
    <w:uiPriority w:val="9"/>
    <w:rPr>
      <w:rFonts w:eastAsiaTheme="majorEastAsia" w:cstheme="majorBidi"/>
      <w:b/>
      <w:szCs w:val="32"/>
      <w:lang w:eastAsia="ru-RU"/>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lang w:eastAsia="ru-RU"/>
    </w:rPr>
  </w:style>
  <w:style w:type="character" w:customStyle="1" w:styleId="a6">
    <w:name w:val="Текст выноски Знак"/>
    <w:basedOn w:val="a0"/>
    <w:link w:val="a5"/>
    <w:uiPriority w:val="99"/>
    <w:semiHidden/>
    <w:qFormat/>
    <w:rPr>
      <w:rFonts w:ascii="Segoe UI" w:eastAsia="Times New Roman" w:hAnsi="Segoe UI" w:cs="Segoe UI"/>
      <w:sz w:val="18"/>
      <w:szCs w:val="18"/>
      <w:lang w:eastAsia="ru-RU"/>
    </w:rPr>
  </w:style>
  <w:style w:type="character" w:customStyle="1" w:styleId="30">
    <w:name w:val="Заголовок 3 Знак"/>
    <w:basedOn w:val="a0"/>
    <w:link w:val="3"/>
    <w:uiPriority w:val="9"/>
    <w:rPr>
      <w:rFonts w:asciiTheme="majorHAnsi" w:eastAsiaTheme="majorEastAsia" w:hAnsiTheme="majorHAnsi" w:cstheme="majorBidi"/>
      <w:color w:val="1F4E79" w:themeColor="accent1" w:themeShade="80"/>
      <w:sz w:val="24"/>
      <w:szCs w:val="24"/>
      <w:lang w:eastAsia="ru-RU"/>
    </w:rPr>
  </w:style>
  <w:style w:type="paragraph" w:customStyle="1" w:styleId="13">
    <w:name w:val="1"/>
    <w:basedOn w:val="a"/>
    <w:link w:val="14"/>
    <w:autoRedefine/>
    <w:qFormat/>
    <w:rsid w:val="00A77C9B"/>
    <w:pPr>
      <w:jc w:val="left"/>
    </w:pPr>
    <w:rPr>
      <w:rFonts w:eastAsiaTheme="minorHAnsi" w:cstheme="minorBidi"/>
      <w:szCs w:val="22"/>
      <w:lang w:eastAsia="en-US"/>
    </w:rPr>
  </w:style>
  <w:style w:type="character" w:customStyle="1" w:styleId="14">
    <w:name w:val="1 Знак"/>
    <w:basedOn w:val="a0"/>
    <w:link w:val="13"/>
    <w:rsid w:val="00A77C9B"/>
    <w:rPr>
      <w:sz w:val="28"/>
      <w:szCs w:val="22"/>
      <w:lang w:eastAsia="en-US"/>
    </w:rPr>
  </w:style>
  <w:style w:type="table" w:customStyle="1" w:styleId="22">
    <w:name w:val="Сетка таблицы2"/>
    <w:basedOn w:val="a1"/>
    <w:uiPriority w:val="99"/>
    <w:qFormat/>
    <w:rPr>
      <w:rFonts w:asciiTheme="minorHAnsi" w:eastAsia="Times New Roman" w:hAnsiTheme="minorHAns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Верхний колонтитул Знак"/>
    <w:basedOn w:val="a0"/>
    <w:link w:val="a8"/>
    <w:uiPriority w:val="99"/>
    <w:qFormat/>
    <w:rPr>
      <w:rFonts w:eastAsia="Times New Roman" w:cs="Times New Roman"/>
      <w:szCs w:val="24"/>
      <w:lang w:eastAsia="ru-RU"/>
    </w:rPr>
  </w:style>
  <w:style w:type="character" w:customStyle="1" w:styleId="ab">
    <w:name w:val="Нижний колонтитул Знак"/>
    <w:basedOn w:val="a0"/>
    <w:link w:val="aa"/>
    <w:uiPriority w:val="99"/>
    <w:rPr>
      <w:rFonts w:eastAsia="Times New Roman" w:cs="Times New Roman"/>
      <w:szCs w:val="24"/>
      <w:lang w:eastAsia="ru-RU"/>
    </w:rPr>
  </w:style>
  <w:style w:type="paragraph" w:customStyle="1" w:styleId="15">
    <w:name w:val="Заголовок оглавления1"/>
    <w:basedOn w:val="1"/>
    <w:next w:val="a"/>
    <w:uiPriority w:val="39"/>
    <w:unhideWhenUsed/>
    <w:qFormat/>
    <w:pPr>
      <w:spacing w:line="259" w:lineRule="auto"/>
      <w:ind w:firstLine="0"/>
      <w:jc w:val="left"/>
      <w:outlineLvl w:val="9"/>
    </w:pPr>
  </w:style>
  <w:style w:type="character" w:styleId="af">
    <w:name w:val="Unresolved Mention"/>
    <w:basedOn w:val="a0"/>
    <w:uiPriority w:val="99"/>
    <w:semiHidden/>
    <w:unhideWhenUsed/>
    <w:rsid w:val="00FC1D4B"/>
    <w:rPr>
      <w:color w:val="605E5C"/>
      <w:shd w:val="clear" w:color="auto" w:fill="E1DFDD"/>
    </w:rPr>
  </w:style>
  <w:style w:type="paragraph" w:styleId="af0">
    <w:name w:val="TOC Heading"/>
    <w:basedOn w:val="1"/>
    <w:next w:val="a"/>
    <w:uiPriority w:val="39"/>
    <w:unhideWhenUsed/>
    <w:qFormat/>
    <w:rsid w:val="000A7594"/>
    <w:pPr>
      <w:spacing w:line="259" w:lineRule="auto"/>
      <w:ind w:firstLine="0"/>
      <w:jc w:val="left"/>
      <w:outlineLvl w:val="9"/>
    </w:pPr>
  </w:style>
  <w:style w:type="paragraph" w:customStyle="1" w:styleId="16">
    <w:name w:val="Абзац списка1"/>
    <w:basedOn w:val="a"/>
    <w:rsid w:val="006C4ACE"/>
    <w:pPr>
      <w:spacing w:before="100" w:beforeAutospacing="1" w:after="100" w:afterAutospacing="1" w:line="276" w:lineRule="auto"/>
      <w:ind w:firstLine="0"/>
      <w:contextualSpacing/>
      <w:jc w:val="left"/>
    </w:pPr>
    <w:rPr>
      <w:rFonts w:ascii="Calibri" w:hAnsi="Calibri"/>
      <w:sz w:val="24"/>
    </w:rPr>
  </w:style>
  <w:style w:type="paragraph" w:customStyle="1" w:styleId="23">
    <w:name w:val="Абзац списка2"/>
    <w:basedOn w:val="a"/>
    <w:rsid w:val="009E42F4"/>
    <w:pPr>
      <w:spacing w:before="100" w:beforeAutospacing="1" w:after="100" w:afterAutospacing="1" w:line="276" w:lineRule="auto"/>
      <w:ind w:firstLine="0"/>
      <w:contextualSpacing/>
      <w:jc w:val="lef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5176">
      <w:bodyDiv w:val="1"/>
      <w:marLeft w:val="0"/>
      <w:marRight w:val="0"/>
      <w:marTop w:val="0"/>
      <w:marBottom w:val="0"/>
      <w:divBdr>
        <w:top w:val="none" w:sz="0" w:space="0" w:color="auto"/>
        <w:left w:val="none" w:sz="0" w:space="0" w:color="auto"/>
        <w:bottom w:val="none" w:sz="0" w:space="0" w:color="auto"/>
        <w:right w:val="none" w:sz="0" w:space="0" w:color="auto"/>
      </w:divBdr>
    </w:div>
    <w:div w:id="58944470">
      <w:bodyDiv w:val="1"/>
      <w:marLeft w:val="0"/>
      <w:marRight w:val="0"/>
      <w:marTop w:val="0"/>
      <w:marBottom w:val="0"/>
      <w:divBdr>
        <w:top w:val="none" w:sz="0" w:space="0" w:color="auto"/>
        <w:left w:val="none" w:sz="0" w:space="0" w:color="auto"/>
        <w:bottom w:val="none" w:sz="0" w:space="0" w:color="auto"/>
        <w:right w:val="none" w:sz="0" w:space="0" w:color="auto"/>
      </w:divBdr>
    </w:div>
    <w:div w:id="62456562">
      <w:bodyDiv w:val="1"/>
      <w:marLeft w:val="0"/>
      <w:marRight w:val="0"/>
      <w:marTop w:val="0"/>
      <w:marBottom w:val="0"/>
      <w:divBdr>
        <w:top w:val="none" w:sz="0" w:space="0" w:color="auto"/>
        <w:left w:val="none" w:sz="0" w:space="0" w:color="auto"/>
        <w:bottom w:val="none" w:sz="0" w:space="0" w:color="auto"/>
        <w:right w:val="none" w:sz="0" w:space="0" w:color="auto"/>
      </w:divBdr>
    </w:div>
    <w:div w:id="74671334">
      <w:bodyDiv w:val="1"/>
      <w:marLeft w:val="0"/>
      <w:marRight w:val="0"/>
      <w:marTop w:val="0"/>
      <w:marBottom w:val="0"/>
      <w:divBdr>
        <w:top w:val="none" w:sz="0" w:space="0" w:color="auto"/>
        <w:left w:val="none" w:sz="0" w:space="0" w:color="auto"/>
        <w:bottom w:val="none" w:sz="0" w:space="0" w:color="auto"/>
        <w:right w:val="none" w:sz="0" w:space="0" w:color="auto"/>
      </w:divBdr>
    </w:div>
    <w:div w:id="109207749">
      <w:bodyDiv w:val="1"/>
      <w:marLeft w:val="0"/>
      <w:marRight w:val="0"/>
      <w:marTop w:val="0"/>
      <w:marBottom w:val="0"/>
      <w:divBdr>
        <w:top w:val="none" w:sz="0" w:space="0" w:color="auto"/>
        <w:left w:val="none" w:sz="0" w:space="0" w:color="auto"/>
        <w:bottom w:val="none" w:sz="0" w:space="0" w:color="auto"/>
        <w:right w:val="none" w:sz="0" w:space="0" w:color="auto"/>
      </w:divBdr>
    </w:div>
    <w:div w:id="170264728">
      <w:bodyDiv w:val="1"/>
      <w:marLeft w:val="0"/>
      <w:marRight w:val="0"/>
      <w:marTop w:val="0"/>
      <w:marBottom w:val="0"/>
      <w:divBdr>
        <w:top w:val="none" w:sz="0" w:space="0" w:color="auto"/>
        <w:left w:val="none" w:sz="0" w:space="0" w:color="auto"/>
        <w:bottom w:val="none" w:sz="0" w:space="0" w:color="auto"/>
        <w:right w:val="none" w:sz="0" w:space="0" w:color="auto"/>
      </w:divBdr>
    </w:div>
    <w:div w:id="243759307">
      <w:bodyDiv w:val="1"/>
      <w:marLeft w:val="0"/>
      <w:marRight w:val="0"/>
      <w:marTop w:val="0"/>
      <w:marBottom w:val="0"/>
      <w:divBdr>
        <w:top w:val="none" w:sz="0" w:space="0" w:color="auto"/>
        <w:left w:val="none" w:sz="0" w:space="0" w:color="auto"/>
        <w:bottom w:val="none" w:sz="0" w:space="0" w:color="auto"/>
        <w:right w:val="none" w:sz="0" w:space="0" w:color="auto"/>
      </w:divBdr>
    </w:div>
    <w:div w:id="273903189">
      <w:bodyDiv w:val="1"/>
      <w:marLeft w:val="0"/>
      <w:marRight w:val="0"/>
      <w:marTop w:val="0"/>
      <w:marBottom w:val="0"/>
      <w:divBdr>
        <w:top w:val="none" w:sz="0" w:space="0" w:color="auto"/>
        <w:left w:val="none" w:sz="0" w:space="0" w:color="auto"/>
        <w:bottom w:val="none" w:sz="0" w:space="0" w:color="auto"/>
        <w:right w:val="none" w:sz="0" w:space="0" w:color="auto"/>
      </w:divBdr>
    </w:div>
    <w:div w:id="283922962">
      <w:bodyDiv w:val="1"/>
      <w:marLeft w:val="0"/>
      <w:marRight w:val="0"/>
      <w:marTop w:val="0"/>
      <w:marBottom w:val="0"/>
      <w:divBdr>
        <w:top w:val="none" w:sz="0" w:space="0" w:color="auto"/>
        <w:left w:val="none" w:sz="0" w:space="0" w:color="auto"/>
        <w:bottom w:val="none" w:sz="0" w:space="0" w:color="auto"/>
        <w:right w:val="none" w:sz="0" w:space="0" w:color="auto"/>
      </w:divBdr>
    </w:div>
    <w:div w:id="307630066">
      <w:bodyDiv w:val="1"/>
      <w:marLeft w:val="0"/>
      <w:marRight w:val="0"/>
      <w:marTop w:val="0"/>
      <w:marBottom w:val="0"/>
      <w:divBdr>
        <w:top w:val="none" w:sz="0" w:space="0" w:color="auto"/>
        <w:left w:val="none" w:sz="0" w:space="0" w:color="auto"/>
        <w:bottom w:val="none" w:sz="0" w:space="0" w:color="auto"/>
        <w:right w:val="none" w:sz="0" w:space="0" w:color="auto"/>
      </w:divBdr>
    </w:div>
    <w:div w:id="381713687">
      <w:bodyDiv w:val="1"/>
      <w:marLeft w:val="0"/>
      <w:marRight w:val="0"/>
      <w:marTop w:val="0"/>
      <w:marBottom w:val="0"/>
      <w:divBdr>
        <w:top w:val="none" w:sz="0" w:space="0" w:color="auto"/>
        <w:left w:val="none" w:sz="0" w:space="0" w:color="auto"/>
        <w:bottom w:val="none" w:sz="0" w:space="0" w:color="auto"/>
        <w:right w:val="none" w:sz="0" w:space="0" w:color="auto"/>
      </w:divBdr>
    </w:div>
    <w:div w:id="399639557">
      <w:bodyDiv w:val="1"/>
      <w:marLeft w:val="0"/>
      <w:marRight w:val="0"/>
      <w:marTop w:val="0"/>
      <w:marBottom w:val="0"/>
      <w:divBdr>
        <w:top w:val="none" w:sz="0" w:space="0" w:color="auto"/>
        <w:left w:val="none" w:sz="0" w:space="0" w:color="auto"/>
        <w:bottom w:val="none" w:sz="0" w:space="0" w:color="auto"/>
        <w:right w:val="none" w:sz="0" w:space="0" w:color="auto"/>
      </w:divBdr>
    </w:div>
    <w:div w:id="544679023">
      <w:bodyDiv w:val="1"/>
      <w:marLeft w:val="0"/>
      <w:marRight w:val="0"/>
      <w:marTop w:val="0"/>
      <w:marBottom w:val="0"/>
      <w:divBdr>
        <w:top w:val="none" w:sz="0" w:space="0" w:color="auto"/>
        <w:left w:val="none" w:sz="0" w:space="0" w:color="auto"/>
        <w:bottom w:val="none" w:sz="0" w:space="0" w:color="auto"/>
        <w:right w:val="none" w:sz="0" w:space="0" w:color="auto"/>
      </w:divBdr>
    </w:div>
    <w:div w:id="552272621">
      <w:bodyDiv w:val="1"/>
      <w:marLeft w:val="0"/>
      <w:marRight w:val="0"/>
      <w:marTop w:val="0"/>
      <w:marBottom w:val="0"/>
      <w:divBdr>
        <w:top w:val="none" w:sz="0" w:space="0" w:color="auto"/>
        <w:left w:val="none" w:sz="0" w:space="0" w:color="auto"/>
        <w:bottom w:val="none" w:sz="0" w:space="0" w:color="auto"/>
        <w:right w:val="none" w:sz="0" w:space="0" w:color="auto"/>
      </w:divBdr>
    </w:div>
    <w:div w:id="646520457">
      <w:bodyDiv w:val="1"/>
      <w:marLeft w:val="0"/>
      <w:marRight w:val="0"/>
      <w:marTop w:val="0"/>
      <w:marBottom w:val="0"/>
      <w:divBdr>
        <w:top w:val="none" w:sz="0" w:space="0" w:color="auto"/>
        <w:left w:val="none" w:sz="0" w:space="0" w:color="auto"/>
        <w:bottom w:val="none" w:sz="0" w:space="0" w:color="auto"/>
        <w:right w:val="none" w:sz="0" w:space="0" w:color="auto"/>
      </w:divBdr>
    </w:div>
    <w:div w:id="689571007">
      <w:bodyDiv w:val="1"/>
      <w:marLeft w:val="0"/>
      <w:marRight w:val="0"/>
      <w:marTop w:val="0"/>
      <w:marBottom w:val="0"/>
      <w:divBdr>
        <w:top w:val="none" w:sz="0" w:space="0" w:color="auto"/>
        <w:left w:val="none" w:sz="0" w:space="0" w:color="auto"/>
        <w:bottom w:val="none" w:sz="0" w:space="0" w:color="auto"/>
        <w:right w:val="none" w:sz="0" w:space="0" w:color="auto"/>
      </w:divBdr>
    </w:div>
    <w:div w:id="738600821">
      <w:bodyDiv w:val="1"/>
      <w:marLeft w:val="0"/>
      <w:marRight w:val="0"/>
      <w:marTop w:val="0"/>
      <w:marBottom w:val="0"/>
      <w:divBdr>
        <w:top w:val="none" w:sz="0" w:space="0" w:color="auto"/>
        <w:left w:val="none" w:sz="0" w:space="0" w:color="auto"/>
        <w:bottom w:val="none" w:sz="0" w:space="0" w:color="auto"/>
        <w:right w:val="none" w:sz="0" w:space="0" w:color="auto"/>
      </w:divBdr>
    </w:div>
    <w:div w:id="748767857">
      <w:bodyDiv w:val="1"/>
      <w:marLeft w:val="0"/>
      <w:marRight w:val="0"/>
      <w:marTop w:val="0"/>
      <w:marBottom w:val="0"/>
      <w:divBdr>
        <w:top w:val="none" w:sz="0" w:space="0" w:color="auto"/>
        <w:left w:val="none" w:sz="0" w:space="0" w:color="auto"/>
        <w:bottom w:val="none" w:sz="0" w:space="0" w:color="auto"/>
        <w:right w:val="none" w:sz="0" w:space="0" w:color="auto"/>
      </w:divBdr>
    </w:div>
    <w:div w:id="774325124">
      <w:bodyDiv w:val="1"/>
      <w:marLeft w:val="0"/>
      <w:marRight w:val="0"/>
      <w:marTop w:val="0"/>
      <w:marBottom w:val="0"/>
      <w:divBdr>
        <w:top w:val="none" w:sz="0" w:space="0" w:color="auto"/>
        <w:left w:val="none" w:sz="0" w:space="0" w:color="auto"/>
        <w:bottom w:val="none" w:sz="0" w:space="0" w:color="auto"/>
        <w:right w:val="none" w:sz="0" w:space="0" w:color="auto"/>
      </w:divBdr>
    </w:div>
    <w:div w:id="781803958">
      <w:bodyDiv w:val="1"/>
      <w:marLeft w:val="0"/>
      <w:marRight w:val="0"/>
      <w:marTop w:val="0"/>
      <w:marBottom w:val="0"/>
      <w:divBdr>
        <w:top w:val="none" w:sz="0" w:space="0" w:color="auto"/>
        <w:left w:val="none" w:sz="0" w:space="0" w:color="auto"/>
        <w:bottom w:val="none" w:sz="0" w:space="0" w:color="auto"/>
        <w:right w:val="none" w:sz="0" w:space="0" w:color="auto"/>
      </w:divBdr>
    </w:div>
    <w:div w:id="809132167">
      <w:bodyDiv w:val="1"/>
      <w:marLeft w:val="0"/>
      <w:marRight w:val="0"/>
      <w:marTop w:val="0"/>
      <w:marBottom w:val="0"/>
      <w:divBdr>
        <w:top w:val="none" w:sz="0" w:space="0" w:color="auto"/>
        <w:left w:val="none" w:sz="0" w:space="0" w:color="auto"/>
        <w:bottom w:val="none" w:sz="0" w:space="0" w:color="auto"/>
        <w:right w:val="none" w:sz="0" w:space="0" w:color="auto"/>
      </w:divBdr>
    </w:div>
    <w:div w:id="872881062">
      <w:bodyDiv w:val="1"/>
      <w:marLeft w:val="0"/>
      <w:marRight w:val="0"/>
      <w:marTop w:val="0"/>
      <w:marBottom w:val="0"/>
      <w:divBdr>
        <w:top w:val="none" w:sz="0" w:space="0" w:color="auto"/>
        <w:left w:val="none" w:sz="0" w:space="0" w:color="auto"/>
        <w:bottom w:val="none" w:sz="0" w:space="0" w:color="auto"/>
        <w:right w:val="none" w:sz="0" w:space="0" w:color="auto"/>
      </w:divBdr>
    </w:div>
    <w:div w:id="888149260">
      <w:bodyDiv w:val="1"/>
      <w:marLeft w:val="0"/>
      <w:marRight w:val="0"/>
      <w:marTop w:val="0"/>
      <w:marBottom w:val="0"/>
      <w:divBdr>
        <w:top w:val="none" w:sz="0" w:space="0" w:color="auto"/>
        <w:left w:val="none" w:sz="0" w:space="0" w:color="auto"/>
        <w:bottom w:val="none" w:sz="0" w:space="0" w:color="auto"/>
        <w:right w:val="none" w:sz="0" w:space="0" w:color="auto"/>
      </w:divBdr>
    </w:div>
    <w:div w:id="906455950">
      <w:bodyDiv w:val="1"/>
      <w:marLeft w:val="0"/>
      <w:marRight w:val="0"/>
      <w:marTop w:val="0"/>
      <w:marBottom w:val="0"/>
      <w:divBdr>
        <w:top w:val="none" w:sz="0" w:space="0" w:color="auto"/>
        <w:left w:val="none" w:sz="0" w:space="0" w:color="auto"/>
        <w:bottom w:val="none" w:sz="0" w:space="0" w:color="auto"/>
        <w:right w:val="none" w:sz="0" w:space="0" w:color="auto"/>
      </w:divBdr>
    </w:div>
    <w:div w:id="925459686">
      <w:bodyDiv w:val="1"/>
      <w:marLeft w:val="0"/>
      <w:marRight w:val="0"/>
      <w:marTop w:val="0"/>
      <w:marBottom w:val="0"/>
      <w:divBdr>
        <w:top w:val="none" w:sz="0" w:space="0" w:color="auto"/>
        <w:left w:val="none" w:sz="0" w:space="0" w:color="auto"/>
        <w:bottom w:val="none" w:sz="0" w:space="0" w:color="auto"/>
        <w:right w:val="none" w:sz="0" w:space="0" w:color="auto"/>
      </w:divBdr>
    </w:div>
    <w:div w:id="991563318">
      <w:bodyDiv w:val="1"/>
      <w:marLeft w:val="0"/>
      <w:marRight w:val="0"/>
      <w:marTop w:val="0"/>
      <w:marBottom w:val="0"/>
      <w:divBdr>
        <w:top w:val="none" w:sz="0" w:space="0" w:color="auto"/>
        <w:left w:val="none" w:sz="0" w:space="0" w:color="auto"/>
        <w:bottom w:val="none" w:sz="0" w:space="0" w:color="auto"/>
        <w:right w:val="none" w:sz="0" w:space="0" w:color="auto"/>
      </w:divBdr>
    </w:div>
    <w:div w:id="995497684">
      <w:bodyDiv w:val="1"/>
      <w:marLeft w:val="0"/>
      <w:marRight w:val="0"/>
      <w:marTop w:val="0"/>
      <w:marBottom w:val="0"/>
      <w:divBdr>
        <w:top w:val="none" w:sz="0" w:space="0" w:color="auto"/>
        <w:left w:val="none" w:sz="0" w:space="0" w:color="auto"/>
        <w:bottom w:val="none" w:sz="0" w:space="0" w:color="auto"/>
        <w:right w:val="none" w:sz="0" w:space="0" w:color="auto"/>
      </w:divBdr>
    </w:div>
    <w:div w:id="1063062249">
      <w:bodyDiv w:val="1"/>
      <w:marLeft w:val="0"/>
      <w:marRight w:val="0"/>
      <w:marTop w:val="0"/>
      <w:marBottom w:val="0"/>
      <w:divBdr>
        <w:top w:val="none" w:sz="0" w:space="0" w:color="auto"/>
        <w:left w:val="none" w:sz="0" w:space="0" w:color="auto"/>
        <w:bottom w:val="none" w:sz="0" w:space="0" w:color="auto"/>
        <w:right w:val="none" w:sz="0" w:space="0" w:color="auto"/>
      </w:divBdr>
    </w:div>
    <w:div w:id="1070006812">
      <w:bodyDiv w:val="1"/>
      <w:marLeft w:val="0"/>
      <w:marRight w:val="0"/>
      <w:marTop w:val="0"/>
      <w:marBottom w:val="0"/>
      <w:divBdr>
        <w:top w:val="none" w:sz="0" w:space="0" w:color="auto"/>
        <w:left w:val="none" w:sz="0" w:space="0" w:color="auto"/>
        <w:bottom w:val="none" w:sz="0" w:space="0" w:color="auto"/>
        <w:right w:val="none" w:sz="0" w:space="0" w:color="auto"/>
      </w:divBdr>
    </w:div>
    <w:div w:id="1083066999">
      <w:bodyDiv w:val="1"/>
      <w:marLeft w:val="0"/>
      <w:marRight w:val="0"/>
      <w:marTop w:val="0"/>
      <w:marBottom w:val="0"/>
      <w:divBdr>
        <w:top w:val="none" w:sz="0" w:space="0" w:color="auto"/>
        <w:left w:val="none" w:sz="0" w:space="0" w:color="auto"/>
        <w:bottom w:val="none" w:sz="0" w:space="0" w:color="auto"/>
        <w:right w:val="none" w:sz="0" w:space="0" w:color="auto"/>
      </w:divBdr>
    </w:div>
    <w:div w:id="1090781873">
      <w:bodyDiv w:val="1"/>
      <w:marLeft w:val="0"/>
      <w:marRight w:val="0"/>
      <w:marTop w:val="0"/>
      <w:marBottom w:val="0"/>
      <w:divBdr>
        <w:top w:val="none" w:sz="0" w:space="0" w:color="auto"/>
        <w:left w:val="none" w:sz="0" w:space="0" w:color="auto"/>
        <w:bottom w:val="none" w:sz="0" w:space="0" w:color="auto"/>
        <w:right w:val="none" w:sz="0" w:space="0" w:color="auto"/>
      </w:divBdr>
    </w:div>
    <w:div w:id="1128665569">
      <w:bodyDiv w:val="1"/>
      <w:marLeft w:val="0"/>
      <w:marRight w:val="0"/>
      <w:marTop w:val="0"/>
      <w:marBottom w:val="0"/>
      <w:divBdr>
        <w:top w:val="none" w:sz="0" w:space="0" w:color="auto"/>
        <w:left w:val="none" w:sz="0" w:space="0" w:color="auto"/>
        <w:bottom w:val="none" w:sz="0" w:space="0" w:color="auto"/>
        <w:right w:val="none" w:sz="0" w:space="0" w:color="auto"/>
      </w:divBdr>
    </w:div>
    <w:div w:id="1154226686">
      <w:bodyDiv w:val="1"/>
      <w:marLeft w:val="0"/>
      <w:marRight w:val="0"/>
      <w:marTop w:val="0"/>
      <w:marBottom w:val="0"/>
      <w:divBdr>
        <w:top w:val="none" w:sz="0" w:space="0" w:color="auto"/>
        <w:left w:val="none" w:sz="0" w:space="0" w:color="auto"/>
        <w:bottom w:val="none" w:sz="0" w:space="0" w:color="auto"/>
        <w:right w:val="none" w:sz="0" w:space="0" w:color="auto"/>
      </w:divBdr>
    </w:div>
    <w:div w:id="1155727375">
      <w:bodyDiv w:val="1"/>
      <w:marLeft w:val="0"/>
      <w:marRight w:val="0"/>
      <w:marTop w:val="0"/>
      <w:marBottom w:val="0"/>
      <w:divBdr>
        <w:top w:val="none" w:sz="0" w:space="0" w:color="auto"/>
        <w:left w:val="none" w:sz="0" w:space="0" w:color="auto"/>
        <w:bottom w:val="none" w:sz="0" w:space="0" w:color="auto"/>
        <w:right w:val="none" w:sz="0" w:space="0" w:color="auto"/>
      </w:divBdr>
    </w:div>
    <w:div w:id="1172453935">
      <w:bodyDiv w:val="1"/>
      <w:marLeft w:val="0"/>
      <w:marRight w:val="0"/>
      <w:marTop w:val="0"/>
      <w:marBottom w:val="0"/>
      <w:divBdr>
        <w:top w:val="none" w:sz="0" w:space="0" w:color="auto"/>
        <w:left w:val="none" w:sz="0" w:space="0" w:color="auto"/>
        <w:bottom w:val="none" w:sz="0" w:space="0" w:color="auto"/>
        <w:right w:val="none" w:sz="0" w:space="0" w:color="auto"/>
      </w:divBdr>
    </w:div>
    <w:div w:id="1176309229">
      <w:bodyDiv w:val="1"/>
      <w:marLeft w:val="0"/>
      <w:marRight w:val="0"/>
      <w:marTop w:val="0"/>
      <w:marBottom w:val="0"/>
      <w:divBdr>
        <w:top w:val="none" w:sz="0" w:space="0" w:color="auto"/>
        <w:left w:val="none" w:sz="0" w:space="0" w:color="auto"/>
        <w:bottom w:val="none" w:sz="0" w:space="0" w:color="auto"/>
        <w:right w:val="none" w:sz="0" w:space="0" w:color="auto"/>
      </w:divBdr>
    </w:div>
    <w:div w:id="1201237838">
      <w:bodyDiv w:val="1"/>
      <w:marLeft w:val="0"/>
      <w:marRight w:val="0"/>
      <w:marTop w:val="0"/>
      <w:marBottom w:val="0"/>
      <w:divBdr>
        <w:top w:val="none" w:sz="0" w:space="0" w:color="auto"/>
        <w:left w:val="none" w:sz="0" w:space="0" w:color="auto"/>
        <w:bottom w:val="none" w:sz="0" w:space="0" w:color="auto"/>
        <w:right w:val="none" w:sz="0" w:space="0" w:color="auto"/>
      </w:divBdr>
    </w:div>
    <w:div w:id="1227303781">
      <w:bodyDiv w:val="1"/>
      <w:marLeft w:val="0"/>
      <w:marRight w:val="0"/>
      <w:marTop w:val="0"/>
      <w:marBottom w:val="0"/>
      <w:divBdr>
        <w:top w:val="none" w:sz="0" w:space="0" w:color="auto"/>
        <w:left w:val="none" w:sz="0" w:space="0" w:color="auto"/>
        <w:bottom w:val="none" w:sz="0" w:space="0" w:color="auto"/>
        <w:right w:val="none" w:sz="0" w:space="0" w:color="auto"/>
      </w:divBdr>
    </w:div>
    <w:div w:id="1235385609">
      <w:bodyDiv w:val="1"/>
      <w:marLeft w:val="0"/>
      <w:marRight w:val="0"/>
      <w:marTop w:val="0"/>
      <w:marBottom w:val="0"/>
      <w:divBdr>
        <w:top w:val="none" w:sz="0" w:space="0" w:color="auto"/>
        <w:left w:val="none" w:sz="0" w:space="0" w:color="auto"/>
        <w:bottom w:val="none" w:sz="0" w:space="0" w:color="auto"/>
        <w:right w:val="none" w:sz="0" w:space="0" w:color="auto"/>
      </w:divBdr>
    </w:div>
    <w:div w:id="1260092926">
      <w:bodyDiv w:val="1"/>
      <w:marLeft w:val="0"/>
      <w:marRight w:val="0"/>
      <w:marTop w:val="0"/>
      <w:marBottom w:val="0"/>
      <w:divBdr>
        <w:top w:val="none" w:sz="0" w:space="0" w:color="auto"/>
        <w:left w:val="none" w:sz="0" w:space="0" w:color="auto"/>
        <w:bottom w:val="none" w:sz="0" w:space="0" w:color="auto"/>
        <w:right w:val="none" w:sz="0" w:space="0" w:color="auto"/>
      </w:divBdr>
    </w:div>
    <w:div w:id="1441141828">
      <w:bodyDiv w:val="1"/>
      <w:marLeft w:val="0"/>
      <w:marRight w:val="0"/>
      <w:marTop w:val="0"/>
      <w:marBottom w:val="0"/>
      <w:divBdr>
        <w:top w:val="none" w:sz="0" w:space="0" w:color="auto"/>
        <w:left w:val="none" w:sz="0" w:space="0" w:color="auto"/>
        <w:bottom w:val="none" w:sz="0" w:space="0" w:color="auto"/>
        <w:right w:val="none" w:sz="0" w:space="0" w:color="auto"/>
      </w:divBdr>
    </w:div>
    <w:div w:id="1501507772">
      <w:bodyDiv w:val="1"/>
      <w:marLeft w:val="0"/>
      <w:marRight w:val="0"/>
      <w:marTop w:val="0"/>
      <w:marBottom w:val="0"/>
      <w:divBdr>
        <w:top w:val="none" w:sz="0" w:space="0" w:color="auto"/>
        <w:left w:val="none" w:sz="0" w:space="0" w:color="auto"/>
        <w:bottom w:val="none" w:sz="0" w:space="0" w:color="auto"/>
        <w:right w:val="none" w:sz="0" w:space="0" w:color="auto"/>
      </w:divBdr>
    </w:div>
    <w:div w:id="1521122581">
      <w:bodyDiv w:val="1"/>
      <w:marLeft w:val="0"/>
      <w:marRight w:val="0"/>
      <w:marTop w:val="0"/>
      <w:marBottom w:val="0"/>
      <w:divBdr>
        <w:top w:val="none" w:sz="0" w:space="0" w:color="auto"/>
        <w:left w:val="none" w:sz="0" w:space="0" w:color="auto"/>
        <w:bottom w:val="none" w:sz="0" w:space="0" w:color="auto"/>
        <w:right w:val="none" w:sz="0" w:space="0" w:color="auto"/>
      </w:divBdr>
    </w:div>
    <w:div w:id="1537767099">
      <w:bodyDiv w:val="1"/>
      <w:marLeft w:val="0"/>
      <w:marRight w:val="0"/>
      <w:marTop w:val="0"/>
      <w:marBottom w:val="0"/>
      <w:divBdr>
        <w:top w:val="none" w:sz="0" w:space="0" w:color="auto"/>
        <w:left w:val="none" w:sz="0" w:space="0" w:color="auto"/>
        <w:bottom w:val="none" w:sz="0" w:space="0" w:color="auto"/>
        <w:right w:val="none" w:sz="0" w:space="0" w:color="auto"/>
      </w:divBdr>
    </w:div>
    <w:div w:id="1633368318">
      <w:bodyDiv w:val="1"/>
      <w:marLeft w:val="0"/>
      <w:marRight w:val="0"/>
      <w:marTop w:val="0"/>
      <w:marBottom w:val="0"/>
      <w:divBdr>
        <w:top w:val="none" w:sz="0" w:space="0" w:color="auto"/>
        <w:left w:val="none" w:sz="0" w:space="0" w:color="auto"/>
        <w:bottom w:val="none" w:sz="0" w:space="0" w:color="auto"/>
        <w:right w:val="none" w:sz="0" w:space="0" w:color="auto"/>
      </w:divBdr>
    </w:div>
    <w:div w:id="1633561892">
      <w:bodyDiv w:val="1"/>
      <w:marLeft w:val="0"/>
      <w:marRight w:val="0"/>
      <w:marTop w:val="0"/>
      <w:marBottom w:val="0"/>
      <w:divBdr>
        <w:top w:val="none" w:sz="0" w:space="0" w:color="auto"/>
        <w:left w:val="none" w:sz="0" w:space="0" w:color="auto"/>
        <w:bottom w:val="none" w:sz="0" w:space="0" w:color="auto"/>
        <w:right w:val="none" w:sz="0" w:space="0" w:color="auto"/>
      </w:divBdr>
    </w:div>
    <w:div w:id="1634214494">
      <w:bodyDiv w:val="1"/>
      <w:marLeft w:val="0"/>
      <w:marRight w:val="0"/>
      <w:marTop w:val="0"/>
      <w:marBottom w:val="0"/>
      <w:divBdr>
        <w:top w:val="none" w:sz="0" w:space="0" w:color="auto"/>
        <w:left w:val="none" w:sz="0" w:space="0" w:color="auto"/>
        <w:bottom w:val="none" w:sz="0" w:space="0" w:color="auto"/>
        <w:right w:val="none" w:sz="0" w:space="0" w:color="auto"/>
      </w:divBdr>
    </w:div>
    <w:div w:id="1641576129">
      <w:bodyDiv w:val="1"/>
      <w:marLeft w:val="0"/>
      <w:marRight w:val="0"/>
      <w:marTop w:val="0"/>
      <w:marBottom w:val="0"/>
      <w:divBdr>
        <w:top w:val="none" w:sz="0" w:space="0" w:color="auto"/>
        <w:left w:val="none" w:sz="0" w:space="0" w:color="auto"/>
        <w:bottom w:val="none" w:sz="0" w:space="0" w:color="auto"/>
        <w:right w:val="none" w:sz="0" w:space="0" w:color="auto"/>
      </w:divBdr>
    </w:div>
    <w:div w:id="1643071908">
      <w:bodyDiv w:val="1"/>
      <w:marLeft w:val="0"/>
      <w:marRight w:val="0"/>
      <w:marTop w:val="0"/>
      <w:marBottom w:val="0"/>
      <w:divBdr>
        <w:top w:val="none" w:sz="0" w:space="0" w:color="auto"/>
        <w:left w:val="none" w:sz="0" w:space="0" w:color="auto"/>
        <w:bottom w:val="none" w:sz="0" w:space="0" w:color="auto"/>
        <w:right w:val="none" w:sz="0" w:space="0" w:color="auto"/>
      </w:divBdr>
    </w:div>
    <w:div w:id="1643538819">
      <w:bodyDiv w:val="1"/>
      <w:marLeft w:val="0"/>
      <w:marRight w:val="0"/>
      <w:marTop w:val="0"/>
      <w:marBottom w:val="0"/>
      <w:divBdr>
        <w:top w:val="none" w:sz="0" w:space="0" w:color="auto"/>
        <w:left w:val="none" w:sz="0" w:space="0" w:color="auto"/>
        <w:bottom w:val="none" w:sz="0" w:space="0" w:color="auto"/>
        <w:right w:val="none" w:sz="0" w:space="0" w:color="auto"/>
      </w:divBdr>
    </w:div>
    <w:div w:id="1654213211">
      <w:bodyDiv w:val="1"/>
      <w:marLeft w:val="0"/>
      <w:marRight w:val="0"/>
      <w:marTop w:val="0"/>
      <w:marBottom w:val="0"/>
      <w:divBdr>
        <w:top w:val="none" w:sz="0" w:space="0" w:color="auto"/>
        <w:left w:val="none" w:sz="0" w:space="0" w:color="auto"/>
        <w:bottom w:val="none" w:sz="0" w:space="0" w:color="auto"/>
        <w:right w:val="none" w:sz="0" w:space="0" w:color="auto"/>
      </w:divBdr>
    </w:div>
    <w:div w:id="1661036788">
      <w:bodyDiv w:val="1"/>
      <w:marLeft w:val="0"/>
      <w:marRight w:val="0"/>
      <w:marTop w:val="0"/>
      <w:marBottom w:val="0"/>
      <w:divBdr>
        <w:top w:val="none" w:sz="0" w:space="0" w:color="auto"/>
        <w:left w:val="none" w:sz="0" w:space="0" w:color="auto"/>
        <w:bottom w:val="none" w:sz="0" w:space="0" w:color="auto"/>
        <w:right w:val="none" w:sz="0" w:space="0" w:color="auto"/>
      </w:divBdr>
    </w:div>
    <w:div w:id="1679039867">
      <w:bodyDiv w:val="1"/>
      <w:marLeft w:val="0"/>
      <w:marRight w:val="0"/>
      <w:marTop w:val="0"/>
      <w:marBottom w:val="0"/>
      <w:divBdr>
        <w:top w:val="none" w:sz="0" w:space="0" w:color="auto"/>
        <w:left w:val="none" w:sz="0" w:space="0" w:color="auto"/>
        <w:bottom w:val="none" w:sz="0" w:space="0" w:color="auto"/>
        <w:right w:val="none" w:sz="0" w:space="0" w:color="auto"/>
      </w:divBdr>
    </w:div>
    <w:div w:id="1689715008">
      <w:bodyDiv w:val="1"/>
      <w:marLeft w:val="0"/>
      <w:marRight w:val="0"/>
      <w:marTop w:val="0"/>
      <w:marBottom w:val="0"/>
      <w:divBdr>
        <w:top w:val="none" w:sz="0" w:space="0" w:color="auto"/>
        <w:left w:val="none" w:sz="0" w:space="0" w:color="auto"/>
        <w:bottom w:val="none" w:sz="0" w:space="0" w:color="auto"/>
        <w:right w:val="none" w:sz="0" w:space="0" w:color="auto"/>
      </w:divBdr>
    </w:div>
    <w:div w:id="1698582358">
      <w:bodyDiv w:val="1"/>
      <w:marLeft w:val="0"/>
      <w:marRight w:val="0"/>
      <w:marTop w:val="0"/>
      <w:marBottom w:val="0"/>
      <w:divBdr>
        <w:top w:val="none" w:sz="0" w:space="0" w:color="auto"/>
        <w:left w:val="none" w:sz="0" w:space="0" w:color="auto"/>
        <w:bottom w:val="none" w:sz="0" w:space="0" w:color="auto"/>
        <w:right w:val="none" w:sz="0" w:space="0" w:color="auto"/>
      </w:divBdr>
    </w:div>
    <w:div w:id="1707363557">
      <w:bodyDiv w:val="1"/>
      <w:marLeft w:val="0"/>
      <w:marRight w:val="0"/>
      <w:marTop w:val="0"/>
      <w:marBottom w:val="0"/>
      <w:divBdr>
        <w:top w:val="none" w:sz="0" w:space="0" w:color="auto"/>
        <w:left w:val="none" w:sz="0" w:space="0" w:color="auto"/>
        <w:bottom w:val="none" w:sz="0" w:space="0" w:color="auto"/>
        <w:right w:val="none" w:sz="0" w:space="0" w:color="auto"/>
      </w:divBdr>
    </w:div>
    <w:div w:id="1711805053">
      <w:bodyDiv w:val="1"/>
      <w:marLeft w:val="0"/>
      <w:marRight w:val="0"/>
      <w:marTop w:val="0"/>
      <w:marBottom w:val="0"/>
      <w:divBdr>
        <w:top w:val="none" w:sz="0" w:space="0" w:color="auto"/>
        <w:left w:val="none" w:sz="0" w:space="0" w:color="auto"/>
        <w:bottom w:val="none" w:sz="0" w:space="0" w:color="auto"/>
        <w:right w:val="none" w:sz="0" w:space="0" w:color="auto"/>
      </w:divBdr>
    </w:div>
    <w:div w:id="1727214494">
      <w:bodyDiv w:val="1"/>
      <w:marLeft w:val="0"/>
      <w:marRight w:val="0"/>
      <w:marTop w:val="0"/>
      <w:marBottom w:val="0"/>
      <w:divBdr>
        <w:top w:val="none" w:sz="0" w:space="0" w:color="auto"/>
        <w:left w:val="none" w:sz="0" w:space="0" w:color="auto"/>
        <w:bottom w:val="none" w:sz="0" w:space="0" w:color="auto"/>
        <w:right w:val="none" w:sz="0" w:space="0" w:color="auto"/>
      </w:divBdr>
    </w:div>
    <w:div w:id="1738749314">
      <w:bodyDiv w:val="1"/>
      <w:marLeft w:val="0"/>
      <w:marRight w:val="0"/>
      <w:marTop w:val="0"/>
      <w:marBottom w:val="0"/>
      <w:divBdr>
        <w:top w:val="none" w:sz="0" w:space="0" w:color="auto"/>
        <w:left w:val="none" w:sz="0" w:space="0" w:color="auto"/>
        <w:bottom w:val="none" w:sz="0" w:space="0" w:color="auto"/>
        <w:right w:val="none" w:sz="0" w:space="0" w:color="auto"/>
      </w:divBdr>
    </w:div>
    <w:div w:id="1757558345">
      <w:bodyDiv w:val="1"/>
      <w:marLeft w:val="0"/>
      <w:marRight w:val="0"/>
      <w:marTop w:val="0"/>
      <w:marBottom w:val="0"/>
      <w:divBdr>
        <w:top w:val="none" w:sz="0" w:space="0" w:color="auto"/>
        <w:left w:val="none" w:sz="0" w:space="0" w:color="auto"/>
        <w:bottom w:val="none" w:sz="0" w:space="0" w:color="auto"/>
        <w:right w:val="none" w:sz="0" w:space="0" w:color="auto"/>
      </w:divBdr>
    </w:div>
    <w:div w:id="1777630338">
      <w:bodyDiv w:val="1"/>
      <w:marLeft w:val="0"/>
      <w:marRight w:val="0"/>
      <w:marTop w:val="0"/>
      <w:marBottom w:val="0"/>
      <w:divBdr>
        <w:top w:val="none" w:sz="0" w:space="0" w:color="auto"/>
        <w:left w:val="none" w:sz="0" w:space="0" w:color="auto"/>
        <w:bottom w:val="none" w:sz="0" w:space="0" w:color="auto"/>
        <w:right w:val="none" w:sz="0" w:space="0" w:color="auto"/>
      </w:divBdr>
    </w:div>
    <w:div w:id="1796634420">
      <w:bodyDiv w:val="1"/>
      <w:marLeft w:val="0"/>
      <w:marRight w:val="0"/>
      <w:marTop w:val="0"/>
      <w:marBottom w:val="0"/>
      <w:divBdr>
        <w:top w:val="none" w:sz="0" w:space="0" w:color="auto"/>
        <w:left w:val="none" w:sz="0" w:space="0" w:color="auto"/>
        <w:bottom w:val="none" w:sz="0" w:space="0" w:color="auto"/>
        <w:right w:val="none" w:sz="0" w:space="0" w:color="auto"/>
      </w:divBdr>
    </w:div>
    <w:div w:id="1869753478">
      <w:bodyDiv w:val="1"/>
      <w:marLeft w:val="0"/>
      <w:marRight w:val="0"/>
      <w:marTop w:val="0"/>
      <w:marBottom w:val="0"/>
      <w:divBdr>
        <w:top w:val="none" w:sz="0" w:space="0" w:color="auto"/>
        <w:left w:val="none" w:sz="0" w:space="0" w:color="auto"/>
        <w:bottom w:val="none" w:sz="0" w:space="0" w:color="auto"/>
        <w:right w:val="none" w:sz="0" w:space="0" w:color="auto"/>
      </w:divBdr>
    </w:div>
    <w:div w:id="1887836412">
      <w:bodyDiv w:val="1"/>
      <w:marLeft w:val="0"/>
      <w:marRight w:val="0"/>
      <w:marTop w:val="0"/>
      <w:marBottom w:val="0"/>
      <w:divBdr>
        <w:top w:val="none" w:sz="0" w:space="0" w:color="auto"/>
        <w:left w:val="none" w:sz="0" w:space="0" w:color="auto"/>
        <w:bottom w:val="none" w:sz="0" w:space="0" w:color="auto"/>
        <w:right w:val="none" w:sz="0" w:space="0" w:color="auto"/>
      </w:divBdr>
    </w:div>
    <w:div w:id="1892886172">
      <w:bodyDiv w:val="1"/>
      <w:marLeft w:val="0"/>
      <w:marRight w:val="0"/>
      <w:marTop w:val="0"/>
      <w:marBottom w:val="0"/>
      <w:divBdr>
        <w:top w:val="none" w:sz="0" w:space="0" w:color="auto"/>
        <w:left w:val="none" w:sz="0" w:space="0" w:color="auto"/>
        <w:bottom w:val="none" w:sz="0" w:space="0" w:color="auto"/>
        <w:right w:val="none" w:sz="0" w:space="0" w:color="auto"/>
      </w:divBdr>
    </w:div>
    <w:div w:id="1930120076">
      <w:bodyDiv w:val="1"/>
      <w:marLeft w:val="0"/>
      <w:marRight w:val="0"/>
      <w:marTop w:val="0"/>
      <w:marBottom w:val="0"/>
      <w:divBdr>
        <w:top w:val="none" w:sz="0" w:space="0" w:color="auto"/>
        <w:left w:val="none" w:sz="0" w:space="0" w:color="auto"/>
        <w:bottom w:val="none" w:sz="0" w:space="0" w:color="auto"/>
        <w:right w:val="none" w:sz="0" w:space="0" w:color="auto"/>
      </w:divBdr>
    </w:div>
    <w:div w:id="1934431205">
      <w:bodyDiv w:val="1"/>
      <w:marLeft w:val="0"/>
      <w:marRight w:val="0"/>
      <w:marTop w:val="0"/>
      <w:marBottom w:val="0"/>
      <w:divBdr>
        <w:top w:val="none" w:sz="0" w:space="0" w:color="auto"/>
        <w:left w:val="none" w:sz="0" w:space="0" w:color="auto"/>
        <w:bottom w:val="none" w:sz="0" w:space="0" w:color="auto"/>
        <w:right w:val="none" w:sz="0" w:space="0" w:color="auto"/>
      </w:divBdr>
    </w:div>
    <w:div w:id="1955672615">
      <w:bodyDiv w:val="1"/>
      <w:marLeft w:val="0"/>
      <w:marRight w:val="0"/>
      <w:marTop w:val="0"/>
      <w:marBottom w:val="0"/>
      <w:divBdr>
        <w:top w:val="none" w:sz="0" w:space="0" w:color="auto"/>
        <w:left w:val="none" w:sz="0" w:space="0" w:color="auto"/>
        <w:bottom w:val="none" w:sz="0" w:space="0" w:color="auto"/>
        <w:right w:val="none" w:sz="0" w:space="0" w:color="auto"/>
      </w:divBdr>
    </w:div>
    <w:div w:id="1972437380">
      <w:bodyDiv w:val="1"/>
      <w:marLeft w:val="0"/>
      <w:marRight w:val="0"/>
      <w:marTop w:val="0"/>
      <w:marBottom w:val="0"/>
      <w:divBdr>
        <w:top w:val="none" w:sz="0" w:space="0" w:color="auto"/>
        <w:left w:val="none" w:sz="0" w:space="0" w:color="auto"/>
        <w:bottom w:val="none" w:sz="0" w:space="0" w:color="auto"/>
        <w:right w:val="none" w:sz="0" w:space="0" w:color="auto"/>
      </w:divBdr>
    </w:div>
    <w:div w:id="1981104782">
      <w:bodyDiv w:val="1"/>
      <w:marLeft w:val="0"/>
      <w:marRight w:val="0"/>
      <w:marTop w:val="0"/>
      <w:marBottom w:val="0"/>
      <w:divBdr>
        <w:top w:val="none" w:sz="0" w:space="0" w:color="auto"/>
        <w:left w:val="none" w:sz="0" w:space="0" w:color="auto"/>
        <w:bottom w:val="none" w:sz="0" w:space="0" w:color="auto"/>
        <w:right w:val="none" w:sz="0" w:space="0" w:color="auto"/>
      </w:divBdr>
    </w:div>
    <w:div w:id="2034725259">
      <w:bodyDiv w:val="1"/>
      <w:marLeft w:val="0"/>
      <w:marRight w:val="0"/>
      <w:marTop w:val="0"/>
      <w:marBottom w:val="0"/>
      <w:divBdr>
        <w:top w:val="none" w:sz="0" w:space="0" w:color="auto"/>
        <w:left w:val="none" w:sz="0" w:space="0" w:color="auto"/>
        <w:bottom w:val="none" w:sz="0" w:space="0" w:color="auto"/>
        <w:right w:val="none" w:sz="0" w:space="0" w:color="auto"/>
      </w:divBdr>
    </w:div>
    <w:div w:id="2042244541">
      <w:bodyDiv w:val="1"/>
      <w:marLeft w:val="0"/>
      <w:marRight w:val="0"/>
      <w:marTop w:val="0"/>
      <w:marBottom w:val="0"/>
      <w:divBdr>
        <w:top w:val="none" w:sz="0" w:space="0" w:color="auto"/>
        <w:left w:val="none" w:sz="0" w:space="0" w:color="auto"/>
        <w:bottom w:val="none" w:sz="0" w:space="0" w:color="auto"/>
        <w:right w:val="none" w:sz="0" w:space="0" w:color="auto"/>
      </w:divBdr>
    </w:div>
    <w:div w:id="2062632486">
      <w:bodyDiv w:val="1"/>
      <w:marLeft w:val="0"/>
      <w:marRight w:val="0"/>
      <w:marTop w:val="0"/>
      <w:marBottom w:val="0"/>
      <w:divBdr>
        <w:top w:val="none" w:sz="0" w:space="0" w:color="auto"/>
        <w:left w:val="none" w:sz="0" w:space="0" w:color="auto"/>
        <w:bottom w:val="none" w:sz="0" w:space="0" w:color="auto"/>
        <w:right w:val="none" w:sz="0" w:space="0" w:color="auto"/>
      </w:divBdr>
    </w:div>
    <w:div w:id="2067100762">
      <w:bodyDiv w:val="1"/>
      <w:marLeft w:val="0"/>
      <w:marRight w:val="0"/>
      <w:marTop w:val="0"/>
      <w:marBottom w:val="0"/>
      <w:divBdr>
        <w:top w:val="none" w:sz="0" w:space="0" w:color="auto"/>
        <w:left w:val="none" w:sz="0" w:space="0" w:color="auto"/>
        <w:bottom w:val="none" w:sz="0" w:space="0" w:color="auto"/>
        <w:right w:val="none" w:sz="0" w:space="0" w:color="auto"/>
      </w:divBdr>
    </w:div>
    <w:div w:id="2067950897">
      <w:bodyDiv w:val="1"/>
      <w:marLeft w:val="0"/>
      <w:marRight w:val="0"/>
      <w:marTop w:val="0"/>
      <w:marBottom w:val="0"/>
      <w:divBdr>
        <w:top w:val="none" w:sz="0" w:space="0" w:color="auto"/>
        <w:left w:val="none" w:sz="0" w:space="0" w:color="auto"/>
        <w:bottom w:val="none" w:sz="0" w:space="0" w:color="auto"/>
        <w:right w:val="none" w:sz="0" w:space="0" w:color="auto"/>
      </w:divBdr>
    </w:div>
    <w:div w:id="2146972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metanit.com/sql/sql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C06FE-A914-4F11-A246-CB4C953B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65</Pages>
  <Words>11238</Words>
  <Characters>64059</Characters>
  <Application>Microsoft Office Word</Application>
  <DocSecurity>0</DocSecurity>
  <Lines>533</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Морозов Глеб Евгеньевич</dc:creator>
  <cp:lastModifiedBy>Владислав Бусов</cp:lastModifiedBy>
  <cp:revision>9</cp:revision>
  <dcterms:created xsi:type="dcterms:W3CDTF">2024-06-04T12:56:00Z</dcterms:created>
  <dcterms:modified xsi:type="dcterms:W3CDTF">2024-06-05T06:20:00Z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4F06EB5157B64B7D840E317C2228DEE8_13</vt:lpwstr>
  </property>
</Properties>
</file>