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F900F1" w:rsidRPr="00507665" w:rsidRDefault="00F900F1" w:rsidP="00F900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00F1" w:rsidRPr="00507665" w:rsidRDefault="00F900F1" w:rsidP="00F900F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900F1" w:rsidRPr="00507665" w:rsidRDefault="00F900F1" w:rsidP="00F900F1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F900F1" w:rsidRPr="003B340A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F900F1" w:rsidRPr="00507665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00F1" w:rsidRPr="007301C6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F900F1" w:rsidRPr="00507665" w:rsidRDefault="00F900F1" w:rsidP="00F900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00F1" w:rsidRPr="007301C6" w:rsidRDefault="00F900F1" w:rsidP="00F900F1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F900F1" w:rsidRPr="00507665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900F1" w:rsidRPr="00507665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F900F1" w:rsidRPr="006B3204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507665">
        <w:rPr>
          <w:rFonts w:ascii="Times New Roman" w:hAnsi="Times New Roman" w:cs="Times New Roman"/>
          <w:sz w:val="28"/>
          <w:szCs w:val="28"/>
        </w:rPr>
        <w:t xml:space="preserve"> гр.</w:t>
      </w:r>
      <w:r>
        <w:rPr>
          <w:rFonts w:ascii="Times New Roman" w:hAnsi="Times New Roman" w:cs="Times New Roman"/>
          <w:sz w:val="28"/>
          <w:szCs w:val="28"/>
        </w:rPr>
        <w:t xml:space="preserve"> 4232</w:t>
      </w:r>
    </w:p>
    <w:p w:rsidR="00F900F1" w:rsidRPr="00F900F1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Гиниятуллин К</w:t>
      </w:r>
      <w:r w:rsidRPr="00F900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900F1">
        <w:rPr>
          <w:rFonts w:ascii="Times New Roman" w:hAnsi="Times New Roman" w:cs="Times New Roman"/>
          <w:sz w:val="28"/>
          <w:szCs w:val="28"/>
        </w:rPr>
        <w:t>.</w:t>
      </w:r>
    </w:p>
    <w:p w:rsidR="00F900F1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F900F1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F900F1" w:rsidRPr="00507665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900F1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900F1" w:rsidRPr="00507665" w:rsidRDefault="00F900F1" w:rsidP="00F900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900F1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00F1" w:rsidRDefault="00F900F1" w:rsidP="00F900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00F1" w:rsidRPr="004903CF" w:rsidRDefault="00F900F1" w:rsidP="00F90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420C27" w:rsidRPr="004C24ED" w:rsidRDefault="00420C27" w:rsidP="00420C27">
      <w:pPr>
        <w:pStyle w:val="1"/>
        <w:spacing w:line="360" w:lineRule="auto"/>
        <w:ind w:left="0" w:firstLine="0"/>
        <w:rPr>
          <w:sz w:val="28"/>
          <w:szCs w:val="28"/>
        </w:rPr>
      </w:pPr>
      <w:r w:rsidRPr="004C24ED">
        <w:rPr>
          <w:sz w:val="28"/>
          <w:szCs w:val="28"/>
        </w:rPr>
        <w:lastRenderedPageBreak/>
        <w:t xml:space="preserve">Цель </w:t>
      </w:r>
    </w:p>
    <w:p w:rsidR="00420C27" w:rsidRPr="004C24ED" w:rsidRDefault="00420C27" w:rsidP="00420C27">
      <w:pPr>
        <w:spacing w:after="46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Научиться выполнять резервное копирования и восстановление базы данных из резервной копии. </w:t>
      </w:r>
    </w:p>
    <w:p w:rsidR="00420C27" w:rsidRPr="004C24ED" w:rsidRDefault="00420C27" w:rsidP="00420C27">
      <w:pPr>
        <w:pStyle w:val="1"/>
        <w:spacing w:after="163" w:line="360" w:lineRule="auto"/>
        <w:ind w:left="0" w:firstLine="0"/>
        <w:rPr>
          <w:sz w:val="28"/>
          <w:szCs w:val="28"/>
        </w:rPr>
      </w:pPr>
      <w:r w:rsidRPr="004C24ED">
        <w:rPr>
          <w:sz w:val="28"/>
          <w:szCs w:val="28"/>
        </w:rPr>
        <w:t xml:space="preserve">Ход выполнения работы </w:t>
      </w:r>
    </w:p>
    <w:p w:rsidR="00420C27" w:rsidRDefault="00420C27" w:rsidP="00E24337">
      <w:pPr>
        <w:spacing w:after="0" w:line="360" w:lineRule="auto"/>
        <w:ind w:firstLine="709"/>
        <w:jc w:val="both"/>
      </w:pP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резервного копирования я захожу в 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>SQL Server Management Studio. Подключаюсь к серверу под учетной записью администратора или владельца БД. (Рис.1)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drawing>
          <wp:inline distT="0" distB="0" distL="0" distR="0" wp14:anchorId="0C1321FD" wp14:editId="3C75F3E0">
            <wp:extent cx="4725059" cy="3143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27" w:rsidRPr="004C24ED" w:rsidRDefault="00420C27" w:rsidP="00420C27">
      <w:pPr>
        <w:pStyle w:val="a7"/>
        <w:jc w:val="center"/>
        <w:rPr>
          <w:bCs w:val="0"/>
          <w:sz w:val="24"/>
          <w:szCs w:val="24"/>
          <w:u w:val="none"/>
          <w:lang w:val="ru-RU"/>
        </w:rPr>
      </w:pPr>
      <w:r w:rsidRPr="004C24ED">
        <w:rPr>
          <w:bCs w:val="0"/>
          <w:sz w:val="24"/>
          <w:szCs w:val="24"/>
          <w:u w:val="none"/>
          <w:lang w:val="ru-RU"/>
        </w:rPr>
        <w:t xml:space="preserve">Рисунок 1 – «Сервер </w:t>
      </w:r>
      <w:r w:rsidRPr="004C24ED">
        <w:rPr>
          <w:bCs w:val="0"/>
          <w:sz w:val="24"/>
          <w:szCs w:val="24"/>
          <w:u w:val="none"/>
          <w:lang w:val="en-US"/>
        </w:rPr>
        <w:t>SQL</w:t>
      </w:r>
      <w:r w:rsidRPr="004C24ED">
        <w:rPr>
          <w:bCs w:val="0"/>
          <w:sz w:val="24"/>
          <w:szCs w:val="24"/>
          <w:u w:val="none"/>
          <w:lang w:val="ru-RU"/>
        </w:rPr>
        <w:t>»</w:t>
      </w: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0F1" w:rsidRPr="00420C27" w:rsidRDefault="00420C27" w:rsidP="00420C27">
      <w:pPr>
        <w:spacing w:after="185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Создали базу данных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. (Рис.2) </w:t>
      </w:r>
    </w:p>
    <w:p w:rsidR="00442662" w:rsidRDefault="00E24337" w:rsidP="00420C2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35.75pt">
            <v:imagedata r:id="rId7" o:title="ЫФЫФЫ"/>
          </v:shape>
        </w:pict>
      </w:r>
    </w:p>
    <w:p w:rsidR="00420C27" w:rsidRDefault="00420C27" w:rsidP="00420C27">
      <w:pPr>
        <w:pStyle w:val="a7"/>
        <w:ind w:firstLine="851"/>
        <w:jc w:val="center"/>
        <w:rPr>
          <w:bCs w:val="0"/>
          <w:sz w:val="24"/>
          <w:szCs w:val="24"/>
          <w:u w:val="none"/>
          <w:lang w:val="ru-RU"/>
        </w:rPr>
      </w:pPr>
      <w:r w:rsidRPr="004C24ED">
        <w:rPr>
          <w:bCs w:val="0"/>
          <w:sz w:val="24"/>
          <w:szCs w:val="24"/>
          <w:u w:val="none"/>
          <w:lang w:val="ru-RU"/>
        </w:rPr>
        <w:t xml:space="preserve">Рисунок </w:t>
      </w:r>
      <w:r w:rsidRPr="00CF38FB">
        <w:rPr>
          <w:bCs w:val="0"/>
          <w:sz w:val="24"/>
          <w:szCs w:val="24"/>
          <w:u w:val="none"/>
          <w:lang w:val="ru-RU"/>
        </w:rPr>
        <w:t>2</w:t>
      </w:r>
      <w:r>
        <w:rPr>
          <w:bCs w:val="0"/>
          <w:sz w:val="24"/>
          <w:szCs w:val="24"/>
          <w:u w:val="none"/>
          <w:lang w:val="ru-RU"/>
        </w:rPr>
        <w:t xml:space="preserve"> – «Создание</w:t>
      </w:r>
      <w:r w:rsidRPr="004C24ED">
        <w:rPr>
          <w:bCs w:val="0"/>
          <w:sz w:val="24"/>
          <w:szCs w:val="24"/>
          <w:u w:val="none"/>
          <w:lang w:val="ru-RU"/>
        </w:rPr>
        <w:t xml:space="preserve"> БД»</w:t>
      </w: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420C27">
      <w:pPr>
        <w:spacing w:after="185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0F1" w:rsidRPr="00420C27" w:rsidRDefault="00420C27" w:rsidP="00420C27">
      <w:pPr>
        <w:spacing w:after="185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4ED">
        <w:rPr>
          <w:rFonts w:ascii="Times New Roman" w:eastAsia="Times New Roman" w:hAnsi="Times New Roman" w:cs="Times New Roman"/>
          <w:sz w:val="28"/>
          <w:szCs w:val="28"/>
        </w:rPr>
        <w:lastRenderedPageBreak/>
        <w:t>Нажимаю ПКМ на имя копируемой БД и выбираю в меню Задачи</w:t>
      </w:r>
      <w:r>
        <w:rPr>
          <w:rFonts w:ascii="Times New Roman" w:eastAsia="Times New Roman" w:hAnsi="Times New Roman" w:cs="Times New Roman"/>
          <w:sz w:val="28"/>
          <w:szCs w:val="28"/>
        </w:rPr>
        <w:t>/Создать резервную копию. (Рис.3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drawing>
          <wp:inline distT="0" distB="0" distL="0" distR="0" wp14:anchorId="252966B7" wp14:editId="450FC7DB">
            <wp:extent cx="5940425" cy="3841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27" w:rsidRPr="004C24ED" w:rsidRDefault="00420C27" w:rsidP="00420C27">
      <w:pPr>
        <w:pStyle w:val="a7"/>
        <w:ind w:firstLine="851"/>
        <w:jc w:val="center"/>
        <w:rPr>
          <w:bCs w:val="0"/>
          <w:sz w:val="24"/>
          <w:szCs w:val="24"/>
          <w:u w:val="none"/>
          <w:lang w:val="ru-RU"/>
        </w:rPr>
      </w:pPr>
      <w:r w:rsidRPr="004C24ED">
        <w:rPr>
          <w:bCs w:val="0"/>
          <w:sz w:val="24"/>
          <w:szCs w:val="24"/>
          <w:u w:val="none"/>
          <w:lang w:val="ru-RU"/>
        </w:rPr>
        <w:t xml:space="preserve">Рисунок </w:t>
      </w:r>
      <w:r>
        <w:rPr>
          <w:bCs w:val="0"/>
          <w:sz w:val="24"/>
          <w:szCs w:val="24"/>
          <w:u w:val="none"/>
          <w:lang w:val="ru-RU"/>
        </w:rPr>
        <w:t>3</w:t>
      </w:r>
      <w:r w:rsidRPr="004C24ED">
        <w:rPr>
          <w:bCs w:val="0"/>
          <w:sz w:val="24"/>
          <w:szCs w:val="24"/>
          <w:u w:val="none"/>
          <w:lang w:val="ru-RU"/>
        </w:rPr>
        <w:t xml:space="preserve"> – «Создание копии БД»</w:t>
      </w: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4337" w:rsidRDefault="00E2433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0C27" w:rsidRPr="00CF38FB" w:rsidRDefault="00420C27" w:rsidP="00CF38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4ED">
        <w:rPr>
          <w:rFonts w:ascii="Times New Roman" w:hAnsi="Times New Roman" w:cs="Times New Roman"/>
          <w:sz w:val="28"/>
          <w:szCs w:val="28"/>
        </w:rPr>
        <w:lastRenderedPageBreak/>
        <w:t>В разделе «Об</w:t>
      </w:r>
      <w:r w:rsidR="00CF38FB">
        <w:rPr>
          <w:rFonts w:ascii="Times New Roman" w:hAnsi="Times New Roman" w:cs="Times New Roman"/>
          <w:sz w:val="28"/>
          <w:szCs w:val="28"/>
        </w:rPr>
        <w:t xml:space="preserve">щие» выбираю имя копируемой БД. 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(Рис.4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drawing>
          <wp:inline distT="0" distB="0" distL="0" distR="0" wp14:anchorId="6962F6BE" wp14:editId="43C6048B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27" w:rsidRDefault="00420C27" w:rsidP="00420C27">
      <w:pPr>
        <w:spacing w:after="101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</w:t>
      </w:r>
      <w:r w:rsidRPr="004C24ED">
        <w:rPr>
          <w:rFonts w:ascii="Times New Roman" w:eastAsia="Times New Roman" w:hAnsi="Times New Roman" w:cs="Times New Roman"/>
          <w:sz w:val="24"/>
          <w:szCs w:val="24"/>
        </w:rPr>
        <w:t xml:space="preserve"> – «Параметры сохранения»</w:t>
      </w:r>
    </w:p>
    <w:p w:rsidR="00D875C9" w:rsidRPr="00D875C9" w:rsidRDefault="00D875C9" w:rsidP="00D87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4ED">
        <w:rPr>
          <w:rFonts w:ascii="Times New Roman" w:hAnsi="Times New Roman" w:cs="Times New Roman"/>
          <w:sz w:val="28"/>
          <w:szCs w:val="28"/>
        </w:rPr>
        <w:t xml:space="preserve">На странице «Параметры» устанавливаю переключатель на 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>«Создать резервную копию в новом наборе носителей…» и галочку «Проверить резервну</w:t>
      </w:r>
      <w:r w:rsidR="00CF38FB">
        <w:rPr>
          <w:rFonts w:ascii="Times New Roman" w:eastAsia="Times New Roman" w:hAnsi="Times New Roman" w:cs="Times New Roman"/>
          <w:color w:val="111111"/>
          <w:sz w:val="28"/>
          <w:szCs w:val="28"/>
        </w:rPr>
        <w:t>ю копию после завершения» (Рис.5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lastRenderedPageBreak/>
        <w:drawing>
          <wp:inline distT="0" distB="0" distL="0" distR="0" wp14:anchorId="2081DA8B" wp14:editId="5E86046E">
            <wp:extent cx="5940425" cy="4380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C9" w:rsidRPr="00D875C9" w:rsidRDefault="00CF38FB" w:rsidP="00D875C9">
      <w:pPr>
        <w:spacing w:after="101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</w:t>
      </w:r>
      <w:r w:rsidR="00D875C9" w:rsidRPr="004C24ED">
        <w:rPr>
          <w:rFonts w:ascii="Times New Roman" w:eastAsia="Times New Roman" w:hAnsi="Times New Roman" w:cs="Times New Roman"/>
          <w:sz w:val="24"/>
          <w:szCs w:val="24"/>
        </w:rPr>
        <w:t xml:space="preserve"> – «П</w:t>
      </w:r>
      <w:bookmarkStart w:id="0" w:name="_GoBack"/>
      <w:bookmarkEnd w:id="0"/>
      <w:r w:rsidR="00D875C9" w:rsidRPr="004C24ED">
        <w:rPr>
          <w:rFonts w:ascii="Times New Roman" w:eastAsia="Times New Roman" w:hAnsi="Times New Roman" w:cs="Times New Roman"/>
          <w:sz w:val="24"/>
          <w:szCs w:val="24"/>
        </w:rPr>
        <w:t>араметры сохранения»</w:t>
      </w:r>
    </w:p>
    <w:p w:rsidR="00D875C9" w:rsidRPr="00D875C9" w:rsidRDefault="00D875C9" w:rsidP="00D875C9">
      <w:pPr>
        <w:spacing w:after="185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Для восстановления БД я также запускаю 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SQL Server Management Studio (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t>Рис</w:t>
      </w:r>
      <w:r w:rsidR="00CF38FB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.6</w:t>
      </w: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). 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drawing>
          <wp:inline distT="0" distB="0" distL="0" distR="0" wp14:anchorId="55093D5D" wp14:editId="06505DB1">
            <wp:extent cx="4725059" cy="3143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C9" w:rsidRPr="00D875C9" w:rsidRDefault="00CF38FB" w:rsidP="00D875C9">
      <w:pPr>
        <w:spacing w:after="3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Рисунок 6</w:t>
      </w:r>
      <w:r w:rsidR="00D875C9" w:rsidRPr="00E30B1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– «Сервер </w:t>
      </w:r>
      <w:r w:rsidR="00D875C9" w:rsidRPr="00E30B1D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SQL</w:t>
      </w:r>
      <w:r w:rsidR="00D875C9" w:rsidRPr="00E30B1D"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</w:p>
    <w:p w:rsidR="00F900F1" w:rsidRPr="00D875C9" w:rsidRDefault="00D875C9" w:rsidP="00D875C9">
      <w:pPr>
        <w:spacing w:after="3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4ED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 xml:space="preserve">ПКМ 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>в разделе «Базы данных» и выбираю меню «Восстановить базу данных» (Рис.</w:t>
      </w:r>
      <w:r w:rsidR="00CF38FB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drawing>
          <wp:inline distT="0" distB="0" distL="0" distR="0" wp14:anchorId="4568E756" wp14:editId="27FB81A7">
            <wp:extent cx="3877216" cy="258163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C9" w:rsidRPr="00D875C9" w:rsidRDefault="00CF38FB" w:rsidP="00D875C9">
      <w:pPr>
        <w:pStyle w:val="a7"/>
        <w:jc w:val="center"/>
        <w:rPr>
          <w:bCs w:val="0"/>
          <w:sz w:val="24"/>
          <w:szCs w:val="24"/>
          <w:u w:val="none"/>
          <w:lang w:val="ru-RU"/>
        </w:rPr>
      </w:pPr>
      <w:r>
        <w:rPr>
          <w:bCs w:val="0"/>
          <w:sz w:val="24"/>
          <w:szCs w:val="24"/>
          <w:u w:val="none"/>
          <w:lang w:val="ru-RU"/>
        </w:rPr>
        <w:t>Рисунок 7</w:t>
      </w:r>
      <w:r w:rsidR="00D875C9" w:rsidRPr="00E30B1D">
        <w:rPr>
          <w:bCs w:val="0"/>
          <w:sz w:val="24"/>
          <w:szCs w:val="24"/>
          <w:u w:val="none"/>
          <w:lang w:val="ru-RU"/>
        </w:rPr>
        <w:t xml:space="preserve"> – «Восстановление БД»</w:t>
      </w: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337" w:rsidRDefault="00E24337" w:rsidP="00D875C9">
      <w:pPr>
        <w:spacing w:after="186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900F1" w:rsidRPr="00D875C9" w:rsidRDefault="00D875C9" w:rsidP="00D875C9">
      <w:pPr>
        <w:spacing w:after="186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4ED">
        <w:rPr>
          <w:rFonts w:ascii="Times New Roman" w:eastAsia="Times New Roman" w:hAnsi="Times New Roman" w:cs="Times New Roman"/>
          <w:sz w:val="28"/>
          <w:szCs w:val="28"/>
        </w:rPr>
        <w:lastRenderedPageBreak/>
        <w:t>На странице «Общие</w:t>
      </w:r>
      <w:r w:rsidR="00CF38FB">
        <w:rPr>
          <w:rFonts w:ascii="Times New Roman" w:eastAsia="Times New Roman" w:hAnsi="Times New Roman" w:cs="Times New Roman"/>
          <w:sz w:val="28"/>
          <w:szCs w:val="28"/>
        </w:rPr>
        <w:t>» выполняю следующие действия: в поле «В базу данных» ввожу имя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 для восстанавливаемой базы. Устанавливаю пере</w:t>
      </w:r>
      <w:r w:rsidR="00CF38FB">
        <w:rPr>
          <w:rFonts w:ascii="Times New Roman" w:eastAsia="Times New Roman" w:hAnsi="Times New Roman" w:cs="Times New Roman"/>
          <w:sz w:val="28"/>
          <w:szCs w:val="28"/>
        </w:rPr>
        <w:t>ключатель «С устройства» и ука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зываю путь к файлу резервной копии, нажав кнопку «…». Устанавливаю галочку «Восстановить» в нужной строке. (Рис. </w:t>
      </w:r>
      <w:r w:rsidR="00CF38FB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900F1" w:rsidRDefault="00F900F1" w:rsidP="00420C27">
      <w:pPr>
        <w:jc w:val="center"/>
      </w:pPr>
      <w:r w:rsidRPr="00F900F1">
        <w:rPr>
          <w:noProof/>
          <w:lang w:eastAsia="ru-RU"/>
        </w:rPr>
        <w:drawing>
          <wp:inline distT="0" distB="0" distL="0" distR="0" wp14:anchorId="6C190512" wp14:editId="63046AA2">
            <wp:extent cx="5940425" cy="4931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C9" w:rsidRPr="00D875C9" w:rsidRDefault="00D875C9" w:rsidP="00D875C9">
      <w:pPr>
        <w:spacing w:after="2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B1D"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CF38FB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E30B1D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«Параметры восстановления»</w:t>
      </w:r>
    </w:p>
    <w:p w:rsidR="00E24337" w:rsidRDefault="00E2433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337" w:rsidRDefault="00E2433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337" w:rsidRDefault="00E2433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337" w:rsidRDefault="00E2433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337" w:rsidRDefault="00E2433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24337" w:rsidRDefault="00E2433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900F1" w:rsidRPr="00420C27" w:rsidRDefault="00420C27" w:rsidP="00420C27">
      <w:pPr>
        <w:spacing w:after="20" w:line="36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На странице «Параметры» выбираю параметр «Перезаписать с</w:t>
      </w:r>
      <w:r w:rsidR="00CF38FB">
        <w:rPr>
          <w:rFonts w:ascii="Times New Roman" w:eastAsia="Times New Roman" w:hAnsi="Times New Roman" w:cs="Times New Roman"/>
          <w:bCs/>
          <w:sz w:val="28"/>
          <w:szCs w:val="28"/>
        </w:rPr>
        <w:t>уществующую базу данных» (Рис. 9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:rsidR="00420C27" w:rsidRDefault="00420C27" w:rsidP="00420C27">
      <w:pPr>
        <w:jc w:val="center"/>
      </w:pPr>
      <w:r w:rsidRPr="00420C27">
        <w:rPr>
          <w:noProof/>
          <w:lang w:eastAsia="ru-RU"/>
        </w:rPr>
        <w:drawing>
          <wp:inline distT="0" distB="0" distL="0" distR="0" wp14:anchorId="4F0B90D4" wp14:editId="772153BC">
            <wp:extent cx="5940425" cy="4989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27" w:rsidRPr="00420C27" w:rsidRDefault="00CF38FB" w:rsidP="00420C27">
      <w:pPr>
        <w:spacing w:after="101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9</w:t>
      </w:r>
      <w:r w:rsidR="00420C27" w:rsidRPr="00E30B1D">
        <w:rPr>
          <w:rFonts w:ascii="Times New Roman" w:eastAsia="Times New Roman" w:hAnsi="Times New Roman" w:cs="Times New Roman"/>
          <w:sz w:val="24"/>
          <w:szCs w:val="24"/>
        </w:rPr>
        <w:t xml:space="preserve"> – «Параметры восстановления» </w:t>
      </w:r>
    </w:p>
    <w:p w:rsidR="00420C27" w:rsidRDefault="00420C27" w:rsidP="00420C27">
      <w:pPr>
        <w:spacing w:after="10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0B1D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:rsidR="00420C27" w:rsidRPr="004C24ED" w:rsidRDefault="00420C27" w:rsidP="00420C27">
      <w:pPr>
        <w:spacing w:after="46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н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sz w:val="28"/>
          <w:szCs w:val="28"/>
        </w:rPr>
        <w:t>лся</w:t>
      </w:r>
      <w:r w:rsidRPr="004C24ED">
        <w:rPr>
          <w:rFonts w:ascii="Times New Roman" w:eastAsia="Times New Roman" w:hAnsi="Times New Roman" w:cs="Times New Roman"/>
          <w:sz w:val="28"/>
          <w:szCs w:val="28"/>
        </w:rPr>
        <w:t xml:space="preserve"> выполнять резервное копирования и восстановление базы данных из резервной копии. </w:t>
      </w:r>
      <w:r w:rsidRPr="004C24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00F1" w:rsidRDefault="00F900F1"/>
    <w:sectPr w:rsidR="00F90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D1" w:rsidRDefault="00022BD1" w:rsidP="00F900F1">
      <w:pPr>
        <w:spacing w:after="0" w:line="240" w:lineRule="auto"/>
      </w:pPr>
      <w:r>
        <w:separator/>
      </w:r>
    </w:p>
  </w:endnote>
  <w:endnote w:type="continuationSeparator" w:id="0">
    <w:p w:rsidR="00022BD1" w:rsidRDefault="00022BD1" w:rsidP="00F9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D1" w:rsidRDefault="00022BD1" w:rsidP="00F900F1">
      <w:pPr>
        <w:spacing w:after="0" w:line="240" w:lineRule="auto"/>
      </w:pPr>
      <w:r>
        <w:separator/>
      </w:r>
    </w:p>
  </w:footnote>
  <w:footnote w:type="continuationSeparator" w:id="0">
    <w:p w:rsidR="00022BD1" w:rsidRDefault="00022BD1" w:rsidP="00F90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21"/>
    <w:rsid w:val="00022BD1"/>
    <w:rsid w:val="00217A6F"/>
    <w:rsid w:val="00252821"/>
    <w:rsid w:val="00420C27"/>
    <w:rsid w:val="005364A0"/>
    <w:rsid w:val="00863899"/>
    <w:rsid w:val="00AD0BE2"/>
    <w:rsid w:val="00CF38FB"/>
    <w:rsid w:val="00D875C9"/>
    <w:rsid w:val="00E24337"/>
    <w:rsid w:val="00F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F0BA3-B49C-4E26-836C-93069F0F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0F1"/>
    <w:rPr>
      <w:kern w:val="2"/>
      <w14:ligatures w14:val="standardContextual"/>
    </w:rPr>
  </w:style>
  <w:style w:type="paragraph" w:styleId="1">
    <w:name w:val="heading 1"/>
    <w:next w:val="a"/>
    <w:link w:val="10"/>
    <w:uiPriority w:val="9"/>
    <w:qFormat/>
    <w:rsid w:val="00420C27"/>
    <w:pPr>
      <w:keepNext/>
      <w:keepLines/>
      <w:spacing w:after="117"/>
      <w:ind w:left="6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2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0F1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90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0F1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420C27"/>
    <w:rPr>
      <w:rFonts w:ascii="Times New Roman" w:eastAsia="Times New Roman" w:hAnsi="Times New Roman" w:cs="Times New Roman"/>
      <w:b/>
      <w:color w:val="000000"/>
      <w:kern w:val="2"/>
      <w:sz w:val="32"/>
      <w:lang w:eastAsia="ru-RU"/>
      <w14:ligatures w14:val="standardContextual"/>
    </w:rPr>
  </w:style>
  <w:style w:type="paragraph" w:customStyle="1" w:styleId="a7">
    <w:name w:val="Основной + подчеркивание ытц!"/>
    <w:basedOn w:val="a"/>
    <w:qFormat/>
    <w:rsid w:val="00420C27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2</cp:revision>
  <dcterms:created xsi:type="dcterms:W3CDTF">2024-03-22T07:51:00Z</dcterms:created>
  <dcterms:modified xsi:type="dcterms:W3CDTF">2024-03-22T07:51:00Z</dcterms:modified>
</cp:coreProperties>
</file>