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60FE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8A27A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4DF09E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6114D67B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77751AE6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295F12C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2D521C7F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21C031D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7B0343F" w14:textId="34AFA47D" w:rsidR="00765998" w:rsidRPr="00765998" w:rsidRDefault="00765998" w:rsidP="00765998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4</w:t>
      </w:r>
    </w:p>
    <w:p w14:paraId="4DD11E04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A796414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Прикладное программирование</w:t>
      </w:r>
    </w:p>
    <w:p w14:paraId="4E01514B" w14:textId="4D13B5C9" w:rsidR="00765998" w:rsidRPr="00765998" w:rsidRDefault="00765998" w:rsidP="00765998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998">
        <w:rPr>
          <w:rFonts w:ascii="Times New Roman" w:hAnsi="Times New Roman" w:cs="Times New Roman"/>
          <w:color w:val="000000"/>
          <w:sz w:val="28"/>
          <w:szCs w:val="28"/>
        </w:rPr>
        <w:t>«Разработка простейшего веб-приложения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998">
        <w:rPr>
          <w:rFonts w:ascii="Times New Roman" w:hAnsi="Times New Roman" w:cs="Times New Roman"/>
          <w:color w:val="000000"/>
          <w:sz w:val="28"/>
          <w:szCs w:val="28"/>
        </w:rPr>
        <w:t>технологии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5998">
        <w:rPr>
          <w:rFonts w:ascii="Times New Roman" w:hAnsi="Times New Roman" w:cs="Times New Roman"/>
          <w:color w:val="000000"/>
          <w:sz w:val="28"/>
          <w:szCs w:val="28"/>
        </w:rPr>
        <w:t>ASP.NET Core MVC»</w:t>
      </w:r>
    </w:p>
    <w:p w14:paraId="23989805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00CAF44" w14:textId="77777777" w:rsidR="00765998" w:rsidRDefault="00765998" w:rsidP="00765998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1AC8710" w14:textId="77777777" w:rsidR="00765998" w:rsidRDefault="00765998" w:rsidP="0076599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02C655F8" w14:textId="77777777" w:rsidR="00765998" w:rsidRDefault="00765998" w:rsidP="0076599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0DDCC6F7" w14:textId="77777777" w:rsidR="00765998" w:rsidRDefault="00765998" w:rsidP="0076599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69C9AA3A" w14:textId="77777777" w:rsidR="00765998" w:rsidRDefault="00765998" w:rsidP="0076599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 преподаватель</w:t>
      </w:r>
    </w:p>
    <w:p w14:paraId="78946243" w14:textId="77777777" w:rsidR="00765998" w:rsidRDefault="00765998" w:rsidP="00765998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Калинина А.В.</w:t>
      </w:r>
    </w:p>
    <w:p w14:paraId="6F8A9375" w14:textId="77777777" w:rsidR="00765998" w:rsidRDefault="00765998" w:rsidP="00765998">
      <w:pPr>
        <w:pStyle w:val="a3"/>
        <w:spacing w:before="57" w:after="227"/>
        <w:rPr>
          <w:color w:val="000000"/>
          <w:sz w:val="28"/>
          <w:szCs w:val="28"/>
        </w:rPr>
      </w:pPr>
    </w:p>
    <w:p w14:paraId="3247D7BB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092BEDE3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551E5D8" w14:textId="77777777" w:rsidR="00765998" w:rsidRDefault="00765998" w:rsidP="0076599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1EB7B24" w14:textId="77777777" w:rsidR="00765998" w:rsidRDefault="00765998" w:rsidP="00765998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32734FCA" w14:textId="77777777" w:rsidR="00765998" w:rsidRPr="00765998" w:rsidRDefault="00765998" w:rsidP="0076599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98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</w:t>
      </w:r>
    </w:p>
    <w:p w14:paraId="0CC8CBEE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1F1CF" w14:textId="2BB6815F" w:rsidR="00765998" w:rsidRPr="00765998" w:rsidRDefault="00765998" w:rsidP="007659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веб-сервисов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998">
        <w:rPr>
          <w:rFonts w:ascii="Times New Roman" w:hAnsi="Times New Roman" w:cs="Times New Roman"/>
          <w:sz w:val="28"/>
          <w:szCs w:val="28"/>
        </w:rPr>
        <w:t>с использованием технологии ASP.NET Core MVC.</w:t>
      </w:r>
    </w:p>
    <w:p w14:paraId="56468DAE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CE0086" w14:textId="0926BBB4" w:rsidR="00765998" w:rsidRPr="00765998" w:rsidRDefault="00765998" w:rsidP="0076599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98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570BD2FD" w14:textId="3B94073C" w:rsidR="00765998" w:rsidRPr="00765998" w:rsidRDefault="00765998" w:rsidP="0076599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Разработать клиентский интерфейс с использованием языка</w:t>
      </w:r>
    </w:p>
    <w:p w14:paraId="7BAA0547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гипертекстовой разметки (HTML) и каскадных таблиц стилей (CSS) для</w:t>
      </w:r>
    </w:p>
    <w:p w14:paraId="47699F95" w14:textId="77777777" w:rsid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решения задачи по индивидуальному варианту.</w:t>
      </w:r>
    </w:p>
    <w:p w14:paraId="4FAB5B0E" w14:textId="4BCDF3BE" w:rsidR="00765998" w:rsidRPr="00765998" w:rsidRDefault="00765998" w:rsidP="0076599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Разработать логику серверной части приложения с</w:t>
      </w:r>
    </w:p>
    <w:p w14:paraId="7BD0F94E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использованием технологии ASP.NET Core MVC для решения задач по</w:t>
      </w:r>
    </w:p>
    <w:p w14:paraId="476092CE" w14:textId="77777777" w:rsid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индивидуальному варианту.</w:t>
      </w:r>
    </w:p>
    <w:p w14:paraId="628C779A" w14:textId="67329492" w:rsidR="00765998" w:rsidRPr="00765998" w:rsidRDefault="00765998" w:rsidP="0076599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Используйте мастер-страницы для размещения заголовка</w:t>
      </w:r>
    </w:p>
    <w:p w14:paraId="41D545C8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599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65998">
        <w:rPr>
          <w:rFonts w:ascii="Times New Roman" w:hAnsi="Times New Roman" w:cs="Times New Roman"/>
          <w:sz w:val="28"/>
          <w:szCs w:val="28"/>
        </w:rPr>
        <w:t>) и подвала (</w:t>
      </w:r>
      <w:proofErr w:type="spellStart"/>
      <w:r w:rsidRPr="00765998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765998">
        <w:rPr>
          <w:rFonts w:ascii="Times New Roman" w:hAnsi="Times New Roman" w:cs="Times New Roman"/>
          <w:sz w:val="28"/>
          <w:szCs w:val="28"/>
        </w:rPr>
        <w:t>) веб-приложения. В заголовке разместите ссылки</w:t>
      </w:r>
    </w:p>
    <w:p w14:paraId="2DE2E6A5" w14:textId="77777777" w:rsidR="00765998" w:rsidRP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для перехода в различные задачи, а в подвале разместите информацию об</w:t>
      </w:r>
    </w:p>
    <w:p w14:paraId="76D0716D" w14:textId="138DD1C9" w:rsid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998">
        <w:rPr>
          <w:rFonts w:ascii="Times New Roman" w:hAnsi="Times New Roman" w:cs="Times New Roman"/>
          <w:sz w:val="28"/>
          <w:szCs w:val="28"/>
        </w:rPr>
        <w:t>авторе проекта.</w:t>
      </w:r>
    </w:p>
    <w:p w14:paraId="42B5CF4E" w14:textId="53DEC185" w:rsidR="00765998" w:rsidRDefault="00765998" w:rsidP="00765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2F185" w14:textId="430175A0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2A0A5664" w14:textId="52A356AE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FE3443" wp14:editId="1CD5D6EF">
            <wp:extent cx="5940425" cy="2949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3277" w14:textId="4E7EBE89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главная страниц</w:t>
      </w:r>
    </w:p>
    <w:p w14:paraId="6F607578" w14:textId="010173BF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C22241" wp14:editId="1DEB7E9B">
            <wp:extent cx="5940425" cy="2949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F13" w14:textId="4D668019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результат выполнения задания №1</w:t>
      </w:r>
    </w:p>
    <w:p w14:paraId="704D2249" w14:textId="45A0A17B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09B1E2" wp14:editId="36466515">
            <wp:extent cx="5940425" cy="2779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D722" w14:textId="67476C9C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 выполнения задания №2</w:t>
      </w:r>
    </w:p>
    <w:p w14:paraId="3A1E8054" w14:textId="194B0D30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FAECB5F" wp14:editId="129C829A">
            <wp:extent cx="5940425" cy="2949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999" w14:textId="720ABD2F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4 – результат выполнения задания №3</w:t>
      </w:r>
    </w:p>
    <w:p w14:paraId="2108A1FF" w14:textId="633B7918" w:rsidR="00765998" w:rsidRDefault="00765998" w:rsidP="00765998">
      <w:pPr>
        <w:spacing w:line="360" w:lineRule="auto"/>
        <w:jc w:val="center"/>
        <w:rPr>
          <w:rFonts w:ascii="Times New Roman" w:hAnsi="Times New Roman" w:cs="Times New Roman"/>
        </w:rPr>
      </w:pPr>
    </w:p>
    <w:p w14:paraId="0B0E0608" w14:textId="019B2F51" w:rsidR="003C1BF1" w:rsidRPr="003C1BF1" w:rsidRDefault="003C1BF1" w:rsidP="003C1B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341DFB25" w14:textId="7D388BCF" w:rsidR="003C1BF1" w:rsidRDefault="003C1BF1" w:rsidP="003C1BF1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7B34CF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Microsoft.AspNetCore.Mvc</w:t>
      </w:r>
      <w:proofErr w:type="spellEnd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9C959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623B75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WebApplication1.Controllers</w:t>
      </w:r>
    </w:p>
    <w:p w14:paraId="233D7D9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908D74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BF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HomeController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Controller</w:t>
      </w:r>
    </w:p>
    <w:p w14:paraId="3337F0E6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421782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HttpGet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130C4146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Index(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830D59F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48021A1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2971AC5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9EAC605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EBB681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HttpPost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5695E026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Index(</w:t>
      </w:r>
      <w:proofErr w:type="gram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EC4F3CF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4CA3C84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ViewBag.res = (Convert.ToInt32(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/ 7);</w:t>
      </w:r>
    </w:p>
    <w:p w14:paraId="0D807883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ViewBag.ost = (Convert.ToInt32(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% 7);</w:t>
      </w:r>
    </w:p>
    <w:p w14:paraId="149BE414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ViewBag.n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(Convert.ToInt32(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3B89865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(Convert.ToInt32(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% 7 == 0)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ViewBag.Message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Число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кратно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7"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F49958" w14:textId="77777777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ViewBag.Message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"Число не кратно 7"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33AB8C9A" w14:textId="77777777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73DBC4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6D8CF8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3C5EC5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B09D01B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HttpGet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02815C40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7BCBED2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EF1414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621A1B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6906B6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D762AD6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HttpPost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79561F5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Test(</w:t>
      </w:r>
      <w:proofErr w:type="gram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row)</w:t>
      </w:r>
    </w:p>
    <w:p w14:paraId="77FD575F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D0DC0A3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A40110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counter = 0;</w:t>
      </w:r>
    </w:p>
    <w:p w14:paraId="65C9801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row.Length</w:t>
      </w:r>
      <w:proofErr w:type="spellEnd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7E44559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{</w:t>
      </w:r>
    </w:p>
    <w:p w14:paraId="1E953EA8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(row[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row[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'c'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row[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row[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'C'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counter++;</w:t>
      </w:r>
    </w:p>
    <w:p w14:paraId="5E91659B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res += row[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0AF3DC74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85D0C42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4AC09B5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counter;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46FD346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AD0307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res +=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'_'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E0A91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8C39912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2D4067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res;</w:t>
      </w:r>
    </w:p>
    <w:p w14:paraId="2B09665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2A7E04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D5431B4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203906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DC84465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6F4A345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HttpGet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122859F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Third(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1105902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337A5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EA3D6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543007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675EA30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HttpPost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34A6112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ActionResult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Third(</w:t>
      </w:r>
      <w:proofErr w:type="gram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array)</w:t>
      </w:r>
    </w:p>
    <w:p w14:paraId="61EDA7BD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548E6EE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string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mas =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array.Split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';'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D0408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quad = 0;</w:t>
      </w:r>
    </w:p>
    <w:p w14:paraId="384875D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cube = 0;</w:t>
      </w:r>
    </w:p>
    <w:p w14:paraId="4EDDFADF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mas.Length</w:t>
      </w:r>
      <w:proofErr w:type="spellEnd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34EE0C36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B574D3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(mas[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out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value))</w:t>
      </w:r>
    </w:p>
    <w:p w14:paraId="4F3AB390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A078111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% 2 == 0) quad += (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(value, 2));</w:t>
      </w:r>
    </w:p>
    <w:p w14:paraId="2CEF3647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cube += (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)(</w:t>
      </w:r>
      <w:proofErr w:type="spellStart"/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(value, 3));</w:t>
      </w:r>
    </w:p>
    <w:p w14:paraId="7002181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}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B63CD9B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ViewBag.quad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Неверный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формат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ввода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D36848" w14:textId="77777777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ViewBag.cube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"Неверный формат ввода"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6F547C1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29EB82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E3C89A8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379CB0C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26F5D1B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ViewBag.quad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quad;</w:t>
      </w:r>
    </w:p>
    <w:p w14:paraId="6553B52A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ViewBag.cube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cube;</w:t>
      </w:r>
    </w:p>
    <w:p w14:paraId="5759FCB9" w14:textId="77777777" w:rsidR="003C1BF1" w:rsidRP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View(</w:t>
      </w:r>
      <w:proofErr w:type="gram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4137B3" w14:textId="77777777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0B02967D" w14:textId="77777777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ECBDA0B" w14:textId="673143F8" w:rsidR="003C1BF1" w:rsidRDefault="003C1BF1" w:rsidP="003C1B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76AF4C47" w14:textId="3E0E34D5" w:rsidR="003C1BF1" w:rsidRDefault="003C1BF1" w:rsidP="003C1BF1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4779429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@*</w:t>
      </w:r>
    </w:p>
    <w:p w14:paraId="1A7BB1F4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   For more information on enabling MVC for empty projects, visit https://go.microsoft.com/fwlink/?LinkID=397860</w:t>
      </w:r>
    </w:p>
    <w:p w14:paraId="166694F1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*@</w:t>
      </w:r>
    </w:p>
    <w:p w14:paraId="786C96F9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@{</w:t>
      </w:r>
    </w:p>
    <w:p w14:paraId="78E8BBD9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ViewData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"Title"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"Home controller Index"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7B7B88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33EC216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9A889E1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href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"/"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Назад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71BE45F1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method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"post"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2B8E3127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Введите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число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09006FBA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"number" 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/&gt;</w:t>
      </w:r>
    </w:p>
    <w:p w14:paraId="70CADBC7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"submit"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/&gt;</w:t>
      </w:r>
    </w:p>
    <w:p w14:paraId="315E5DC0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0C3F5D5A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5ED0DEC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"answer"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@ViewBag.Message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/&gt;</w:t>
      </w:r>
    </w:p>
    <w:p w14:paraId="223C1AD6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lastRenderedPageBreak/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ost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Остаток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 @ViewBag.ost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76DE4035" w14:textId="77777777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=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ost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Результат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деления: @ViewBag.res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&gt;&lt;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br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/&gt;</w:t>
      </w:r>
    </w:p>
    <w:p w14:paraId="420D9EBA" w14:textId="4752217F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"n"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Само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число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 @ViewBag.n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52C2D926" w14:textId="77777777" w:rsidR="003C1BF1" w:rsidRPr="003C1BF1" w:rsidRDefault="003C1BF1" w:rsidP="003C1BF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21DBCE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@*</w:t>
      </w:r>
    </w:p>
    <w:p w14:paraId="12FA3D43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 xml:space="preserve">    For more information on enabling MVC for empty projects, visit https://go.microsoft.com/fwlink/?LinkID=397860</w:t>
      </w:r>
    </w:p>
    <w:p w14:paraId="250CFB7F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*@</w:t>
      </w:r>
    </w:p>
    <w:p w14:paraId="7E190DE6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@{</w:t>
      </w:r>
    </w:p>
    <w:p w14:paraId="22373DCC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ViewData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"Title"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"Third Task"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4A7DB9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0C5E80B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363AC90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href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="/"&gt;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Назад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71DFDD7C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440E1B2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method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="post"&gt;</w:t>
      </w:r>
    </w:p>
    <w:p w14:paraId="381F490C" w14:textId="77777777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Введите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массив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Каждое число вводится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через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без пробела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</w:p>
    <w:p w14:paraId="234233F8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id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="input"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="text"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="array"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style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="width: 30%;"&gt;</w:t>
      </w:r>
    </w:p>
    <w:p w14:paraId="3DD06612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EE8841F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="submit"&gt;</w:t>
      </w:r>
    </w:p>
    <w:p w14:paraId="39219352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581D8695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FC0DB24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p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24A3EC31" w14:textId="77777777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Сумма квадратов всех четных индексов: @ViewBag.quad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proofErr w:type="gram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&gt;&lt;</w:t>
      </w:r>
      <w:proofErr w:type="gramEnd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br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</w:p>
    <w:p w14:paraId="3FA8CDDF" w14:textId="77777777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Сумма кубов всех нечетных индексов: @ViewBag.cube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</w:p>
    <w:p w14:paraId="6E725546" w14:textId="49EEB515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p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729B67C4" w14:textId="4EE8B37A" w:rsidR="003C1BF1" w:rsidRPr="003C1BF1" w:rsidRDefault="003C1BF1" w:rsidP="003C1BF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49C59E8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@*</w:t>
      </w:r>
    </w:p>
    <w:p w14:paraId="6D31E52E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 xml:space="preserve">    For more information on enabling MVC for empty projects, visit https://go.microsoft.com/fwlink/?LinkID=397860</w:t>
      </w:r>
    </w:p>
    <w:p w14:paraId="2E3215FD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*@</w:t>
      </w:r>
    </w:p>
    <w:p w14:paraId="5282638D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@{</w:t>
      </w:r>
    </w:p>
    <w:p w14:paraId="6F31ED7D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ViewData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"Title"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3C1BF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"Home controller Test"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70C95F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6EA302F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href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="/"&gt;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Назад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a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0147396B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method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="post"&gt;</w:t>
      </w:r>
    </w:p>
    <w:p w14:paraId="24727625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Введите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строку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label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562B2CBA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="text"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name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="row"/&gt;&lt;</w:t>
      </w:r>
      <w:proofErr w:type="spellStart"/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br</w:t>
      </w:r>
      <w:proofErr w:type="spellEnd"/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/&gt;</w:t>
      </w:r>
    </w:p>
    <w:p w14:paraId="515FC542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21F4380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input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FF0000"/>
          <w:kern w:val="0"/>
          <w:sz w:val="19"/>
          <w:szCs w:val="19"/>
          <w:lang w:val="en-US" w:eastAsia="en-US" w:bidi="ar-SA"/>
        </w:rPr>
        <w:t>type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="submit"</w:t>
      </w: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/&gt;</w:t>
      </w:r>
    </w:p>
    <w:p w14:paraId="646D6D20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&lt;/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form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5500467B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69CBF11" w14:textId="77777777" w:rsidR="003C1BF1" w:rsidRP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&lt;</w:t>
      </w:r>
      <w:r w:rsidRPr="003C1BF1"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val="en-US" w:eastAsia="en-US" w:bidi="ar-SA"/>
        </w:rPr>
        <w:t>p</w:t>
      </w:r>
      <w:r w:rsidRPr="003C1BF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&gt;</w:t>
      </w:r>
    </w:p>
    <w:p w14:paraId="465AB59C" w14:textId="77777777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C1BF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Строка, в которой полностью удалены буквы "с" выглядит так: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b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@ViewBag.result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proofErr w:type="gramStart"/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b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&gt;&lt;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/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label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</w:p>
    <w:p w14:paraId="34986A34" w14:textId="20F5F19F" w:rsidR="003C1BF1" w:rsidRDefault="003C1BF1" w:rsidP="003C1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&lt;/</w:t>
      </w:r>
      <w:r>
        <w:rPr>
          <w:rFonts w:ascii="Cascadia Mono" w:eastAsiaTheme="minorHAnsi" w:hAnsi="Cascadia Mono" w:cs="Cascadia Mono"/>
          <w:color w:val="800000"/>
          <w:kern w:val="0"/>
          <w:sz w:val="19"/>
          <w:szCs w:val="19"/>
          <w:lang w:eastAsia="en-US" w:bidi="ar-SA"/>
        </w:rPr>
        <w:t>p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&gt;</w:t>
      </w:r>
    </w:p>
    <w:p w14:paraId="7F4245CF" w14:textId="77777777" w:rsidR="003C1BF1" w:rsidRPr="003C1BF1" w:rsidRDefault="003C1BF1" w:rsidP="003C1BF1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3C1BF1" w:rsidRPr="003C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60C"/>
    <w:multiLevelType w:val="hybridMultilevel"/>
    <w:tmpl w:val="06C05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42BA"/>
    <w:multiLevelType w:val="hybridMultilevel"/>
    <w:tmpl w:val="C7BA9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8"/>
    <w:rsid w:val="003C1BF1"/>
    <w:rsid w:val="007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8DD8"/>
  <w15:chartTrackingRefBased/>
  <w15:docId w15:val="{81203612-1746-42EA-A7D5-3AFCF996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998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765998"/>
    <w:pPr>
      <w:keepNext/>
      <w:keepLines/>
      <w:spacing w:before="240" w:line="252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5998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765998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659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2024-04-20T07:40:00Z</dcterms:created>
  <dcterms:modified xsi:type="dcterms:W3CDTF">2024-04-20T07:54:00Z</dcterms:modified>
</cp:coreProperties>
</file>