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70E4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F4E166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77E896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12296DE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270263FE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1C2DA99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B48DDF6" w14:textId="77777777" w:rsidR="004277AF" w:rsidRDefault="004277AF" w:rsidP="004277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77F54E" w14:textId="77777777" w:rsidR="004277AF" w:rsidRDefault="004277AF" w:rsidP="004277A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0A85B5" w14:textId="77777777" w:rsidR="004277AF" w:rsidRDefault="004277AF" w:rsidP="004277A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B83875" w14:textId="7237A31E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425ADA30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2713CAE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19F80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Компьютерные сети</w:t>
      </w:r>
    </w:p>
    <w:p w14:paraId="33C0C57F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5645E" w14:textId="2A2C90EA" w:rsidR="004277AF" w:rsidRPr="00B86D3B" w:rsidRDefault="004277AF" w:rsidP="004277AF">
      <w:pPr>
        <w:pStyle w:val="a3"/>
        <w:spacing w:before="0" w:line="360" w:lineRule="auto"/>
        <w:ind w:left="0" w:right="0"/>
        <w:rPr>
          <w:b w:val="0"/>
          <w:bCs w:val="0"/>
          <w:sz w:val="28"/>
          <w:szCs w:val="28"/>
        </w:rPr>
      </w:pPr>
      <w:r w:rsidRPr="00B86D3B">
        <w:rPr>
          <w:b w:val="0"/>
          <w:bCs w:val="0"/>
          <w:sz w:val="28"/>
          <w:szCs w:val="28"/>
        </w:rPr>
        <w:t>Тема: «</w:t>
      </w:r>
      <w:r>
        <w:rPr>
          <w:b w:val="0"/>
          <w:bCs w:val="0"/>
          <w:sz w:val="28"/>
          <w:szCs w:val="28"/>
        </w:rPr>
        <w:t>Динамическая маршрутизация</w:t>
      </w:r>
      <w:r w:rsidRPr="004277AF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Настройка протокола </w:t>
      </w:r>
      <w:r>
        <w:rPr>
          <w:b w:val="0"/>
          <w:bCs w:val="0"/>
          <w:sz w:val="28"/>
          <w:szCs w:val="28"/>
          <w:lang w:val="en-US"/>
        </w:rPr>
        <w:t>RIP</w:t>
      </w:r>
      <w:r w:rsidRPr="004277A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</w:t>
      </w:r>
      <w:r>
        <w:rPr>
          <w:b w:val="0"/>
          <w:bCs w:val="0"/>
          <w:sz w:val="28"/>
          <w:szCs w:val="28"/>
          <w:lang w:val="en-US"/>
        </w:rPr>
        <w:t>OSPF</w:t>
      </w:r>
      <w:r w:rsidRPr="00B86D3B">
        <w:rPr>
          <w:b w:val="0"/>
          <w:bCs w:val="0"/>
          <w:sz w:val="28"/>
          <w:szCs w:val="28"/>
        </w:rPr>
        <w:t>»</w:t>
      </w:r>
    </w:p>
    <w:p w14:paraId="1DC82BB7" w14:textId="77777777" w:rsidR="004277AF" w:rsidRDefault="004277AF" w:rsidP="004277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41BC7C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E8B2F2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25B5D9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56BE07B1" w14:textId="04FE0C8B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гр.433</w:t>
      </w:r>
      <w:r w:rsidR="0017644A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33A048A" w14:textId="436F6488" w:rsidR="004277AF" w:rsidRDefault="00331869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Бусов В.Р.</w:t>
      </w:r>
    </w:p>
    <w:p w14:paraId="73CD09E8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01F914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12BD280B" w14:textId="77777777" w:rsidR="004277AF" w:rsidRPr="00B86D3B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Суягин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Pr="000465A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B5F52D" w14:textId="77777777" w:rsidR="004277AF" w:rsidRDefault="004277AF" w:rsidP="004277A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AE9E" w14:textId="77777777" w:rsidR="004277AF" w:rsidRDefault="004277AF" w:rsidP="004277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6B333" w14:textId="77777777" w:rsidR="004277AF" w:rsidRDefault="004277AF" w:rsidP="004277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057029" w14:textId="77777777" w:rsidR="004277AF" w:rsidRDefault="004277AF" w:rsidP="004277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0465AA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959B5EF" w14:textId="21E660B1" w:rsidR="00FD0D9D" w:rsidRDefault="004277AF" w:rsidP="00B54F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F08DFB8" w14:textId="10976545" w:rsidR="00B54F43" w:rsidRDefault="00B54F43" w:rsidP="00B54F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1:</w:t>
      </w:r>
    </w:p>
    <w:p w14:paraId="1B561755" w14:textId="52E43CFF" w:rsidR="00B54F43" w:rsidRDefault="00B54F43" w:rsidP="00B54F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54F4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04E818" wp14:editId="0F47696A">
            <wp:extent cx="4963218" cy="1600423"/>
            <wp:effectExtent l="19050" t="19050" r="27940" b="19050"/>
            <wp:docPr id="193648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8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C2C73" w14:textId="0BED6AED" w:rsidR="00B54F43" w:rsidRPr="00B54F43" w:rsidRDefault="00B54F43" w:rsidP="00B54F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Схема сети</w:t>
      </w:r>
    </w:p>
    <w:p w14:paraId="21143144" w14:textId="1362AA2F" w:rsidR="004277AF" w:rsidRDefault="00B54F43" w:rsidP="00B54F43">
      <w:pPr>
        <w:spacing w:after="0" w:line="360" w:lineRule="auto"/>
        <w:jc w:val="center"/>
        <w:rPr>
          <w:lang w:val="en-US"/>
        </w:rPr>
      </w:pPr>
      <w:r w:rsidRPr="00B54F43">
        <w:rPr>
          <w:noProof/>
        </w:rPr>
        <w:drawing>
          <wp:inline distT="0" distB="0" distL="0" distR="0" wp14:anchorId="4B279BF9" wp14:editId="03FE9119">
            <wp:extent cx="5940425" cy="2553970"/>
            <wp:effectExtent l="19050" t="19050" r="22225" b="17780"/>
            <wp:docPr id="197581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31C8" w14:textId="010B6E90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FastEthernet0/0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Router1</w:t>
      </w:r>
    </w:p>
    <w:p w14:paraId="6D0E1BE3" w14:textId="1FEB3011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4F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9FC828" wp14:editId="4A50D4BE">
            <wp:extent cx="5940425" cy="2569210"/>
            <wp:effectExtent l="19050" t="19050" r="22225" b="21590"/>
            <wp:docPr id="9217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31F6A" w14:textId="5E644211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FastEthernet0/1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Router1</w:t>
      </w:r>
    </w:p>
    <w:p w14:paraId="1268B70B" w14:textId="2CFD5782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F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12DC70" wp14:editId="11FC88FB">
            <wp:extent cx="4977492" cy="3027997"/>
            <wp:effectExtent l="19050" t="19050" r="13970" b="20320"/>
            <wp:docPr id="144210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07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492" cy="3037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E1344" w14:textId="60695B2A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FastEthernet0/0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03BE63B" w14:textId="06CAC6D4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A643F" wp14:editId="428D35B4">
            <wp:extent cx="4968266" cy="2990520"/>
            <wp:effectExtent l="19050" t="19050" r="22860" b="19685"/>
            <wp:docPr id="7316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137" cy="3001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E83AF" w14:textId="657BBE31" w:rsidR="00B54F43" w:rsidRDefault="00B54F43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Настройка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B54F43">
        <w:rPr>
          <w:rFonts w:ascii="Times New Roman" w:hAnsi="Times New Roman" w:cs="Times New Roman"/>
          <w:sz w:val="24"/>
          <w:szCs w:val="24"/>
        </w:rPr>
        <w:t xml:space="preserve">0/1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DA0FC0D" w14:textId="2D13E01C" w:rsidR="003C06DA" w:rsidRPr="00B54F43" w:rsidRDefault="003C06DA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6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9633E" wp14:editId="215D83CA">
            <wp:extent cx="5006445" cy="2059305"/>
            <wp:effectExtent l="19050" t="19050" r="22860" b="17145"/>
            <wp:docPr id="103409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98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535" cy="20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4160C" w14:textId="776671E0" w:rsidR="00B54F43" w:rsidRDefault="003C06DA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Настройка ПК11</w:t>
      </w:r>
    </w:p>
    <w:p w14:paraId="13BA4D97" w14:textId="4F5FAA4E" w:rsidR="003C06DA" w:rsidRDefault="003C06DA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6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1564AE" wp14:editId="008B1F79">
            <wp:extent cx="5264862" cy="2162223"/>
            <wp:effectExtent l="19050" t="19050" r="12065" b="28575"/>
            <wp:docPr id="79021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6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762" cy="2168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F75A1" w14:textId="4C3E15BD" w:rsidR="003C06DA" w:rsidRDefault="003C06DA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7 – Настройка ПК12</w:t>
      </w:r>
    </w:p>
    <w:p w14:paraId="46B71D5F" w14:textId="193CF254" w:rsidR="00B1549B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4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2940F4" wp14:editId="34F4AF17">
            <wp:extent cx="5940425" cy="2300605"/>
            <wp:effectExtent l="19050" t="19050" r="22225" b="23495"/>
            <wp:docPr id="152739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3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FC243" w14:textId="77E3DA5C" w:rsidR="00B1549B" w:rsidRPr="00B1549B" w:rsidRDefault="00B1549B" w:rsidP="00B154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154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 К</w:t>
      </w:r>
      <w:r w:rsidRPr="00B1549B">
        <w:rPr>
          <w:rFonts w:ascii="Times New Roman" w:hAnsi="Times New Roman" w:cs="Times New Roman"/>
          <w:sz w:val="24"/>
          <w:szCs w:val="24"/>
        </w:rPr>
        <w:t>оманды для конфигурации протокола RIP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B1549B">
        <w:rPr>
          <w:rFonts w:ascii="Times New Roman" w:hAnsi="Times New Roman" w:cs="Times New Roman"/>
          <w:sz w:val="24"/>
          <w:szCs w:val="24"/>
        </w:rPr>
        <w:t>1</w:t>
      </w:r>
    </w:p>
    <w:p w14:paraId="7005119B" w14:textId="4FE05B9D" w:rsidR="00B1549B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4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276B27" wp14:editId="20FF7E7D">
            <wp:extent cx="5940425" cy="2339975"/>
            <wp:effectExtent l="19050" t="19050" r="22225" b="22225"/>
            <wp:docPr id="154092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7087" name=""/>
                    <pic:cNvPicPr/>
                  </pic:nvPicPr>
                  <pic:blipFill rotWithShape="1">
                    <a:blip r:embed="rId14"/>
                    <a:srcRect t="61170"/>
                    <a:stretch/>
                  </pic:blipFill>
                  <pic:spPr bwMode="auto"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BB9E9" w14:textId="3CA32A2E" w:rsidR="00B1549B" w:rsidRPr="0017644A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9 - К</w:t>
      </w:r>
      <w:r w:rsidRPr="00B1549B">
        <w:rPr>
          <w:rFonts w:ascii="Times New Roman" w:hAnsi="Times New Roman" w:cs="Times New Roman"/>
          <w:sz w:val="24"/>
          <w:szCs w:val="24"/>
        </w:rPr>
        <w:t>оманды для конфигурации протокола RIP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B1549B">
        <w:rPr>
          <w:rFonts w:ascii="Times New Roman" w:hAnsi="Times New Roman" w:cs="Times New Roman"/>
          <w:sz w:val="24"/>
          <w:szCs w:val="24"/>
        </w:rPr>
        <w:t>2</w:t>
      </w:r>
    </w:p>
    <w:p w14:paraId="6EEF8B09" w14:textId="320BEBDB" w:rsidR="00B1549B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49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640F0C" wp14:editId="13056D4E">
            <wp:extent cx="5940425" cy="2560320"/>
            <wp:effectExtent l="19050" t="19050" r="22225" b="11430"/>
            <wp:docPr id="9165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EDB23" w14:textId="1B5613C6" w:rsidR="00B1549B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с ПК11 на ПК12</w:t>
      </w:r>
    </w:p>
    <w:p w14:paraId="76FCA9FF" w14:textId="2172627B" w:rsidR="00B1549B" w:rsidRDefault="00B1549B" w:rsidP="00B54F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8D8C8" wp14:editId="7A3003A2">
            <wp:extent cx="5940425" cy="2786380"/>
            <wp:effectExtent l="19050" t="19050" r="22225" b="13970"/>
            <wp:docPr id="71510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7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9BABD" w14:textId="1F4C521F" w:rsidR="00B1549B" w:rsidRDefault="00B1549B" w:rsidP="00B154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с ПК12 на ПК11</w:t>
      </w:r>
    </w:p>
    <w:p w14:paraId="221B435D" w14:textId="56E484FA" w:rsidR="00B1549B" w:rsidRDefault="00B1549B" w:rsidP="00B154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2:</w:t>
      </w:r>
    </w:p>
    <w:p w14:paraId="5F15DA19" w14:textId="2A959E73" w:rsidR="00B1549B" w:rsidRPr="0017644A" w:rsidRDefault="001F336A" w:rsidP="00B15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части используется аналогичная схема сети</w:t>
      </w:r>
      <w:r w:rsidRPr="001F3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Динамическая маршрутизация осуществляется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1F336A">
        <w:rPr>
          <w:rFonts w:ascii="Times New Roman" w:hAnsi="Times New Roman" w:cs="Times New Roman"/>
          <w:sz w:val="28"/>
          <w:szCs w:val="28"/>
        </w:rPr>
        <w:t>.</w:t>
      </w:r>
    </w:p>
    <w:p w14:paraId="317AA327" w14:textId="2180F8E7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3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D981BE" wp14:editId="15E6E458">
            <wp:extent cx="4096322" cy="1695687"/>
            <wp:effectExtent l="19050" t="19050" r="19050" b="19050"/>
            <wp:docPr id="164309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2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DF44F" w14:textId="50D0CD58" w:rsidR="001F336A" w:rsidRP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К</w:t>
      </w:r>
      <w:r w:rsidRPr="00B1549B">
        <w:rPr>
          <w:rFonts w:ascii="Times New Roman" w:hAnsi="Times New Roman" w:cs="Times New Roman"/>
          <w:sz w:val="24"/>
          <w:szCs w:val="24"/>
        </w:rPr>
        <w:t xml:space="preserve">оманды для конфигурации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C5A1F1" w14:textId="451BE1DA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33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44D1F" wp14:editId="2BD2EBDD">
            <wp:extent cx="5706271" cy="2381582"/>
            <wp:effectExtent l="19050" t="19050" r="27940" b="19050"/>
            <wp:docPr id="141640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07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8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B2F22" w14:textId="7A3892A7" w:rsidR="001F336A" w:rsidRPr="0017644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Pr="001F33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К</w:t>
      </w:r>
      <w:r w:rsidRPr="00B1549B">
        <w:rPr>
          <w:rFonts w:ascii="Times New Roman" w:hAnsi="Times New Roman" w:cs="Times New Roman"/>
          <w:sz w:val="24"/>
          <w:szCs w:val="24"/>
        </w:rPr>
        <w:t xml:space="preserve">оманды для конфигурации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1F336A">
        <w:rPr>
          <w:rFonts w:ascii="Times New Roman" w:hAnsi="Times New Roman" w:cs="Times New Roman"/>
          <w:sz w:val="24"/>
          <w:szCs w:val="24"/>
        </w:rPr>
        <w:t>2</w:t>
      </w:r>
    </w:p>
    <w:p w14:paraId="27B60F67" w14:textId="77777777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4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C8037E" wp14:editId="643ABEC1">
            <wp:extent cx="5940425" cy="2560320"/>
            <wp:effectExtent l="19050" t="19050" r="22225" b="11430"/>
            <wp:docPr id="16398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9A28F" w14:textId="6339B8F1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Pr="001F33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с ПК11 на ПК12</w:t>
      </w:r>
    </w:p>
    <w:p w14:paraId="6B5E0E01" w14:textId="77777777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4E4FB" wp14:editId="02C1361F">
            <wp:extent cx="5940425" cy="2786380"/>
            <wp:effectExtent l="19050" t="19050" r="22225" b="13970"/>
            <wp:docPr id="185661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7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C3633" w14:textId="10AFDEDC" w:rsid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Pr="0017644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с ПК12 на ПК11</w:t>
      </w:r>
    </w:p>
    <w:p w14:paraId="3ED25FE8" w14:textId="77777777" w:rsidR="001F336A" w:rsidRPr="001F336A" w:rsidRDefault="001F336A" w:rsidP="001F3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F336A" w:rsidRPr="001F336A" w:rsidSect="003C06D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5AA7" w14:textId="77777777" w:rsidR="00C92F0A" w:rsidRDefault="00C92F0A" w:rsidP="003C06DA">
      <w:pPr>
        <w:spacing w:after="0" w:line="240" w:lineRule="auto"/>
      </w:pPr>
      <w:r>
        <w:separator/>
      </w:r>
    </w:p>
  </w:endnote>
  <w:endnote w:type="continuationSeparator" w:id="0">
    <w:p w14:paraId="3D37B123" w14:textId="77777777" w:rsidR="00C92F0A" w:rsidRDefault="00C92F0A" w:rsidP="003C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675"/>
      <w:docPartObj>
        <w:docPartGallery w:val="Page Numbers (Bottom of Page)"/>
        <w:docPartUnique/>
      </w:docPartObj>
    </w:sdtPr>
    <w:sdtEndPr/>
    <w:sdtContent>
      <w:p w14:paraId="7C15826B" w14:textId="0E95AFD3" w:rsidR="003C06DA" w:rsidRDefault="003C06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24B33" w14:textId="77777777" w:rsidR="003C06DA" w:rsidRDefault="003C0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14D8" w14:textId="77777777" w:rsidR="00C92F0A" w:rsidRDefault="00C92F0A" w:rsidP="003C06DA">
      <w:pPr>
        <w:spacing w:after="0" w:line="240" w:lineRule="auto"/>
      </w:pPr>
      <w:r>
        <w:separator/>
      </w:r>
    </w:p>
  </w:footnote>
  <w:footnote w:type="continuationSeparator" w:id="0">
    <w:p w14:paraId="4076B883" w14:textId="77777777" w:rsidR="00C92F0A" w:rsidRDefault="00C92F0A" w:rsidP="003C0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CE"/>
    <w:rsid w:val="0017644A"/>
    <w:rsid w:val="001F336A"/>
    <w:rsid w:val="00331869"/>
    <w:rsid w:val="003C06DA"/>
    <w:rsid w:val="003E3810"/>
    <w:rsid w:val="004277AF"/>
    <w:rsid w:val="004C08EC"/>
    <w:rsid w:val="007A6202"/>
    <w:rsid w:val="008946D0"/>
    <w:rsid w:val="008B4089"/>
    <w:rsid w:val="00904BA3"/>
    <w:rsid w:val="00A545CE"/>
    <w:rsid w:val="00B1549B"/>
    <w:rsid w:val="00B54F43"/>
    <w:rsid w:val="00BC1FFC"/>
    <w:rsid w:val="00C92F0A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ACC1"/>
  <w15:chartTrackingRefBased/>
  <w15:docId w15:val="{54AE6860-77B6-43EC-9B2D-5FAD3D5B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36A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277AF"/>
    <w:pPr>
      <w:widowControl w:val="0"/>
      <w:autoSpaceDE w:val="0"/>
      <w:autoSpaceDN w:val="0"/>
      <w:spacing w:before="73" w:after="0" w:line="240" w:lineRule="auto"/>
      <w:ind w:left="2790" w:right="2743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277AF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5">
    <w:name w:val="header"/>
    <w:basedOn w:val="a"/>
    <w:link w:val="a6"/>
    <w:uiPriority w:val="99"/>
    <w:unhideWhenUsed/>
    <w:rsid w:val="003C0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06DA"/>
    <w:rPr>
      <w:rFonts w:ascii="Calibri" w:eastAsia="Calibri" w:hAnsi="Calibri" w:cs="Calibri"/>
      <w:kern w:val="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3C0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06DA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Владислав Бусов</cp:lastModifiedBy>
  <cp:revision>3</cp:revision>
  <dcterms:created xsi:type="dcterms:W3CDTF">2024-11-13T22:59:00Z</dcterms:created>
  <dcterms:modified xsi:type="dcterms:W3CDTF">2024-11-14T11:28:00Z</dcterms:modified>
</cp:coreProperties>
</file>