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4327" w14:textId="77777777" w:rsidR="00B40420" w:rsidRDefault="00B40420" w:rsidP="00B40420">
      <w:pPr>
        <w:pStyle w:val="a3"/>
        <w:spacing w:before="65"/>
        <w:ind w:right="145"/>
        <w:jc w:val="center"/>
      </w:pPr>
      <w:bookmarkStart w:id="0" w:name="_Hlk176271919"/>
      <w:bookmarkEnd w:id="0"/>
      <w:r>
        <w:t>Министерство</w:t>
      </w:r>
      <w:r>
        <w:rPr>
          <w:spacing w:val="-4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высшего</w:t>
      </w:r>
      <w:r>
        <w:rPr>
          <w:spacing w:val="-3"/>
        </w:rPr>
        <w:t xml:space="preserve"> </w:t>
      </w:r>
      <w:r>
        <w:t>образования</w:t>
      </w:r>
      <w:r>
        <w:rPr>
          <w:spacing w:val="-4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7C6F2015" w14:textId="77777777" w:rsidR="00B40420" w:rsidRDefault="00B40420" w:rsidP="00B40420">
      <w:pPr>
        <w:pStyle w:val="a3"/>
        <w:spacing w:before="2"/>
        <w:ind w:right="145"/>
      </w:pPr>
    </w:p>
    <w:p w14:paraId="4E2EBB91" w14:textId="77777777" w:rsidR="00B40420" w:rsidRDefault="00B40420" w:rsidP="00B40420">
      <w:pPr>
        <w:pStyle w:val="a3"/>
        <w:spacing w:line="360" w:lineRule="auto"/>
        <w:ind w:right="145"/>
        <w:jc w:val="center"/>
      </w:pPr>
      <w:r>
        <w:t>Казанский национальный исследовательский технический университет –</w:t>
      </w:r>
      <w:r>
        <w:rPr>
          <w:spacing w:val="-67"/>
        </w:rPr>
        <w:t xml:space="preserve"> </w:t>
      </w:r>
      <w:r>
        <w:t>КАИ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А.Н.</w:t>
      </w:r>
      <w:r>
        <w:rPr>
          <w:spacing w:val="-1"/>
        </w:rPr>
        <w:t xml:space="preserve"> </w:t>
      </w:r>
      <w:r>
        <w:t>Туполева</w:t>
      </w:r>
    </w:p>
    <w:p w14:paraId="7A5B24FE" w14:textId="7522F40D" w:rsidR="00B40420" w:rsidRPr="00B557B9" w:rsidRDefault="00B40420" w:rsidP="00B557B9">
      <w:pPr>
        <w:pStyle w:val="a3"/>
        <w:spacing w:before="159" w:line="475" w:lineRule="auto"/>
        <w:ind w:right="145" w:hanging="7"/>
        <w:jc w:val="center"/>
      </w:pPr>
      <w:r>
        <w:t>Институт компьютерных технологий и защиты информации</w:t>
      </w:r>
      <w:r>
        <w:rPr>
          <w:spacing w:val="1"/>
        </w:rPr>
        <w:t xml:space="preserve"> </w:t>
      </w:r>
      <w:r>
        <w:t>Отделение</w:t>
      </w:r>
      <w:r>
        <w:rPr>
          <w:spacing w:val="-4"/>
        </w:rPr>
        <w:t xml:space="preserve"> </w:t>
      </w:r>
      <w:r>
        <w:t>СПО</w:t>
      </w:r>
      <w:r>
        <w:rPr>
          <w:spacing w:val="-4"/>
        </w:rPr>
        <w:t xml:space="preserve"> </w:t>
      </w:r>
      <w:r>
        <w:t>ИКТЗИ</w:t>
      </w:r>
      <w:r>
        <w:rPr>
          <w:spacing w:val="-4"/>
        </w:rPr>
        <w:t xml:space="preserve"> </w:t>
      </w:r>
      <w:r>
        <w:t>«Колледж</w:t>
      </w:r>
      <w:r>
        <w:rPr>
          <w:spacing w:val="-6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технологий»</w:t>
      </w:r>
    </w:p>
    <w:p w14:paraId="15A717AA" w14:textId="77777777" w:rsidR="00B40420" w:rsidRDefault="00B40420" w:rsidP="00B40420">
      <w:pPr>
        <w:pStyle w:val="a3"/>
        <w:rPr>
          <w:sz w:val="30"/>
        </w:rPr>
      </w:pPr>
    </w:p>
    <w:p w14:paraId="4643A41B" w14:textId="77777777" w:rsidR="00B40420" w:rsidRDefault="00B40420" w:rsidP="00B40420">
      <w:pPr>
        <w:pStyle w:val="a3"/>
        <w:rPr>
          <w:sz w:val="30"/>
        </w:rPr>
      </w:pPr>
    </w:p>
    <w:p w14:paraId="2BFB875C" w14:textId="77777777" w:rsidR="00B40420" w:rsidRDefault="00B40420" w:rsidP="00B40420">
      <w:pPr>
        <w:pStyle w:val="a3"/>
        <w:rPr>
          <w:sz w:val="30"/>
        </w:rPr>
      </w:pPr>
    </w:p>
    <w:p w14:paraId="6B84AF4F" w14:textId="77777777" w:rsidR="00B40420" w:rsidRDefault="00B40420" w:rsidP="00B40420">
      <w:pPr>
        <w:pStyle w:val="a3"/>
        <w:spacing w:before="4"/>
        <w:rPr>
          <w:sz w:val="40"/>
        </w:rPr>
      </w:pPr>
    </w:p>
    <w:p w14:paraId="5C465033" w14:textId="77777777" w:rsidR="00B40420" w:rsidRDefault="00B40420" w:rsidP="00B40420">
      <w:pPr>
        <w:pStyle w:val="1"/>
        <w:spacing w:before="1"/>
        <w:ind w:right="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ТЕОРИЯ АЛГОРИТМОВ</w:t>
      </w:r>
    </w:p>
    <w:p w14:paraId="107FA0F4" w14:textId="77777777" w:rsidR="00B40420" w:rsidRDefault="00B40420" w:rsidP="00B40420">
      <w:pPr>
        <w:pStyle w:val="a3"/>
        <w:spacing w:before="5"/>
        <w:rPr>
          <w:b/>
          <w:sz w:val="27"/>
        </w:rPr>
      </w:pPr>
    </w:p>
    <w:p w14:paraId="0B4E5DC0" w14:textId="77777777" w:rsidR="00B40420" w:rsidRDefault="00B40420" w:rsidP="00B40420">
      <w:pPr>
        <w:pStyle w:val="a3"/>
        <w:spacing w:before="1"/>
        <w:ind w:right="3"/>
        <w:jc w:val="center"/>
      </w:pPr>
      <w:r>
        <w:t>Методические</w:t>
      </w:r>
      <w:r>
        <w:rPr>
          <w:spacing w:val="-2"/>
        </w:rPr>
        <w:t xml:space="preserve"> </w:t>
      </w:r>
      <w:r>
        <w:t>указания</w:t>
      </w:r>
      <w:r>
        <w:rPr>
          <w:spacing w:val="-4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лабораторным</w:t>
      </w:r>
      <w:r>
        <w:rPr>
          <w:spacing w:val="-4"/>
        </w:rPr>
        <w:t xml:space="preserve"> </w:t>
      </w:r>
      <w:r>
        <w:t>работам</w:t>
      </w:r>
    </w:p>
    <w:p w14:paraId="586F4F90" w14:textId="77777777" w:rsidR="00B40420" w:rsidRDefault="00B40420" w:rsidP="00B40420">
      <w:pPr>
        <w:pStyle w:val="a3"/>
        <w:rPr>
          <w:sz w:val="30"/>
        </w:rPr>
      </w:pPr>
    </w:p>
    <w:p w14:paraId="414C25B9" w14:textId="77777777" w:rsidR="00B40420" w:rsidRDefault="00B40420" w:rsidP="00B40420">
      <w:pPr>
        <w:pStyle w:val="a3"/>
        <w:rPr>
          <w:sz w:val="30"/>
        </w:rPr>
      </w:pPr>
    </w:p>
    <w:p w14:paraId="68A622EA" w14:textId="2AC16442" w:rsidR="00B40420" w:rsidRDefault="00B40420" w:rsidP="00B40420">
      <w:pPr>
        <w:pStyle w:val="a3"/>
        <w:rPr>
          <w:sz w:val="30"/>
        </w:rPr>
      </w:pPr>
    </w:p>
    <w:p w14:paraId="582FFAA9" w14:textId="43B0188F" w:rsidR="00B557B9" w:rsidRDefault="00B557B9" w:rsidP="00B40420">
      <w:pPr>
        <w:pStyle w:val="a3"/>
        <w:rPr>
          <w:sz w:val="30"/>
        </w:rPr>
      </w:pPr>
    </w:p>
    <w:p w14:paraId="55AB06C1" w14:textId="1D2F0E08" w:rsidR="00B557B9" w:rsidRDefault="00B557B9" w:rsidP="00B40420">
      <w:pPr>
        <w:pStyle w:val="a3"/>
        <w:rPr>
          <w:sz w:val="30"/>
        </w:rPr>
      </w:pPr>
    </w:p>
    <w:p w14:paraId="3139FC4F" w14:textId="18912D68" w:rsidR="00B557B9" w:rsidRDefault="00B557B9" w:rsidP="00B40420">
      <w:pPr>
        <w:pStyle w:val="a3"/>
        <w:rPr>
          <w:sz w:val="30"/>
        </w:rPr>
      </w:pPr>
    </w:p>
    <w:p w14:paraId="1487A5EE" w14:textId="77777777" w:rsidR="00B557B9" w:rsidRDefault="00B557B9" w:rsidP="00B40420">
      <w:pPr>
        <w:pStyle w:val="a3"/>
        <w:rPr>
          <w:sz w:val="30"/>
        </w:rPr>
      </w:pPr>
    </w:p>
    <w:p w14:paraId="4896479E" w14:textId="24C3F45F" w:rsidR="00B40420" w:rsidRPr="00B557B9" w:rsidRDefault="00B557B9" w:rsidP="00B557B9">
      <w:pPr>
        <w:pStyle w:val="a3"/>
        <w:jc w:val="right"/>
        <w:rPr>
          <w:szCs w:val="24"/>
        </w:rPr>
      </w:pPr>
      <w:r w:rsidRPr="00B557B9">
        <w:rPr>
          <w:szCs w:val="24"/>
        </w:rPr>
        <w:t>Работу выполнил</w:t>
      </w:r>
    </w:p>
    <w:p w14:paraId="0C82B050" w14:textId="7EB032E3" w:rsidR="00B557B9" w:rsidRPr="00B557B9" w:rsidRDefault="00B557B9" w:rsidP="00B557B9">
      <w:pPr>
        <w:pStyle w:val="a3"/>
        <w:jc w:val="right"/>
        <w:rPr>
          <w:szCs w:val="24"/>
        </w:rPr>
      </w:pPr>
      <w:r w:rsidRPr="00B557B9">
        <w:rPr>
          <w:szCs w:val="24"/>
        </w:rPr>
        <w:t>Студент гр.4338</w:t>
      </w:r>
    </w:p>
    <w:p w14:paraId="489D25AD" w14:textId="09FBCE01" w:rsidR="00B557B9" w:rsidRPr="00B557B9" w:rsidRDefault="00B557B9" w:rsidP="00B557B9">
      <w:pPr>
        <w:pStyle w:val="a3"/>
        <w:jc w:val="right"/>
        <w:rPr>
          <w:szCs w:val="24"/>
        </w:rPr>
      </w:pPr>
      <w:r w:rsidRPr="00B557B9">
        <w:rPr>
          <w:szCs w:val="24"/>
        </w:rPr>
        <w:t>Бусов В.Р.</w:t>
      </w:r>
    </w:p>
    <w:p w14:paraId="1C1AAA86" w14:textId="6D8AFD81" w:rsidR="00B557B9" w:rsidRPr="00B557B9" w:rsidRDefault="00B557B9" w:rsidP="00B557B9">
      <w:pPr>
        <w:pStyle w:val="a3"/>
        <w:jc w:val="right"/>
        <w:rPr>
          <w:szCs w:val="24"/>
        </w:rPr>
      </w:pPr>
      <w:r w:rsidRPr="00B557B9">
        <w:rPr>
          <w:szCs w:val="24"/>
        </w:rPr>
        <w:t>Принял</w:t>
      </w:r>
    </w:p>
    <w:p w14:paraId="4FB91E35" w14:textId="542A4842" w:rsidR="00B40420" w:rsidRPr="00B557B9" w:rsidRDefault="00B557B9" w:rsidP="00B557B9">
      <w:pPr>
        <w:pStyle w:val="a3"/>
        <w:jc w:val="right"/>
        <w:rPr>
          <w:szCs w:val="24"/>
        </w:rPr>
      </w:pPr>
      <w:r w:rsidRPr="00B557B9">
        <w:rPr>
          <w:szCs w:val="24"/>
        </w:rPr>
        <w:t xml:space="preserve">Преподаватель </w:t>
      </w:r>
      <w:proofErr w:type="spellStart"/>
      <w:r w:rsidRPr="00B557B9">
        <w:rPr>
          <w:szCs w:val="24"/>
        </w:rPr>
        <w:t>Валова</w:t>
      </w:r>
      <w:proofErr w:type="spellEnd"/>
      <w:r w:rsidRPr="00B557B9">
        <w:rPr>
          <w:szCs w:val="24"/>
        </w:rPr>
        <w:t xml:space="preserve"> П.А.</w:t>
      </w:r>
    </w:p>
    <w:p w14:paraId="0BC8B358" w14:textId="77777777" w:rsidR="00B40420" w:rsidRDefault="00B40420" w:rsidP="00B40420">
      <w:pPr>
        <w:pStyle w:val="a3"/>
        <w:rPr>
          <w:sz w:val="30"/>
        </w:rPr>
      </w:pPr>
    </w:p>
    <w:p w14:paraId="2D94F383" w14:textId="77777777" w:rsidR="00B40420" w:rsidRDefault="00B40420" w:rsidP="00B40420">
      <w:pPr>
        <w:pStyle w:val="a3"/>
        <w:rPr>
          <w:sz w:val="30"/>
        </w:rPr>
      </w:pPr>
    </w:p>
    <w:p w14:paraId="464EB970" w14:textId="77777777" w:rsidR="00B40420" w:rsidRDefault="00B40420" w:rsidP="00B40420">
      <w:pPr>
        <w:pStyle w:val="a3"/>
        <w:rPr>
          <w:sz w:val="30"/>
        </w:rPr>
      </w:pPr>
    </w:p>
    <w:p w14:paraId="552CD727" w14:textId="77777777" w:rsidR="00B40420" w:rsidRDefault="00B40420" w:rsidP="00B40420">
      <w:pPr>
        <w:pStyle w:val="a3"/>
        <w:rPr>
          <w:sz w:val="30"/>
        </w:rPr>
      </w:pPr>
    </w:p>
    <w:p w14:paraId="3446C85D" w14:textId="77777777" w:rsidR="00B40420" w:rsidRDefault="00B40420" w:rsidP="00B40420">
      <w:pPr>
        <w:pStyle w:val="a3"/>
        <w:rPr>
          <w:sz w:val="30"/>
        </w:rPr>
      </w:pPr>
    </w:p>
    <w:p w14:paraId="1A815F6B" w14:textId="58F97C06" w:rsidR="00B40420" w:rsidRDefault="00B40420" w:rsidP="00B40420">
      <w:pPr>
        <w:pStyle w:val="a3"/>
        <w:rPr>
          <w:sz w:val="30"/>
        </w:rPr>
      </w:pPr>
    </w:p>
    <w:p w14:paraId="7617E232" w14:textId="0D4D8736" w:rsidR="00B557B9" w:rsidRDefault="00B557B9" w:rsidP="00B40420">
      <w:pPr>
        <w:pStyle w:val="a3"/>
        <w:rPr>
          <w:sz w:val="30"/>
        </w:rPr>
      </w:pPr>
    </w:p>
    <w:p w14:paraId="7248DD95" w14:textId="70699B75" w:rsidR="00B557B9" w:rsidRDefault="00B557B9" w:rsidP="00B40420">
      <w:pPr>
        <w:pStyle w:val="a3"/>
        <w:rPr>
          <w:sz w:val="30"/>
        </w:rPr>
      </w:pPr>
    </w:p>
    <w:p w14:paraId="1E7DBAF0" w14:textId="58793E29" w:rsidR="00B557B9" w:rsidRDefault="00B557B9" w:rsidP="00B40420">
      <w:pPr>
        <w:pStyle w:val="a3"/>
        <w:rPr>
          <w:sz w:val="30"/>
        </w:rPr>
      </w:pPr>
    </w:p>
    <w:p w14:paraId="3E5294D8" w14:textId="0124F62B" w:rsidR="00B557B9" w:rsidRDefault="00B557B9" w:rsidP="00B40420">
      <w:pPr>
        <w:pStyle w:val="a3"/>
        <w:rPr>
          <w:sz w:val="30"/>
        </w:rPr>
      </w:pPr>
    </w:p>
    <w:p w14:paraId="5BAF3C04" w14:textId="77777777" w:rsidR="00B557B9" w:rsidRDefault="00B557B9" w:rsidP="00B40420">
      <w:pPr>
        <w:pStyle w:val="a3"/>
        <w:rPr>
          <w:sz w:val="30"/>
        </w:rPr>
      </w:pPr>
    </w:p>
    <w:p w14:paraId="70365838" w14:textId="77777777" w:rsidR="00B40420" w:rsidRDefault="00B40420" w:rsidP="00B40420">
      <w:pPr>
        <w:pStyle w:val="a3"/>
        <w:rPr>
          <w:sz w:val="30"/>
        </w:rPr>
      </w:pPr>
    </w:p>
    <w:p w14:paraId="61893959" w14:textId="6FFA4103" w:rsidR="00B40420" w:rsidRDefault="00B40420" w:rsidP="00B40420">
      <w:pPr>
        <w:pStyle w:val="a3"/>
        <w:tabs>
          <w:tab w:val="left" w:pos="8789"/>
        </w:tabs>
        <w:spacing w:before="197"/>
        <w:ind w:right="3"/>
        <w:jc w:val="center"/>
      </w:pPr>
      <w:r>
        <w:t>Казань</w:t>
      </w:r>
      <w:r>
        <w:rPr>
          <w:spacing w:val="-1"/>
        </w:rPr>
        <w:t xml:space="preserve"> </w:t>
      </w:r>
      <w:r>
        <w:t>2024</w:t>
      </w:r>
    </w:p>
    <w:p w14:paraId="6E9CFBE9" w14:textId="2E2A85D5" w:rsidR="00B40420" w:rsidRDefault="00B40420" w:rsidP="00B40420">
      <w:pPr>
        <w:pStyle w:val="a3"/>
        <w:tabs>
          <w:tab w:val="left" w:pos="8789"/>
        </w:tabs>
        <w:spacing w:before="197"/>
        <w:ind w:right="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</w:t>
      </w:r>
    </w:p>
    <w:p w14:paraId="305CF780" w14:textId="2BF37360" w:rsidR="00B40420" w:rsidRDefault="00B40420" w:rsidP="00B40420">
      <w:pPr>
        <w:pStyle w:val="a3"/>
        <w:tabs>
          <w:tab w:val="left" w:pos="8789"/>
        </w:tabs>
        <w:spacing w:before="197"/>
        <w:ind w:right="3" w:firstLine="709"/>
        <w:jc w:val="both"/>
      </w:pPr>
      <w:r>
        <w:t>Усвоить понятия: алгоритм, способы описания алгоритма, основные типы алгоритмов, освоить принципы решения задач с использованием основных алгоритмических конструкций.</w:t>
      </w:r>
    </w:p>
    <w:p w14:paraId="359DF0FC" w14:textId="789EB50B" w:rsidR="00B40420" w:rsidRDefault="00B40420" w:rsidP="00B40420">
      <w:pPr>
        <w:pStyle w:val="a3"/>
        <w:tabs>
          <w:tab w:val="left" w:pos="8789"/>
        </w:tabs>
        <w:spacing w:before="197"/>
        <w:ind w:right="3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7B947069" w14:textId="6BA5256D" w:rsidR="00B40420" w:rsidRDefault="00B40420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 w:rsidRPr="00B40420">
        <w:rPr>
          <w:b/>
          <w:bCs/>
        </w:rPr>
        <w:t>Задание 1.</w:t>
      </w:r>
      <w:r>
        <w:t xml:space="preserve"> </w:t>
      </w:r>
      <w:r>
        <w:rPr>
          <w:color w:val="333333"/>
          <w:szCs w:val="20"/>
          <w:lang w:eastAsia="ru-RU"/>
        </w:rPr>
        <w:t xml:space="preserve">Вычислить площадь треугольника со сторонами </w:t>
      </w:r>
      <w:r>
        <w:rPr>
          <w:i/>
          <w:iCs/>
          <w:color w:val="333333"/>
          <w:szCs w:val="20"/>
          <w:lang w:eastAsia="ru-RU"/>
        </w:rPr>
        <w:t>a, b, c</w:t>
      </w:r>
      <w:r>
        <w:rPr>
          <w:color w:val="333333"/>
          <w:szCs w:val="20"/>
          <w:lang w:eastAsia="ru-RU"/>
        </w:rPr>
        <w:t xml:space="preserve"> по формуле Герона</w:t>
      </w:r>
    </w:p>
    <w:p w14:paraId="3999B2A5" w14:textId="47CC9C2C" w:rsidR="00510582" w:rsidRDefault="00510582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>
        <w:rPr>
          <w:color w:val="333333"/>
          <w:szCs w:val="20"/>
          <w:lang w:eastAsia="ru-RU"/>
        </w:rPr>
        <w:t>Запись решения задачи на алгоритмическом языке:</w:t>
      </w:r>
    </w:p>
    <w:p w14:paraId="3AAC1736" w14:textId="5CCFE6A5" w:rsidR="003C5721" w:rsidRPr="003C5721" w:rsidRDefault="003C5721" w:rsidP="0051058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</w:tabs>
        <w:spacing w:before="197"/>
        <w:ind w:right="3"/>
        <w:rPr>
          <w:rFonts w:ascii="Courier New" w:hAnsi="Courier New" w:cs="Courier New"/>
          <w:color w:val="333333"/>
          <w:sz w:val="18"/>
          <w:szCs w:val="18"/>
          <w:lang w:val="en-US" w:eastAsia="ru-RU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алг</w:t>
      </w:r>
      <w:proofErr w:type="spellEnd"/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площадь</w:t>
      </w:r>
      <w:r w:rsidR="00510582"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вещ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c, p, S</w:t>
      </w:r>
      <w:r w:rsidR="00510582"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нач</w:t>
      </w:r>
      <w:proofErr w:type="spellEnd"/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  <w:t xml:space="preserve">    </w:t>
      </w:r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ввод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  <w:t xml:space="preserve">    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:</w:t>
      </w:r>
      <w:proofErr w:type="gramEnd"/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= (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) / 2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  <w:t xml:space="preserve">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  S: = 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√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(p * (p – a) * (p – b) * (p – c) )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  <w:t xml:space="preserve">    </w:t>
      </w:r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вывод</w:t>
      </w:r>
      <w:r w:rsidRPr="003C5721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S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>
        <w:rPr>
          <w:rFonts w:ascii="Courier New" w:hAnsi="Courier New" w:cs="Courier New"/>
          <w:color w:val="333333"/>
          <w:sz w:val="18"/>
          <w:szCs w:val="18"/>
          <w:lang w:eastAsia="ru-RU"/>
        </w:rPr>
        <w:t>кон</w:t>
      </w:r>
    </w:p>
    <w:p w14:paraId="63640998" w14:textId="72B122FD" w:rsidR="00510582" w:rsidRDefault="00510582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>
        <w:rPr>
          <w:color w:val="333333"/>
          <w:szCs w:val="20"/>
          <w:lang w:eastAsia="ru-RU"/>
        </w:rPr>
        <w:t>Запись алгоритма в виде блок-схемы (Рисунок 1):</w:t>
      </w:r>
    </w:p>
    <w:p w14:paraId="1098314F" w14:textId="2888E826" w:rsidR="00510582" w:rsidRDefault="00510582" w:rsidP="00510582">
      <w:pPr>
        <w:pStyle w:val="a3"/>
        <w:tabs>
          <w:tab w:val="left" w:pos="8789"/>
        </w:tabs>
        <w:spacing w:before="197"/>
        <w:ind w:right="3"/>
        <w:jc w:val="center"/>
        <w:rPr>
          <w:color w:val="333333"/>
          <w:sz w:val="24"/>
          <w:szCs w:val="18"/>
          <w:lang w:eastAsia="ru-RU"/>
        </w:rPr>
      </w:pPr>
      <w:r>
        <w:rPr>
          <w:noProof/>
        </w:rPr>
        <w:drawing>
          <wp:inline distT="0" distB="0" distL="0" distR="0" wp14:anchorId="22ACD2D6" wp14:editId="147BEF4B">
            <wp:extent cx="2269588" cy="3950970"/>
            <wp:effectExtent l="19050" t="19050" r="1651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720" cy="3972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333333"/>
          <w:szCs w:val="20"/>
          <w:lang w:eastAsia="ru-RU"/>
        </w:rPr>
        <w:br/>
      </w:r>
      <w:r>
        <w:rPr>
          <w:color w:val="333333"/>
          <w:sz w:val="24"/>
          <w:szCs w:val="18"/>
          <w:lang w:eastAsia="ru-RU"/>
        </w:rPr>
        <w:t>Рисунок 1 – Блок-схема линейного алгоритма</w:t>
      </w:r>
    </w:p>
    <w:p w14:paraId="07A0222A" w14:textId="36B92609" w:rsidR="0039242E" w:rsidRPr="000267C7" w:rsidRDefault="000267C7" w:rsidP="0039242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</w:tabs>
        <w:spacing w:before="197"/>
        <w:ind w:right="3"/>
        <w:rPr>
          <w:rFonts w:ascii="Courier New" w:hAnsi="Courier New" w:cs="Courier New"/>
          <w:color w:val="333333"/>
          <w:sz w:val="18"/>
          <w:szCs w:val="18"/>
          <w:lang w:val="en-US" w:eastAsia="ru-RU"/>
        </w:rPr>
      </w:pPr>
      <w:bookmarkStart w:id="1" w:name="_Hlk182391060"/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from</w:t>
      </w:r>
      <w:r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math import sqrt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= </w:t>
      </w:r>
      <w:bookmarkStart w:id="2" w:name="_Hlk176346327"/>
      <w:proofErr w:type="gramStart"/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int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</w:t>
      </w:r>
      <w:proofErr w:type="gramEnd"/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input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(“</w:t>
      </w:r>
      <w:r w:rsidR="0039242E">
        <w:rPr>
          <w:rFonts w:ascii="Courier New" w:hAnsi="Courier New" w:cs="Courier New"/>
          <w:color w:val="333333"/>
          <w:sz w:val="18"/>
          <w:szCs w:val="18"/>
          <w:lang w:eastAsia="ru-RU"/>
        </w:rPr>
        <w:t>Введите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="0039242E">
        <w:rPr>
          <w:rFonts w:ascii="Courier New" w:hAnsi="Courier New" w:cs="Courier New"/>
          <w:color w:val="333333"/>
          <w:sz w:val="18"/>
          <w:szCs w:val="18"/>
          <w:lang w:eastAsia="ru-RU"/>
        </w:rPr>
        <w:t>число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: “))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bookmarkEnd w:id="2"/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int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input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(“</w:t>
      </w:r>
      <w:r w:rsidR="0039242E">
        <w:rPr>
          <w:rFonts w:ascii="Courier New" w:hAnsi="Courier New" w:cs="Courier New"/>
          <w:color w:val="333333"/>
          <w:sz w:val="18"/>
          <w:szCs w:val="18"/>
          <w:lang w:eastAsia="ru-RU"/>
        </w:rPr>
        <w:t>Введите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="0039242E">
        <w:rPr>
          <w:rFonts w:ascii="Courier New" w:hAnsi="Courier New" w:cs="Courier New"/>
          <w:color w:val="333333"/>
          <w:sz w:val="18"/>
          <w:szCs w:val="18"/>
          <w:lang w:eastAsia="ru-RU"/>
        </w:rPr>
        <w:t>число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: “))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int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input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(“</w:t>
      </w:r>
      <w:r w:rsidR="0039242E">
        <w:rPr>
          <w:rFonts w:ascii="Courier New" w:hAnsi="Courier New" w:cs="Courier New"/>
          <w:color w:val="333333"/>
          <w:sz w:val="18"/>
          <w:szCs w:val="18"/>
          <w:lang w:eastAsia="ru-RU"/>
        </w:rPr>
        <w:t>Введите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="0039242E">
        <w:rPr>
          <w:rFonts w:ascii="Courier New" w:hAnsi="Courier New" w:cs="Courier New"/>
          <w:color w:val="333333"/>
          <w:sz w:val="18"/>
          <w:szCs w:val="18"/>
          <w:lang w:eastAsia="ru-RU"/>
        </w:rPr>
        <w:t>число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: “))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= 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+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+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) / 2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S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=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sqrt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* 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–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a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) * 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–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b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) * 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 xml:space="preserve"> – 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c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))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br/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print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(</w:t>
      </w:r>
      <w:r w:rsidR="0039242E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S</w:t>
      </w:r>
      <w:r w:rsidR="0039242E" w:rsidRPr="000267C7">
        <w:rPr>
          <w:rFonts w:ascii="Courier New" w:hAnsi="Courier New" w:cs="Courier New"/>
          <w:color w:val="333333"/>
          <w:sz w:val="18"/>
          <w:szCs w:val="18"/>
          <w:lang w:val="en-US" w:eastAsia="ru-RU"/>
        </w:rPr>
        <w:t>)</w:t>
      </w:r>
    </w:p>
    <w:bookmarkEnd w:id="1"/>
    <w:p w14:paraId="0E565BF6" w14:textId="3C79C9CA" w:rsidR="00623AF2" w:rsidRPr="00623AF2" w:rsidRDefault="00623AF2" w:rsidP="00623AF2">
      <w:pPr>
        <w:pStyle w:val="a3"/>
        <w:tabs>
          <w:tab w:val="left" w:pos="8789"/>
        </w:tabs>
        <w:spacing w:before="197"/>
        <w:ind w:right="3"/>
        <w:jc w:val="center"/>
        <w:rPr>
          <w:color w:val="333333"/>
          <w:sz w:val="24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1461A5DA" wp14:editId="5911EA6F">
            <wp:extent cx="4587586" cy="1069866"/>
            <wp:effectExtent l="19050" t="19050" r="22860" b="165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624" cy="1072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333333"/>
          <w:szCs w:val="20"/>
          <w:lang w:eastAsia="ru-RU"/>
        </w:rPr>
        <w:br/>
      </w:r>
      <w:r>
        <w:rPr>
          <w:color w:val="333333"/>
          <w:sz w:val="24"/>
          <w:szCs w:val="18"/>
          <w:lang w:eastAsia="ru-RU"/>
        </w:rPr>
        <w:t>Рисунок 2 – результат выполнения кода для задания №1</w:t>
      </w:r>
    </w:p>
    <w:p w14:paraId="38B6B50A" w14:textId="31225CFE" w:rsidR="00B40420" w:rsidRDefault="00B40420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 w:rsidRPr="00B40420">
        <w:rPr>
          <w:b/>
          <w:bCs/>
          <w:color w:val="333333"/>
          <w:szCs w:val="20"/>
          <w:lang w:eastAsia="ru-RU"/>
        </w:rPr>
        <w:t>Задание</w:t>
      </w:r>
      <w:r w:rsidRPr="00623AF2">
        <w:rPr>
          <w:b/>
          <w:bCs/>
          <w:color w:val="333333"/>
          <w:szCs w:val="20"/>
          <w:lang w:eastAsia="ru-RU"/>
        </w:rPr>
        <w:t xml:space="preserve"> 2. </w:t>
      </w:r>
      <w:r>
        <w:rPr>
          <w:color w:val="333333"/>
          <w:szCs w:val="20"/>
          <w:lang w:eastAsia="ru-RU"/>
        </w:rPr>
        <w:t>Определить, можно ли из отрезков с длинами х, y и z построить треугольник.</w:t>
      </w:r>
    </w:p>
    <w:p w14:paraId="26FD2347" w14:textId="2213760D" w:rsidR="003C5721" w:rsidRDefault="003C5721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>
        <w:rPr>
          <w:color w:val="333333"/>
          <w:szCs w:val="20"/>
          <w:lang w:eastAsia="ru-RU"/>
        </w:rPr>
        <w:t>Запись решения задачи на алгоритмическом языке</w:t>
      </w:r>
      <w:r w:rsidR="00ED3E9B">
        <w:rPr>
          <w:color w:val="333333"/>
          <w:szCs w:val="20"/>
          <w:lang w:eastAsia="ru-RU"/>
        </w:rPr>
        <w:t>:</w:t>
      </w:r>
    </w:p>
    <w:p w14:paraId="283DAEBA" w14:textId="4790B072" w:rsidR="003C5721" w:rsidRPr="00B557B9" w:rsidRDefault="003C5721" w:rsidP="003C572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</w:tabs>
        <w:spacing w:before="197"/>
        <w:ind w:right="3"/>
        <w:rPr>
          <w:rFonts w:ascii="Courier New" w:hAnsi="Courier New" w:cs="Courier New"/>
          <w:color w:val="333333"/>
          <w:sz w:val="18"/>
          <w:szCs w:val="12"/>
          <w:lang w:eastAsia="ru-RU"/>
        </w:rPr>
      </w:pPr>
      <w:proofErr w:type="spellStart"/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алг</w:t>
      </w:r>
      <w:proofErr w:type="spellEnd"/>
      <w:r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треугольник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  <w:t xml:space="preserve">вещ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proofErr w:type="spellStart"/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нач</w:t>
      </w:r>
      <w:proofErr w:type="spellEnd"/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  <w:t xml:space="preserve">    ввод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,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br/>
        <w:t xml:space="preserve">    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если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+ </w:t>
      </w:r>
      <w:proofErr w:type="gramStart"/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&gt;</w:t>
      </w:r>
      <w:proofErr w:type="gramEnd"/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И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&gt;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И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&gt;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        то </w:t>
      </w:r>
      <w:r w:rsidRPr="003C5721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  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вывод «треугольник с такими сторонами существует»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  <w:t xml:space="preserve">         иначе вывод «треугольник с такими сторонами не существует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  <w:t xml:space="preserve">    все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  <w:t>кон</w:t>
      </w:r>
    </w:p>
    <w:p w14:paraId="4C161254" w14:textId="3B075FC5" w:rsidR="00ED3E9B" w:rsidRDefault="00ED3E9B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>
        <w:rPr>
          <w:color w:val="333333"/>
          <w:szCs w:val="20"/>
          <w:lang w:eastAsia="ru-RU"/>
        </w:rPr>
        <w:t xml:space="preserve">Запись алгоритма в виде блок-схемы (Рисунок </w:t>
      </w:r>
      <w:r w:rsidR="00623AF2">
        <w:rPr>
          <w:color w:val="333333"/>
          <w:szCs w:val="20"/>
          <w:lang w:eastAsia="ru-RU"/>
        </w:rPr>
        <w:t>3</w:t>
      </w:r>
      <w:r>
        <w:rPr>
          <w:color w:val="333333"/>
          <w:szCs w:val="20"/>
          <w:lang w:eastAsia="ru-RU"/>
        </w:rPr>
        <w:t>):</w:t>
      </w:r>
    </w:p>
    <w:p w14:paraId="4844C99C" w14:textId="061E9B86" w:rsidR="00ED3E9B" w:rsidRDefault="00ED3E9B" w:rsidP="00ED3E9B">
      <w:pPr>
        <w:pStyle w:val="a3"/>
        <w:tabs>
          <w:tab w:val="left" w:pos="8789"/>
        </w:tabs>
        <w:spacing w:before="197"/>
        <w:ind w:right="3"/>
        <w:jc w:val="center"/>
        <w:rPr>
          <w:color w:val="333333"/>
          <w:sz w:val="24"/>
          <w:szCs w:val="18"/>
          <w:lang w:eastAsia="ru-RU"/>
        </w:rPr>
      </w:pPr>
      <w:r>
        <w:rPr>
          <w:noProof/>
        </w:rPr>
        <w:drawing>
          <wp:inline distT="0" distB="0" distL="0" distR="0" wp14:anchorId="0BBF7163" wp14:editId="0FB99FA0">
            <wp:extent cx="3581350" cy="3940175"/>
            <wp:effectExtent l="19050" t="19050" r="1968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761" cy="3946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333333"/>
          <w:szCs w:val="20"/>
          <w:lang w:eastAsia="ru-RU"/>
        </w:rPr>
        <w:br/>
      </w:r>
      <w:r>
        <w:rPr>
          <w:color w:val="333333"/>
          <w:sz w:val="24"/>
          <w:szCs w:val="18"/>
          <w:lang w:eastAsia="ru-RU"/>
        </w:rPr>
        <w:t xml:space="preserve">Рисунок </w:t>
      </w:r>
      <w:r w:rsidR="00623AF2">
        <w:rPr>
          <w:color w:val="333333"/>
          <w:sz w:val="24"/>
          <w:szCs w:val="18"/>
          <w:lang w:eastAsia="ru-RU"/>
        </w:rPr>
        <w:t>3</w:t>
      </w:r>
      <w:r>
        <w:rPr>
          <w:color w:val="333333"/>
          <w:sz w:val="24"/>
          <w:szCs w:val="18"/>
          <w:lang w:eastAsia="ru-RU"/>
        </w:rPr>
        <w:t xml:space="preserve"> – Блок-схема алгоритма с ветвлением</w:t>
      </w:r>
    </w:p>
    <w:p w14:paraId="34BF630E" w14:textId="6C7D8F8F" w:rsidR="00ED3E9B" w:rsidRPr="00ED3E9B" w:rsidRDefault="00ED3E9B" w:rsidP="00ED3E9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</w:tabs>
        <w:spacing w:before="197"/>
        <w:ind w:right="3"/>
        <w:rPr>
          <w:rFonts w:ascii="Courier New" w:hAnsi="Courier New" w:cs="Courier New"/>
          <w:color w:val="333333"/>
          <w:sz w:val="18"/>
          <w:szCs w:val="12"/>
          <w:lang w:eastAsia="ru-RU"/>
        </w:rPr>
      </w:pPr>
      <w:bookmarkStart w:id="3" w:name="_Hlk176350205"/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= </w:t>
      </w:r>
      <w:proofErr w:type="gramStart"/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int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</w:t>
      </w:r>
      <w:proofErr w:type="gramEnd"/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input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(“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Введите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: “))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=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int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input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(“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Введите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: “))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=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int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input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(“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Введите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: “))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if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(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&gt;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and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&gt;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and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z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+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y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&gt;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x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) :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print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(“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Треугольник с такими сторонами существует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”)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else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: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br/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2"/>
          <w:lang w:val="en-US" w:eastAsia="ru-RU"/>
        </w:rPr>
        <w:t>print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(“</w:t>
      </w:r>
      <w:r>
        <w:rPr>
          <w:rFonts w:ascii="Courier New" w:hAnsi="Courier New" w:cs="Courier New"/>
          <w:color w:val="333333"/>
          <w:sz w:val="18"/>
          <w:szCs w:val="12"/>
          <w:lang w:eastAsia="ru-RU"/>
        </w:rPr>
        <w:t>Треугольник с такими сторонами не существует</w:t>
      </w:r>
      <w:r w:rsidRPr="00ED3E9B">
        <w:rPr>
          <w:rFonts w:ascii="Courier New" w:hAnsi="Courier New" w:cs="Courier New"/>
          <w:color w:val="333333"/>
          <w:sz w:val="18"/>
          <w:szCs w:val="12"/>
          <w:lang w:eastAsia="ru-RU"/>
        </w:rPr>
        <w:t>”)</w:t>
      </w:r>
    </w:p>
    <w:bookmarkEnd w:id="3"/>
    <w:p w14:paraId="197FEC5A" w14:textId="4AAE6F32" w:rsidR="00623AF2" w:rsidRPr="00623AF2" w:rsidRDefault="00623AF2" w:rsidP="00623AF2">
      <w:pPr>
        <w:pStyle w:val="a3"/>
        <w:tabs>
          <w:tab w:val="left" w:pos="8789"/>
        </w:tabs>
        <w:spacing w:before="197"/>
        <w:ind w:right="3"/>
        <w:jc w:val="center"/>
        <w:rPr>
          <w:color w:val="333333"/>
          <w:sz w:val="24"/>
          <w:szCs w:val="18"/>
          <w:lang w:eastAsia="ru-RU"/>
        </w:rPr>
      </w:pPr>
      <w:r>
        <w:rPr>
          <w:noProof/>
        </w:rPr>
        <w:lastRenderedPageBreak/>
        <w:drawing>
          <wp:inline distT="0" distB="0" distL="0" distR="0" wp14:anchorId="37E00F6D" wp14:editId="6CF7B4D6">
            <wp:extent cx="4703653" cy="1761980"/>
            <wp:effectExtent l="19050" t="19050" r="20955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681" cy="1764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color w:val="333333"/>
          <w:szCs w:val="20"/>
          <w:lang w:eastAsia="ru-RU"/>
        </w:rPr>
        <w:br/>
      </w:r>
      <w:r>
        <w:rPr>
          <w:color w:val="333333"/>
          <w:sz w:val="24"/>
          <w:szCs w:val="18"/>
          <w:lang w:eastAsia="ru-RU"/>
        </w:rPr>
        <w:t>Рисунок 4 – результат выполнения кода для задания №2</w:t>
      </w:r>
    </w:p>
    <w:p w14:paraId="02676EBD" w14:textId="7D3947AE" w:rsidR="00B40420" w:rsidRDefault="00B40420" w:rsidP="00B40420">
      <w:pPr>
        <w:pStyle w:val="a3"/>
        <w:tabs>
          <w:tab w:val="left" w:pos="8789"/>
        </w:tabs>
        <w:spacing w:before="197"/>
        <w:ind w:right="3" w:firstLine="709"/>
        <w:jc w:val="both"/>
        <w:rPr>
          <w:color w:val="333333"/>
          <w:szCs w:val="20"/>
          <w:lang w:eastAsia="ru-RU"/>
        </w:rPr>
      </w:pPr>
      <w:r>
        <w:rPr>
          <w:b/>
          <w:bCs/>
          <w:color w:val="333333"/>
          <w:szCs w:val="20"/>
          <w:lang w:eastAsia="ru-RU"/>
        </w:rPr>
        <w:t xml:space="preserve">Задание 3. </w:t>
      </w:r>
      <w:r>
        <w:rPr>
          <w:color w:val="333333"/>
          <w:szCs w:val="20"/>
          <w:lang w:eastAsia="ru-RU"/>
        </w:rPr>
        <w:t>Найти произведение четных чисел в диапазоне от 2 до 30.</w:t>
      </w:r>
    </w:p>
    <w:p w14:paraId="215691DA" w14:textId="46409055" w:rsidR="00ED3E9B" w:rsidRDefault="00ED3E9B" w:rsidP="00B40420">
      <w:pPr>
        <w:pStyle w:val="a3"/>
        <w:tabs>
          <w:tab w:val="left" w:pos="8789"/>
        </w:tabs>
        <w:spacing w:before="197"/>
        <w:ind w:right="3" w:firstLine="709"/>
        <w:jc w:val="both"/>
      </w:pPr>
      <w:r>
        <w:t>Запись решения задачи на алгоритмическом языке:</w:t>
      </w:r>
    </w:p>
    <w:p w14:paraId="5DD365FC" w14:textId="0AAC700A" w:rsidR="005554D9" w:rsidRDefault="00ED3E9B" w:rsidP="005554D9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</w:tabs>
        <w:spacing w:before="197"/>
        <w:ind w:right="3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алг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произведение</w:t>
      </w:r>
      <w:r w:rsidR="007369FF">
        <w:rPr>
          <w:rFonts w:ascii="Courier New" w:hAnsi="Courier New" w:cs="Courier New"/>
          <w:sz w:val="18"/>
          <w:szCs w:val="18"/>
        </w:rPr>
        <w:br/>
        <w:t xml:space="preserve">вещ </w:t>
      </w:r>
      <w:r w:rsidR="007369FF">
        <w:rPr>
          <w:rFonts w:ascii="Courier New" w:hAnsi="Courier New" w:cs="Courier New"/>
          <w:sz w:val="18"/>
          <w:szCs w:val="18"/>
          <w:lang w:val="en-US"/>
        </w:rPr>
        <w:t>S</w:t>
      </w:r>
      <w:r w:rsidR="007369FF" w:rsidRPr="007369FF">
        <w:rPr>
          <w:rFonts w:ascii="Courier New" w:hAnsi="Courier New" w:cs="Courier New"/>
          <w:sz w:val="18"/>
          <w:szCs w:val="18"/>
        </w:rPr>
        <w:t xml:space="preserve">, </w:t>
      </w:r>
      <w:r w:rsidR="007369FF">
        <w:rPr>
          <w:rFonts w:ascii="Courier New" w:hAnsi="Courier New" w:cs="Courier New"/>
          <w:sz w:val="18"/>
          <w:szCs w:val="18"/>
          <w:lang w:val="en-US"/>
        </w:rPr>
        <w:t>a</w:t>
      </w:r>
      <w:r>
        <w:rPr>
          <w:rFonts w:ascii="Courier New" w:hAnsi="Courier New" w:cs="Courier New"/>
          <w:sz w:val="18"/>
          <w:szCs w:val="18"/>
        </w:rPr>
        <w:br/>
      </w:r>
      <w:proofErr w:type="spellStart"/>
      <w:r>
        <w:rPr>
          <w:rFonts w:ascii="Courier New" w:hAnsi="Courier New" w:cs="Courier New"/>
          <w:sz w:val="18"/>
          <w:szCs w:val="18"/>
        </w:rPr>
        <w:t>нач</w:t>
      </w:r>
      <w:proofErr w:type="spellEnd"/>
      <w:r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S</w:t>
      </w:r>
      <w:r w:rsidRPr="00ED3E9B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ED3E9B">
        <w:rPr>
          <w:rFonts w:ascii="Courier New" w:hAnsi="Courier New" w:cs="Courier New"/>
          <w:sz w:val="18"/>
          <w:szCs w:val="18"/>
        </w:rPr>
        <w:t xml:space="preserve">= </w:t>
      </w:r>
      <w:r w:rsidR="00623AF2">
        <w:rPr>
          <w:rFonts w:ascii="Courier New" w:hAnsi="Courier New" w:cs="Courier New"/>
          <w:sz w:val="18"/>
          <w:szCs w:val="18"/>
        </w:rPr>
        <w:t>1</w:t>
      </w:r>
      <w:r w:rsidRPr="00ED3E9B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ED3E9B">
        <w:rPr>
          <w:rFonts w:ascii="Courier New" w:hAnsi="Courier New" w:cs="Courier New"/>
          <w:sz w:val="18"/>
          <w:szCs w:val="18"/>
        </w:rPr>
        <w:t xml:space="preserve"> := 2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</w:rPr>
        <w:t>нц</w:t>
      </w:r>
      <w:proofErr w:type="spellEnd"/>
      <w:r>
        <w:rPr>
          <w:rFonts w:ascii="Courier New" w:hAnsi="Courier New" w:cs="Courier New"/>
          <w:sz w:val="18"/>
          <w:szCs w:val="18"/>
        </w:rPr>
        <w:br/>
      </w:r>
      <w:bookmarkStart w:id="4" w:name="_Hlk176350529"/>
      <w:r>
        <w:rPr>
          <w:rFonts w:ascii="Courier New" w:hAnsi="Courier New" w:cs="Courier New"/>
          <w:sz w:val="18"/>
          <w:szCs w:val="18"/>
        </w:rPr>
        <w:t xml:space="preserve">         </w:t>
      </w:r>
      <w:bookmarkEnd w:id="4"/>
      <w:r>
        <w:rPr>
          <w:rFonts w:ascii="Courier New" w:hAnsi="Courier New" w:cs="Courier New"/>
          <w:sz w:val="18"/>
          <w:szCs w:val="18"/>
        </w:rPr>
        <w:t xml:space="preserve">пока </w:t>
      </w:r>
      <w:r>
        <w:rPr>
          <w:rFonts w:ascii="Courier New" w:hAnsi="Courier New" w:cs="Courier New"/>
          <w:sz w:val="18"/>
          <w:szCs w:val="18"/>
          <w:lang w:val="en-US"/>
        </w:rPr>
        <w:t>a</w:t>
      </w:r>
      <w:r w:rsidRPr="00ED3E9B">
        <w:rPr>
          <w:rFonts w:ascii="Courier New" w:hAnsi="Courier New" w:cs="Courier New"/>
          <w:sz w:val="18"/>
          <w:szCs w:val="18"/>
        </w:rPr>
        <w:t xml:space="preserve"> &lt;= 30</w:t>
      </w:r>
      <w:r>
        <w:rPr>
          <w:rFonts w:ascii="Courier New" w:hAnsi="Courier New" w:cs="Courier New"/>
          <w:sz w:val="18"/>
          <w:szCs w:val="18"/>
        </w:rPr>
        <w:br/>
      </w:r>
      <w:r w:rsidR="005554D9">
        <w:rPr>
          <w:rFonts w:ascii="Courier New" w:hAnsi="Courier New" w:cs="Courier New"/>
          <w:sz w:val="18"/>
          <w:szCs w:val="18"/>
        </w:rPr>
        <w:t xml:space="preserve">         если </w:t>
      </w:r>
      <w:r w:rsidR="005554D9">
        <w:rPr>
          <w:rFonts w:ascii="Courier New" w:hAnsi="Courier New" w:cs="Courier New"/>
          <w:sz w:val="18"/>
          <w:szCs w:val="18"/>
          <w:lang w:val="en-US"/>
        </w:rPr>
        <w:t>a</w:t>
      </w:r>
      <w:r w:rsidR="005554D9" w:rsidRPr="005554D9">
        <w:rPr>
          <w:rFonts w:ascii="Courier New" w:hAnsi="Courier New" w:cs="Courier New"/>
          <w:sz w:val="18"/>
          <w:szCs w:val="18"/>
        </w:rPr>
        <w:t xml:space="preserve"> </w:t>
      </w:r>
      <w:r w:rsidR="005554D9">
        <w:rPr>
          <w:rFonts w:ascii="Courier New" w:hAnsi="Courier New" w:cs="Courier New"/>
          <w:sz w:val="18"/>
          <w:szCs w:val="18"/>
          <w:lang w:val="en-US"/>
        </w:rPr>
        <w:t>mod</w:t>
      </w:r>
      <w:r w:rsidR="005554D9" w:rsidRPr="005554D9">
        <w:rPr>
          <w:rFonts w:ascii="Courier New" w:hAnsi="Courier New" w:cs="Courier New"/>
          <w:sz w:val="18"/>
          <w:szCs w:val="18"/>
        </w:rPr>
        <w:t xml:space="preserve"> 2 = 0</w:t>
      </w:r>
      <w:r w:rsidR="005554D9">
        <w:rPr>
          <w:rFonts w:ascii="Courier New" w:hAnsi="Courier New" w:cs="Courier New"/>
          <w:sz w:val="18"/>
          <w:szCs w:val="18"/>
        </w:rPr>
        <w:br/>
        <w:t xml:space="preserve">         </w:t>
      </w:r>
      <w:r w:rsidR="005554D9" w:rsidRPr="005554D9">
        <w:rPr>
          <w:rFonts w:ascii="Courier New" w:hAnsi="Courier New" w:cs="Courier New"/>
          <w:sz w:val="18"/>
          <w:szCs w:val="18"/>
        </w:rPr>
        <w:t xml:space="preserve">    </w:t>
      </w:r>
      <w:r w:rsidR="005554D9">
        <w:rPr>
          <w:rFonts w:ascii="Courier New" w:hAnsi="Courier New" w:cs="Courier New"/>
          <w:sz w:val="18"/>
          <w:szCs w:val="18"/>
        </w:rPr>
        <w:t>то</w:t>
      </w:r>
      <w:r w:rsidR="007369FF">
        <w:rPr>
          <w:rFonts w:ascii="Courier New" w:hAnsi="Courier New" w:cs="Courier New"/>
          <w:sz w:val="18"/>
          <w:szCs w:val="18"/>
        </w:rPr>
        <w:t xml:space="preserve"> </w:t>
      </w:r>
      <w:r w:rsidR="005554D9">
        <w:rPr>
          <w:rFonts w:ascii="Courier New" w:hAnsi="Courier New" w:cs="Courier New"/>
          <w:sz w:val="18"/>
          <w:szCs w:val="18"/>
          <w:lang w:val="en-US"/>
        </w:rPr>
        <w:t>S</w:t>
      </w:r>
      <w:r w:rsidR="005554D9" w:rsidRPr="005554D9">
        <w:rPr>
          <w:rFonts w:ascii="Courier New" w:hAnsi="Courier New" w:cs="Courier New"/>
          <w:sz w:val="18"/>
          <w:szCs w:val="18"/>
        </w:rPr>
        <w:t xml:space="preserve">:= </w:t>
      </w:r>
      <w:r w:rsidR="005554D9">
        <w:rPr>
          <w:rFonts w:ascii="Courier New" w:hAnsi="Courier New" w:cs="Courier New"/>
          <w:sz w:val="18"/>
          <w:szCs w:val="18"/>
          <w:lang w:val="en-US"/>
        </w:rPr>
        <w:t>S</w:t>
      </w:r>
      <w:r w:rsidR="005554D9" w:rsidRPr="005554D9">
        <w:rPr>
          <w:rFonts w:ascii="Courier New" w:hAnsi="Courier New" w:cs="Courier New"/>
          <w:sz w:val="18"/>
          <w:szCs w:val="18"/>
        </w:rPr>
        <w:t xml:space="preserve"> * </w:t>
      </w:r>
      <w:r w:rsidR="005554D9">
        <w:rPr>
          <w:rFonts w:ascii="Courier New" w:hAnsi="Courier New" w:cs="Courier New"/>
          <w:sz w:val="18"/>
          <w:szCs w:val="18"/>
          <w:lang w:val="en-US"/>
        </w:rPr>
        <w:t>a</w:t>
      </w:r>
      <w:r w:rsidR="005554D9">
        <w:rPr>
          <w:rFonts w:ascii="Courier New" w:hAnsi="Courier New" w:cs="Courier New"/>
          <w:sz w:val="18"/>
          <w:szCs w:val="18"/>
        </w:rPr>
        <w:br/>
        <w:t xml:space="preserve">         все</w:t>
      </w:r>
      <w:r w:rsidR="007369FF">
        <w:rPr>
          <w:rFonts w:ascii="Courier New" w:hAnsi="Courier New" w:cs="Courier New"/>
          <w:sz w:val="18"/>
          <w:szCs w:val="18"/>
        </w:rPr>
        <w:br/>
        <w:t xml:space="preserve">         а := а + 1</w:t>
      </w:r>
      <w:r w:rsidR="005554D9">
        <w:rPr>
          <w:rFonts w:ascii="Courier New" w:hAnsi="Courier New" w:cs="Courier New"/>
          <w:sz w:val="18"/>
          <w:szCs w:val="18"/>
        </w:rPr>
        <w:br/>
        <w:t xml:space="preserve">    </w:t>
      </w:r>
      <w:proofErr w:type="spellStart"/>
      <w:r w:rsidR="005554D9">
        <w:rPr>
          <w:rFonts w:ascii="Courier New" w:hAnsi="Courier New" w:cs="Courier New"/>
          <w:sz w:val="18"/>
          <w:szCs w:val="18"/>
        </w:rPr>
        <w:t>кц</w:t>
      </w:r>
      <w:proofErr w:type="spellEnd"/>
      <w:r w:rsidR="005554D9">
        <w:rPr>
          <w:rFonts w:ascii="Courier New" w:hAnsi="Courier New" w:cs="Courier New"/>
          <w:sz w:val="18"/>
          <w:szCs w:val="18"/>
        </w:rPr>
        <w:br/>
        <w:t>кон</w:t>
      </w:r>
    </w:p>
    <w:p w14:paraId="4C6EAF86" w14:textId="64098702" w:rsidR="005554D9" w:rsidRDefault="005554D9" w:rsidP="005554D9">
      <w:pPr>
        <w:pStyle w:val="a3"/>
        <w:tabs>
          <w:tab w:val="left" w:pos="8789"/>
        </w:tabs>
        <w:spacing w:before="197"/>
        <w:ind w:right="3" w:firstLine="709"/>
      </w:pPr>
      <w:r>
        <w:t xml:space="preserve">Запись алгоритма в виде блок-схемы (Рисунок </w:t>
      </w:r>
      <w:r w:rsidR="00623AF2">
        <w:t>5</w:t>
      </w:r>
      <w:r>
        <w:t>):</w:t>
      </w:r>
    </w:p>
    <w:p w14:paraId="34BF8942" w14:textId="6AA8B89C" w:rsidR="005554D9" w:rsidRDefault="00F02EDC" w:rsidP="00F02EDC">
      <w:pPr>
        <w:pStyle w:val="a3"/>
        <w:tabs>
          <w:tab w:val="left" w:pos="8789"/>
        </w:tabs>
        <w:spacing w:before="197"/>
        <w:ind w:right="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589DFB" wp14:editId="2FDA8E79">
            <wp:extent cx="3501341" cy="3881005"/>
            <wp:effectExtent l="19050" t="19050" r="23495" b="247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3275" cy="3894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4"/>
          <w:szCs w:val="24"/>
        </w:rPr>
        <w:t xml:space="preserve">Рисунок </w:t>
      </w:r>
      <w:r w:rsidR="00623AF2">
        <w:rPr>
          <w:sz w:val="24"/>
          <w:szCs w:val="24"/>
        </w:rPr>
        <w:t>5</w:t>
      </w:r>
      <w:r>
        <w:rPr>
          <w:sz w:val="24"/>
          <w:szCs w:val="24"/>
        </w:rPr>
        <w:t xml:space="preserve"> – Блок-схема алгоритма с предусловием</w:t>
      </w:r>
    </w:p>
    <w:p w14:paraId="7468B5DF" w14:textId="5B16A7EF" w:rsidR="00623AF2" w:rsidRDefault="00F02EDC" w:rsidP="00F02ED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789"/>
        </w:tabs>
        <w:spacing w:before="197"/>
        <w:ind w:right="3"/>
        <w:rPr>
          <w:rFonts w:ascii="Courier New" w:hAnsi="Courier New" w:cs="Courier New"/>
          <w:sz w:val="18"/>
          <w:szCs w:val="18"/>
          <w:lang w:val="en-US"/>
        </w:rPr>
      </w:pPr>
      <w:bookmarkStart w:id="5" w:name="_Hlk176353390"/>
      <w:r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S = </w:t>
      </w:r>
      <w:r w:rsidR="004D7123" w:rsidRPr="00724F0A">
        <w:rPr>
          <w:rFonts w:ascii="Courier New" w:hAnsi="Courier New" w:cs="Courier New"/>
          <w:sz w:val="18"/>
          <w:szCs w:val="18"/>
          <w:lang w:val="en-US"/>
        </w:rPr>
        <w:t>1</w:t>
      </w:r>
      <w:r>
        <w:rPr>
          <w:rFonts w:ascii="Courier New" w:hAnsi="Courier New" w:cs="Courier New"/>
          <w:sz w:val="18"/>
          <w:szCs w:val="18"/>
          <w:lang w:val="en-US"/>
        </w:rPr>
        <w:br/>
        <w:t>a = 2</w:t>
      </w:r>
      <w:r>
        <w:rPr>
          <w:rFonts w:ascii="Courier New" w:hAnsi="Courier New" w:cs="Courier New"/>
          <w:sz w:val="18"/>
          <w:szCs w:val="18"/>
          <w:lang w:val="en-US"/>
        </w:rPr>
        <w:br/>
        <w:t>while a &lt;= 30: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if a % 2 == 0: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    S = S * a</w:t>
      </w:r>
      <w:r>
        <w:rPr>
          <w:rFonts w:ascii="Courier New" w:hAnsi="Courier New" w:cs="Courier New"/>
          <w:sz w:val="18"/>
          <w:szCs w:val="18"/>
          <w:lang w:val="en-US"/>
        </w:rPr>
        <w:br/>
        <w:t xml:space="preserve">   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a</w:t>
      </w:r>
      <w:proofErr w:type="spellEnd"/>
      <w:r>
        <w:rPr>
          <w:rFonts w:ascii="Courier New" w:hAnsi="Courier New" w:cs="Courier New"/>
          <w:sz w:val="18"/>
          <w:szCs w:val="18"/>
          <w:lang w:val="en-US"/>
        </w:rPr>
        <w:t xml:space="preserve"> += 1</w:t>
      </w:r>
      <w:r>
        <w:rPr>
          <w:rFonts w:ascii="Courier New" w:hAnsi="Courier New" w:cs="Courier New"/>
          <w:sz w:val="18"/>
          <w:szCs w:val="18"/>
          <w:lang w:val="en-US"/>
        </w:rPr>
        <w:br/>
        <w:t>print(S)</w:t>
      </w:r>
    </w:p>
    <w:bookmarkEnd w:id="5"/>
    <w:p w14:paraId="5B843F01" w14:textId="77777777" w:rsidR="00724F0A" w:rsidRDefault="00724F0A" w:rsidP="00724F0A">
      <w:pPr>
        <w:jc w:val="center"/>
        <w:rPr>
          <w:rFonts w:ascii="Courier New" w:eastAsia="Times New Roman" w:hAnsi="Courier New" w:cs="Courier New"/>
          <w:sz w:val="18"/>
          <w:szCs w:val="18"/>
          <w:lang w:val="en-US"/>
        </w:rPr>
      </w:pPr>
    </w:p>
    <w:p w14:paraId="32E65665" w14:textId="150BC316" w:rsidR="00623AF2" w:rsidRPr="004F55A0" w:rsidRDefault="00724F0A" w:rsidP="00724F0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8CBF81" wp14:editId="48852460">
            <wp:extent cx="4781550" cy="790195"/>
            <wp:effectExtent l="19050" t="19050" r="19050" b="101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565" cy="795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F55A0" w:rsidRPr="004F55A0">
        <w:rPr>
          <w:rFonts w:ascii="Courier New" w:eastAsia="Times New Roman" w:hAnsi="Courier New" w:cs="Courier New"/>
          <w:sz w:val="18"/>
          <w:szCs w:val="18"/>
        </w:rPr>
        <w:br/>
      </w:r>
      <w:r w:rsidR="004F55A0">
        <w:rPr>
          <w:rFonts w:ascii="Times New Roman" w:eastAsia="Times New Roman" w:hAnsi="Times New Roman" w:cs="Times New Roman"/>
          <w:sz w:val="24"/>
          <w:szCs w:val="24"/>
        </w:rPr>
        <w:t>Рисунок 6 – результат выполнения кода для задания №3</w:t>
      </w:r>
    </w:p>
    <w:sectPr w:rsidR="00623AF2" w:rsidRPr="004F55A0" w:rsidSect="0039242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418A3" w14:textId="77777777" w:rsidR="005C20B7" w:rsidRDefault="005C20B7" w:rsidP="0039242E">
      <w:pPr>
        <w:spacing w:after="0" w:line="240" w:lineRule="auto"/>
      </w:pPr>
      <w:r>
        <w:separator/>
      </w:r>
    </w:p>
  </w:endnote>
  <w:endnote w:type="continuationSeparator" w:id="0">
    <w:p w14:paraId="1ADD804F" w14:textId="77777777" w:rsidR="005C20B7" w:rsidRDefault="005C20B7" w:rsidP="0039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96338988"/>
      <w:docPartObj>
        <w:docPartGallery w:val="Page Numbers (Bottom of Page)"/>
        <w:docPartUnique/>
      </w:docPartObj>
    </w:sdtPr>
    <w:sdtEndPr/>
    <w:sdtContent>
      <w:p w14:paraId="23C795EF" w14:textId="4E86244B" w:rsidR="0039242E" w:rsidRDefault="0039242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A02562" w14:textId="77777777" w:rsidR="0039242E" w:rsidRDefault="003924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CF644" w14:textId="77777777" w:rsidR="005C20B7" w:rsidRDefault="005C20B7" w:rsidP="0039242E">
      <w:pPr>
        <w:spacing w:after="0" w:line="240" w:lineRule="auto"/>
      </w:pPr>
      <w:r>
        <w:separator/>
      </w:r>
    </w:p>
  </w:footnote>
  <w:footnote w:type="continuationSeparator" w:id="0">
    <w:p w14:paraId="1F76F1CB" w14:textId="77777777" w:rsidR="005C20B7" w:rsidRDefault="005C20B7" w:rsidP="00392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3E8"/>
    <w:rsid w:val="000267C7"/>
    <w:rsid w:val="000817EC"/>
    <w:rsid w:val="00364FA1"/>
    <w:rsid w:val="0039242E"/>
    <w:rsid w:val="003C5721"/>
    <w:rsid w:val="004D7123"/>
    <w:rsid w:val="004F55A0"/>
    <w:rsid w:val="00510582"/>
    <w:rsid w:val="005554D9"/>
    <w:rsid w:val="005C20B7"/>
    <w:rsid w:val="005F1631"/>
    <w:rsid w:val="00623AF2"/>
    <w:rsid w:val="00724F0A"/>
    <w:rsid w:val="007369FF"/>
    <w:rsid w:val="00B40420"/>
    <w:rsid w:val="00B557B9"/>
    <w:rsid w:val="00CE53E8"/>
    <w:rsid w:val="00ED3E9B"/>
    <w:rsid w:val="00F0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014C"/>
  <w15:chartTrackingRefBased/>
  <w15:docId w15:val="{788BBFC0-575D-4F4A-863E-9C59EB3B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420"/>
    <w:pPr>
      <w:keepNext/>
      <w:keepLines/>
      <w:widowControl w:val="0"/>
      <w:autoSpaceDE w:val="0"/>
      <w:autoSpaceDN w:val="0"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4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a3">
    <w:name w:val="Body Text"/>
    <w:basedOn w:val="a"/>
    <w:link w:val="a4"/>
    <w:uiPriority w:val="1"/>
    <w:unhideWhenUsed/>
    <w:qFormat/>
    <w:rsid w:val="00B4042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B4042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392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242E"/>
  </w:style>
  <w:style w:type="paragraph" w:styleId="a7">
    <w:name w:val="footer"/>
    <w:basedOn w:val="a"/>
    <w:link w:val="a8"/>
    <w:uiPriority w:val="99"/>
    <w:unhideWhenUsed/>
    <w:rsid w:val="00392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2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8</cp:revision>
  <dcterms:created xsi:type="dcterms:W3CDTF">2024-09-04T09:26:00Z</dcterms:created>
  <dcterms:modified xsi:type="dcterms:W3CDTF">2024-11-13T08:54:00Z</dcterms:modified>
</cp:coreProperties>
</file>