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52F39272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75728EFE" w14:textId="528ED4CA" w:rsidR="00BD12D4" w:rsidRDefault="00C82328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82328">
        <w:rPr>
          <w:rFonts w:ascii="Arial" w:hAnsi="Arial" w:cs="Arial"/>
          <w:b/>
          <w:sz w:val="28"/>
          <w:szCs w:val="28"/>
        </w:rPr>
        <w:t xml:space="preserve">Tarea </w:t>
      </w:r>
      <w:r w:rsidR="00B95874">
        <w:rPr>
          <w:rFonts w:ascii="Arial" w:hAnsi="Arial" w:cs="Arial"/>
          <w:b/>
          <w:sz w:val="28"/>
          <w:szCs w:val="28"/>
        </w:rPr>
        <w:t>RED SEMÁNTICA</w:t>
      </w:r>
    </w:p>
    <w:p w14:paraId="46E493E5" w14:textId="77777777" w:rsidR="00BD12D4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B01F96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 xml:space="preserve">r. Zuriel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Dathan</w:t>
      </w:r>
      <w:proofErr w:type="spellEnd"/>
      <w:r w:rsidR="00C82328">
        <w:rPr>
          <w:rFonts w:ascii="Arial" w:hAnsi="Arial" w:cs="Arial"/>
          <w:b/>
          <w:sz w:val="28"/>
          <w:szCs w:val="28"/>
        </w:rPr>
        <w:t xml:space="preserve"> Mora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Felix</w:t>
      </w:r>
      <w:proofErr w:type="spellEnd"/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13E9EF82" w:rsidR="00D4423E" w:rsidRDefault="00B9587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16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3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89272E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6223FD" w14:textId="77777777" w:rsidR="006D2B94" w:rsidRDefault="006D2B94" w:rsidP="00096544">
      <w:pPr>
        <w:spacing w:line="360" w:lineRule="auto"/>
        <w:rPr>
          <w:rFonts w:ascii="Arial" w:hAnsi="Arial" w:cs="Arial"/>
          <w:b/>
          <w:sz w:val="30"/>
          <w:szCs w:val="30"/>
        </w:rPr>
      </w:pPr>
    </w:p>
    <w:p w14:paraId="0A22554A" w14:textId="74B8779A" w:rsidR="007253D8" w:rsidRPr="007253D8" w:rsidRDefault="00B95874" w:rsidP="0009654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lastRenderedPageBreak/>
        <w:t>Introducción</w:t>
      </w:r>
    </w:p>
    <w:p w14:paraId="71D0D077" w14:textId="4BB2D85A" w:rsidR="004F3C31" w:rsidRDefault="00CF5351" w:rsidP="00B958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F5351">
        <w:rPr>
          <w:rFonts w:ascii="Arial" w:hAnsi="Arial" w:cs="Arial"/>
          <w:sz w:val="28"/>
          <w:szCs w:val="28"/>
        </w:rPr>
        <w:t>Este documento tiene como finalidad describir la red semántica de MAX, detallando sus principales componentes y relaciones, así como su utilidad en la organización y acceso a la información dentro del ecosistema de la plataforma.</w:t>
      </w:r>
    </w:p>
    <w:p w14:paraId="04DEF072" w14:textId="17039601" w:rsidR="00B95874" w:rsidRPr="007253D8" w:rsidRDefault="00491FC0" w:rsidP="00B9587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t>Descripción</w:t>
      </w:r>
      <w:r w:rsidR="00B95874">
        <w:rPr>
          <w:rFonts w:ascii="Arial" w:hAnsi="Arial" w:cs="Arial"/>
          <w:b/>
          <w:sz w:val="30"/>
          <w:szCs w:val="30"/>
        </w:rPr>
        <w:t xml:space="preserve"> del negocio </w:t>
      </w:r>
    </w:p>
    <w:p w14:paraId="6ED53854" w14:textId="104EAF7F" w:rsidR="00B95874" w:rsidRDefault="00CF5351" w:rsidP="00CF535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F5351">
        <w:rPr>
          <w:rFonts w:ascii="Arial" w:hAnsi="Arial" w:cs="Arial"/>
          <w:sz w:val="28"/>
          <w:szCs w:val="28"/>
        </w:rPr>
        <w:t xml:space="preserve">MAX es una plataforma de </w:t>
      </w:r>
      <w:proofErr w:type="spellStart"/>
      <w:r w:rsidRPr="00CF5351">
        <w:rPr>
          <w:rFonts w:ascii="Arial" w:hAnsi="Arial" w:cs="Arial"/>
          <w:sz w:val="28"/>
          <w:szCs w:val="28"/>
        </w:rPr>
        <w:t>streaming</w:t>
      </w:r>
      <w:proofErr w:type="spellEnd"/>
      <w:r w:rsidRPr="00CF5351">
        <w:rPr>
          <w:rFonts w:ascii="Arial" w:hAnsi="Arial" w:cs="Arial"/>
          <w:sz w:val="28"/>
          <w:szCs w:val="28"/>
        </w:rPr>
        <w:t xml:space="preserve"> que ofrece contenido bajo demanda en diversas categorías y géneros, permitiendo a los usuarios acceder a una amplia biblioteca de películas, series, documentales y programas exclusivos. La plataforma se caracteriza por su sistema de recomendaciones personalizadas, que utiliza algoritmos de aprendizaje automático y una estructura semántica bien definida para mejorar la experiencia del usuario.</w:t>
      </w:r>
    </w:p>
    <w:p w14:paraId="1040240B" w14:textId="3FBE608F" w:rsidR="00B95874" w:rsidRPr="007253D8" w:rsidRDefault="00B95874" w:rsidP="00B9587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0"/>
          <w:szCs w:val="30"/>
        </w:rPr>
        <w:t>Categorías</w:t>
      </w:r>
    </w:p>
    <w:p w14:paraId="3A46BC37" w14:textId="591DC319" w:rsidR="00B4754C" w:rsidRPr="00B4754C" w:rsidRDefault="00B4754C" w:rsidP="00B4754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4754C">
        <w:rPr>
          <w:rFonts w:ascii="Arial" w:hAnsi="Arial" w:cs="Arial"/>
          <w:b/>
          <w:bCs/>
          <w:sz w:val="28"/>
          <w:szCs w:val="28"/>
        </w:rPr>
        <w:t>Géneros</w:t>
      </w:r>
      <w:r w:rsidRPr="00B4754C">
        <w:rPr>
          <w:rFonts w:ascii="Arial" w:hAnsi="Arial" w:cs="Arial"/>
          <w:sz w:val="28"/>
          <w:szCs w:val="28"/>
        </w:rPr>
        <w:t xml:space="preserve">: Representa la clasificación narrativa y temática del contenido según sus características principales. Ejemplos incluyen </w:t>
      </w:r>
      <w:r w:rsidRPr="00C043DA">
        <w:rPr>
          <w:rFonts w:ascii="Arial" w:hAnsi="Arial" w:cs="Arial"/>
          <w:b/>
          <w:bCs/>
          <w:sz w:val="28"/>
          <w:szCs w:val="28"/>
        </w:rPr>
        <w:t>comedia</w:t>
      </w:r>
      <w:r w:rsidRPr="00B4754C">
        <w:rPr>
          <w:rFonts w:ascii="Arial" w:hAnsi="Arial" w:cs="Arial"/>
          <w:sz w:val="28"/>
          <w:szCs w:val="28"/>
        </w:rPr>
        <w:t>,</w:t>
      </w:r>
      <w:r w:rsidR="00C043DA">
        <w:rPr>
          <w:rFonts w:ascii="Arial" w:hAnsi="Arial" w:cs="Arial"/>
          <w:sz w:val="28"/>
          <w:szCs w:val="28"/>
        </w:rPr>
        <w:t xml:space="preserve"> </w:t>
      </w:r>
      <w:r w:rsidR="00C043DA" w:rsidRPr="00C043DA">
        <w:rPr>
          <w:rFonts w:ascii="Arial" w:hAnsi="Arial" w:cs="Arial"/>
          <w:b/>
          <w:bCs/>
          <w:sz w:val="28"/>
          <w:szCs w:val="28"/>
        </w:rPr>
        <w:t>acción</w:t>
      </w:r>
      <w:r w:rsidR="00C043DA">
        <w:rPr>
          <w:rFonts w:ascii="Arial" w:hAnsi="Arial" w:cs="Arial"/>
          <w:sz w:val="28"/>
          <w:szCs w:val="28"/>
        </w:rPr>
        <w:t xml:space="preserve">, </w:t>
      </w:r>
      <w:r w:rsidR="00C043DA" w:rsidRPr="00C043DA">
        <w:rPr>
          <w:rFonts w:ascii="Arial" w:hAnsi="Arial" w:cs="Arial"/>
          <w:b/>
          <w:bCs/>
          <w:sz w:val="28"/>
          <w:szCs w:val="28"/>
        </w:rPr>
        <w:t>crimen</w:t>
      </w:r>
      <w:r w:rsidRPr="00B4754C">
        <w:rPr>
          <w:rFonts w:ascii="Arial" w:hAnsi="Arial" w:cs="Arial"/>
          <w:sz w:val="28"/>
          <w:szCs w:val="28"/>
        </w:rPr>
        <w:t>, entre otros.</w:t>
      </w:r>
    </w:p>
    <w:p w14:paraId="5033B0DE" w14:textId="5710ABE7" w:rsidR="00B4754C" w:rsidRPr="00B4754C" w:rsidRDefault="00B4754C" w:rsidP="00B4754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043DA">
        <w:rPr>
          <w:rFonts w:ascii="Arial" w:hAnsi="Arial" w:cs="Arial"/>
          <w:b/>
          <w:bCs/>
          <w:sz w:val="28"/>
          <w:szCs w:val="28"/>
        </w:rPr>
        <w:t>Categorías</w:t>
      </w:r>
      <w:r w:rsidRPr="00B4754C">
        <w:rPr>
          <w:rFonts w:ascii="Arial" w:hAnsi="Arial" w:cs="Arial"/>
          <w:sz w:val="28"/>
          <w:szCs w:val="28"/>
        </w:rPr>
        <w:t xml:space="preserve">: Agrupaciones generales que organizan el </w:t>
      </w:r>
      <w:r w:rsidRPr="00CB3C14">
        <w:rPr>
          <w:rFonts w:ascii="Arial" w:hAnsi="Arial" w:cs="Arial"/>
          <w:b/>
          <w:bCs/>
          <w:sz w:val="28"/>
          <w:szCs w:val="28"/>
        </w:rPr>
        <w:t>contenido</w:t>
      </w:r>
      <w:r w:rsidRPr="00B4754C">
        <w:rPr>
          <w:rFonts w:ascii="Arial" w:hAnsi="Arial" w:cs="Arial"/>
          <w:sz w:val="28"/>
          <w:szCs w:val="28"/>
        </w:rPr>
        <w:t xml:space="preserve"> según su formato y audiencia. Estas categorías ayudan a los usuarios a encontrar </w:t>
      </w:r>
      <w:r w:rsidRPr="00C043DA">
        <w:rPr>
          <w:rFonts w:ascii="Arial" w:hAnsi="Arial" w:cs="Arial"/>
          <w:b/>
          <w:bCs/>
          <w:sz w:val="28"/>
          <w:szCs w:val="28"/>
        </w:rPr>
        <w:t>contenido</w:t>
      </w:r>
      <w:r w:rsidRPr="00B4754C">
        <w:rPr>
          <w:rFonts w:ascii="Arial" w:hAnsi="Arial" w:cs="Arial"/>
          <w:sz w:val="28"/>
          <w:szCs w:val="28"/>
        </w:rPr>
        <w:t xml:space="preserve"> según su preferencia de consumo.</w:t>
      </w:r>
    </w:p>
    <w:p w14:paraId="4601B5C3" w14:textId="5BAE8E77" w:rsidR="00B4754C" w:rsidRPr="00CB3C14" w:rsidRDefault="00B4754C" w:rsidP="00985B7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B3C14">
        <w:rPr>
          <w:rFonts w:ascii="Arial" w:hAnsi="Arial" w:cs="Arial"/>
          <w:b/>
          <w:bCs/>
          <w:sz w:val="28"/>
          <w:szCs w:val="28"/>
        </w:rPr>
        <w:t>Contenido</w:t>
      </w:r>
      <w:r w:rsidRPr="00CB3C14">
        <w:rPr>
          <w:rFonts w:ascii="Arial" w:hAnsi="Arial" w:cs="Arial"/>
          <w:sz w:val="28"/>
          <w:szCs w:val="28"/>
        </w:rPr>
        <w:t xml:space="preserve">: </w:t>
      </w:r>
      <w:r w:rsidR="00CB3C14" w:rsidRPr="00CB3C14">
        <w:rPr>
          <w:rFonts w:ascii="Arial" w:hAnsi="Arial" w:cs="Arial"/>
          <w:sz w:val="28"/>
          <w:szCs w:val="28"/>
        </w:rPr>
        <w:t>R</w:t>
      </w:r>
      <w:r w:rsidRPr="00CB3C14">
        <w:rPr>
          <w:rFonts w:ascii="Arial" w:hAnsi="Arial" w:cs="Arial"/>
          <w:sz w:val="28"/>
          <w:szCs w:val="28"/>
        </w:rPr>
        <w:t>epresenta todas las producciones audiovisuales disponibles en la plataforma</w:t>
      </w:r>
      <w:r w:rsidR="00CB3C14" w:rsidRPr="00CB3C14">
        <w:rPr>
          <w:rFonts w:ascii="Arial" w:hAnsi="Arial" w:cs="Arial"/>
          <w:sz w:val="28"/>
          <w:szCs w:val="28"/>
        </w:rPr>
        <w:t xml:space="preserve">, destacando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películas</w:t>
      </w:r>
      <w:r w:rsidR="00CB3C14" w:rsidRPr="00CB3C14">
        <w:rPr>
          <w:rFonts w:ascii="Arial" w:hAnsi="Arial" w:cs="Arial"/>
          <w:sz w:val="28"/>
          <w:szCs w:val="28"/>
        </w:rPr>
        <w:t xml:space="preserve">,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series</w:t>
      </w:r>
      <w:r w:rsidR="00CB3C14" w:rsidRPr="00CB3C14">
        <w:rPr>
          <w:rFonts w:ascii="Arial" w:hAnsi="Arial" w:cs="Arial"/>
          <w:sz w:val="28"/>
          <w:szCs w:val="28"/>
        </w:rPr>
        <w:t xml:space="preserve"> y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documentales</w:t>
      </w:r>
      <w:r w:rsidRPr="00CB3C14">
        <w:rPr>
          <w:rFonts w:ascii="Arial" w:hAnsi="Arial" w:cs="Arial"/>
          <w:sz w:val="28"/>
          <w:szCs w:val="28"/>
        </w:rPr>
        <w:t>.</w:t>
      </w:r>
    </w:p>
    <w:p w14:paraId="4099163E" w14:textId="40D1E53C" w:rsidR="00B4754C" w:rsidRPr="00C043DA" w:rsidRDefault="00B4754C" w:rsidP="00F2575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043DA">
        <w:rPr>
          <w:rFonts w:ascii="Arial" w:hAnsi="Arial" w:cs="Arial"/>
          <w:b/>
          <w:bCs/>
          <w:sz w:val="28"/>
          <w:szCs w:val="28"/>
        </w:rPr>
        <w:t>Información</w:t>
      </w:r>
      <w:r w:rsidRPr="00C043DA">
        <w:rPr>
          <w:rFonts w:ascii="Arial" w:hAnsi="Arial" w:cs="Arial"/>
          <w:sz w:val="28"/>
          <w:szCs w:val="28"/>
        </w:rPr>
        <w:t>: Engloba todos los datos relevantes sobre cada elemento de la plataforma. Contiene</w:t>
      </w:r>
      <w:r w:rsidR="00C043DA" w:rsidRPr="00C043DA">
        <w:rPr>
          <w:rFonts w:ascii="Arial" w:hAnsi="Arial" w:cs="Arial"/>
          <w:sz w:val="28"/>
          <w:szCs w:val="28"/>
        </w:rPr>
        <w:t xml:space="preserve"> s</w:t>
      </w:r>
      <w:r w:rsidRPr="00C043DA">
        <w:rPr>
          <w:rFonts w:ascii="Arial" w:hAnsi="Arial" w:cs="Arial"/>
          <w:sz w:val="28"/>
          <w:szCs w:val="28"/>
        </w:rPr>
        <w:t>inopsis</w:t>
      </w:r>
      <w:r w:rsidR="00C043DA">
        <w:rPr>
          <w:rFonts w:ascii="Arial" w:hAnsi="Arial" w:cs="Arial"/>
          <w:sz w:val="28"/>
          <w:szCs w:val="28"/>
        </w:rPr>
        <w:t>, d</w:t>
      </w:r>
      <w:r w:rsidRPr="00C043DA">
        <w:rPr>
          <w:rFonts w:ascii="Arial" w:hAnsi="Arial" w:cs="Arial"/>
          <w:sz w:val="28"/>
          <w:szCs w:val="28"/>
        </w:rPr>
        <w:t>uración</w:t>
      </w:r>
      <w:r w:rsidR="00C043DA">
        <w:rPr>
          <w:rFonts w:ascii="Arial" w:hAnsi="Arial" w:cs="Arial"/>
          <w:sz w:val="28"/>
          <w:szCs w:val="28"/>
        </w:rPr>
        <w:t xml:space="preserve">, </w:t>
      </w:r>
      <w:r w:rsidR="00C043DA" w:rsidRPr="00C043DA">
        <w:rPr>
          <w:rFonts w:ascii="Arial" w:hAnsi="Arial" w:cs="Arial"/>
          <w:b/>
          <w:bCs/>
          <w:sz w:val="28"/>
          <w:szCs w:val="28"/>
        </w:rPr>
        <w:t>productores</w:t>
      </w:r>
      <w:r w:rsidR="00C043DA">
        <w:rPr>
          <w:rFonts w:ascii="Arial" w:hAnsi="Arial" w:cs="Arial"/>
          <w:sz w:val="28"/>
          <w:szCs w:val="28"/>
        </w:rPr>
        <w:t xml:space="preserve">, </w:t>
      </w:r>
      <w:r w:rsidR="00C043DA" w:rsidRPr="00C043DA">
        <w:rPr>
          <w:rFonts w:ascii="Arial" w:hAnsi="Arial" w:cs="Arial"/>
          <w:b/>
          <w:bCs/>
          <w:sz w:val="28"/>
          <w:szCs w:val="28"/>
        </w:rPr>
        <w:t>director</w:t>
      </w:r>
      <w:r w:rsidR="00C043DA">
        <w:rPr>
          <w:rFonts w:ascii="Arial" w:hAnsi="Arial" w:cs="Arial"/>
          <w:sz w:val="28"/>
          <w:szCs w:val="28"/>
        </w:rPr>
        <w:t xml:space="preserve">, </w:t>
      </w:r>
      <w:r w:rsidR="00C043DA" w:rsidRPr="00C043DA">
        <w:rPr>
          <w:rFonts w:ascii="Arial" w:hAnsi="Arial" w:cs="Arial"/>
          <w:b/>
          <w:bCs/>
          <w:sz w:val="28"/>
          <w:szCs w:val="28"/>
        </w:rPr>
        <w:t>idioma</w:t>
      </w:r>
      <w:r w:rsidR="00C043DA">
        <w:rPr>
          <w:rFonts w:ascii="Arial" w:hAnsi="Arial" w:cs="Arial"/>
          <w:sz w:val="28"/>
          <w:szCs w:val="28"/>
        </w:rPr>
        <w:t>, etc.</w:t>
      </w:r>
    </w:p>
    <w:p w14:paraId="336F2E37" w14:textId="2D291D83" w:rsidR="00CB3C14" w:rsidRPr="00CB3C14" w:rsidRDefault="00B4754C" w:rsidP="00CB3C1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B3C14">
        <w:rPr>
          <w:rFonts w:ascii="Arial" w:hAnsi="Arial" w:cs="Arial"/>
          <w:b/>
          <w:bCs/>
          <w:sz w:val="28"/>
          <w:szCs w:val="28"/>
        </w:rPr>
        <w:lastRenderedPageBreak/>
        <w:t>Usuarios</w:t>
      </w:r>
      <w:r w:rsidRPr="00CB3C14">
        <w:rPr>
          <w:rFonts w:ascii="Arial" w:hAnsi="Arial" w:cs="Arial"/>
          <w:sz w:val="28"/>
          <w:szCs w:val="28"/>
        </w:rPr>
        <w:t xml:space="preserve">: Representa a las personas que utilizan la plataforma para consumir </w:t>
      </w:r>
      <w:r w:rsidRPr="00CB3C14">
        <w:rPr>
          <w:rFonts w:ascii="Arial" w:hAnsi="Arial" w:cs="Arial"/>
          <w:b/>
          <w:bCs/>
          <w:sz w:val="28"/>
          <w:szCs w:val="28"/>
        </w:rPr>
        <w:t>contenido</w:t>
      </w:r>
      <w:r w:rsidR="00CB3C14">
        <w:rPr>
          <w:rFonts w:ascii="Arial" w:hAnsi="Arial" w:cs="Arial"/>
          <w:b/>
          <w:bCs/>
          <w:sz w:val="28"/>
          <w:szCs w:val="28"/>
        </w:rPr>
        <w:t xml:space="preserve"> </w:t>
      </w:r>
      <w:r w:rsidR="00CB3C14">
        <w:rPr>
          <w:rFonts w:ascii="Arial" w:hAnsi="Arial" w:cs="Arial"/>
          <w:sz w:val="28"/>
          <w:szCs w:val="28"/>
        </w:rPr>
        <w:t xml:space="preserve">después de pagar un </w:t>
      </w:r>
      <w:r w:rsidR="00CB3C14">
        <w:rPr>
          <w:rFonts w:ascii="Arial" w:hAnsi="Arial" w:cs="Arial"/>
          <w:b/>
          <w:bCs/>
          <w:sz w:val="28"/>
          <w:szCs w:val="28"/>
        </w:rPr>
        <w:t>P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lan</w:t>
      </w:r>
      <w:r w:rsidR="00CB3C14">
        <w:rPr>
          <w:rFonts w:ascii="Arial" w:hAnsi="Arial" w:cs="Arial"/>
          <w:sz w:val="28"/>
          <w:szCs w:val="28"/>
        </w:rPr>
        <w:t xml:space="preserve"> a escoger, como el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estándar</w:t>
      </w:r>
      <w:r w:rsidR="00CB3C14">
        <w:rPr>
          <w:rFonts w:ascii="Arial" w:hAnsi="Arial" w:cs="Arial"/>
          <w:sz w:val="28"/>
          <w:szCs w:val="28"/>
        </w:rPr>
        <w:t xml:space="preserve">,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premium</w:t>
      </w:r>
      <w:r w:rsidR="00CB3C14">
        <w:rPr>
          <w:rFonts w:ascii="Arial" w:hAnsi="Arial" w:cs="Arial"/>
          <w:sz w:val="28"/>
          <w:szCs w:val="28"/>
        </w:rPr>
        <w:t xml:space="preserve"> o con </w:t>
      </w:r>
      <w:r w:rsidR="00CB3C14" w:rsidRPr="00CB3C14">
        <w:rPr>
          <w:rFonts w:ascii="Arial" w:hAnsi="Arial" w:cs="Arial"/>
          <w:b/>
          <w:bCs/>
          <w:sz w:val="28"/>
          <w:szCs w:val="28"/>
        </w:rPr>
        <w:t>anuncios</w:t>
      </w:r>
      <w:r w:rsidR="00CB3C14">
        <w:rPr>
          <w:rFonts w:ascii="Arial" w:hAnsi="Arial" w:cs="Arial"/>
          <w:sz w:val="28"/>
          <w:szCs w:val="28"/>
        </w:rPr>
        <w:t>.</w:t>
      </w:r>
      <w:r w:rsidRPr="00CB3C14">
        <w:rPr>
          <w:rFonts w:ascii="Arial" w:hAnsi="Arial" w:cs="Arial"/>
          <w:sz w:val="28"/>
          <w:szCs w:val="28"/>
        </w:rPr>
        <w:t xml:space="preserve"> </w:t>
      </w:r>
      <w:r w:rsidR="00CB3C14" w:rsidRPr="00CB3C14">
        <w:rPr>
          <w:rFonts w:ascii="Arial" w:hAnsi="Arial" w:cs="Arial"/>
          <w:sz w:val="28"/>
          <w:szCs w:val="28"/>
        </w:rPr>
        <w:t>Estos</w:t>
      </w:r>
      <w:r w:rsidR="003F099C">
        <w:rPr>
          <w:rFonts w:ascii="Arial" w:hAnsi="Arial" w:cs="Arial"/>
          <w:sz w:val="28"/>
          <w:szCs w:val="28"/>
        </w:rPr>
        <w:t xml:space="preserve"> usuarios</w:t>
      </w:r>
      <w:r w:rsidR="00CB3C14" w:rsidRPr="00CB3C14">
        <w:rPr>
          <w:rFonts w:ascii="Arial" w:hAnsi="Arial" w:cs="Arial"/>
          <w:sz w:val="28"/>
          <w:szCs w:val="28"/>
        </w:rPr>
        <w:t xml:space="preserve"> tienen su propio </w:t>
      </w:r>
      <w:r w:rsidRPr="00CB3C14">
        <w:rPr>
          <w:rFonts w:ascii="Arial" w:hAnsi="Arial" w:cs="Arial"/>
          <w:b/>
          <w:bCs/>
          <w:sz w:val="28"/>
          <w:szCs w:val="28"/>
        </w:rPr>
        <w:t>Perfil</w:t>
      </w:r>
      <w:r w:rsidRPr="00CB3C14">
        <w:rPr>
          <w:rFonts w:ascii="Arial" w:hAnsi="Arial" w:cs="Arial"/>
          <w:sz w:val="28"/>
          <w:szCs w:val="28"/>
        </w:rPr>
        <w:t xml:space="preserve"> de usuario</w:t>
      </w:r>
      <w:r w:rsidR="00CB3C14">
        <w:rPr>
          <w:rFonts w:ascii="Arial" w:hAnsi="Arial" w:cs="Arial"/>
          <w:sz w:val="28"/>
          <w:szCs w:val="28"/>
        </w:rPr>
        <w:t xml:space="preserve"> y reciben </w:t>
      </w:r>
      <w:r w:rsidRPr="00CB3C14">
        <w:rPr>
          <w:rFonts w:ascii="Arial" w:hAnsi="Arial" w:cs="Arial"/>
          <w:b/>
          <w:bCs/>
          <w:sz w:val="28"/>
          <w:szCs w:val="28"/>
        </w:rPr>
        <w:t>Recomendaciones</w:t>
      </w:r>
      <w:r w:rsidRPr="00CB3C14">
        <w:rPr>
          <w:rFonts w:ascii="Arial" w:hAnsi="Arial" w:cs="Arial"/>
          <w:sz w:val="28"/>
          <w:szCs w:val="28"/>
        </w:rPr>
        <w:t xml:space="preserve"> personalizadas basadas en los hábitos de consumo</w:t>
      </w:r>
      <w:r w:rsidR="00CB3C14">
        <w:rPr>
          <w:rFonts w:ascii="Arial" w:hAnsi="Arial" w:cs="Arial"/>
          <w:sz w:val="28"/>
          <w:szCs w:val="28"/>
        </w:rPr>
        <w:t>.</w:t>
      </w:r>
    </w:p>
    <w:p w14:paraId="22DBFBB4" w14:textId="1819DE3B" w:rsidR="00B95874" w:rsidRPr="00CB3C14" w:rsidRDefault="00491FC0" w:rsidP="00CB3C14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B3C14">
        <w:rPr>
          <w:rFonts w:ascii="Arial" w:hAnsi="Arial" w:cs="Arial"/>
          <w:b/>
          <w:sz w:val="30"/>
          <w:szCs w:val="30"/>
        </w:rPr>
        <w:t>Solución</w:t>
      </w:r>
    </w:p>
    <w:p w14:paraId="16C87277" w14:textId="242729B3" w:rsidR="00B95874" w:rsidRDefault="00612548" w:rsidP="00B9587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12548">
        <w:rPr>
          <w:rFonts w:ascii="Arial" w:hAnsi="Arial" w:cs="Arial"/>
          <w:sz w:val="28"/>
          <w:szCs w:val="28"/>
        </w:rPr>
        <w:drawing>
          <wp:inline distT="0" distB="0" distL="0" distR="0" wp14:anchorId="150C3224" wp14:editId="0D778D4D">
            <wp:extent cx="6151880" cy="3733800"/>
            <wp:effectExtent l="0" t="0" r="1270" b="0"/>
            <wp:docPr id="2129122981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2981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874" w:rsidSect="00CB3C14">
      <w:pgSz w:w="12240" w:h="15840"/>
      <w:pgMar w:top="1418" w:right="1418" w:bottom="1134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66295" w14:textId="77777777" w:rsidR="00B4710A" w:rsidRDefault="00B4710A" w:rsidP="00DC7BA4">
      <w:pPr>
        <w:spacing w:after="0" w:line="240" w:lineRule="auto"/>
      </w:pPr>
      <w:r>
        <w:separator/>
      </w:r>
    </w:p>
  </w:endnote>
  <w:endnote w:type="continuationSeparator" w:id="0">
    <w:p w14:paraId="61DB30ED" w14:textId="77777777" w:rsidR="00B4710A" w:rsidRDefault="00B4710A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43DA" w14:textId="77777777" w:rsidR="00B4710A" w:rsidRDefault="00B4710A" w:rsidP="00DC7BA4">
      <w:pPr>
        <w:spacing w:after="0" w:line="240" w:lineRule="auto"/>
      </w:pPr>
      <w:r>
        <w:separator/>
      </w:r>
    </w:p>
  </w:footnote>
  <w:footnote w:type="continuationSeparator" w:id="0">
    <w:p w14:paraId="7865E22C" w14:textId="77777777" w:rsidR="00B4710A" w:rsidRDefault="00B4710A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DB6010"/>
    <w:multiLevelType w:val="hybridMultilevel"/>
    <w:tmpl w:val="02582C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4677"/>
    <w:multiLevelType w:val="hybridMultilevel"/>
    <w:tmpl w:val="1C5A1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C27ACC"/>
    <w:multiLevelType w:val="hybridMultilevel"/>
    <w:tmpl w:val="7C38EEC2"/>
    <w:lvl w:ilvl="0" w:tplc="5D54FB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25"/>
  </w:num>
  <w:num w:numId="2" w16cid:durableId="588660759">
    <w:abstractNumId w:val="1"/>
  </w:num>
  <w:num w:numId="3" w16cid:durableId="1631519914">
    <w:abstractNumId w:val="8"/>
  </w:num>
  <w:num w:numId="4" w16cid:durableId="673337178">
    <w:abstractNumId w:val="23"/>
  </w:num>
  <w:num w:numId="5" w16cid:durableId="748163529">
    <w:abstractNumId w:val="14"/>
  </w:num>
  <w:num w:numId="6" w16cid:durableId="1893686048">
    <w:abstractNumId w:val="9"/>
  </w:num>
  <w:num w:numId="7" w16cid:durableId="1163659990">
    <w:abstractNumId w:val="19"/>
  </w:num>
  <w:num w:numId="8" w16cid:durableId="1386757926">
    <w:abstractNumId w:val="20"/>
  </w:num>
  <w:num w:numId="9" w16cid:durableId="814420967">
    <w:abstractNumId w:val="13"/>
  </w:num>
  <w:num w:numId="10" w16cid:durableId="1972202816">
    <w:abstractNumId w:val="28"/>
  </w:num>
  <w:num w:numId="11" w16cid:durableId="1163860974">
    <w:abstractNumId w:val="12"/>
  </w:num>
  <w:num w:numId="12" w16cid:durableId="1121994050">
    <w:abstractNumId w:val="10"/>
  </w:num>
  <w:num w:numId="13" w16cid:durableId="1564635120">
    <w:abstractNumId w:val="2"/>
  </w:num>
  <w:num w:numId="14" w16cid:durableId="360518555">
    <w:abstractNumId w:val="16"/>
  </w:num>
  <w:num w:numId="15" w16cid:durableId="1318846634">
    <w:abstractNumId w:val="6"/>
  </w:num>
  <w:num w:numId="16" w16cid:durableId="1177500420">
    <w:abstractNumId w:val="11"/>
  </w:num>
  <w:num w:numId="17" w16cid:durableId="572157455">
    <w:abstractNumId w:val="27"/>
  </w:num>
  <w:num w:numId="18" w16cid:durableId="194928399">
    <w:abstractNumId w:val="29"/>
  </w:num>
  <w:num w:numId="19" w16cid:durableId="594829164">
    <w:abstractNumId w:val="0"/>
  </w:num>
  <w:num w:numId="20" w16cid:durableId="2051223146">
    <w:abstractNumId w:val="17"/>
  </w:num>
  <w:num w:numId="21" w16cid:durableId="1312057984">
    <w:abstractNumId w:val="24"/>
  </w:num>
  <w:num w:numId="22" w16cid:durableId="2137024780">
    <w:abstractNumId w:val="15"/>
  </w:num>
  <w:num w:numId="23" w16cid:durableId="423301142">
    <w:abstractNumId w:val="18"/>
  </w:num>
  <w:num w:numId="24" w16cid:durableId="1168593495">
    <w:abstractNumId w:val="4"/>
  </w:num>
  <w:num w:numId="25" w16cid:durableId="1142188813">
    <w:abstractNumId w:val="7"/>
  </w:num>
  <w:num w:numId="26" w16cid:durableId="2093892023">
    <w:abstractNumId w:val="22"/>
  </w:num>
  <w:num w:numId="27" w16cid:durableId="1684895638">
    <w:abstractNumId w:val="26"/>
  </w:num>
  <w:num w:numId="28" w16cid:durableId="2127892775">
    <w:abstractNumId w:val="5"/>
  </w:num>
  <w:num w:numId="29" w16cid:durableId="1552108336">
    <w:abstractNumId w:val="21"/>
  </w:num>
  <w:num w:numId="30" w16cid:durableId="2130590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102C9"/>
    <w:rsid w:val="00017612"/>
    <w:rsid w:val="00020D63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2855"/>
    <w:rsid w:val="00086D7F"/>
    <w:rsid w:val="00096525"/>
    <w:rsid w:val="00096544"/>
    <w:rsid w:val="00096562"/>
    <w:rsid w:val="000B78D1"/>
    <w:rsid w:val="000C047E"/>
    <w:rsid w:val="000C29DD"/>
    <w:rsid w:val="000C395B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4600"/>
    <w:rsid w:val="00116599"/>
    <w:rsid w:val="00126FD5"/>
    <w:rsid w:val="00133919"/>
    <w:rsid w:val="00141327"/>
    <w:rsid w:val="0014503F"/>
    <w:rsid w:val="001452D3"/>
    <w:rsid w:val="00160A2F"/>
    <w:rsid w:val="0016517C"/>
    <w:rsid w:val="0017305F"/>
    <w:rsid w:val="00173BC3"/>
    <w:rsid w:val="00176075"/>
    <w:rsid w:val="00182DC3"/>
    <w:rsid w:val="00183538"/>
    <w:rsid w:val="00191927"/>
    <w:rsid w:val="00195B37"/>
    <w:rsid w:val="00196721"/>
    <w:rsid w:val="00197FEC"/>
    <w:rsid w:val="001A016F"/>
    <w:rsid w:val="001A1771"/>
    <w:rsid w:val="001A2648"/>
    <w:rsid w:val="001A2F18"/>
    <w:rsid w:val="001B04E3"/>
    <w:rsid w:val="001B29B7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203B2B"/>
    <w:rsid w:val="00205408"/>
    <w:rsid w:val="00207B6F"/>
    <w:rsid w:val="00213DAF"/>
    <w:rsid w:val="00222EC2"/>
    <w:rsid w:val="00224433"/>
    <w:rsid w:val="00225F0E"/>
    <w:rsid w:val="0022743D"/>
    <w:rsid w:val="00233071"/>
    <w:rsid w:val="00233D52"/>
    <w:rsid w:val="00237814"/>
    <w:rsid w:val="00241AF9"/>
    <w:rsid w:val="00244C28"/>
    <w:rsid w:val="002462D6"/>
    <w:rsid w:val="00247B1C"/>
    <w:rsid w:val="002565C5"/>
    <w:rsid w:val="002577AF"/>
    <w:rsid w:val="002609D8"/>
    <w:rsid w:val="002621E9"/>
    <w:rsid w:val="00262473"/>
    <w:rsid w:val="0026785A"/>
    <w:rsid w:val="00270B29"/>
    <w:rsid w:val="00271B42"/>
    <w:rsid w:val="002730BA"/>
    <w:rsid w:val="00273976"/>
    <w:rsid w:val="00276518"/>
    <w:rsid w:val="00276A40"/>
    <w:rsid w:val="00280796"/>
    <w:rsid w:val="00281C5A"/>
    <w:rsid w:val="00281DD5"/>
    <w:rsid w:val="00282155"/>
    <w:rsid w:val="002909B3"/>
    <w:rsid w:val="00290B86"/>
    <w:rsid w:val="0029342F"/>
    <w:rsid w:val="002943F6"/>
    <w:rsid w:val="00294610"/>
    <w:rsid w:val="00294B5B"/>
    <w:rsid w:val="002A0270"/>
    <w:rsid w:val="002A21E2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304139"/>
    <w:rsid w:val="003061CB"/>
    <w:rsid w:val="0030637D"/>
    <w:rsid w:val="00307624"/>
    <w:rsid w:val="00307790"/>
    <w:rsid w:val="00314463"/>
    <w:rsid w:val="00314D21"/>
    <w:rsid w:val="00317D5E"/>
    <w:rsid w:val="00320504"/>
    <w:rsid w:val="003217DE"/>
    <w:rsid w:val="00325F7D"/>
    <w:rsid w:val="00327C9B"/>
    <w:rsid w:val="00345280"/>
    <w:rsid w:val="00351C7E"/>
    <w:rsid w:val="003550F7"/>
    <w:rsid w:val="003660B7"/>
    <w:rsid w:val="0037016B"/>
    <w:rsid w:val="00372A9D"/>
    <w:rsid w:val="00376256"/>
    <w:rsid w:val="00380E12"/>
    <w:rsid w:val="00390ACB"/>
    <w:rsid w:val="00394A15"/>
    <w:rsid w:val="00394A3F"/>
    <w:rsid w:val="003B2D8E"/>
    <w:rsid w:val="003B6808"/>
    <w:rsid w:val="003B789D"/>
    <w:rsid w:val="003C287F"/>
    <w:rsid w:val="003C4EDF"/>
    <w:rsid w:val="003D1E02"/>
    <w:rsid w:val="003D53D3"/>
    <w:rsid w:val="003D6C9F"/>
    <w:rsid w:val="003E4E33"/>
    <w:rsid w:val="003F099C"/>
    <w:rsid w:val="003F11CE"/>
    <w:rsid w:val="004035A4"/>
    <w:rsid w:val="00405118"/>
    <w:rsid w:val="00410A4F"/>
    <w:rsid w:val="00415786"/>
    <w:rsid w:val="00416EA0"/>
    <w:rsid w:val="00420BB5"/>
    <w:rsid w:val="004238DE"/>
    <w:rsid w:val="00426EC2"/>
    <w:rsid w:val="0043167F"/>
    <w:rsid w:val="00431DD8"/>
    <w:rsid w:val="00432CE3"/>
    <w:rsid w:val="004443A8"/>
    <w:rsid w:val="00447262"/>
    <w:rsid w:val="00447BB7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91FC0"/>
    <w:rsid w:val="0049476A"/>
    <w:rsid w:val="00494828"/>
    <w:rsid w:val="00495785"/>
    <w:rsid w:val="004A0846"/>
    <w:rsid w:val="004A332F"/>
    <w:rsid w:val="004A7B07"/>
    <w:rsid w:val="004B6C75"/>
    <w:rsid w:val="004C2244"/>
    <w:rsid w:val="004C76FC"/>
    <w:rsid w:val="004D326F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0735"/>
    <w:rsid w:val="00523A74"/>
    <w:rsid w:val="00531229"/>
    <w:rsid w:val="0053274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3C48"/>
    <w:rsid w:val="00576840"/>
    <w:rsid w:val="00582F41"/>
    <w:rsid w:val="00591BB0"/>
    <w:rsid w:val="00596C1A"/>
    <w:rsid w:val="005A044F"/>
    <w:rsid w:val="005A0A81"/>
    <w:rsid w:val="005A464D"/>
    <w:rsid w:val="005A56B1"/>
    <w:rsid w:val="005A6222"/>
    <w:rsid w:val="005A738E"/>
    <w:rsid w:val="005B38A9"/>
    <w:rsid w:val="005C5F3E"/>
    <w:rsid w:val="005D3570"/>
    <w:rsid w:val="005E1866"/>
    <w:rsid w:val="005E6F23"/>
    <w:rsid w:val="005F56EF"/>
    <w:rsid w:val="00600DD0"/>
    <w:rsid w:val="00602234"/>
    <w:rsid w:val="00602474"/>
    <w:rsid w:val="00607C06"/>
    <w:rsid w:val="006103E8"/>
    <w:rsid w:val="00612548"/>
    <w:rsid w:val="006155D8"/>
    <w:rsid w:val="0061729A"/>
    <w:rsid w:val="006230B2"/>
    <w:rsid w:val="00633D26"/>
    <w:rsid w:val="00636C95"/>
    <w:rsid w:val="00642661"/>
    <w:rsid w:val="00646317"/>
    <w:rsid w:val="00650A7C"/>
    <w:rsid w:val="00652345"/>
    <w:rsid w:val="00652B4E"/>
    <w:rsid w:val="00652CE3"/>
    <w:rsid w:val="00656B08"/>
    <w:rsid w:val="00661231"/>
    <w:rsid w:val="006615D2"/>
    <w:rsid w:val="00672164"/>
    <w:rsid w:val="00673E29"/>
    <w:rsid w:val="0068568A"/>
    <w:rsid w:val="006870A0"/>
    <w:rsid w:val="0069323C"/>
    <w:rsid w:val="0069515A"/>
    <w:rsid w:val="006A0F00"/>
    <w:rsid w:val="006A4A6B"/>
    <w:rsid w:val="006A61B7"/>
    <w:rsid w:val="006A6728"/>
    <w:rsid w:val="006C258C"/>
    <w:rsid w:val="006D2B94"/>
    <w:rsid w:val="006D6911"/>
    <w:rsid w:val="006E4307"/>
    <w:rsid w:val="006E4716"/>
    <w:rsid w:val="006E482E"/>
    <w:rsid w:val="006E7DB3"/>
    <w:rsid w:val="006F025B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35F38"/>
    <w:rsid w:val="00746AB8"/>
    <w:rsid w:val="00751A0B"/>
    <w:rsid w:val="007543EE"/>
    <w:rsid w:val="007550A3"/>
    <w:rsid w:val="007555BD"/>
    <w:rsid w:val="007605B1"/>
    <w:rsid w:val="0076122F"/>
    <w:rsid w:val="0076242E"/>
    <w:rsid w:val="007668E9"/>
    <w:rsid w:val="00766A84"/>
    <w:rsid w:val="007707D5"/>
    <w:rsid w:val="00774184"/>
    <w:rsid w:val="007751EE"/>
    <w:rsid w:val="00780985"/>
    <w:rsid w:val="0078362E"/>
    <w:rsid w:val="0078500E"/>
    <w:rsid w:val="007872F0"/>
    <w:rsid w:val="007A097A"/>
    <w:rsid w:val="007A1C46"/>
    <w:rsid w:val="007A2552"/>
    <w:rsid w:val="007A4CF5"/>
    <w:rsid w:val="007A5DE5"/>
    <w:rsid w:val="007A6AD6"/>
    <w:rsid w:val="007B091C"/>
    <w:rsid w:val="007B39D9"/>
    <w:rsid w:val="007D07A8"/>
    <w:rsid w:val="007D17B4"/>
    <w:rsid w:val="007D1DDA"/>
    <w:rsid w:val="007D55DD"/>
    <w:rsid w:val="007E23BE"/>
    <w:rsid w:val="007E25E2"/>
    <w:rsid w:val="007E29CA"/>
    <w:rsid w:val="007E3AA1"/>
    <w:rsid w:val="007E57D7"/>
    <w:rsid w:val="007F4393"/>
    <w:rsid w:val="0080001E"/>
    <w:rsid w:val="00811FC4"/>
    <w:rsid w:val="00816535"/>
    <w:rsid w:val="008177F2"/>
    <w:rsid w:val="00825B1D"/>
    <w:rsid w:val="0082691D"/>
    <w:rsid w:val="00831FA9"/>
    <w:rsid w:val="00840FCE"/>
    <w:rsid w:val="00843744"/>
    <w:rsid w:val="0084608A"/>
    <w:rsid w:val="0085051A"/>
    <w:rsid w:val="008514F8"/>
    <w:rsid w:val="008549BB"/>
    <w:rsid w:val="00854AFB"/>
    <w:rsid w:val="008556F3"/>
    <w:rsid w:val="00861750"/>
    <w:rsid w:val="00864A45"/>
    <w:rsid w:val="008720FF"/>
    <w:rsid w:val="00873CC6"/>
    <w:rsid w:val="00875859"/>
    <w:rsid w:val="00895227"/>
    <w:rsid w:val="008B0826"/>
    <w:rsid w:val="008B14B9"/>
    <w:rsid w:val="008B1986"/>
    <w:rsid w:val="008B2957"/>
    <w:rsid w:val="008B4A65"/>
    <w:rsid w:val="008B5EE9"/>
    <w:rsid w:val="008B77CC"/>
    <w:rsid w:val="008C0FE4"/>
    <w:rsid w:val="008C1271"/>
    <w:rsid w:val="008C6D05"/>
    <w:rsid w:val="008D2737"/>
    <w:rsid w:val="008F1419"/>
    <w:rsid w:val="008F22B6"/>
    <w:rsid w:val="008F2CB8"/>
    <w:rsid w:val="008F407D"/>
    <w:rsid w:val="008F4B79"/>
    <w:rsid w:val="008F5D69"/>
    <w:rsid w:val="00903164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8E1"/>
    <w:rsid w:val="00933D61"/>
    <w:rsid w:val="00937310"/>
    <w:rsid w:val="009442FD"/>
    <w:rsid w:val="00951C02"/>
    <w:rsid w:val="00957DD1"/>
    <w:rsid w:val="00960C9F"/>
    <w:rsid w:val="00961559"/>
    <w:rsid w:val="009638A6"/>
    <w:rsid w:val="00963D4D"/>
    <w:rsid w:val="00965337"/>
    <w:rsid w:val="00973F00"/>
    <w:rsid w:val="00976E06"/>
    <w:rsid w:val="00980C6D"/>
    <w:rsid w:val="00982271"/>
    <w:rsid w:val="009950AF"/>
    <w:rsid w:val="009A27A2"/>
    <w:rsid w:val="009B7EA4"/>
    <w:rsid w:val="009C2BE4"/>
    <w:rsid w:val="009C7E42"/>
    <w:rsid w:val="009D1243"/>
    <w:rsid w:val="009E0034"/>
    <w:rsid w:val="009E00E3"/>
    <w:rsid w:val="009E0BCC"/>
    <w:rsid w:val="009F0190"/>
    <w:rsid w:val="009F047C"/>
    <w:rsid w:val="009F24E6"/>
    <w:rsid w:val="00A01353"/>
    <w:rsid w:val="00A06532"/>
    <w:rsid w:val="00A12DDD"/>
    <w:rsid w:val="00A15AE2"/>
    <w:rsid w:val="00A17FF1"/>
    <w:rsid w:val="00A23ADC"/>
    <w:rsid w:val="00A35EC2"/>
    <w:rsid w:val="00A54414"/>
    <w:rsid w:val="00A5602A"/>
    <w:rsid w:val="00A561EB"/>
    <w:rsid w:val="00A56869"/>
    <w:rsid w:val="00A57711"/>
    <w:rsid w:val="00A60345"/>
    <w:rsid w:val="00A63648"/>
    <w:rsid w:val="00A73378"/>
    <w:rsid w:val="00A770E2"/>
    <w:rsid w:val="00A77C3C"/>
    <w:rsid w:val="00A83A74"/>
    <w:rsid w:val="00A85178"/>
    <w:rsid w:val="00A907F0"/>
    <w:rsid w:val="00A94D4C"/>
    <w:rsid w:val="00A977AB"/>
    <w:rsid w:val="00AA40E4"/>
    <w:rsid w:val="00AA4BF2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B1604B"/>
    <w:rsid w:val="00B32206"/>
    <w:rsid w:val="00B3266F"/>
    <w:rsid w:val="00B41C15"/>
    <w:rsid w:val="00B43F14"/>
    <w:rsid w:val="00B44694"/>
    <w:rsid w:val="00B4710A"/>
    <w:rsid w:val="00B4754C"/>
    <w:rsid w:val="00B52E00"/>
    <w:rsid w:val="00B55EF5"/>
    <w:rsid w:val="00B60B0D"/>
    <w:rsid w:val="00B62ED8"/>
    <w:rsid w:val="00B66DF9"/>
    <w:rsid w:val="00B7421C"/>
    <w:rsid w:val="00B81401"/>
    <w:rsid w:val="00B95874"/>
    <w:rsid w:val="00BA0D60"/>
    <w:rsid w:val="00BA3722"/>
    <w:rsid w:val="00BA4DB5"/>
    <w:rsid w:val="00BA6213"/>
    <w:rsid w:val="00BB296E"/>
    <w:rsid w:val="00BB48F9"/>
    <w:rsid w:val="00BD12D4"/>
    <w:rsid w:val="00BE1771"/>
    <w:rsid w:val="00BE3BA9"/>
    <w:rsid w:val="00BE4EB4"/>
    <w:rsid w:val="00BE5F5D"/>
    <w:rsid w:val="00BF1B2B"/>
    <w:rsid w:val="00BF37E7"/>
    <w:rsid w:val="00BF6D39"/>
    <w:rsid w:val="00BF75CA"/>
    <w:rsid w:val="00C043DA"/>
    <w:rsid w:val="00C061AB"/>
    <w:rsid w:val="00C10F75"/>
    <w:rsid w:val="00C13E24"/>
    <w:rsid w:val="00C17939"/>
    <w:rsid w:val="00C27FEF"/>
    <w:rsid w:val="00C41F0D"/>
    <w:rsid w:val="00C46CA4"/>
    <w:rsid w:val="00C5724D"/>
    <w:rsid w:val="00C61655"/>
    <w:rsid w:val="00C6183A"/>
    <w:rsid w:val="00C62926"/>
    <w:rsid w:val="00C738A1"/>
    <w:rsid w:val="00C82328"/>
    <w:rsid w:val="00C8473B"/>
    <w:rsid w:val="00C84760"/>
    <w:rsid w:val="00C85290"/>
    <w:rsid w:val="00C979E6"/>
    <w:rsid w:val="00CA14CE"/>
    <w:rsid w:val="00CA1630"/>
    <w:rsid w:val="00CA480B"/>
    <w:rsid w:val="00CA5729"/>
    <w:rsid w:val="00CA6FFF"/>
    <w:rsid w:val="00CB26AB"/>
    <w:rsid w:val="00CB2E1D"/>
    <w:rsid w:val="00CB3C14"/>
    <w:rsid w:val="00CC3A95"/>
    <w:rsid w:val="00CD0D51"/>
    <w:rsid w:val="00CE1367"/>
    <w:rsid w:val="00CE137E"/>
    <w:rsid w:val="00CE1CBC"/>
    <w:rsid w:val="00CF0591"/>
    <w:rsid w:val="00CF5351"/>
    <w:rsid w:val="00CF74FE"/>
    <w:rsid w:val="00D05F54"/>
    <w:rsid w:val="00D0674A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50A78"/>
    <w:rsid w:val="00D54666"/>
    <w:rsid w:val="00D570F4"/>
    <w:rsid w:val="00D61157"/>
    <w:rsid w:val="00D73F33"/>
    <w:rsid w:val="00D8528F"/>
    <w:rsid w:val="00D87D33"/>
    <w:rsid w:val="00D91CB9"/>
    <w:rsid w:val="00D96AE3"/>
    <w:rsid w:val="00DA49B3"/>
    <w:rsid w:val="00DB59FA"/>
    <w:rsid w:val="00DC0BEB"/>
    <w:rsid w:val="00DC3025"/>
    <w:rsid w:val="00DC7BA4"/>
    <w:rsid w:val="00DD4FC8"/>
    <w:rsid w:val="00DD67AA"/>
    <w:rsid w:val="00DE1F89"/>
    <w:rsid w:val="00DE3F64"/>
    <w:rsid w:val="00DE69A9"/>
    <w:rsid w:val="00DE7383"/>
    <w:rsid w:val="00DF661F"/>
    <w:rsid w:val="00E0622C"/>
    <w:rsid w:val="00E069EB"/>
    <w:rsid w:val="00E06E43"/>
    <w:rsid w:val="00E126E2"/>
    <w:rsid w:val="00E140F4"/>
    <w:rsid w:val="00E17FE4"/>
    <w:rsid w:val="00E224F8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831EB"/>
    <w:rsid w:val="00E85C3A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D1A5E"/>
    <w:rsid w:val="00ED78DD"/>
    <w:rsid w:val="00EE0D27"/>
    <w:rsid w:val="00EE3615"/>
    <w:rsid w:val="00EE5508"/>
    <w:rsid w:val="00EE574D"/>
    <w:rsid w:val="00EE621F"/>
    <w:rsid w:val="00EF64B8"/>
    <w:rsid w:val="00F023C4"/>
    <w:rsid w:val="00F04DD1"/>
    <w:rsid w:val="00F07521"/>
    <w:rsid w:val="00F1346C"/>
    <w:rsid w:val="00F243D9"/>
    <w:rsid w:val="00F24BC5"/>
    <w:rsid w:val="00F4096E"/>
    <w:rsid w:val="00F469C0"/>
    <w:rsid w:val="00F50474"/>
    <w:rsid w:val="00F50E09"/>
    <w:rsid w:val="00F610C8"/>
    <w:rsid w:val="00F62BE9"/>
    <w:rsid w:val="00F76978"/>
    <w:rsid w:val="00FA77AB"/>
    <w:rsid w:val="00FB5B69"/>
    <w:rsid w:val="00FC2923"/>
    <w:rsid w:val="00FC43C5"/>
    <w:rsid w:val="00FC48AF"/>
    <w:rsid w:val="00FD4F2D"/>
    <w:rsid w:val="00FE0BB6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E3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</b:Tag>
    <b:SourceType>Book</b:SourceType>
    <b:Guid>{688802AD-4050-40B7-B6CC-DD602267EABD}</b:Guid>
    <b:Title>DESARROLLO E INOVACION EN INGENIERIA</b:Title>
    <b:Year>2020</b:Year>
    <b:City>Medellin</b:City>
    <b:Publisher>IAI</b:Publisher>
    <b:Author>
      <b:Author>
        <b:NameList>
          <b:Person>
            <b:Last>Serma</b:Last>
            <b:First>M.,Edgar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0C8DD1-1ED2-4977-954E-10194498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3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472</cp:revision>
  <cp:lastPrinted>2024-09-07T05:00:00Z</cp:lastPrinted>
  <dcterms:created xsi:type="dcterms:W3CDTF">2022-08-29T00:44:00Z</dcterms:created>
  <dcterms:modified xsi:type="dcterms:W3CDTF">2025-03-16T23:26:00Z</dcterms:modified>
</cp:coreProperties>
</file>