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59.png" ContentType="image/png"/>
  <Override PartName="/word/media/rId80.png" ContentType="image/png"/>
  <Override PartName="/word/media/rId73.png" ContentType="image/png"/>
  <Override PartName="/word/media/rId66.png" ContentType="image/png"/>
  <Override PartName="/word/media/rId45.png" ContentType="image/png"/>
  <Override PartName="/word/media/rId10.png" ContentType="image/png"/>
  <Override PartName="/word/media/rId17.png" ContentType="image/png"/>
  <Override PartName="/word/media/rId24.png" ContentType="image/png"/>
  <Override PartName="/word/media/rId31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LABORATORY04: Report and Presentation of work on Graphics and Floats</w:t>
      </w:r>
    </w:p>
    <w:p>
      <w:pPr>
        <w:pStyle w:val="Author"/>
      </w:pPr>
      <w:r>
        <w:t xml:space="preserve">PELE TETE</w:t>
      </w:r>
    </w:p>
    <w:p>
      <w:pPr>
        <w:pStyle w:val="Date"/>
      </w:pPr>
      <w:r>
        <w:t xml:space="preserve">December 2025</w:t>
      </w:r>
    </w:p>
    <w:bookmarkStart w:id="15" w:name="sec:l4-1a"/>
    <w:p>
      <w:pPr>
        <w:pStyle w:val="Heading1"/>
      </w:pPr>
      <w:r>
        <w:t xml:space="preserve">l4-1a.tex - Basic Image Inclusion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\usepackage{graphicx}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This picture.</w:t>
      </w:r>
      <w:r>
        <w:br/>
      </w:r>
      <w:r>
        <w:rPr>
          <w:rStyle w:val="VerbatimChar"/>
        </w:rPr>
        <w:t xml:space="preserve">\begin{center}</w:t>
      </w:r>
      <w:r>
        <w:br/>
      </w:r>
      <w:r>
        <w:rPr>
          <w:rStyle w:val="VerbatimChar"/>
        </w:rPr>
        <w:t xml:space="preserve">    \includegraphics[height=6cm]{faucon.jpg}</w:t>
      </w:r>
      <w:r>
        <w:br/>
      </w:r>
      <w:r>
        <w:rPr>
          <w:rStyle w:val="VerbatimChar"/>
        </w:rPr>
        <w:t xml:space="preserve">\end{center}</w:t>
      </w:r>
      <w:r>
        <w:br/>
      </w:r>
      <w:r>
        <w:rPr>
          <w:rStyle w:val="VerbatimChar"/>
        </w:rPr>
        <w:t xml:space="preserve">is an imported PDF</w:t>
      </w:r>
      <w:r>
        <w:br/>
      </w:r>
      <w:r>
        <w:rPr>
          <w:rStyle w:val="VerbatimChar"/>
        </w:rPr>
        <w:t xml:space="preserve">\end{document}</w:t>
      </w:r>
    </w:p>
    <w:bookmarkStart w:id="9" w:name="generated-figure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Basic image inclusion with fixed height.</w:t>
      </w:r>
    </w:p>
    <w:bookmarkEnd w:id="9"/>
    <w:bookmarkStart w:id="13" w:name="screenshot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960749"/>
            <wp:effectExtent b="0" l="0" r="0" t="0"/>
            <wp:docPr descr="image" title="" id="11" name="Picture"/>
            <a:graphic>
              <a:graphicData uri="http://schemas.openxmlformats.org/drawingml/2006/picture">
                <pic:pic>
                  <pic:nvPicPr>
                    <pic:cNvPr descr="l4-1a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60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This document demonstrates:</w:t>
      </w:r>
    </w:p>
    <w:p>
      <w:pPr>
        <w:numPr>
          <w:ilvl w:val="0"/>
          <w:numId w:val="1001"/>
        </w:numPr>
      </w:pPr>
      <w:r>
        <w:t xml:space="preserve">Loading the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 </w:t>
      </w:r>
      <w:r>
        <w:t xml:space="preserve">package for image support</w:t>
      </w:r>
    </w:p>
    <w:p>
      <w:pPr>
        <w:numPr>
          <w:ilvl w:val="0"/>
          <w:numId w:val="1001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\includegraphics[height=6cm]{faucon.jpg}</w:t>
      </w:r>
      <w:r>
        <w:t xml:space="preserve"> </w:t>
      </w:r>
      <w:r>
        <w:t xml:space="preserve">to set fixed height</w:t>
      </w:r>
    </w:p>
    <w:p>
      <w:pPr>
        <w:numPr>
          <w:ilvl w:val="0"/>
          <w:numId w:val="1001"/>
        </w:numPr>
      </w:pPr>
      <w:r>
        <w:t xml:space="preserve">Centering the image with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 </w:t>
      </w:r>
      <w:r>
        <w:t xml:space="preserve">environment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sec:l4-1b"/>
    <w:p>
      <w:pPr>
        <w:pStyle w:val="Heading1"/>
      </w:pPr>
      <w:r>
        <w:t xml:space="preserve">l4-1b.tex - Relative Dimensions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\usepackage{graphicx}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\begin{center}</w:t>
      </w:r>
      <w:r>
        <w:br/>
      </w:r>
      <w:r>
        <w:rPr>
          <w:rStyle w:val="VerbatimChar"/>
        </w:rPr>
        <w:t xml:space="preserve">    \includegraphics[height = 5cm\textheight]{faucon.jpg}</w:t>
      </w:r>
      <w:r>
        <w:br/>
      </w:r>
      <w:r>
        <w:rPr>
          <w:rStyle w:val="VerbatimChar"/>
        </w:rPr>
        <w:t xml:space="preserve">\end{center}</w:t>
      </w:r>
      <w:r>
        <w:br/>
      </w:r>
      <w:r>
        <w:rPr>
          <w:rStyle w:val="VerbatimChar"/>
        </w:rPr>
        <w:t xml:space="preserve">Here you can see faucon in the first image and corbeau in the second</w:t>
      </w:r>
      <w:r>
        <w:br/>
      </w:r>
      <w:r>
        <w:rPr>
          <w:rStyle w:val="VerbatimChar"/>
        </w:rPr>
        <w:t xml:space="preserve">\begin{center}</w:t>
      </w:r>
      <w:r>
        <w:br/>
      </w:r>
      <w:r>
        <w:rPr>
          <w:rStyle w:val="VerbatimChar"/>
        </w:rPr>
        <w:t xml:space="preserve">    \includegraphics[width = 6cm\textwidth]{corbeau.jpg}</w:t>
      </w:r>
      <w:r>
        <w:br/>
      </w:r>
      <w:r>
        <w:rPr>
          <w:rStyle w:val="VerbatimChar"/>
        </w:rPr>
        <w:t xml:space="preserve">\end{center}</w:t>
      </w:r>
      <w:r>
        <w:br/>
      </w:r>
      <w:r>
        <w:rPr>
          <w:rStyle w:val="VerbatimChar"/>
        </w:rPr>
        <w:t xml:space="preserve">\end{document}</w:t>
      </w:r>
    </w:p>
    <w:bookmarkStart w:id="16" w:name="generated-figure-1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Images sized relative to text height and text width.</w:t>
      </w:r>
    </w:p>
    <w:bookmarkEnd w:id="16"/>
    <w:bookmarkStart w:id="20" w:name="screenshot-1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991944"/>
            <wp:effectExtent b="0" l="0" r="0" t="0"/>
            <wp:docPr descr="image" title="" id="18" name="Picture"/>
            <a:graphic>
              <a:graphicData uri="http://schemas.openxmlformats.org/drawingml/2006/picture">
                <pic:pic>
                  <pic:nvPicPr>
                    <pic:cNvPr descr="l4-1b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91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1" w:name="analysis-1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This document demonstrates:</w:t>
      </w:r>
    </w:p>
    <w:p>
      <w:pPr>
        <w:numPr>
          <w:ilvl w:val="0"/>
          <w:numId w:val="1002"/>
        </w:numPr>
      </w:pPr>
      <w:r>
        <w:t xml:space="preserve">Relative sizing:</w:t>
      </w:r>
      <w:r>
        <w:t xml:space="preserve"> </w:t>
      </w:r>
      <w:r>
        <w:rPr>
          <w:rStyle w:val="VerbatimChar"/>
        </w:rPr>
        <w:t xml:space="preserve">height = 5cm\textheight</w:t>
      </w:r>
    </w:p>
    <w:p>
      <w:pPr>
        <w:numPr>
          <w:ilvl w:val="0"/>
          <w:numId w:val="1002"/>
        </w:numPr>
      </w:pPr>
      <w:r>
        <w:t xml:space="preserve">Relative sizing:</w:t>
      </w:r>
      <w:r>
        <w:t xml:space="preserve"> </w:t>
      </w:r>
      <w:r>
        <w:rPr>
          <w:rStyle w:val="VerbatimChar"/>
        </w:rPr>
        <w:t xml:space="preserve">width = 6cm\textwidth</w:t>
      </w:r>
    </w:p>
    <w:p>
      <w:pPr>
        <w:numPr>
          <w:ilvl w:val="0"/>
          <w:numId w:val="1002"/>
        </w:numPr>
      </w:pPr>
      <w:r>
        <w:t xml:space="preserve">Two images (faucon and corbeau) in the same document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sec:l4-1c"/>
    <w:p>
      <w:pPr>
        <w:pStyle w:val="Heading1"/>
      </w:pPr>
      <w:r>
        <w:t xml:space="preserve">l4-1c.tex - Clipping and Trimming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\usepackage{graphicx}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\begin{center}</w:t>
      </w:r>
      <w:r>
        <w:br/>
      </w:r>
      <w:r>
        <w:rPr>
          <w:rStyle w:val="VerbatimChar"/>
        </w:rPr>
        <w:t xml:space="preserve">    \includegraphics[clip, trim = 0 0 60 70]{faucon.png}</w:t>
      </w:r>
      <w:r>
        <w:br/>
      </w:r>
      <w:r>
        <w:rPr>
          <w:rStyle w:val="VerbatimChar"/>
        </w:rPr>
        <w:t xml:space="preserve">\end{center}</w:t>
      </w:r>
      <w:r>
        <w:br/>
      </w:r>
      <w:r>
        <w:rPr>
          <w:rStyle w:val="VerbatimChar"/>
        </w:rPr>
        <w:t xml:space="preserve">\end{document}</w:t>
      </w:r>
    </w:p>
    <w:bookmarkStart w:id="23" w:name="generated-figure-2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Image with clipping and trimming.</w:t>
      </w:r>
    </w:p>
    <w:bookmarkEnd w:id="23"/>
    <w:bookmarkStart w:id="27" w:name="screenshot-2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993224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l4-1c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93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analysis-2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This document demonstrates: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clip</w:t>
      </w:r>
      <w:r>
        <w:t xml:space="preserve"> </w:t>
      </w:r>
      <w:r>
        <w:t xml:space="preserve">option to enable trimming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trim = left bottom right top</w:t>
      </w:r>
      <w:r>
        <w:t xml:space="preserve"> </w:t>
      </w:r>
      <w:r>
        <w:t xml:space="preserve">to crop image edges</w:t>
      </w:r>
    </w:p>
    <w:p>
      <w:pPr>
        <w:numPr>
          <w:ilvl w:val="0"/>
          <w:numId w:val="1003"/>
        </w:numPr>
      </w:pPr>
      <w:r>
        <w:t xml:space="preserve">Removing 60pt from right and 70pt from bottom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sec:l4-2a"/>
    <w:p>
      <w:pPr>
        <w:pStyle w:val="Heading1"/>
      </w:pPr>
      <w:r>
        <w:t xml:space="preserve">l4-2a.tex - Figure Environment with Captions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\usepackage{graphicx}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Test location.</w:t>
      </w:r>
      <w:r>
        <w:br/>
      </w:r>
      <w:r>
        <w:rPr>
          <w:rStyle w:val="VerbatimChar"/>
        </w:rPr>
        <w:t xml:space="preserve">\begin{figure}[ht]</w:t>
      </w:r>
      <w:r>
        <w:br/>
      </w:r>
      <w:r>
        <w:rPr>
          <w:rStyle w:val="VerbatimChar"/>
        </w:rPr>
        <w:t xml:space="preserve">  \centering</w:t>
      </w:r>
      <w:r>
        <w:br/>
      </w:r>
      <w:r>
        <w:rPr>
          <w:rStyle w:val="VerbatimChar"/>
        </w:rPr>
        <w:t xml:space="preserve">  \includegraphics[width=0.8\textwidth]{faucon.jpg}</w:t>
      </w:r>
      <w:r>
        <w:br/>
      </w:r>
      <w:r>
        <w:rPr>
          <w:rStyle w:val="VerbatimChar"/>
        </w:rPr>
        <w:t xml:space="preserve">  \caption{faucon en haut}</w:t>
      </w:r>
      <w:r>
        <w:br/>
      </w:r>
      <w:r>
        <w:rPr>
          <w:rStyle w:val="VerbatimChar"/>
        </w:rPr>
        <w:t xml:space="preserve">  \includegraphics[height=5cm]{corbeau.jpg}</w:t>
      </w:r>
      <w:r>
        <w:br/>
      </w:r>
      <w:r>
        <w:rPr>
          <w:rStyle w:val="VerbatimChar"/>
        </w:rPr>
        <w:t xml:space="preserve">  \caption{corbeau en bas}</w:t>
      </w:r>
      <w:r>
        <w:br/>
      </w:r>
      <w:r>
        <w:rPr>
          <w:rStyle w:val="VerbatimChar"/>
        </w:rPr>
        <w:t xml:space="preserve">\end{figure}</w:t>
      </w:r>
      <w:r>
        <w:br/>
      </w:r>
      <w:r>
        <w:rPr>
          <w:rStyle w:val="VerbatimChar"/>
        </w:rPr>
        <w:t xml:space="preserve">\end{document}</w:t>
      </w:r>
    </w:p>
    <w:bookmarkStart w:id="30" w:name="generated-figure-3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Float environment with multiple images and captions.</w:t>
      </w:r>
    </w:p>
    <w:bookmarkEnd w:id="30"/>
    <w:bookmarkStart w:id="34" w:name="screenshot-3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935476"/>
            <wp:effectExtent b="0" l="0" r="0" t="0"/>
            <wp:docPr descr="image" title="" id="32" name="Picture"/>
            <a:graphic>
              <a:graphicData uri="http://schemas.openxmlformats.org/drawingml/2006/picture">
                <pic:pic>
                  <pic:nvPicPr>
                    <pic:cNvPr descr="l4-2a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35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analysis-3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This document demonstrates: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figure</w:t>
      </w:r>
      <w:r>
        <w:t xml:space="preserve"> </w:t>
      </w:r>
      <w:r>
        <w:t xml:space="preserve">float environment with placement specifier</w:t>
      </w:r>
      <w:r>
        <w:t xml:space="preserve"> </w:t>
      </w:r>
      <w:r>
        <w:rPr>
          <w:rStyle w:val="VerbatimChar"/>
        </w:rPr>
        <w:t xml:space="preserve">[ht]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\centering</w:t>
      </w:r>
      <w:r>
        <w:t xml:space="preserve"> </w:t>
      </w:r>
      <w:r>
        <w:t xml:space="preserve">for horizontal alignment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\caption</w:t>
      </w:r>
      <w:r>
        <w:t xml:space="preserve"> </w:t>
      </w:r>
      <w:r>
        <w:t xml:space="preserve">for figure descriptions</w:t>
      </w:r>
    </w:p>
    <w:p>
      <w:pPr>
        <w:numPr>
          <w:ilvl w:val="0"/>
          <w:numId w:val="1004"/>
        </w:numPr>
      </w:pPr>
      <w:r>
        <w:t xml:space="preserve">Multiple images in a single float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sec:l4-2b"/>
    <w:p>
      <w:pPr>
        <w:pStyle w:val="Heading1"/>
      </w:pPr>
      <w:r>
        <w:t xml:space="preserve">l4-2b.tex - Float Placement Options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\usepackage{graphicx}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Some text before the figure.</w:t>
      </w:r>
      <w:r>
        <w:br/>
      </w:r>
      <w:r>
        <w:br/>
      </w:r>
      <w:r>
        <w:rPr>
          <w:rStyle w:val="VerbatimChar"/>
        </w:rPr>
        <w:t xml:space="preserve">\begin{figure}[h]</w:t>
      </w:r>
      <w:r>
        <w:br/>
      </w:r>
      <w:r>
        <w:rPr>
          <w:rStyle w:val="VerbatimChar"/>
        </w:rPr>
        <w:t xml:space="preserve">\centering</w:t>
      </w:r>
      <w:r>
        <w:br/>
      </w:r>
      <w:r>
        <w:rPr>
          <w:rStyle w:val="VerbatimChar"/>
        </w:rPr>
        <w:t xml:space="preserve">\includegraphics[width=0.5\textwidth]{corbeau.jpg}</w:t>
      </w:r>
      <w:r>
        <w:br/>
      </w:r>
      <w:r>
        <w:rPr>
          <w:rStyle w:val="VerbatimChar"/>
        </w:rPr>
        <w:t xml:space="preserve">\caption{corbeau}</w:t>
      </w:r>
      <w:r>
        <w:br/>
      </w:r>
      <w:r>
        <w:rPr>
          <w:rStyle w:val="VerbatimChar"/>
        </w:rPr>
        <w:t xml:space="preserve">\end{figure}</w:t>
      </w:r>
      <w:r>
        <w:br/>
      </w:r>
      <w:r>
        <w:br/>
      </w:r>
      <w:r>
        <w:rPr>
          <w:rStyle w:val="VerbatimChar"/>
        </w:rPr>
        <w:t xml:space="preserve">More text after the figure.</w:t>
      </w:r>
      <w:r>
        <w:br/>
      </w:r>
      <w:r>
        <w:rPr>
          <w:rStyle w:val="VerbatimChar"/>
        </w:rPr>
        <w:t xml:space="preserve">\end{document}</w:t>
      </w:r>
    </w:p>
    <w:bookmarkStart w:id="37" w:name="generated-figure-4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Float placement with [h] option.</w:t>
      </w:r>
    </w:p>
    <w:bookmarkEnd w:id="37"/>
    <w:bookmarkStart w:id="41" w:name="screenshot-4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997687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l4-2b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97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2" w:name="analysis-4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This document demonstrates: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[h]</w:t>
      </w:r>
      <w:r>
        <w:t xml:space="preserve"> </w:t>
      </w:r>
      <w:r>
        <w:t xml:space="preserve">placement specifier for "here"</w:t>
      </w:r>
    </w:p>
    <w:p>
      <w:pPr>
        <w:numPr>
          <w:ilvl w:val="0"/>
          <w:numId w:val="1005"/>
        </w:numPr>
      </w:pPr>
      <w:r>
        <w:t xml:space="preserve">Width specified as 0.5\textwidth</w:t>
      </w:r>
    </w:p>
    <w:p>
      <w:pPr>
        <w:numPr>
          <w:ilvl w:val="0"/>
          <w:numId w:val="1005"/>
        </w:numPr>
      </w:pPr>
      <w:r>
        <w:t xml:space="preserve">Basic figure float structure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sec:labelref"/>
    <w:p>
      <w:pPr>
        <w:pStyle w:val="Heading1"/>
      </w:pPr>
      <w:r>
        <w:t xml:space="preserve">Thelabelandrefmechanism.tex - Labels and References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\section{Introduction}</w:t>
      </w:r>
      <w:r>
        <w:br/>
      </w:r>
      <w:r>
        <w:rPr>
          <w:rStyle w:val="VerbatimChar"/>
        </w:rPr>
        <w:t xml:space="preserve">Some exciting text with a reference~\ref{sec:next}.</w:t>
      </w:r>
      <w:r>
        <w:br/>
      </w:r>
      <w:r>
        <w:rPr>
          <w:rStyle w:val="VerbatimChar"/>
        </w:rPr>
        <w:t xml:space="preserve">\section{Next thing}</w:t>
      </w:r>
      <w:r>
        <w:br/>
      </w:r>
      <w:r>
        <w:rPr>
          <w:rStyle w:val="VerbatimChar"/>
        </w:rPr>
        <w:t xml:space="preserve">\label{sec:next}</w:t>
      </w:r>
      <w:r>
        <w:br/>
      </w:r>
      <w:r>
        <w:rPr>
          <w:rStyle w:val="VerbatimChar"/>
        </w:rPr>
        <w:t xml:space="preserve">More text here.</w:t>
      </w:r>
      <w:r>
        <w:br/>
      </w:r>
      <w:r>
        <w:rPr>
          <w:rStyle w:val="VerbatimChar"/>
        </w:rPr>
        <w:t xml:space="preserve">\end{document}</w:t>
      </w:r>
    </w:p>
    <w:bookmarkStart w:id="44" w:name="generated-figure-5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Cross-referencing mechanism.</w:t>
      </w:r>
    </w:p>
    <w:bookmarkEnd w:id="44"/>
    <w:bookmarkStart w:id="48" w:name="screenshot-5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976351"/>
            <wp:effectExtent b="0" l="0" r="0" t="0"/>
            <wp:docPr descr="image" title="" id="46" name="Picture"/>
            <a:graphic>
              <a:graphicData uri="http://schemas.openxmlformats.org/drawingml/2006/picture">
                <pic:pic>
                  <pic:nvPicPr>
                    <pic:cNvPr descr="Thelabelandrefmechanism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76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49" w:name="analysis-5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This document demonstrates: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\label{sec:next}</w:t>
      </w:r>
      <w:r>
        <w:t xml:space="preserve"> </w:t>
      </w:r>
      <w:r>
        <w:t xml:space="preserve">to mark a section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\ref{sec:next}</w:t>
      </w:r>
      <w:r>
        <w:t xml:space="preserve"> </w:t>
      </w:r>
      <w:r>
        <w:t xml:space="preserve">to reference it</w:t>
      </w:r>
    </w:p>
    <w:p>
      <w:pPr>
        <w:numPr>
          <w:ilvl w:val="0"/>
          <w:numId w:val="1006"/>
        </w:numPr>
      </w:pPr>
      <w:r>
        <w:t xml:space="preserve">Automatic numbering and cross-referencing</w:t>
      </w:r>
    </w:p>
    <w:p>
      <w:pPr>
        <w:numPr>
          <w:ilvl w:val="0"/>
          <w:numId w:val="1006"/>
        </w:numPr>
      </w:pPr>
      <w:r>
        <w:t xml:space="preserve">Requires two compilation passes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sec:hyperref"/>
    <w:p>
      <w:pPr>
        <w:pStyle w:val="Heading1"/>
      </w:pPr>
      <w:r>
        <w:t xml:space="preserve">Makingcross-referencesintolinks.tex - References with Figures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\usepackage{graphicx}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\section{Introduction}</w:t>
      </w:r>
      <w:r>
        <w:br/>
      </w:r>
      <w:r>
        <w:rPr>
          <w:rStyle w:val="VerbatimChar"/>
        </w:rPr>
        <w:t xml:space="preserve">Some exciting text with a reference to Section~\ref{sec:next}.</w:t>
      </w:r>
      <w:r>
        <w:br/>
      </w:r>
      <w:r>
        <w:br/>
      </w:r>
      <w:r>
        <w:rPr>
          <w:rStyle w:val="VerbatimChar"/>
        </w:rPr>
        <w:t xml:space="preserve">\section{corbeau et faucon}</w:t>
      </w:r>
      <w:r>
        <w:br/>
      </w:r>
      <w:r>
        <w:rPr>
          <w:rStyle w:val="VerbatimChar"/>
        </w:rPr>
        <w:t xml:space="preserve">\label{sec:next}</w:t>
      </w:r>
      <w:r>
        <w:br/>
      </w:r>
      <w:r>
        <w:rPr>
          <w:rStyle w:val="VerbatimChar"/>
        </w:rPr>
        <w:t xml:space="preserve">\begin{figure}[ht]</w:t>
      </w:r>
      <w:r>
        <w:br/>
      </w:r>
      <w:r>
        <w:rPr>
          <w:rStyle w:val="VerbatimChar"/>
        </w:rPr>
        <w:t xml:space="preserve">  \centering</w:t>
      </w:r>
      <w:r>
        <w:br/>
      </w:r>
      <w:r>
        <w:rPr>
          <w:rStyle w:val="VerbatimChar"/>
        </w:rPr>
        <w:t xml:space="preserve">  \includegraphics[width=0.8\textwidth]{faucon.jpg}</w:t>
      </w:r>
      <w:r>
        <w:br/>
      </w:r>
      <w:r>
        <w:rPr>
          <w:rStyle w:val="VerbatimChar"/>
        </w:rPr>
        <w:t xml:space="preserve">  \caption{faucon en haut}</w:t>
      </w:r>
      <w:r>
        <w:br/>
      </w:r>
      <w:r>
        <w:rPr>
          <w:rStyle w:val="VerbatimChar"/>
        </w:rPr>
        <w:t xml:space="preserve">  \includegraphics[height=5cm]{corbeau.jpg}</w:t>
      </w:r>
      <w:r>
        <w:br/>
      </w:r>
      <w:r>
        <w:rPr>
          <w:rStyle w:val="VerbatimChar"/>
        </w:rPr>
        <w:t xml:space="preserve">  \caption{corbeau en bas}</w:t>
      </w:r>
      <w:r>
        <w:br/>
      </w:r>
      <w:r>
        <w:rPr>
          <w:rStyle w:val="VerbatimChar"/>
        </w:rPr>
        <w:t xml:space="preserve">\end{figure}</w:t>
      </w:r>
      <w:r>
        <w:br/>
      </w:r>
      <w:r>
        <w:rPr>
          <w:rStyle w:val="VerbatimChar"/>
        </w:rPr>
        <w:t xml:space="preserve">More text here.</w:t>
      </w:r>
      <w:r>
        <w:br/>
      </w:r>
      <w:r>
        <w:rPr>
          <w:rStyle w:val="VerbatimChar"/>
        </w:rPr>
        <w:t xml:space="preserve">\end{document}</w:t>
      </w:r>
    </w:p>
    <w:bookmarkStart w:id="51" w:name="generated-figure-6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Combined cross-references and figures.</w:t>
      </w:r>
    </w:p>
    <w:bookmarkEnd w:id="51"/>
    <w:bookmarkStart w:id="55" w:name="screenshot-6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904066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Makingcross-referencesintolink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04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6" w:name="analysis-6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This document demonstrates:</w:t>
      </w:r>
    </w:p>
    <w:p>
      <w:pPr>
        <w:numPr>
          <w:ilvl w:val="0"/>
          <w:numId w:val="1007"/>
        </w:numPr>
      </w:pPr>
      <w:r>
        <w:t xml:space="preserve">Integration of cross-references with figures</w:t>
      </w:r>
    </w:p>
    <w:p>
      <w:pPr>
        <w:numPr>
          <w:ilvl w:val="0"/>
          <w:numId w:val="1007"/>
        </w:numPr>
      </w:pPr>
      <w:r>
        <w:t xml:space="preserve">Section label and reference</w:t>
      </w:r>
    </w:p>
    <w:p>
      <w:pPr>
        <w:numPr>
          <w:ilvl w:val="0"/>
          <w:numId w:val="1007"/>
        </w:numPr>
      </w:pPr>
      <w:r>
        <w:t xml:space="preserve">Multiple images with captions in float</w:t>
      </w:r>
    </w:p>
    <w:p>
      <w:pPr>
        <w:numPr>
          <w:ilvl w:val="0"/>
          <w:numId w:val="1007"/>
        </w:numPr>
      </w:pPr>
      <w:r>
        <w:t xml:space="preserve">Complete document structure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sec:naming"/>
    <w:p>
      <w:pPr>
        <w:pStyle w:val="Heading1"/>
      </w:pPr>
      <w:r>
        <w:t xml:space="preserve">Naminggraphicsfiles.tex - File Naming Issues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\usepackage{graphicx}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Test location</w:t>
      </w:r>
      <w:r>
        <w:br/>
      </w:r>
      <w:r>
        <w:rPr>
          <w:rStyle w:val="VerbatimChar"/>
        </w:rPr>
        <w:t xml:space="preserve">\begin{figure}[ht]</w:t>
      </w:r>
      <w:r>
        <w:br/>
      </w:r>
      <w:r>
        <w:rPr>
          <w:rStyle w:val="VerbatimChar"/>
        </w:rPr>
        <w:t xml:space="preserve">  \centering</w:t>
      </w:r>
      <w:r>
        <w:br/>
      </w:r>
      <w:r>
        <w:rPr>
          <w:rStyle w:val="VerbatimChar"/>
        </w:rPr>
        <w:t xml:space="preserve">  \includegraphics[width=0.6\textwidth]{faucon.png}</w:t>
      </w:r>
      <w:r>
        <w:br/>
      </w:r>
      <w:r>
        <w:rPr>
          <w:rStyle w:val="VerbatimChar"/>
        </w:rPr>
        <w:t xml:space="preserve">  \caption{faucon.png}</w:t>
      </w:r>
      <w:r>
        <w:br/>
      </w:r>
      <w:r>
        <w:rPr>
          <w:rStyle w:val="VerbatimChar"/>
        </w:rPr>
        <w:t xml:space="preserve">  \includegraphics[width=0.3\textwidth]{pix/faucon.jpg}</w:t>
      </w:r>
      <w:r>
        <w:br/>
      </w:r>
      <w:r>
        <w:rPr>
          <w:rStyle w:val="VerbatimChar"/>
        </w:rPr>
        <w:t xml:space="preserve">\end{figure}</w:t>
      </w:r>
      <w:r>
        <w:br/>
      </w:r>
      <w:r>
        <w:rPr>
          <w:rStyle w:val="VerbatimChar"/>
        </w:rPr>
        <w:t xml:space="preserve">\end{document}</w:t>
      </w:r>
    </w:p>
    <w:bookmarkStart w:id="58" w:name="generated-figure-7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Image file naming and path issues.</w:t>
      </w:r>
    </w:p>
    <w:bookmarkEnd w:id="58"/>
    <w:bookmarkStart w:id="62" w:name="screenshot-7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914485"/>
            <wp:effectExtent b="0" l="0" r="0" t="0"/>
            <wp:docPr descr="image" title="" id="60" name="Picture"/>
            <a:graphic>
              <a:graphicData uri="http://schemas.openxmlformats.org/drawingml/2006/picture">
                <pic:pic>
                  <pic:nvPicPr>
                    <pic:cNvPr descr="Naminggraphicsfile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1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3" w:name="analysis-7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This document demonstrates:</w:t>
      </w:r>
    </w:p>
    <w:p>
      <w:pPr>
        <w:numPr>
          <w:ilvl w:val="0"/>
          <w:numId w:val="1008"/>
        </w:numPr>
      </w:pPr>
      <w:r>
        <w:t xml:space="preserve">Subdirectory path:</w:t>
      </w:r>
      <w:r>
        <w:t xml:space="preserve"> </w:t>
      </w:r>
      <w:r>
        <w:rPr>
          <w:rStyle w:val="VerbatimChar"/>
        </w:rPr>
        <w:t xml:space="preserve">pix/faucon.jpg</w:t>
      </w:r>
    </w:p>
    <w:p>
      <w:pPr>
        <w:numPr>
          <w:ilvl w:val="0"/>
          <w:numId w:val="1008"/>
        </w:numPr>
      </w:pPr>
      <w:r>
        <w:t xml:space="preserve">Different image formats (.png, .jpg)</w:t>
      </w:r>
    </w:p>
    <w:p>
      <w:pPr>
        <w:numPr>
          <w:ilvl w:val="0"/>
          <w:numId w:val="1008"/>
        </w:numPr>
      </w:pPr>
      <w:r>
        <w:t xml:space="preserve">Multiple images in same figure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sec:graphicspath"/>
    <w:p>
      <w:pPr>
        <w:pStyle w:val="Heading1"/>
      </w:pPr>
      <w:r>
        <w:t xml:space="preserve">Storinggraphicsinasubdirectory.tex - Graphics Path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\usepackage{graphicx}</w:t>
      </w:r>
      <w:r>
        <w:br/>
      </w:r>
      <w:r>
        <w:rPr>
          <w:rStyle w:val="VerbatimChar"/>
        </w:rPr>
        <w:t xml:space="preserve">\graphicspath{{figs/}{pics/}}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Test location</w:t>
      </w:r>
      <w:r>
        <w:br/>
      </w:r>
      <w:r>
        <w:rPr>
          <w:rStyle w:val="VerbatimChar"/>
        </w:rPr>
        <w:t xml:space="preserve">\begin{figure}[ht]</w:t>
      </w:r>
      <w:r>
        <w:br/>
      </w:r>
      <w:r>
        <w:rPr>
          <w:rStyle w:val="VerbatimChar"/>
        </w:rPr>
        <w:t xml:space="preserve">  \centering</w:t>
      </w:r>
      <w:r>
        <w:br/>
      </w:r>
      <w:r>
        <w:rPr>
          <w:rStyle w:val="VerbatimChar"/>
        </w:rPr>
        <w:t xml:space="preserve">  \includegraphics[width=0.6\textwidth]{faucon.png}</w:t>
      </w:r>
      <w:r>
        <w:br/>
      </w:r>
      <w:r>
        <w:rPr>
          <w:rStyle w:val="VerbatimChar"/>
        </w:rPr>
        <w:t xml:space="preserve">  \caption{faucon.png}</w:t>
      </w:r>
      <w:r>
        <w:br/>
      </w:r>
      <w:r>
        <w:rPr>
          <w:rStyle w:val="VerbatimChar"/>
        </w:rPr>
        <w:t xml:space="preserve">\end{figure}</w:t>
      </w:r>
      <w:r>
        <w:br/>
      </w:r>
      <w:r>
        <w:rPr>
          <w:rStyle w:val="VerbatimChar"/>
        </w:rPr>
        <w:t xml:space="preserve">\end{document}</w:t>
      </w:r>
    </w:p>
    <w:bookmarkStart w:id="65" w:name="generated-figure-8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Setting graphics search path.</w:t>
      </w:r>
    </w:p>
    <w:bookmarkEnd w:id="65"/>
    <w:bookmarkStart w:id="69" w:name="screenshot-8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886281"/>
            <wp:effectExtent b="0" l="0" r="0" t="0"/>
            <wp:docPr descr="image" title="" id="67" name="Picture"/>
            <a:graphic>
              <a:graphicData uri="http://schemas.openxmlformats.org/drawingml/2006/picture">
                <pic:pic>
                  <pic:nvPicPr>
                    <pic:cNvPr descr="Storinggraphicsinasubdirectory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86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0" w:name="analysis-8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This document demonstrates: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\graphicspath{{figs/}{pics/}}</w:t>
      </w:r>
      <w:r>
        <w:t xml:space="preserve"> </w:t>
      </w:r>
      <w:r>
        <w:t xml:space="preserve">to set search directories</w:t>
      </w:r>
    </w:p>
    <w:p>
      <w:pPr>
        <w:numPr>
          <w:ilvl w:val="0"/>
          <w:numId w:val="1009"/>
        </w:numPr>
      </w:pPr>
      <w:r>
        <w:t xml:space="preserve">Organizing images in subdirectories</w:t>
      </w:r>
    </w:p>
    <w:p>
      <w:pPr>
        <w:numPr>
          <w:ilvl w:val="0"/>
          <w:numId w:val="1009"/>
        </w:numPr>
      </w:pPr>
      <w:r>
        <w:t xml:space="preserve">Path specification syntax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sec:placing"/>
    <w:p>
      <w:pPr>
        <w:pStyle w:val="Heading1"/>
      </w:pPr>
      <w:r>
        <w:t xml:space="preserve">Placingfloats.tex - Basic Float Placement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\usepackage{graphicx}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\begin{figure}[htbp]</w:t>
      </w:r>
      <w:r>
        <w:br/>
      </w:r>
      <w:r>
        <w:rPr>
          <w:rStyle w:val="VerbatimChar"/>
        </w:rPr>
        <w:t xml:space="preserve">  \centering</w:t>
      </w:r>
      <w:r>
        <w:br/>
      </w:r>
      <w:r>
        <w:rPr>
          <w:rStyle w:val="VerbatimChar"/>
        </w:rPr>
        <w:t xml:space="preserve">  \includegraphics[width=0.7\textwidth]{faucon.png}</w:t>
      </w:r>
      <w:r>
        <w:br/>
      </w:r>
      <w:r>
        <w:rPr>
          <w:rStyle w:val="VerbatimChar"/>
        </w:rPr>
        <w:t xml:space="preserve">  \caption{faucon.png}</w:t>
      </w:r>
      <w:r>
        <w:br/>
      </w:r>
      <w:r>
        <w:rPr>
          <w:rStyle w:val="VerbatimChar"/>
        </w:rPr>
        <w:t xml:space="preserve">\end{figure}</w:t>
      </w:r>
      <w:r>
        <w:br/>
      </w:r>
      <w:r>
        <w:rPr>
          <w:rStyle w:val="VerbatimChar"/>
        </w:rPr>
        <w:t xml:space="preserve">\end{document}</w:t>
      </w:r>
    </w:p>
    <w:bookmarkStart w:id="72" w:name="generated-figure-9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Basic float placement options.</w:t>
      </w:r>
    </w:p>
    <w:bookmarkEnd w:id="72"/>
    <w:bookmarkStart w:id="76" w:name="screenshot-9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839407"/>
            <wp:effectExtent b="0" l="0" r="0" t="0"/>
            <wp:docPr descr="image" title="" id="74" name="Picture"/>
            <a:graphic>
              <a:graphicData uri="http://schemas.openxmlformats.org/drawingml/2006/picture">
                <pic:pic>
                  <pic:nvPicPr>
                    <pic:cNvPr descr="Placingfloat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39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77" w:name="analysis-9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This document demonstrates:</w:t>
      </w:r>
    </w:p>
    <w:p>
      <w:pPr>
        <w:numPr>
          <w:ilvl w:val="0"/>
          <w:numId w:val="1010"/>
        </w:numPr>
      </w:pPr>
      <w:r>
        <w:t xml:space="preserve">Standard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 </w:t>
      </w:r>
      <w:r>
        <w:t xml:space="preserve">environment</w:t>
      </w:r>
    </w:p>
    <w:p>
      <w:pPr>
        <w:numPr>
          <w:ilvl w:val="0"/>
          <w:numId w:val="1010"/>
        </w:numPr>
      </w:pPr>
      <w:r>
        <w:t xml:space="preserve">Placement specifier</w:t>
      </w:r>
      <w:r>
        <w:t xml:space="preserve"> </w:t>
      </w:r>
      <w:r>
        <w:rPr>
          <w:rStyle w:val="VerbatimChar"/>
        </w:rPr>
        <w:t xml:space="preserve">[htbp]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\centering</w:t>
      </w:r>
      <w:r>
        <w:t xml:space="preserve"> </w:t>
      </w:r>
      <w:r>
        <w:t xml:space="preserve">for alignment</w:t>
      </w:r>
    </w:p>
    <w:p>
      <w:pPr>
        <w:numPr>
          <w:ilvl w:val="0"/>
          <w:numId w:val="1010"/>
        </w:numPr>
      </w:pPr>
      <w:r>
        <w:t xml:space="preserve">Caption with description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sec:trivfloat2"/>
    <w:p>
      <w:pPr>
        <w:pStyle w:val="Heading1"/>
      </w:pPr>
      <w:r>
        <w:t xml:space="preserve">OtherTypesOfFlotTriv.tex - Custom Float Types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\usepackage{graphicx}</w:t>
      </w:r>
      <w:r>
        <w:br/>
      </w:r>
      <w:r>
        <w:rPr>
          <w:rStyle w:val="VerbatimChar"/>
        </w:rPr>
        <w:t xml:space="preserve">\newfloat{image}{htbp}{loi}</w:t>
      </w:r>
      <w:r>
        <w:br/>
      </w:r>
      <w:r>
        <w:rPr>
          <w:rStyle w:val="VerbatimChar"/>
        </w:rPr>
        <w:t xml:space="preserve">\usepackage{float}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\begin{image}</w:t>
      </w:r>
      <w:r>
        <w:br/>
      </w:r>
      <w:r>
        <w:rPr>
          <w:rStyle w:val="VerbatimChar"/>
        </w:rPr>
        <w:t xml:space="preserve">  \centering</w:t>
      </w:r>
      <w:r>
        <w:br/>
      </w:r>
      <w:r>
        <w:rPr>
          <w:rStyle w:val="VerbatimChar"/>
        </w:rPr>
        <w:t xml:space="preserve">  \includegraphics[width=0.7\textwidth]{faucon.png}</w:t>
      </w:r>
      <w:r>
        <w:br/>
      </w:r>
      <w:r>
        <w:rPr>
          <w:rStyle w:val="VerbatimChar"/>
        </w:rPr>
        <w:t xml:space="preserve">  \caption{faucon.png}</w:t>
      </w:r>
      <w:r>
        <w:br/>
      </w:r>
      <w:r>
        <w:rPr>
          <w:rStyle w:val="VerbatimChar"/>
        </w:rPr>
        <w:t xml:space="preserve">\end{image}</w:t>
      </w:r>
      <w:r>
        <w:br/>
      </w:r>
      <w:r>
        <w:rPr>
          <w:rStyle w:val="VerbatimChar"/>
        </w:rPr>
        <w:t xml:space="preserve">\begin{image}</w:t>
      </w:r>
      <w:r>
        <w:br/>
      </w:r>
      <w:r>
        <w:rPr>
          <w:rStyle w:val="VerbatimChar"/>
        </w:rPr>
        <w:t xml:space="preserve"> \centering</w:t>
      </w:r>
      <w:r>
        <w:br/>
      </w:r>
      <w:r>
        <w:rPr>
          <w:rStyle w:val="VerbatimChar"/>
        </w:rPr>
        <w:t xml:space="preserve"> \includegraphics[width=0.7\textwidth]{corbeau.jpg}</w:t>
      </w:r>
      <w:r>
        <w:br/>
      </w:r>
      <w:r>
        <w:rPr>
          <w:rStyle w:val="VerbatimChar"/>
        </w:rPr>
        <w:t xml:space="preserve"> \caption{corbeau.jpg}</w:t>
      </w:r>
      <w:r>
        <w:br/>
      </w:r>
      <w:r>
        <w:rPr>
          <w:rStyle w:val="VerbatimChar"/>
        </w:rPr>
        <w:t xml:space="preserve">\end{image}</w:t>
      </w:r>
      <w:r>
        <w:br/>
      </w:r>
      <w:r>
        <w:rPr>
          <w:rStyle w:val="VerbatimChar"/>
        </w:rPr>
        <w:t xml:space="preserve">\end{document}</w:t>
      </w:r>
    </w:p>
    <w:bookmarkStart w:id="79" w:name="generated-figure-10"/>
    <w:p>
      <w:pPr>
        <w:pStyle w:val="Heading2"/>
      </w:pPr>
      <w:r>
        <w:t xml:space="preserve">Generated figure</w:t>
      </w:r>
    </w:p>
    <w:p>
      <w:pPr>
        <w:pStyle w:val="FirstParagraph"/>
      </w:pPr>
      <w:r>
        <w:t xml:space="preserve">Custom float types.</w:t>
      </w:r>
    </w:p>
    <w:bookmarkEnd w:id="79"/>
    <w:bookmarkStart w:id="83" w:name="screenshot-10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907454"/>
            <wp:effectExtent b="0" l="0" r="0" t="0"/>
            <wp:docPr descr="image" title="" id="81" name="Picture"/>
            <a:graphic>
              <a:graphicData uri="http://schemas.openxmlformats.org/drawingml/2006/picture">
                <pic:pic>
                  <pic:nvPicPr>
                    <pic:cNvPr descr="OtherTypesOfFlotTriv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07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84" w:name="analysis-10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This document demonstrates:</w:t>
      </w:r>
    </w:p>
    <w:p>
      <w:pPr>
        <w:numPr>
          <w:ilvl w:val="0"/>
          <w:numId w:val="1011"/>
        </w:numPr>
      </w:pPr>
      <w:r>
        <w:t xml:space="preserve">Custom float type</w:t>
      </w:r>
      <w:r>
        <w:t xml:space="preserve"> </w:t>
      </w:r>
      <w:r>
        <w:rPr>
          <w:rStyle w:val="VerbatimChar"/>
        </w:rPr>
        <w:t xml:space="preserve">image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\centering</w:t>
      </w:r>
      <w:r>
        <w:t xml:space="preserve"> </w:t>
      </w:r>
      <w:r>
        <w:t xml:space="preserve">for alignment</w:t>
      </w:r>
    </w:p>
    <w:p>
      <w:pPr>
        <w:numPr>
          <w:ilvl w:val="0"/>
          <w:numId w:val="1011"/>
        </w:numPr>
      </w:pPr>
      <w:r>
        <w:t xml:space="preserve">Sequential caption numbering</w:t>
      </w:r>
    </w:p>
    <w:p>
      <w:pPr>
        <w:numPr>
          <w:ilvl w:val="0"/>
          <w:numId w:val="1011"/>
        </w:numPr>
      </w:pPr>
      <w:r>
        <w:t xml:space="preserve">Different image formats in same float type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X73ed9707f93d61188d60292159c6bc59e8f5faf"/>
    <w:p>
      <w:pPr>
        <w:pStyle w:val="Heading1"/>
      </w:pPr>
      <w:r>
        <w:t xml:space="preserve">Conclusion: Methodology for Graphics and Floats</w:t>
      </w:r>
    </w:p>
    <w:p>
      <w:pPr>
        <w:pStyle w:val="FirstParagraph"/>
      </w:pPr>
      <w:r>
        <w:t xml:space="preserve">After comprehensive analysis of graphics and float examples, here is the structured methodology for effectively including images and managing floats in LaTeX:</w:t>
      </w:r>
    </w:p>
    <w:bookmarkStart w:id="86" w:name="essential-graphics-inclusion-structure"/>
    <w:p>
      <w:pPr>
        <w:pStyle w:val="Heading2"/>
      </w:pPr>
      <w:r>
        <w:t xml:space="preserve">1. Essential graphics inclusion structure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\usepackage{graphicx}        % Required for images</w:t>
      </w:r>
      <w:r>
        <w:br/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% Basic image inclusion</w:t>
      </w:r>
      <w:r>
        <w:br/>
      </w:r>
      <w:r>
        <w:rPr>
          <w:rStyle w:val="VerbatimChar"/>
        </w:rPr>
        <w:t xml:space="preserve">\includegraphics[width=0.5\textwidth]{image.jpg}</w:t>
      </w:r>
      <w:r>
        <w:br/>
      </w:r>
      <w:r>
        <w:br/>
      </w:r>
      <w:r>
        <w:rPr>
          <w:rStyle w:val="VerbatimChar"/>
        </w:rPr>
        <w:t xml:space="preserve">% Figure float with caption</w:t>
      </w:r>
      <w:r>
        <w:br/>
      </w:r>
      <w:r>
        <w:rPr>
          <w:rStyle w:val="VerbatimChar"/>
        </w:rPr>
        <w:t xml:space="preserve">\begin{figure}[htbp]</w:t>
      </w:r>
      <w:r>
        <w:br/>
      </w:r>
      <w:r>
        <w:rPr>
          <w:rStyle w:val="VerbatimChar"/>
        </w:rPr>
        <w:t xml:space="preserve">  \centering</w:t>
      </w:r>
      <w:r>
        <w:br/>
      </w:r>
      <w:r>
        <w:rPr>
          <w:rStyle w:val="VerbatimChar"/>
        </w:rPr>
        <w:t xml:space="preserve">  \includegraphics[height=5cm]{image.png}</w:t>
      </w:r>
      <w:r>
        <w:br/>
      </w:r>
      <w:r>
        <w:rPr>
          <w:rStyle w:val="VerbatimChar"/>
        </w:rPr>
        <w:t xml:space="preserve">  \caption{Description of image}</w:t>
      </w:r>
      <w:r>
        <w:br/>
      </w:r>
      <w:r>
        <w:rPr>
          <w:rStyle w:val="VerbatimChar"/>
        </w:rPr>
        <w:t xml:space="preserve">  \label{fig:label}</w:t>
      </w:r>
      <w:r>
        <w:br/>
      </w:r>
      <w:r>
        <w:rPr>
          <w:rStyle w:val="VerbatimChar"/>
        </w:rPr>
        <w:t xml:space="preserve">\end{figure}</w:t>
      </w:r>
      <w:r>
        <w:br/>
      </w:r>
      <w:r>
        <w:br/>
      </w:r>
      <w:r>
        <w:rPr>
          <w:rStyle w:val="VerbatimChar"/>
        </w:rPr>
        <w:t xml:space="preserve">% Cross-reference to figure</w:t>
      </w:r>
      <w:r>
        <w:br/>
      </w:r>
      <w:r>
        <w:rPr>
          <w:rStyle w:val="VerbatimChar"/>
        </w:rPr>
        <w:t xml:space="preserve">As shown in Figure~\ref{fig:label}...</w:t>
      </w:r>
      <w:r>
        <w:br/>
      </w:r>
      <w:r>
        <w:rPr>
          <w:rStyle w:val="VerbatimChar"/>
        </w:rPr>
        <w:t xml:space="preserve">\end{document}</w:t>
      </w:r>
    </w:p>
    <w:bookmarkEnd w:id="86"/>
    <w:bookmarkStart w:id="87" w:name="key-commands-and-options"/>
    <w:p>
      <w:pPr>
        <w:pStyle w:val="Heading2"/>
      </w:pPr>
      <w:r>
        <w:t xml:space="preserve">2. Key commands and 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Command/Option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\includegraphics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\includegraphics[keyvals]{file}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image with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Width 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width=0.5\textwidth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relative to text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 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height=5cm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fixed height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 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scale=0.75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Trim/Clip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clip, trim= l b r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Crop image edges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Graphics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\graphicspath{{subdir/}}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search directories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\caption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\caption{text}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caption to float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\label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\label{fig:name}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for referencing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\ref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\ref{fig:name}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by number</w:t>
            </w:r>
          </w:p>
        </w:tc>
      </w:tr>
    </w:tbl>
    <w:bookmarkEnd w:id="87"/>
    <w:bookmarkStart w:id="88" w:name="float-placement-specifiers"/>
    <w:p>
      <w:pPr>
        <w:pStyle w:val="Heading2"/>
      </w:pPr>
      <w:r>
        <w:t xml:space="preserve">3. Float placement specifiers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Here - approximately at this point in the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- at the top of a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 - at the bottom of a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- on a separate float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 - ignore certain restrictions</w:t>
            </w:r>
          </w:p>
        </w:tc>
      </w:tr>
    </w:tbl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59" Target="media/rId59.png" /><Relationship Type="http://schemas.openxmlformats.org/officeDocument/2006/relationships/image" Id="rId80" Target="media/rId80.png" /><Relationship Type="http://schemas.openxmlformats.org/officeDocument/2006/relationships/image" Id="rId73" Target="media/rId73.png" /><Relationship Type="http://schemas.openxmlformats.org/officeDocument/2006/relationships/image" Id="rId66" Target="media/rId66.png" /><Relationship Type="http://schemas.openxmlformats.org/officeDocument/2006/relationships/image" Id="rId45" Target="media/rId45.png" /><Relationship Type="http://schemas.openxmlformats.org/officeDocument/2006/relationships/image" Id="rId10" Target="media/rId10.png" /><Relationship Type="http://schemas.openxmlformats.org/officeDocument/2006/relationships/image" Id="rId17" Target="media/rId17.png" /><Relationship Type="http://schemas.openxmlformats.org/officeDocument/2006/relationships/image" Id="rId24" Target="media/rId24.png" /><Relationship Type="http://schemas.openxmlformats.org/officeDocument/2006/relationships/image" Id="rId31" Target="media/rId31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LABORATORY04: Report and Presentation of work on Graphics and Floats</dc:title>
  <dc:creator>PELE TETE</dc:creator>
  <cp:keywords/>
  <dcterms:created xsi:type="dcterms:W3CDTF">2026-02-13T18:57:27Z</dcterms:created>
  <dcterms:modified xsi:type="dcterms:W3CDTF">2026-02-13T18:57:27Z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2025</vt:lpwstr>
  </property>
</Properties>
</file>