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5C22D" w14:textId="77777777" w:rsidR="007D5421" w:rsidRPr="008952AD" w:rsidRDefault="008952AD">
      <w:pPr>
        <w:rPr>
          <w:rFonts w:ascii="Times New Roman" w:hAnsi="Times New Roman" w:cs="Times New Roman"/>
          <w:b/>
          <w:sz w:val="28"/>
          <w:szCs w:val="28"/>
        </w:rPr>
      </w:pPr>
      <w:r w:rsidRPr="008952AD">
        <w:rPr>
          <w:rFonts w:ascii="Times New Roman" w:hAnsi="Times New Roman" w:cs="Times New Roman"/>
          <w:b/>
          <w:sz w:val="28"/>
          <w:szCs w:val="28"/>
        </w:rPr>
        <w:t>DATA TYPES</w:t>
      </w:r>
    </w:p>
    <w:p w14:paraId="7597188D" w14:textId="77777777" w:rsidR="00D21E89" w:rsidRDefault="00D833A2">
      <w:pPr>
        <w:rPr>
          <w:rFonts w:ascii="Times New Roman" w:hAnsi="Times New Roman" w:cs="Times New Roman"/>
          <w:sz w:val="28"/>
          <w:szCs w:val="28"/>
        </w:rPr>
      </w:pPr>
      <w:r w:rsidRPr="008952AD">
        <w:rPr>
          <w:rFonts w:ascii="Times New Roman" w:hAnsi="Times New Roman" w:cs="Times New Roman"/>
          <w:sz w:val="28"/>
          <w:szCs w:val="28"/>
        </w:rPr>
        <w:t xml:space="preserve">A data type defines </w:t>
      </w:r>
      <w:r w:rsidRPr="00A3022C">
        <w:rPr>
          <w:rFonts w:ascii="Times New Roman" w:hAnsi="Times New Roman" w:cs="Times New Roman"/>
          <w:sz w:val="28"/>
          <w:szCs w:val="28"/>
          <w:highlight w:val="yellow"/>
        </w:rPr>
        <w:t>a collection of data values and a set of predefined operations on those values</w:t>
      </w:r>
      <w:r w:rsidRPr="008952AD">
        <w:rPr>
          <w:rFonts w:ascii="Times New Roman" w:hAnsi="Times New Roman" w:cs="Times New Roman"/>
          <w:sz w:val="28"/>
          <w:szCs w:val="28"/>
        </w:rPr>
        <w:t xml:space="preserve">. Computer programs produce results by manipulating data. An important factor in determining the ease with which they can perform this task is how well the data types available in the language being used match the objects in the real-world of the problem being addressed. Therefore, it is crucial that a language supports an appropriate collection of data types and structures. </w:t>
      </w:r>
    </w:p>
    <w:p w14:paraId="4095E21E" w14:textId="77777777" w:rsidR="000974AD" w:rsidRDefault="00D833A2">
      <w:pPr>
        <w:rPr>
          <w:rFonts w:ascii="Times New Roman" w:hAnsi="Times New Roman" w:cs="Times New Roman"/>
          <w:sz w:val="28"/>
          <w:szCs w:val="28"/>
        </w:rPr>
      </w:pPr>
      <w:r w:rsidRPr="008952AD">
        <w:rPr>
          <w:rFonts w:ascii="Times New Roman" w:hAnsi="Times New Roman" w:cs="Times New Roman"/>
          <w:sz w:val="28"/>
          <w:szCs w:val="28"/>
        </w:rPr>
        <w:t xml:space="preserve">In the earliest </w:t>
      </w:r>
      <w:r w:rsidR="00D21E89">
        <w:rPr>
          <w:rFonts w:ascii="Times New Roman" w:hAnsi="Times New Roman" w:cs="Times New Roman"/>
          <w:sz w:val="28"/>
          <w:szCs w:val="28"/>
        </w:rPr>
        <w:t xml:space="preserve">programming </w:t>
      </w:r>
      <w:r w:rsidRPr="008952AD">
        <w:rPr>
          <w:rFonts w:ascii="Times New Roman" w:hAnsi="Times New Roman" w:cs="Times New Roman"/>
          <w:sz w:val="28"/>
          <w:szCs w:val="28"/>
        </w:rPr>
        <w:t xml:space="preserve">languages, all problem space data structures had to be modeled with only a few basic language-supported data structures. For example, in pre-90 </w:t>
      </w:r>
      <w:proofErr w:type="spellStart"/>
      <w:r w:rsidRPr="008952AD">
        <w:rPr>
          <w:rFonts w:ascii="Times New Roman" w:hAnsi="Times New Roman" w:cs="Times New Roman"/>
          <w:sz w:val="28"/>
          <w:szCs w:val="28"/>
        </w:rPr>
        <w:t>Fortrans</w:t>
      </w:r>
      <w:proofErr w:type="spellEnd"/>
      <w:r w:rsidRPr="008952AD">
        <w:rPr>
          <w:rFonts w:ascii="Times New Roman" w:hAnsi="Times New Roman" w:cs="Times New Roman"/>
          <w:sz w:val="28"/>
          <w:szCs w:val="28"/>
        </w:rPr>
        <w:t xml:space="preserve">, linked lists and binary trees were implemented with arrays. The data structures of COBOL took the first step away from the Fortran  model by allowing programmers to specify the accuracy of decimal data values, and also by providing a structured data type for records of information. A better approach, introduced in ALGOL 68, is to provide a few basic types and a few flexible structure-defining operators that allow a programmer to design a data structure for each need. </w:t>
      </w:r>
    </w:p>
    <w:p w14:paraId="51106D58" w14:textId="77777777" w:rsidR="000974AD" w:rsidRPr="000974AD" w:rsidRDefault="000974AD">
      <w:pPr>
        <w:rPr>
          <w:rFonts w:ascii="Times New Roman" w:hAnsi="Times New Roman" w:cs="Times New Roman"/>
          <w:b/>
          <w:sz w:val="28"/>
          <w:szCs w:val="28"/>
        </w:rPr>
      </w:pPr>
      <w:r w:rsidRPr="000974AD">
        <w:rPr>
          <w:rFonts w:ascii="Times New Roman" w:hAnsi="Times New Roman" w:cs="Times New Roman"/>
          <w:b/>
          <w:sz w:val="28"/>
          <w:szCs w:val="28"/>
        </w:rPr>
        <w:t>User-defined Data Type</w:t>
      </w:r>
    </w:p>
    <w:p w14:paraId="7E3F97A4" w14:textId="77777777" w:rsidR="000974AD" w:rsidRDefault="00D833A2">
      <w:pPr>
        <w:rPr>
          <w:rFonts w:ascii="Times New Roman" w:hAnsi="Times New Roman" w:cs="Times New Roman"/>
          <w:sz w:val="28"/>
          <w:szCs w:val="28"/>
        </w:rPr>
      </w:pPr>
      <w:r w:rsidRPr="00A3022C">
        <w:rPr>
          <w:rFonts w:ascii="Times New Roman" w:hAnsi="Times New Roman" w:cs="Times New Roman"/>
          <w:sz w:val="28"/>
          <w:szCs w:val="28"/>
          <w:highlight w:val="yellow"/>
        </w:rPr>
        <w:t>User-defined types provide improved readability through the use of meaningful names for types</w:t>
      </w:r>
      <w:r w:rsidRPr="008952AD">
        <w:rPr>
          <w:rFonts w:ascii="Times New Roman" w:hAnsi="Times New Roman" w:cs="Times New Roman"/>
          <w:sz w:val="28"/>
          <w:szCs w:val="28"/>
        </w:rPr>
        <w:t xml:space="preserve">. They allow type checking of the variables of a special category of use, which would otherwise not be possible. User-defined types also </w:t>
      </w:r>
      <w:r w:rsidRPr="00AF1DF6">
        <w:rPr>
          <w:rFonts w:ascii="Times New Roman" w:hAnsi="Times New Roman" w:cs="Times New Roman"/>
          <w:sz w:val="28"/>
          <w:szCs w:val="28"/>
          <w:highlight w:val="yellow"/>
        </w:rPr>
        <w:t>aid modifiability</w:t>
      </w:r>
      <w:r w:rsidRPr="008952AD">
        <w:rPr>
          <w:rFonts w:ascii="Times New Roman" w:hAnsi="Times New Roman" w:cs="Times New Roman"/>
          <w:sz w:val="28"/>
          <w:szCs w:val="28"/>
        </w:rPr>
        <w:t xml:space="preserve">: A programmer can change the type of a category of variables in a program by changing a type definition statement only. </w:t>
      </w:r>
    </w:p>
    <w:p w14:paraId="68A96423" w14:textId="77777777" w:rsidR="000974AD" w:rsidRPr="000974AD" w:rsidRDefault="000974AD">
      <w:pPr>
        <w:rPr>
          <w:rFonts w:ascii="Times New Roman" w:hAnsi="Times New Roman" w:cs="Times New Roman"/>
          <w:b/>
          <w:sz w:val="28"/>
          <w:szCs w:val="28"/>
        </w:rPr>
      </w:pPr>
      <w:r w:rsidRPr="000974AD">
        <w:rPr>
          <w:rFonts w:ascii="Times New Roman" w:hAnsi="Times New Roman" w:cs="Times New Roman"/>
          <w:b/>
          <w:sz w:val="28"/>
          <w:szCs w:val="28"/>
        </w:rPr>
        <w:t>Abstract Data Type</w:t>
      </w:r>
    </w:p>
    <w:p w14:paraId="457392C4" w14:textId="77777777" w:rsidR="000974AD" w:rsidRDefault="00D833A2">
      <w:pPr>
        <w:rPr>
          <w:rFonts w:ascii="Times New Roman" w:hAnsi="Times New Roman" w:cs="Times New Roman"/>
          <w:sz w:val="28"/>
          <w:szCs w:val="28"/>
        </w:rPr>
      </w:pPr>
      <w:r w:rsidRPr="008952AD">
        <w:rPr>
          <w:rFonts w:ascii="Times New Roman" w:hAnsi="Times New Roman" w:cs="Times New Roman"/>
          <w:sz w:val="28"/>
          <w:szCs w:val="28"/>
        </w:rPr>
        <w:t>The fundamental idea of an abstract data type</w:t>
      </w:r>
      <w:r w:rsidR="000974AD">
        <w:rPr>
          <w:rFonts w:ascii="Times New Roman" w:hAnsi="Times New Roman" w:cs="Times New Roman"/>
          <w:sz w:val="28"/>
          <w:szCs w:val="28"/>
        </w:rPr>
        <w:t xml:space="preserve"> </w:t>
      </w:r>
      <w:r w:rsidR="008952AD" w:rsidRPr="008952AD">
        <w:rPr>
          <w:rFonts w:ascii="Times New Roman" w:hAnsi="Times New Roman" w:cs="Times New Roman"/>
          <w:sz w:val="28"/>
          <w:szCs w:val="28"/>
        </w:rPr>
        <w:t xml:space="preserve">is that </w:t>
      </w:r>
      <w:r w:rsidR="008952AD" w:rsidRPr="00AF1DF6">
        <w:rPr>
          <w:rFonts w:ascii="Times New Roman" w:hAnsi="Times New Roman" w:cs="Times New Roman"/>
          <w:sz w:val="28"/>
          <w:szCs w:val="28"/>
          <w:highlight w:val="yellow"/>
        </w:rPr>
        <w:t>the interface of a type, which is visible to the user, is separated from the representation and set of operations on values of that type, which are hidden from the user</w:t>
      </w:r>
      <w:r w:rsidR="008952AD" w:rsidRPr="008952AD">
        <w:rPr>
          <w:rFonts w:ascii="Times New Roman" w:hAnsi="Times New Roman" w:cs="Times New Roman"/>
          <w:sz w:val="28"/>
          <w:szCs w:val="28"/>
        </w:rPr>
        <w:t xml:space="preserve">. All of the types provided by a high-level programming language are abstract data types. </w:t>
      </w:r>
    </w:p>
    <w:p w14:paraId="7DD2534C" w14:textId="77777777" w:rsidR="000974AD" w:rsidRDefault="008952AD">
      <w:pPr>
        <w:rPr>
          <w:rFonts w:ascii="Times New Roman" w:hAnsi="Times New Roman" w:cs="Times New Roman"/>
          <w:sz w:val="28"/>
          <w:szCs w:val="28"/>
        </w:rPr>
      </w:pPr>
      <w:r w:rsidRPr="008952AD">
        <w:rPr>
          <w:rFonts w:ascii="Times New Roman" w:hAnsi="Times New Roman" w:cs="Times New Roman"/>
          <w:sz w:val="28"/>
          <w:szCs w:val="28"/>
        </w:rPr>
        <w:t xml:space="preserve">There are a number of uses of the type system of a programming language. The most practical of these is </w:t>
      </w:r>
      <w:r w:rsidRPr="00AF1DF6">
        <w:rPr>
          <w:rFonts w:ascii="Times New Roman" w:hAnsi="Times New Roman" w:cs="Times New Roman"/>
          <w:i/>
          <w:iCs/>
          <w:sz w:val="28"/>
          <w:szCs w:val="28"/>
        </w:rPr>
        <w:t>error detection</w:t>
      </w:r>
      <w:r w:rsidRPr="008952AD">
        <w:rPr>
          <w:rFonts w:ascii="Times New Roman" w:hAnsi="Times New Roman" w:cs="Times New Roman"/>
          <w:sz w:val="28"/>
          <w:szCs w:val="28"/>
        </w:rPr>
        <w:t xml:space="preserve">. A second use of a type system is the assistance it provides for program modularization. This results from the cross-module type checking that ensures the consistency of the interfaces among </w:t>
      </w:r>
      <w:r w:rsidRPr="008952AD">
        <w:rPr>
          <w:rFonts w:ascii="Times New Roman" w:hAnsi="Times New Roman" w:cs="Times New Roman"/>
          <w:sz w:val="28"/>
          <w:szCs w:val="28"/>
        </w:rPr>
        <w:lastRenderedPageBreak/>
        <w:t xml:space="preserve">modules. Another use of a type system is documentation. The type declarations in a program document information about its data, which provides clues about the program’s behavior. The type system of a programming language defines how a type is associated with each expression in the language and includes its rules for type equivalence and type compatibility. </w:t>
      </w:r>
    </w:p>
    <w:p w14:paraId="08D2929C" w14:textId="77777777" w:rsidR="000974AD" w:rsidRDefault="000974AD">
      <w:pPr>
        <w:rPr>
          <w:rFonts w:ascii="Times New Roman" w:hAnsi="Times New Roman" w:cs="Times New Roman"/>
          <w:sz w:val="28"/>
          <w:szCs w:val="28"/>
        </w:rPr>
      </w:pPr>
      <w:r w:rsidRPr="008952AD">
        <w:rPr>
          <w:rFonts w:ascii="Times New Roman" w:hAnsi="Times New Roman" w:cs="Times New Roman"/>
          <w:sz w:val="28"/>
          <w:szCs w:val="28"/>
        </w:rPr>
        <w:t>The</w:t>
      </w:r>
      <w:r w:rsidR="008952AD" w:rsidRPr="008952AD">
        <w:rPr>
          <w:rFonts w:ascii="Times New Roman" w:hAnsi="Times New Roman" w:cs="Times New Roman"/>
          <w:sz w:val="28"/>
          <w:szCs w:val="28"/>
        </w:rPr>
        <w:t xml:space="preserve"> semantics of a programming language is </w:t>
      </w:r>
      <w:r>
        <w:rPr>
          <w:rFonts w:ascii="Times New Roman" w:hAnsi="Times New Roman" w:cs="Times New Roman"/>
          <w:sz w:val="28"/>
          <w:szCs w:val="28"/>
        </w:rPr>
        <w:t xml:space="preserve">well understood when there is proper </w:t>
      </w:r>
      <w:r w:rsidR="008952AD" w:rsidRPr="008952AD">
        <w:rPr>
          <w:rFonts w:ascii="Times New Roman" w:hAnsi="Times New Roman" w:cs="Times New Roman"/>
          <w:sz w:val="28"/>
          <w:szCs w:val="28"/>
        </w:rPr>
        <w:t>understanding its type system. The two most common structured (</w:t>
      </w:r>
      <w:proofErr w:type="spellStart"/>
      <w:r w:rsidR="008952AD" w:rsidRPr="008952AD">
        <w:rPr>
          <w:rFonts w:ascii="Times New Roman" w:hAnsi="Times New Roman" w:cs="Times New Roman"/>
          <w:sz w:val="28"/>
          <w:szCs w:val="28"/>
        </w:rPr>
        <w:t>nonscalar</w:t>
      </w:r>
      <w:proofErr w:type="spellEnd"/>
      <w:r w:rsidR="008952AD" w:rsidRPr="008952AD">
        <w:rPr>
          <w:rFonts w:ascii="Times New Roman" w:hAnsi="Times New Roman" w:cs="Times New Roman"/>
          <w:sz w:val="28"/>
          <w:szCs w:val="28"/>
        </w:rPr>
        <w:t>) data types in the imperative languages are arrays and records</w:t>
      </w:r>
      <w:r>
        <w:rPr>
          <w:rFonts w:ascii="Times New Roman" w:hAnsi="Times New Roman" w:cs="Times New Roman"/>
          <w:sz w:val="28"/>
          <w:szCs w:val="28"/>
        </w:rPr>
        <w:t xml:space="preserve">. </w:t>
      </w:r>
      <w:r w:rsidR="008952AD" w:rsidRPr="008952AD">
        <w:rPr>
          <w:rFonts w:ascii="Times New Roman" w:hAnsi="Times New Roman" w:cs="Times New Roman"/>
          <w:sz w:val="28"/>
          <w:szCs w:val="28"/>
        </w:rPr>
        <w:t xml:space="preserve">Lists have been a central part of functional programming languages since the first such language appeared in 1959 (LISP). Over the last decade, the increasing popularity of functional programming has led to lists being added to primarily imperative languages, such as Python and C#. </w:t>
      </w:r>
    </w:p>
    <w:p w14:paraId="114F11DD" w14:textId="77777777" w:rsidR="0033606D" w:rsidRPr="0033606D" w:rsidRDefault="0033606D">
      <w:pPr>
        <w:rPr>
          <w:rFonts w:ascii="Times New Roman" w:hAnsi="Times New Roman" w:cs="Times New Roman"/>
          <w:b/>
          <w:sz w:val="28"/>
          <w:szCs w:val="28"/>
        </w:rPr>
      </w:pPr>
      <w:r w:rsidRPr="0033606D">
        <w:rPr>
          <w:rFonts w:ascii="Times New Roman" w:hAnsi="Times New Roman" w:cs="Times New Roman"/>
          <w:b/>
          <w:sz w:val="28"/>
          <w:szCs w:val="28"/>
        </w:rPr>
        <w:t>Structured Data Type</w:t>
      </w:r>
    </w:p>
    <w:p w14:paraId="216CFEB0" w14:textId="77777777" w:rsidR="0033606D" w:rsidRDefault="008952AD">
      <w:pPr>
        <w:rPr>
          <w:rFonts w:ascii="Times New Roman" w:hAnsi="Times New Roman" w:cs="Times New Roman"/>
          <w:sz w:val="28"/>
          <w:szCs w:val="28"/>
        </w:rPr>
      </w:pPr>
      <w:r w:rsidRPr="008952AD">
        <w:rPr>
          <w:rFonts w:ascii="Times New Roman" w:hAnsi="Times New Roman" w:cs="Times New Roman"/>
          <w:sz w:val="28"/>
          <w:szCs w:val="28"/>
        </w:rPr>
        <w:t xml:space="preserve">The structured data types are </w:t>
      </w:r>
      <w:r w:rsidRPr="00E90754">
        <w:rPr>
          <w:rFonts w:ascii="Times New Roman" w:hAnsi="Times New Roman" w:cs="Times New Roman"/>
          <w:sz w:val="28"/>
          <w:szCs w:val="28"/>
          <w:highlight w:val="yellow"/>
        </w:rPr>
        <w:t>defined with type operators, or constructors, which are used to form type expressions</w:t>
      </w:r>
      <w:r w:rsidRPr="008952AD">
        <w:rPr>
          <w:rFonts w:ascii="Times New Roman" w:hAnsi="Times New Roman" w:cs="Times New Roman"/>
          <w:sz w:val="28"/>
          <w:szCs w:val="28"/>
        </w:rPr>
        <w:t xml:space="preserve">. For example, C uses brackets and asterisks as type operators to specify arrays and pointers. It is convenient, both logically and concretely, to think of variables in terms of descriptors. </w:t>
      </w:r>
    </w:p>
    <w:p w14:paraId="6D7370A3" w14:textId="77777777" w:rsidR="0033606D" w:rsidRDefault="008952AD">
      <w:pPr>
        <w:rPr>
          <w:rFonts w:ascii="Times New Roman" w:hAnsi="Times New Roman" w:cs="Times New Roman"/>
          <w:sz w:val="28"/>
          <w:szCs w:val="28"/>
        </w:rPr>
      </w:pPr>
      <w:r w:rsidRPr="00E90754">
        <w:rPr>
          <w:rFonts w:ascii="Times New Roman" w:hAnsi="Times New Roman" w:cs="Times New Roman"/>
          <w:sz w:val="28"/>
          <w:szCs w:val="28"/>
          <w:highlight w:val="yellow"/>
        </w:rPr>
        <w:t>A descriptor is the collection of the attributes of a variable</w:t>
      </w:r>
      <w:r w:rsidRPr="008952AD">
        <w:rPr>
          <w:rFonts w:ascii="Times New Roman" w:hAnsi="Times New Roman" w:cs="Times New Roman"/>
          <w:sz w:val="28"/>
          <w:szCs w:val="28"/>
        </w:rPr>
        <w:t xml:space="preserve">. In an implementation, a descriptor is an area of memory that stores the attributes of a variable. If the attributes are all static, descriptors are required only at compile time. These descriptors are built by the compiler, usually as a part of the symbol table, and are used during compilation. For dynamic attributes, however, part or all of the descriptor must be maintained during execution. In this case, the descriptor is used by the run-time system. In all cases, descriptors are used for type checking and building the code for the allocation and deallocation operations. Care must be taken when using the term variable. One who uses only traditional imperative languages may think of identifiers as variables, but that can lead to confusion when considering data types. Identifiers do not have data types in some programming languages. It is wise to remember that identifiers are just one of the attributes of a variable. </w:t>
      </w:r>
    </w:p>
    <w:p w14:paraId="00B52118" w14:textId="77777777" w:rsidR="0033606D" w:rsidRDefault="008952AD">
      <w:pPr>
        <w:rPr>
          <w:rFonts w:ascii="Times New Roman" w:hAnsi="Times New Roman" w:cs="Times New Roman"/>
          <w:sz w:val="28"/>
          <w:szCs w:val="28"/>
        </w:rPr>
      </w:pPr>
      <w:r w:rsidRPr="008952AD">
        <w:rPr>
          <w:rFonts w:ascii="Times New Roman" w:hAnsi="Times New Roman" w:cs="Times New Roman"/>
          <w:sz w:val="28"/>
          <w:szCs w:val="28"/>
        </w:rPr>
        <w:t xml:space="preserve">The word object is often associated with the value of a variable and the space it occupies. </w:t>
      </w:r>
      <w:r w:rsidR="0033606D">
        <w:rPr>
          <w:rFonts w:ascii="Times New Roman" w:hAnsi="Times New Roman" w:cs="Times New Roman"/>
          <w:sz w:val="28"/>
          <w:szCs w:val="28"/>
        </w:rPr>
        <w:t>But we will use it</w:t>
      </w:r>
      <w:r w:rsidRPr="008952AD">
        <w:rPr>
          <w:rFonts w:ascii="Times New Roman" w:hAnsi="Times New Roman" w:cs="Times New Roman"/>
          <w:sz w:val="28"/>
          <w:szCs w:val="28"/>
        </w:rPr>
        <w:t xml:space="preserve"> exclusively for instances of user-defined abstract data </w:t>
      </w:r>
      <w:r w:rsidRPr="008952AD">
        <w:rPr>
          <w:rFonts w:ascii="Times New Roman" w:hAnsi="Times New Roman" w:cs="Times New Roman"/>
          <w:sz w:val="28"/>
          <w:szCs w:val="28"/>
        </w:rPr>
        <w:lastRenderedPageBreak/>
        <w:t xml:space="preserve">types, rather than for the values of variables of predefined types. In object-oriented languages, every instance of every class, whether predefined or user-defined, is called an object. </w:t>
      </w:r>
    </w:p>
    <w:p w14:paraId="3FC33D35" w14:textId="77777777" w:rsidR="008952AD" w:rsidRPr="0033606D" w:rsidRDefault="008952AD">
      <w:pPr>
        <w:rPr>
          <w:rFonts w:ascii="Times New Roman" w:hAnsi="Times New Roman" w:cs="Times New Roman"/>
          <w:b/>
          <w:sz w:val="28"/>
          <w:szCs w:val="28"/>
        </w:rPr>
      </w:pPr>
      <w:r w:rsidRPr="0033606D">
        <w:rPr>
          <w:rFonts w:ascii="Times New Roman" w:hAnsi="Times New Roman" w:cs="Times New Roman"/>
          <w:b/>
          <w:sz w:val="28"/>
          <w:szCs w:val="28"/>
        </w:rPr>
        <w:t xml:space="preserve">Primitive Data Types </w:t>
      </w:r>
    </w:p>
    <w:p w14:paraId="400FE988" w14:textId="77777777" w:rsidR="008952AD" w:rsidRPr="008952AD" w:rsidRDefault="008952AD">
      <w:pPr>
        <w:rPr>
          <w:rFonts w:ascii="Times New Roman" w:hAnsi="Times New Roman" w:cs="Times New Roman"/>
          <w:sz w:val="28"/>
          <w:szCs w:val="28"/>
        </w:rPr>
      </w:pPr>
      <w:r w:rsidRPr="008952AD">
        <w:rPr>
          <w:rFonts w:ascii="Times New Roman" w:hAnsi="Times New Roman" w:cs="Times New Roman"/>
          <w:sz w:val="28"/>
          <w:szCs w:val="28"/>
        </w:rPr>
        <w:t xml:space="preserve">Data types that are not defined in terms of other types are called primitive data types. Nearly all programming languages provide a set of primitive data types. Some of the primitive types are merely reflections of the hardware—for example, most integer types. To provide the structured types, the primitive data types of a language are used, along with one or more type constructors. </w:t>
      </w:r>
    </w:p>
    <w:p w14:paraId="3D7ECC17" w14:textId="77777777" w:rsidR="0033606D" w:rsidRDefault="006254D0">
      <w:pPr>
        <w:rPr>
          <w:rFonts w:ascii="Times New Roman" w:hAnsi="Times New Roman" w:cs="Times New Roman"/>
          <w:sz w:val="28"/>
          <w:szCs w:val="28"/>
        </w:rPr>
      </w:pPr>
      <w:r w:rsidRPr="0033606D">
        <w:rPr>
          <w:rFonts w:ascii="Times New Roman" w:hAnsi="Times New Roman" w:cs="Times New Roman"/>
          <w:b/>
          <w:i/>
          <w:sz w:val="28"/>
          <w:szCs w:val="28"/>
        </w:rPr>
        <w:t>NUMERIC TYPES</w:t>
      </w:r>
      <w:r w:rsidRPr="008952AD">
        <w:rPr>
          <w:rFonts w:ascii="Times New Roman" w:hAnsi="Times New Roman" w:cs="Times New Roman"/>
          <w:sz w:val="28"/>
          <w:szCs w:val="28"/>
        </w:rPr>
        <w:t xml:space="preserve"> </w:t>
      </w:r>
    </w:p>
    <w:p w14:paraId="44686559" w14:textId="77777777" w:rsidR="0033606D" w:rsidRDefault="008952AD">
      <w:pPr>
        <w:rPr>
          <w:rFonts w:ascii="Times New Roman" w:hAnsi="Times New Roman" w:cs="Times New Roman"/>
          <w:sz w:val="28"/>
          <w:szCs w:val="28"/>
        </w:rPr>
      </w:pPr>
      <w:r w:rsidRPr="008952AD">
        <w:rPr>
          <w:rFonts w:ascii="Times New Roman" w:hAnsi="Times New Roman" w:cs="Times New Roman"/>
          <w:sz w:val="28"/>
          <w:szCs w:val="28"/>
        </w:rPr>
        <w:t xml:space="preserve">Many early programming languages had only numeric primitive types. Numeric types still play a central role among the collections of types supported by contemporary languages. </w:t>
      </w:r>
    </w:p>
    <w:p w14:paraId="7404DCBF" w14:textId="77777777" w:rsidR="008952AD" w:rsidRPr="008952AD" w:rsidRDefault="008952AD">
      <w:pPr>
        <w:rPr>
          <w:rFonts w:ascii="Times New Roman" w:hAnsi="Times New Roman" w:cs="Times New Roman"/>
          <w:sz w:val="28"/>
          <w:szCs w:val="28"/>
        </w:rPr>
      </w:pPr>
      <w:r w:rsidRPr="0033606D">
        <w:rPr>
          <w:rFonts w:ascii="Times New Roman" w:hAnsi="Times New Roman" w:cs="Times New Roman"/>
          <w:i/>
          <w:sz w:val="28"/>
          <w:szCs w:val="28"/>
          <w:u w:val="single"/>
        </w:rPr>
        <w:t>Integer</w:t>
      </w:r>
      <w:r w:rsidR="0033606D">
        <w:rPr>
          <w:rFonts w:ascii="Times New Roman" w:hAnsi="Times New Roman" w:cs="Times New Roman"/>
          <w:sz w:val="28"/>
          <w:szCs w:val="28"/>
        </w:rPr>
        <w:t xml:space="preserve">: </w:t>
      </w:r>
      <w:r w:rsidRPr="008952AD">
        <w:rPr>
          <w:rFonts w:ascii="Times New Roman" w:hAnsi="Times New Roman" w:cs="Times New Roman"/>
          <w:sz w:val="28"/>
          <w:szCs w:val="28"/>
        </w:rPr>
        <w:t>The most common primitive numeric data type is integer. Many computers now support several sizes of integers. These sizes of integers, and often a few others, are supported by some programming languages. For example, Java includes four signed integer sizes: byte, short, int, and long. Some languages, for example, C++ and C#, include unsigned integer types, which are simply types for integer values without signs. Unsigned types are often used for binary data. A signed integer value is represented in a computer by a string of bits, with one of the bits (typically the leftmost) representing the sign. Most integer types are supported directly by the hardware. One example of an integer type that is not supported directly by the hardware is the long integer type of Python (F# also provides such integers). Values of this type can have unlimited length. Long integer values can be specified as literals, as in the following example: 243725839182756281923L Integer arithmetic operations in Python that produce values too large to be represented with int type store them as long integer type values.</w:t>
      </w:r>
    </w:p>
    <w:p w14:paraId="79958E49" w14:textId="77777777" w:rsidR="00EF23F8" w:rsidRDefault="008952AD">
      <w:pPr>
        <w:rPr>
          <w:rFonts w:ascii="Times New Roman" w:hAnsi="Times New Roman" w:cs="Times New Roman"/>
          <w:sz w:val="28"/>
          <w:szCs w:val="28"/>
        </w:rPr>
      </w:pPr>
      <w:r w:rsidRPr="008952AD">
        <w:rPr>
          <w:rFonts w:ascii="Times New Roman" w:hAnsi="Times New Roman" w:cs="Times New Roman"/>
          <w:sz w:val="28"/>
          <w:szCs w:val="28"/>
        </w:rPr>
        <w:t xml:space="preserve">A negative integer could be stored in sign-magnitude notation, in which the sign bit is set to indicate negative and the remainder of the bit string represents the absolute value of the number. Sign-magnitude notation, however, does not lend itself to computer arithmetic. Most computers now use a notation called twos </w:t>
      </w:r>
      <w:r w:rsidRPr="008952AD">
        <w:rPr>
          <w:rFonts w:ascii="Times New Roman" w:hAnsi="Times New Roman" w:cs="Times New Roman"/>
          <w:sz w:val="28"/>
          <w:szCs w:val="28"/>
        </w:rPr>
        <w:lastRenderedPageBreak/>
        <w:t xml:space="preserve">complement to store negative integers, which is convenient for addition and subtraction. In twos-complement notation, the representation of a negative integer is formed by taking the logical complement of the positive version of the number and adding one. Ones-complement notation is still used by some computers. In ones-complement notation, the negative of an integer is stored as the logical complement of its absolute value. Ones-complement notation has the disadvantage that it has two representations of zero. </w:t>
      </w:r>
      <w:r w:rsidR="00EF23F8">
        <w:rPr>
          <w:rFonts w:ascii="Times New Roman" w:hAnsi="Times New Roman" w:cs="Times New Roman"/>
          <w:sz w:val="28"/>
          <w:szCs w:val="28"/>
        </w:rPr>
        <w:t>***</w:t>
      </w:r>
      <w:r w:rsidRPr="008952AD">
        <w:rPr>
          <w:rFonts w:ascii="Times New Roman" w:hAnsi="Times New Roman" w:cs="Times New Roman"/>
          <w:sz w:val="28"/>
          <w:szCs w:val="28"/>
        </w:rPr>
        <w:t xml:space="preserve">See any book on assembly language programming for details of integer representations. </w:t>
      </w:r>
    </w:p>
    <w:p w14:paraId="79806CF1" w14:textId="77777777" w:rsidR="00EF23F8" w:rsidRPr="00EF23F8" w:rsidRDefault="008952AD">
      <w:pPr>
        <w:rPr>
          <w:rFonts w:ascii="Times New Roman" w:hAnsi="Times New Roman" w:cs="Times New Roman"/>
          <w:i/>
          <w:sz w:val="28"/>
          <w:szCs w:val="28"/>
        </w:rPr>
      </w:pPr>
      <w:r w:rsidRPr="00EF23F8">
        <w:rPr>
          <w:rFonts w:ascii="Times New Roman" w:hAnsi="Times New Roman" w:cs="Times New Roman"/>
          <w:i/>
          <w:sz w:val="28"/>
          <w:szCs w:val="28"/>
        </w:rPr>
        <w:t xml:space="preserve">Floating-Point </w:t>
      </w:r>
      <w:r w:rsidR="00EF23F8" w:rsidRPr="00EF23F8">
        <w:rPr>
          <w:rFonts w:ascii="Times New Roman" w:hAnsi="Times New Roman" w:cs="Times New Roman"/>
          <w:i/>
          <w:sz w:val="28"/>
          <w:szCs w:val="28"/>
        </w:rPr>
        <w:t xml:space="preserve"> </w:t>
      </w:r>
    </w:p>
    <w:p w14:paraId="4EE06571" w14:textId="77777777" w:rsidR="005B07CF" w:rsidRDefault="008952AD">
      <w:pPr>
        <w:rPr>
          <w:rFonts w:ascii="Times New Roman" w:hAnsi="Times New Roman" w:cs="Times New Roman"/>
          <w:sz w:val="28"/>
          <w:szCs w:val="28"/>
        </w:rPr>
      </w:pPr>
      <w:r w:rsidRPr="008952AD">
        <w:rPr>
          <w:rFonts w:ascii="Times New Roman" w:hAnsi="Times New Roman" w:cs="Times New Roman"/>
          <w:sz w:val="28"/>
          <w:szCs w:val="28"/>
        </w:rPr>
        <w:t xml:space="preserve">Floating-point data types model real numbers, but the representations are only approximations for many real values. For example, neither of the fundamental numbers </w:t>
      </w:r>
      <w:r w:rsidR="00EF23F8">
        <w:rPr>
          <w:rFonts w:ascii="Times New Roman" w:hAnsi="Times New Roman" w:cs="Times New Roman"/>
          <w:sz w:val="28"/>
          <w:szCs w:val="28"/>
        </w:rPr>
        <w:t xml:space="preserve"> </w:t>
      </w:r>
      <w:r w:rsidRPr="008952AD">
        <w:rPr>
          <w:rFonts w:ascii="Times New Roman" w:hAnsi="Times New Roman" w:cs="Times New Roman"/>
          <w:sz w:val="28"/>
          <w:szCs w:val="28"/>
        </w:rPr>
        <w:t xml:space="preserve"> or e (the base for the natural logarithms) can be correctly represented in floating-point notation. On most computers, floating</w:t>
      </w:r>
      <w:r w:rsidR="00EF23F8">
        <w:rPr>
          <w:rFonts w:ascii="Times New Roman" w:hAnsi="Times New Roman" w:cs="Times New Roman"/>
          <w:sz w:val="28"/>
          <w:szCs w:val="28"/>
        </w:rPr>
        <w:t xml:space="preserve"> </w:t>
      </w:r>
      <w:r w:rsidRPr="008952AD">
        <w:rPr>
          <w:rFonts w:ascii="Times New Roman" w:hAnsi="Times New Roman" w:cs="Times New Roman"/>
          <w:sz w:val="28"/>
          <w:szCs w:val="28"/>
        </w:rPr>
        <w:t xml:space="preserve">point numbers are stored in binary, which exacerbates the problem. For example, even the value 0.1 in decimal cannot be represented by a finite number of binary digits. Floating-point values are represented as fractions and exponents, a form that is borrowed from scientific notation. Most languages include two floating-point types, often called float and double. The float type is the standard size, usually being stored in four bytes of memory. The double type is provided for situations where larger fractional parts and/or a larger range of exponents </w:t>
      </w:r>
      <w:r w:rsidR="005B07CF" w:rsidRPr="008952AD">
        <w:rPr>
          <w:rFonts w:ascii="Times New Roman" w:hAnsi="Times New Roman" w:cs="Times New Roman"/>
          <w:sz w:val="28"/>
          <w:szCs w:val="28"/>
        </w:rPr>
        <w:t>are</w:t>
      </w:r>
      <w:r w:rsidRPr="008952AD">
        <w:rPr>
          <w:rFonts w:ascii="Times New Roman" w:hAnsi="Times New Roman" w:cs="Times New Roman"/>
          <w:sz w:val="28"/>
          <w:szCs w:val="28"/>
        </w:rPr>
        <w:t xml:space="preserve"> needed. </w:t>
      </w:r>
    </w:p>
    <w:p w14:paraId="11A07EB0" w14:textId="77777777" w:rsidR="005B07CF" w:rsidRDefault="008952AD">
      <w:pPr>
        <w:rPr>
          <w:rFonts w:ascii="Times New Roman" w:hAnsi="Times New Roman" w:cs="Times New Roman"/>
          <w:sz w:val="28"/>
          <w:szCs w:val="28"/>
        </w:rPr>
      </w:pPr>
      <w:r w:rsidRPr="008952AD">
        <w:rPr>
          <w:rFonts w:ascii="Times New Roman" w:hAnsi="Times New Roman" w:cs="Times New Roman"/>
          <w:sz w:val="28"/>
          <w:szCs w:val="28"/>
        </w:rPr>
        <w:t xml:space="preserve">Double-precision variables usually occupy twice as much storage as float variables and provide at least twice the number of bits of fraction. The collection of values that can be represented by a floating-point type is defined in terms of precision and range. Precision is the accuracy of the fractional part of a value, measured as the number of bits. Range is a combination of the range of fractions and, more important, the range of exponents. </w:t>
      </w:r>
    </w:p>
    <w:p w14:paraId="5528E939" w14:textId="77777777" w:rsidR="008952AD" w:rsidRDefault="005B07CF">
      <w:pPr>
        <w:rPr>
          <w:rFonts w:ascii="Times New Roman" w:hAnsi="Times New Roman" w:cs="Times New Roman"/>
          <w:sz w:val="28"/>
          <w:szCs w:val="28"/>
        </w:rPr>
      </w:pPr>
      <w:r>
        <w:rPr>
          <w:rFonts w:ascii="Times New Roman" w:hAnsi="Times New Roman" w:cs="Times New Roman"/>
          <w:sz w:val="28"/>
          <w:szCs w:val="28"/>
        </w:rPr>
        <w:t xml:space="preserve">Figure </w:t>
      </w:r>
      <w:r w:rsidR="008952AD" w:rsidRPr="008952AD">
        <w:rPr>
          <w:rFonts w:ascii="Times New Roman" w:hAnsi="Times New Roman" w:cs="Times New Roman"/>
          <w:sz w:val="28"/>
          <w:szCs w:val="28"/>
        </w:rPr>
        <w:t>1 shows the IEEE Floating-Point Standard 754 format for single</w:t>
      </w:r>
      <w:r>
        <w:rPr>
          <w:rFonts w:ascii="Times New Roman" w:hAnsi="Times New Roman" w:cs="Times New Roman"/>
          <w:sz w:val="28"/>
          <w:szCs w:val="28"/>
        </w:rPr>
        <w:t xml:space="preserve"> </w:t>
      </w:r>
      <w:r w:rsidR="008952AD" w:rsidRPr="008952AD">
        <w:rPr>
          <w:rFonts w:ascii="Times New Roman" w:hAnsi="Times New Roman" w:cs="Times New Roman"/>
          <w:sz w:val="28"/>
          <w:szCs w:val="28"/>
        </w:rPr>
        <w:t xml:space="preserve">and double-precision representation (IEEE, 1985). </w:t>
      </w:r>
    </w:p>
    <w:p w14:paraId="1D880DE5" w14:textId="77777777" w:rsidR="008952AD" w:rsidRDefault="008952AD">
      <w:pPr>
        <w:rPr>
          <w:rFonts w:ascii="Times New Roman" w:hAnsi="Times New Roman" w:cs="Times New Roman"/>
          <w:sz w:val="28"/>
          <w:szCs w:val="28"/>
        </w:rPr>
      </w:pPr>
      <w:r w:rsidRPr="008952AD">
        <w:rPr>
          <w:rFonts w:ascii="Times New Roman" w:hAnsi="Times New Roman" w:cs="Times New Roman"/>
          <w:noProof/>
          <w:sz w:val="28"/>
          <w:szCs w:val="28"/>
        </w:rPr>
        <w:lastRenderedPageBreak/>
        <w:drawing>
          <wp:inline distT="0" distB="0" distL="0" distR="0" wp14:anchorId="05F6B739" wp14:editId="64DFA94C">
            <wp:extent cx="4629796" cy="221963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4629796" cy="2219635"/>
                    </a:xfrm>
                    <a:prstGeom prst="rect">
                      <a:avLst/>
                    </a:prstGeom>
                  </pic:spPr>
                </pic:pic>
              </a:graphicData>
            </a:graphic>
          </wp:inline>
        </w:drawing>
      </w:r>
    </w:p>
    <w:p w14:paraId="0789CA09" w14:textId="77777777" w:rsidR="005B07CF" w:rsidRPr="005B07CF" w:rsidRDefault="008952AD" w:rsidP="005B07CF">
      <w:pPr>
        <w:rPr>
          <w:rFonts w:ascii="Times New Roman" w:hAnsi="Times New Roman" w:cs="Times New Roman"/>
          <w:sz w:val="24"/>
          <w:szCs w:val="24"/>
        </w:rPr>
      </w:pPr>
      <w:r w:rsidRPr="005B07CF">
        <w:rPr>
          <w:rFonts w:ascii="Times New Roman" w:hAnsi="Times New Roman" w:cs="Times New Roman"/>
          <w:sz w:val="28"/>
          <w:szCs w:val="28"/>
        </w:rPr>
        <w:t xml:space="preserve">IEEE floating point </w:t>
      </w:r>
      <w:r w:rsidRPr="005B07CF">
        <w:rPr>
          <w:rFonts w:ascii="Times New Roman" w:hAnsi="Times New Roman" w:cs="Times New Roman"/>
          <w:sz w:val="24"/>
          <w:szCs w:val="24"/>
        </w:rPr>
        <w:t>formats</w:t>
      </w:r>
      <w:r w:rsidR="005B07CF" w:rsidRPr="005B07CF">
        <w:rPr>
          <w:rFonts w:ascii="Times New Roman" w:hAnsi="Times New Roman" w:cs="Times New Roman"/>
          <w:sz w:val="24"/>
          <w:szCs w:val="24"/>
        </w:rPr>
        <w:t xml:space="preserve"> (a) Single precision, (b) Double precision</w:t>
      </w:r>
    </w:p>
    <w:p w14:paraId="4C186574" w14:textId="77777777" w:rsidR="008952AD" w:rsidRDefault="008952AD">
      <w:pPr>
        <w:rPr>
          <w:rFonts w:ascii="Times New Roman" w:hAnsi="Times New Roman" w:cs="Times New Roman"/>
          <w:sz w:val="28"/>
          <w:szCs w:val="28"/>
        </w:rPr>
      </w:pPr>
    </w:p>
    <w:p w14:paraId="5EF8F718" w14:textId="77777777" w:rsidR="005B07CF" w:rsidRPr="00C660C4" w:rsidRDefault="008952AD" w:rsidP="008952AD">
      <w:pPr>
        <w:ind w:left="360"/>
        <w:rPr>
          <w:rFonts w:ascii="Times New Roman" w:hAnsi="Times New Roman" w:cs="Times New Roman"/>
          <w:i/>
          <w:sz w:val="28"/>
          <w:szCs w:val="28"/>
        </w:rPr>
      </w:pPr>
      <w:r w:rsidRPr="00C660C4">
        <w:rPr>
          <w:rFonts w:ascii="Times New Roman" w:hAnsi="Times New Roman" w:cs="Times New Roman"/>
          <w:i/>
          <w:sz w:val="28"/>
          <w:szCs w:val="28"/>
        </w:rPr>
        <w:t xml:space="preserve">Complex </w:t>
      </w:r>
    </w:p>
    <w:p w14:paraId="102C3966" w14:textId="77777777" w:rsidR="008952AD" w:rsidRPr="005B07CF" w:rsidRDefault="008952AD" w:rsidP="008952AD">
      <w:pPr>
        <w:ind w:left="360"/>
        <w:rPr>
          <w:rFonts w:ascii="Times New Roman" w:hAnsi="Times New Roman" w:cs="Times New Roman"/>
          <w:sz w:val="28"/>
          <w:szCs w:val="28"/>
        </w:rPr>
      </w:pPr>
      <w:r w:rsidRPr="005B07CF">
        <w:rPr>
          <w:rFonts w:ascii="Times New Roman" w:hAnsi="Times New Roman" w:cs="Times New Roman"/>
          <w:sz w:val="28"/>
          <w:szCs w:val="28"/>
        </w:rPr>
        <w:t xml:space="preserve">Some programming languages support a complex data type—for example, Fortran and Python. Complex values are represented as ordered pairs of floating-point values. In Python, the imaginary part of a complex literal is specified by following it with a j or J—for example, (7 + 3j) Languages that support a complex type include operations for arithmetic on complex values. </w:t>
      </w:r>
    </w:p>
    <w:p w14:paraId="0BA2C431" w14:textId="77777777" w:rsidR="005B07CF" w:rsidRPr="00C660C4" w:rsidRDefault="008952AD" w:rsidP="008952AD">
      <w:pPr>
        <w:ind w:left="360"/>
        <w:rPr>
          <w:rFonts w:ascii="Times New Roman" w:hAnsi="Times New Roman" w:cs="Times New Roman"/>
          <w:i/>
          <w:sz w:val="28"/>
          <w:szCs w:val="28"/>
        </w:rPr>
      </w:pPr>
      <w:r w:rsidRPr="00C660C4">
        <w:rPr>
          <w:rFonts w:ascii="Times New Roman" w:hAnsi="Times New Roman" w:cs="Times New Roman"/>
          <w:i/>
          <w:sz w:val="28"/>
          <w:szCs w:val="28"/>
        </w:rPr>
        <w:t xml:space="preserve">Decimal </w:t>
      </w:r>
    </w:p>
    <w:p w14:paraId="7E4D3FDF" w14:textId="77777777" w:rsidR="005B07CF" w:rsidRDefault="005B07CF" w:rsidP="008952AD">
      <w:pPr>
        <w:ind w:left="360"/>
        <w:rPr>
          <w:rFonts w:ascii="Times New Roman" w:hAnsi="Times New Roman" w:cs="Times New Roman"/>
          <w:sz w:val="28"/>
          <w:szCs w:val="28"/>
        </w:rPr>
      </w:pPr>
      <w:r>
        <w:rPr>
          <w:rFonts w:ascii="Times New Roman" w:hAnsi="Times New Roman" w:cs="Times New Roman"/>
          <w:sz w:val="28"/>
          <w:szCs w:val="28"/>
        </w:rPr>
        <w:t>Most of the l</w:t>
      </w:r>
      <w:r w:rsidRPr="005B07CF">
        <w:rPr>
          <w:rFonts w:ascii="Times New Roman" w:hAnsi="Times New Roman" w:cs="Times New Roman"/>
          <w:sz w:val="28"/>
          <w:szCs w:val="28"/>
        </w:rPr>
        <w:t>arger</w:t>
      </w:r>
      <w:r w:rsidR="008952AD" w:rsidRPr="005B07CF">
        <w:rPr>
          <w:rFonts w:ascii="Times New Roman" w:hAnsi="Times New Roman" w:cs="Times New Roman"/>
          <w:sz w:val="28"/>
          <w:szCs w:val="28"/>
        </w:rPr>
        <w:t xml:space="preserve"> computers that are designed to support business systems applications have hardware support for decimal data types. Decimal data types store a fixed number of decimal digits, with the decimal point at a fixed position in the value. C# and F# also have decimal data types. Decimal types have the advantage of being able to precisely store decimal values, at least those within a restricted range, which cannot be done with floating-point. For example, the number 0.1 (in decimal) can be exactly represented in a decimal type, but not in a floating-point type</w:t>
      </w:r>
      <w:r>
        <w:rPr>
          <w:rFonts w:ascii="Times New Roman" w:hAnsi="Times New Roman" w:cs="Times New Roman"/>
          <w:sz w:val="28"/>
          <w:szCs w:val="28"/>
        </w:rPr>
        <w:t xml:space="preserve">. </w:t>
      </w:r>
      <w:r w:rsidR="008952AD" w:rsidRPr="005B07CF">
        <w:rPr>
          <w:rFonts w:ascii="Times New Roman" w:hAnsi="Times New Roman" w:cs="Times New Roman"/>
          <w:sz w:val="28"/>
          <w:szCs w:val="28"/>
        </w:rPr>
        <w:t>The disadvan</w:t>
      </w:r>
      <w:r>
        <w:rPr>
          <w:rFonts w:ascii="Times New Roman" w:hAnsi="Times New Roman" w:cs="Times New Roman"/>
          <w:sz w:val="28"/>
          <w:szCs w:val="28"/>
        </w:rPr>
        <w:t xml:space="preserve">tages of decimal types are: </w:t>
      </w:r>
    </w:p>
    <w:p w14:paraId="7498576D" w14:textId="77777777" w:rsidR="008952AD" w:rsidRPr="005B07CF" w:rsidRDefault="005B07CF" w:rsidP="005B07CF">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T</w:t>
      </w:r>
      <w:r w:rsidR="008952AD" w:rsidRPr="005B07CF">
        <w:rPr>
          <w:rFonts w:ascii="Times New Roman" w:hAnsi="Times New Roman" w:cs="Times New Roman"/>
          <w:sz w:val="28"/>
          <w:szCs w:val="28"/>
        </w:rPr>
        <w:t>he range of values is restricted because no exponents are allowed, and their representati</w:t>
      </w:r>
      <w:r w:rsidRPr="005B07CF">
        <w:rPr>
          <w:rFonts w:ascii="Times New Roman" w:hAnsi="Times New Roman" w:cs="Times New Roman"/>
          <w:sz w:val="28"/>
          <w:szCs w:val="28"/>
        </w:rPr>
        <w:t>on in memory is mildly wasteful</w:t>
      </w:r>
      <w:r w:rsidR="008952AD" w:rsidRPr="005B07CF">
        <w:rPr>
          <w:rFonts w:ascii="Times New Roman" w:hAnsi="Times New Roman" w:cs="Times New Roman"/>
          <w:sz w:val="28"/>
          <w:szCs w:val="28"/>
        </w:rPr>
        <w:t>.</w:t>
      </w:r>
    </w:p>
    <w:p w14:paraId="135EF5E6" w14:textId="77777777" w:rsidR="005B07CF" w:rsidRDefault="008952AD" w:rsidP="008952AD">
      <w:pPr>
        <w:ind w:left="360"/>
        <w:rPr>
          <w:rFonts w:ascii="Times New Roman" w:hAnsi="Times New Roman" w:cs="Times New Roman"/>
          <w:sz w:val="28"/>
          <w:szCs w:val="28"/>
        </w:rPr>
      </w:pPr>
      <w:r w:rsidRPr="005B07CF">
        <w:rPr>
          <w:rFonts w:ascii="Times New Roman" w:hAnsi="Times New Roman" w:cs="Times New Roman"/>
          <w:sz w:val="28"/>
          <w:szCs w:val="28"/>
        </w:rPr>
        <w:t>However, it takes only 20 bits to store the same number in binary.</w:t>
      </w:r>
    </w:p>
    <w:p w14:paraId="3D0C316D" w14:textId="77777777" w:rsidR="005B07CF" w:rsidRPr="005B07CF" w:rsidRDefault="008952AD" w:rsidP="005B07CF">
      <w:pPr>
        <w:pStyle w:val="ListParagraph"/>
        <w:numPr>
          <w:ilvl w:val="0"/>
          <w:numId w:val="2"/>
        </w:numPr>
        <w:rPr>
          <w:rFonts w:ascii="Times New Roman" w:hAnsi="Times New Roman" w:cs="Times New Roman"/>
          <w:sz w:val="28"/>
          <w:szCs w:val="28"/>
        </w:rPr>
      </w:pPr>
      <w:r w:rsidRPr="005B07CF">
        <w:rPr>
          <w:rFonts w:ascii="Times New Roman" w:hAnsi="Times New Roman" w:cs="Times New Roman"/>
          <w:sz w:val="28"/>
          <w:szCs w:val="28"/>
        </w:rPr>
        <w:lastRenderedPageBreak/>
        <w:t xml:space="preserve">The operations on decimal values are done in hardware on machines that have such capabilities; otherwise, they are simulated in software. </w:t>
      </w:r>
    </w:p>
    <w:p w14:paraId="17D0F745" w14:textId="77777777" w:rsidR="005B07CF" w:rsidRDefault="005B07CF" w:rsidP="008952AD">
      <w:pPr>
        <w:ind w:left="360"/>
        <w:rPr>
          <w:rFonts w:ascii="Times New Roman" w:hAnsi="Times New Roman" w:cs="Times New Roman"/>
          <w:sz w:val="28"/>
          <w:szCs w:val="28"/>
        </w:rPr>
      </w:pPr>
    </w:p>
    <w:p w14:paraId="46AACF48" w14:textId="77777777" w:rsidR="005B07CF" w:rsidRPr="006254D0" w:rsidRDefault="006254D0" w:rsidP="008952AD">
      <w:pPr>
        <w:ind w:left="360"/>
        <w:rPr>
          <w:rFonts w:ascii="Times New Roman" w:hAnsi="Times New Roman" w:cs="Times New Roman"/>
          <w:b/>
          <w:i/>
          <w:sz w:val="28"/>
          <w:szCs w:val="28"/>
        </w:rPr>
      </w:pPr>
      <w:r w:rsidRPr="006254D0">
        <w:rPr>
          <w:rFonts w:ascii="Times New Roman" w:hAnsi="Times New Roman" w:cs="Times New Roman"/>
          <w:b/>
          <w:i/>
          <w:sz w:val="28"/>
          <w:szCs w:val="28"/>
        </w:rPr>
        <w:t xml:space="preserve">BOOLEAN TYPES </w:t>
      </w:r>
    </w:p>
    <w:p w14:paraId="21DEE65C" w14:textId="77777777" w:rsidR="00C660C4" w:rsidRDefault="008952AD" w:rsidP="008952AD">
      <w:pPr>
        <w:ind w:left="360"/>
        <w:rPr>
          <w:rFonts w:ascii="Times New Roman" w:hAnsi="Times New Roman" w:cs="Times New Roman"/>
          <w:sz w:val="28"/>
          <w:szCs w:val="28"/>
        </w:rPr>
      </w:pPr>
      <w:r w:rsidRPr="005B07CF">
        <w:rPr>
          <w:rFonts w:ascii="Times New Roman" w:hAnsi="Times New Roman" w:cs="Times New Roman"/>
          <w:sz w:val="28"/>
          <w:szCs w:val="28"/>
        </w:rPr>
        <w:t xml:space="preserve">Boolean types are perhaps the simplest of all types. Their range of values has only two elements: one for true and one for false. They were introduced in ALGOL 60 and have been included in most general-purpose languages designed since 1960. </w:t>
      </w:r>
      <w:r w:rsidR="00C660C4">
        <w:rPr>
          <w:rFonts w:ascii="Times New Roman" w:hAnsi="Times New Roman" w:cs="Times New Roman"/>
          <w:sz w:val="28"/>
          <w:szCs w:val="28"/>
        </w:rPr>
        <w:t xml:space="preserve">Although </w:t>
      </w:r>
      <w:r w:rsidRPr="005B07CF">
        <w:rPr>
          <w:rFonts w:ascii="Times New Roman" w:hAnsi="Times New Roman" w:cs="Times New Roman"/>
          <w:sz w:val="28"/>
          <w:szCs w:val="28"/>
        </w:rPr>
        <w:t xml:space="preserve">C++ have a Boolean type, they also allow numeric expressions to be used as if they were Boolean. This is not the case in the subsequent languages, Java and C#. Boolean types are often used to represent switches or flags in programs. A Boolean value could be represented by a single bit, but because a single bit of memory cannot be accessed efficiently on many machines, they are often stored in the smallest efficiently addressable cell of memory, typically a byte. </w:t>
      </w:r>
    </w:p>
    <w:p w14:paraId="7F380BCB" w14:textId="77777777" w:rsidR="00C660C4" w:rsidRPr="006254D0" w:rsidRDefault="006254D0" w:rsidP="008952AD">
      <w:pPr>
        <w:ind w:left="360"/>
        <w:rPr>
          <w:rFonts w:ascii="Times New Roman" w:hAnsi="Times New Roman" w:cs="Times New Roman"/>
          <w:b/>
          <w:i/>
          <w:sz w:val="28"/>
          <w:szCs w:val="28"/>
        </w:rPr>
      </w:pPr>
      <w:r w:rsidRPr="006254D0">
        <w:rPr>
          <w:rFonts w:ascii="Times New Roman" w:hAnsi="Times New Roman" w:cs="Times New Roman"/>
          <w:b/>
          <w:i/>
          <w:sz w:val="28"/>
          <w:szCs w:val="28"/>
        </w:rPr>
        <w:t xml:space="preserve">CHARACTER TYPES </w:t>
      </w:r>
    </w:p>
    <w:p w14:paraId="242969AD" w14:textId="77777777" w:rsidR="008952AD" w:rsidRDefault="008952AD" w:rsidP="008952AD">
      <w:pPr>
        <w:ind w:left="360"/>
        <w:rPr>
          <w:rFonts w:ascii="Times New Roman" w:hAnsi="Times New Roman" w:cs="Times New Roman"/>
          <w:sz w:val="28"/>
          <w:szCs w:val="28"/>
        </w:rPr>
      </w:pPr>
      <w:r w:rsidRPr="005B07CF">
        <w:rPr>
          <w:rFonts w:ascii="Times New Roman" w:hAnsi="Times New Roman" w:cs="Times New Roman"/>
          <w:sz w:val="28"/>
          <w:szCs w:val="28"/>
        </w:rPr>
        <w:t xml:space="preserve">Character data are stored in computers as numeric </w:t>
      </w:r>
      <w:proofErr w:type="spellStart"/>
      <w:r w:rsidRPr="005B07CF">
        <w:rPr>
          <w:rFonts w:ascii="Times New Roman" w:hAnsi="Times New Roman" w:cs="Times New Roman"/>
          <w:sz w:val="28"/>
          <w:szCs w:val="28"/>
        </w:rPr>
        <w:t>codings</w:t>
      </w:r>
      <w:proofErr w:type="spellEnd"/>
      <w:r w:rsidRPr="005B07CF">
        <w:rPr>
          <w:rFonts w:ascii="Times New Roman" w:hAnsi="Times New Roman" w:cs="Times New Roman"/>
          <w:sz w:val="28"/>
          <w:szCs w:val="28"/>
        </w:rPr>
        <w:t xml:space="preserve">. Traditionally, the most commonly used coding was the 8-bit code ASCII (American Standard Code for Information Interchange), which uses the values 0 to 127 to code 128 different characters. ISO 8859-1 is another 8-bit character code, but it allows 256 different characters. Ada 95+ uses ISO 8859-1. Because of the globalization of business and the need for computers to communicate with other computers around the world, the ASCII character set became inadequate. In response, in 1991, the Unicode Consortium published the UCS-2 standard, a 16-bit character set. This character code is often called Unicode. The first 128 characters of Unicode are identical to those of ASCII. Java was the first widely used language to use the Unicode character set. Since then, it has found its way into JavaScript, Python, Perl, C#, and F#. After 1991, the Unicode Consortium, in cooperation with the International Standards Organization (ISO), developed a 4-byte character code named UCS-4, or UTF-32, which is described in the </w:t>
      </w:r>
      <w:r w:rsidRPr="00353DC4">
        <w:rPr>
          <w:rFonts w:ascii="Times New Roman" w:hAnsi="Times New Roman" w:cs="Times New Roman"/>
          <w:sz w:val="28"/>
          <w:szCs w:val="28"/>
          <w:highlight w:val="yellow"/>
        </w:rPr>
        <w:t>ISO/IEC 10646 Standard</w:t>
      </w:r>
      <w:r w:rsidRPr="005B07CF">
        <w:rPr>
          <w:rFonts w:ascii="Times New Roman" w:hAnsi="Times New Roman" w:cs="Times New Roman"/>
          <w:sz w:val="28"/>
          <w:szCs w:val="28"/>
        </w:rPr>
        <w:t>, published in 2000.</w:t>
      </w:r>
    </w:p>
    <w:p w14:paraId="63C7E04C" w14:textId="77777777" w:rsidR="007975A6" w:rsidRDefault="007975A6" w:rsidP="008952AD">
      <w:pPr>
        <w:ind w:left="360"/>
        <w:rPr>
          <w:rFonts w:ascii="Times New Roman" w:hAnsi="Times New Roman" w:cs="Times New Roman"/>
          <w:b/>
          <w:sz w:val="28"/>
          <w:szCs w:val="28"/>
        </w:rPr>
      </w:pPr>
    </w:p>
    <w:p w14:paraId="05F4A445" w14:textId="77777777" w:rsidR="007975A6" w:rsidRDefault="007975A6" w:rsidP="008952AD">
      <w:pPr>
        <w:ind w:left="360"/>
      </w:pPr>
    </w:p>
    <w:p w14:paraId="154EAAAF" w14:textId="77777777" w:rsidR="007975A6" w:rsidRPr="005B07CF" w:rsidRDefault="007975A6" w:rsidP="008952AD">
      <w:pPr>
        <w:ind w:left="360"/>
        <w:rPr>
          <w:rFonts w:ascii="Times New Roman" w:hAnsi="Times New Roman" w:cs="Times New Roman"/>
          <w:sz w:val="28"/>
          <w:szCs w:val="28"/>
        </w:rPr>
      </w:pPr>
    </w:p>
    <w:sectPr w:rsidR="007975A6" w:rsidRPr="005B07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B7F98"/>
    <w:multiLevelType w:val="hybridMultilevel"/>
    <w:tmpl w:val="34668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BF646E"/>
    <w:multiLevelType w:val="hybridMultilevel"/>
    <w:tmpl w:val="F26CA65C"/>
    <w:lvl w:ilvl="0" w:tplc="CC4299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5EB4"/>
    <w:rsid w:val="000974AD"/>
    <w:rsid w:val="0033606D"/>
    <w:rsid w:val="00353DC4"/>
    <w:rsid w:val="005B07CF"/>
    <w:rsid w:val="006254D0"/>
    <w:rsid w:val="006B40AD"/>
    <w:rsid w:val="00771713"/>
    <w:rsid w:val="007975A6"/>
    <w:rsid w:val="007D5421"/>
    <w:rsid w:val="00841310"/>
    <w:rsid w:val="008952AD"/>
    <w:rsid w:val="00A3022C"/>
    <w:rsid w:val="00AF1DF6"/>
    <w:rsid w:val="00B65EB4"/>
    <w:rsid w:val="00C660C4"/>
    <w:rsid w:val="00CE6534"/>
    <w:rsid w:val="00D21E89"/>
    <w:rsid w:val="00D833A2"/>
    <w:rsid w:val="00E506A6"/>
    <w:rsid w:val="00E90754"/>
    <w:rsid w:val="00EF23F8"/>
    <w:rsid w:val="00F36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5F4F4"/>
  <w15:docId w15:val="{EC43ACE8-30C6-46A7-A003-2F717B790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52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52AD"/>
    <w:rPr>
      <w:rFonts w:ascii="Tahoma" w:hAnsi="Tahoma" w:cs="Tahoma"/>
      <w:sz w:val="16"/>
      <w:szCs w:val="16"/>
    </w:rPr>
  </w:style>
  <w:style w:type="paragraph" w:styleId="ListParagraph">
    <w:name w:val="List Paragraph"/>
    <w:basedOn w:val="Normal"/>
    <w:uiPriority w:val="34"/>
    <w:qFormat/>
    <w:rsid w:val="008952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522</TotalTime>
  <Pages>7</Pages>
  <Words>1802</Words>
  <Characters>10278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OLUWAPELUMI</cp:lastModifiedBy>
  <cp:revision>9</cp:revision>
  <dcterms:created xsi:type="dcterms:W3CDTF">2021-01-12T07:58:00Z</dcterms:created>
  <dcterms:modified xsi:type="dcterms:W3CDTF">2026-01-23T06:44:00Z</dcterms:modified>
</cp:coreProperties>
</file>