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205EF" w14:textId="299FA4DB" w:rsidR="00F109E7" w:rsidRPr="00F109E7" w:rsidRDefault="00F109E7" w:rsidP="00F109E7">
      <w:pPr>
        <w:rPr>
          <w:rFonts w:ascii="Times New Roman" w:hAnsi="Times New Roman" w:cs="Times New Roman"/>
          <w:b/>
          <w:bCs/>
          <w:sz w:val="24"/>
          <w:szCs w:val="24"/>
          <w:lang w:val="en-US"/>
        </w:rPr>
      </w:pPr>
      <w:r w:rsidRPr="00F109E7">
        <w:rPr>
          <w:rFonts w:ascii="Times New Roman" w:hAnsi="Times New Roman" w:cs="Times New Roman"/>
          <w:b/>
          <w:bCs/>
          <w:sz w:val="24"/>
          <w:szCs w:val="24"/>
        </w:rPr>
        <w:t xml:space="preserve">Name: </w:t>
      </w:r>
      <w:proofErr w:type="spellStart"/>
      <w:r>
        <w:rPr>
          <w:rFonts w:ascii="Times New Roman" w:hAnsi="Times New Roman" w:cs="Times New Roman"/>
          <w:sz w:val="24"/>
          <w:szCs w:val="24"/>
          <w:lang w:val="en-US"/>
        </w:rPr>
        <w:t>Adeleye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Erioluwa</w:t>
      </w:r>
      <w:proofErr w:type="spellEnd"/>
      <w:r>
        <w:rPr>
          <w:rFonts w:ascii="Times New Roman" w:hAnsi="Times New Roman" w:cs="Times New Roman"/>
          <w:sz w:val="24"/>
          <w:szCs w:val="24"/>
          <w:lang w:val="en-US"/>
        </w:rPr>
        <w:t xml:space="preserve"> Adeola</w:t>
      </w:r>
    </w:p>
    <w:p w14:paraId="467A94FD" w14:textId="6534CA11" w:rsidR="00F109E7" w:rsidRPr="00F109E7" w:rsidRDefault="00F109E7" w:rsidP="00F109E7">
      <w:pPr>
        <w:rPr>
          <w:rFonts w:ascii="Times New Roman" w:hAnsi="Times New Roman" w:cs="Times New Roman"/>
          <w:sz w:val="24"/>
          <w:szCs w:val="24"/>
          <w:lang w:val="en-US"/>
        </w:rPr>
      </w:pPr>
      <w:r w:rsidRPr="00F109E7">
        <w:rPr>
          <w:rFonts w:ascii="Times New Roman" w:hAnsi="Times New Roman" w:cs="Times New Roman"/>
          <w:b/>
          <w:bCs/>
          <w:sz w:val="24"/>
          <w:szCs w:val="24"/>
        </w:rPr>
        <w:t xml:space="preserve">Matriculation Number: </w:t>
      </w:r>
      <w:r w:rsidRPr="00F109E7">
        <w:rPr>
          <w:rFonts w:ascii="Times New Roman" w:hAnsi="Times New Roman" w:cs="Times New Roman"/>
          <w:sz w:val="24"/>
          <w:szCs w:val="24"/>
        </w:rPr>
        <w:t>AUL/CMP/22/0</w:t>
      </w:r>
      <w:r>
        <w:rPr>
          <w:rFonts w:ascii="Times New Roman" w:hAnsi="Times New Roman" w:cs="Times New Roman"/>
          <w:sz w:val="24"/>
          <w:szCs w:val="24"/>
          <w:lang w:val="en-US"/>
        </w:rPr>
        <w:t>05</w:t>
      </w:r>
    </w:p>
    <w:p w14:paraId="67B28EB7" w14:textId="77777777"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 xml:space="preserve">Course Title: </w:t>
      </w:r>
      <w:r w:rsidRPr="00F109E7">
        <w:rPr>
          <w:rFonts w:ascii="Times New Roman" w:hAnsi="Times New Roman" w:cs="Times New Roman"/>
          <w:sz w:val="24"/>
          <w:szCs w:val="24"/>
        </w:rPr>
        <w:t>Artificial Intelligence and Expert Systems</w:t>
      </w:r>
    </w:p>
    <w:p w14:paraId="4819F665" w14:textId="77777777"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 xml:space="preserve">Course Code: </w:t>
      </w:r>
      <w:r w:rsidRPr="00F109E7">
        <w:rPr>
          <w:rFonts w:ascii="Times New Roman" w:hAnsi="Times New Roman" w:cs="Times New Roman"/>
          <w:sz w:val="24"/>
          <w:szCs w:val="24"/>
        </w:rPr>
        <w:t>CMP 413</w:t>
      </w:r>
    </w:p>
    <w:p w14:paraId="7D50DA4B" w14:textId="1552CF90"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 xml:space="preserve">Question: </w:t>
      </w:r>
      <w:r w:rsidRPr="00F109E7">
        <w:rPr>
          <w:rFonts w:ascii="Times New Roman" w:hAnsi="Times New Roman" w:cs="Times New Roman"/>
          <w:sz w:val="24"/>
          <w:szCs w:val="24"/>
        </w:rPr>
        <w:t xml:space="preserve">Write short note on natural language processing, Architectures of NLP, Application of NLP, current innovations in NLP </w:t>
      </w:r>
    </w:p>
    <w:p w14:paraId="44342575" w14:textId="77777777" w:rsidR="00F109E7" w:rsidRDefault="00F109E7" w:rsidP="00F109E7">
      <w:pPr>
        <w:rPr>
          <w:b/>
          <w:bCs/>
        </w:rPr>
      </w:pPr>
    </w:p>
    <w:p w14:paraId="0FC6A538" w14:textId="21D35A19"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Natural Language Processing</w:t>
      </w:r>
    </w:p>
    <w:p w14:paraId="3BABB392" w14:textId="116211C5" w:rsidR="00F109E7" w:rsidRPr="00F109E7" w:rsidRDefault="00F109E7" w:rsidP="00F109E7">
      <w:pPr>
        <w:rPr>
          <w:rFonts w:ascii="Times New Roman" w:hAnsi="Times New Roman" w:cs="Times New Roman"/>
          <w:sz w:val="24"/>
          <w:szCs w:val="24"/>
        </w:rPr>
      </w:pPr>
      <w:r w:rsidRPr="00F109E7">
        <w:rPr>
          <w:rFonts w:ascii="Times New Roman" w:hAnsi="Times New Roman" w:cs="Times New Roman"/>
          <w:sz w:val="24"/>
          <w:szCs w:val="24"/>
        </w:rPr>
        <w:t>Natural Language Processing (NLP) is a field of artificial intelligence (AI) that enables computers to understand, interpret, and generate human language, both in text and speech. By bridging the gap between human communication and machine understanding, NLP powers a wide range of applications that are becoming increasingly integrated into our daily lives.</w:t>
      </w:r>
    </w:p>
    <w:p w14:paraId="217690AF" w14:textId="77777777" w:rsidR="00F109E7" w:rsidRDefault="00F109E7" w:rsidP="00F109E7">
      <w:pPr>
        <w:rPr>
          <w:rFonts w:ascii="Times New Roman" w:hAnsi="Times New Roman" w:cs="Times New Roman"/>
          <w:b/>
          <w:bCs/>
          <w:sz w:val="24"/>
          <w:szCs w:val="24"/>
        </w:rPr>
      </w:pPr>
    </w:p>
    <w:p w14:paraId="4514B810" w14:textId="0760A3BF"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Architecture and Elements of NLP</w:t>
      </w:r>
    </w:p>
    <w:p w14:paraId="4099E90D" w14:textId="10672824" w:rsidR="00F109E7" w:rsidRDefault="00F109E7" w:rsidP="00F109E7">
      <w:pPr>
        <w:pStyle w:val="ListParagraph"/>
        <w:numPr>
          <w:ilvl w:val="0"/>
          <w:numId w:val="1"/>
        </w:numPr>
        <w:rPr>
          <w:rFonts w:ascii="Times New Roman" w:hAnsi="Times New Roman" w:cs="Times New Roman"/>
          <w:sz w:val="24"/>
          <w:szCs w:val="24"/>
        </w:rPr>
      </w:pPr>
      <w:r w:rsidRPr="00F109E7">
        <w:rPr>
          <w:rFonts w:ascii="Times New Roman" w:hAnsi="Times New Roman" w:cs="Times New Roman"/>
          <w:b/>
          <w:bCs/>
          <w:sz w:val="24"/>
          <w:szCs w:val="24"/>
        </w:rPr>
        <w:t>Lexical and Morphological Analysis:</w:t>
      </w:r>
      <w:r w:rsidRPr="00F109E7">
        <w:rPr>
          <w:rFonts w:ascii="Times New Roman" w:hAnsi="Times New Roman" w:cs="Times New Roman"/>
          <w:sz w:val="24"/>
          <w:szCs w:val="24"/>
        </w:rPr>
        <w:t xml:space="preserve"> This is the foundational stage where the input text is broken down into its basic units, such as words, </w:t>
      </w:r>
      <w:proofErr w:type="spellStart"/>
      <w:r w:rsidRPr="00F109E7">
        <w:rPr>
          <w:rFonts w:ascii="Times New Roman" w:hAnsi="Times New Roman" w:cs="Times New Roman"/>
          <w:sz w:val="24"/>
          <w:szCs w:val="24"/>
        </w:rPr>
        <w:t>subwords</w:t>
      </w:r>
      <w:proofErr w:type="spellEnd"/>
      <w:r w:rsidRPr="00F109E7">
        <w:rPr>
          <w:rFonts w:ascii="Times New Roman" w:hAnsi="Times New Roman" w:cs="Times New Roman"/>
          <w:sz w:val="24"/>
          <w:szCs w:val="24"/>
        </w:rPr>
        <w:t xml:space="preserve">, and punctuation. This process, known as tokenization, is followed by lemmatization or stemming, which reduces words to their root forms (e.g., </w:t>
      </w:r>
      <w:r w:rsidRPr="00F109E7">
        <w:rPr>
          <w:rFonts w:ascii="Times New Roman" w:hAnsi="Times New Roman" w:cs="Times New Roman"/>
          <w:i/>
          <w:iCs/>
          <w:sz w:val="24"/>
          <w:szCs w:val="24"/>
        </w:rPr>
        <w:t>running</w:t>
      </w:r>
      <w:r w:rsidRPr="00F109E7">
        <w:rPr>
          <w:rFonts w:ascii="Times New Roman" w:hAnsi="Times New Roman" w:cs="Times New Roman"/>
          <w:sz w:val="24"/>
          <w:szCs w:val="24"/>
        </w:rPr>
        <w:t xml:space="preserve"> to </w:t>
      </w:r>
      <w:r w:rsidRPr="00F109E7">
        <w:rPr>
          <w:rFonts w:ascii="Times New Roman" w:hAnsi="Times New Roman" w:cs="Times New Roman"/>
          <w:i/>
          <w:iCs/>
          <w:sz w:val="24"/>
          <w:szCs w:val="24"/>
        </w:rPr>
        <w:t>run</w:t>
      </w:r>
      <w:r w:rsidRPr="00F109E7">
        <w:rPr>
          <w:rFonts w:ascii="Times New Roman" w:hAnsi="Times New Roman" w:cs="Times New Roman"/>
          <w:sz w:val="24"/>
          <w:szCs w:val="24"/>
        </w:rPr>
        <w:t>). This stage ensures that different forms of a word are treated as the same entity.</w:t>
      </w:r>
    </w:p>
    <w:p w14:paraId="1AEDC1B4" w14:textId="77777777" w:rsidR="00F109E7" w:rsidRPr="00F109E7" w:rsidRDefault="00F109E7" w:rsidP="00F109E7">
      <w:pPr>
        <w:pStyle w:val="ListParagraph"/>
        <w:rPr>
          <w:rFonts w:ascii="Times New Roman" w:hAnsi="Times New Roman" w:cs="Times New Roman"/>
          <w:sz w:val="24"/>
          <w:szCs w:val="24"/>
        </w:rPr>
      </w:pPr>
    </w:p>
    <w:p w14:paraId="7046F352" w14:textId="77777777" w:rsidR="00F109E7" w:rsidRDefault="00F109E7" w:rsidP="00F109E7">
      <w:pPr>
        <w:pStyle w:val="ListParagraph"/>
        <w:numPr>
          <w:ilvl w:val="0"/>
          <w:numId w:val="1"/>
        </w:numPr>
        <w:rPr>
          <w:rFonts w:ascii="Times New Roman" w:hAnsi="Times New Roman" w:cs="Times New Roman"/>
          <w:sz w:val="24"/>
          <w:szCs w:val="24"/>
        </w:rPr>
      </w:pPr>
      <w:r w:rsidRPr="00F109E7">
        <w:rPr>
          <w:rFonts w:ascii="Times New Roman" w:hAnsi="Times New Roman" w:cs="Times New Roman"/>
          <w:b/>
          <w:bCs/>
          <w:sz w:val="24"/>
          <w:szCs w:val="24"/>
        </w:rPr>
        <w:t>Syntactic Analysis:</w:t>
      </w:r>
      <w:r w:rsidRPr="00F109E7">
        <w:rPr>
          <w:rFonts w:ascii="Times New Roman" w:hAnsi="Times New Roman" w:cs="Times New Roman"/>
          <w:sz w:val="24"/>
          <w:szCs w:val="24"/>
        </w:rPr>
        <w:t xml:space="preserve"> Often referred to as parsing, this stage focuses on the grammatical structure of a sentence. It identifies the relationships between words and phrases, such as subjects, verbs, and objects, to ensure the sentence is grammatically correct. Part-of-speech (POS) tagging, which assigns a grammatical category to each word (e.g., noun, verb, adjective), is a key element of this stage.</w:t>
      </w:r>
    </w:p>
    <w:p w14:paraId="6CF193E9" w14:textId="77777777" w:rsidR="00F109E7" w:rsidRPr="00F109E7" w:rsidRDefault="00F109E7" w:rsidP="00F109E7">
      <w:pPr>
        <w:pStyle w:val="ListParagraph"/>
        <w:rPr>
          <w:rFonts w:ascii="Times New Roman" w:hAnsi="Times New Roman" w:cs="Times New Roman"/>
          <w:b/>
          <w:bCs/>
          <w:sz w:val="24"/>
          <w:szCs w:val="24"/>
        </w:rPr>
      </w:pPr>
    </w:p>
    <w:p w14:paraId="7594A59C" w14:textId="77777777" w:rsidR="00F109E7" w:rsidRDefault="00F109E7" w:rsidP="00F109E7">
      <w:pPr>
        <w:pStyle w:val="ListParagraph"/>
        <w:numPr>
          <w:ilvl w:val="0"/>
          <w:numId w:val="1"/>
        </w:numPr>
        <w:rPr>
          <w:rFonts w:ascii="Times New Roman" w:hAnsi="Times New Roman" w:cs="Times New Roman"/>
          <w:sz w:val="24"/>
          <w:szCs w:val="24"/>
        </w:rPr>
      </w:pPr>
      <w:r w:rsidRPr="00F109E7">
        <w:rPr>
          <w:rFonts w:ascii="Times New Roman" w:hAnsi="Times New Roman" w:cs="Times New Roman"/>
          <w:b/>
          <w:bCs/>
          <w:sz w:val="24"/>
          <w:szCs w:val="24"/>
        </w:rPr>
        <w:t>Semantic Analysis:</w:t>
      </w:r>
      <w:r w:rsidRPr="00F109E7">
        <w:rPr>
          <w:rFonts w:ascii="Times New Roman" w:hAnsi="Times New Roman" w:cs="Times New Roman"/>
          <w:sz w:val="24"/>
          <w:szCs w:val="24"/>
        </w:rPr>
        <w:t xml:space="preserve"> This stage is concerned with understanding the meaning of the text. It goes beyond the grammatical structure to interpret the intended meaning of words and sentences. This includes identifying entities (like people, places, and organizations), understanding the relationships between them, and disambiguating words with multiple meanings.</w:t>
      </w:r>
    </w:p>
    <w:p w14:paraId="62A240F0" w14:textId="77777777" w:rsidR="00F109E7" w:rsidRPr="00F109E7" w:rsidRDefault="00F109E7" w:rsidP="00F109E7">
      <w:pPr>
        <w:pStyle w:val="ListParagraph"/>
        <w:rPr>
          <w:rFonts w:ascii="Times New Roman" w:hAnsi="Times New Roman" w:cs="Times New Roman"/>
          <w:b/>
          <w:bCs/>
          <w:sz w:val="24"/>
          <w:szCs w:val="24"/>
        </w:rPr>
      </w:pPr>
    </w:p>
    <w:p w14:paraId="521F3777" w14:textId="7490E456" w:rsidR="00F109E7" w:rsidRPr="00F109E7" w:rsidRDefault="00F109E7" w:rsidP="00F109E7">
      <w:pPr>
        <w:pStyle w:val="ListParagraph"/>
        <w:numPr>
          <w:ilvl w:val="0"/>
          <w:numId w:val="1"/>
        </w:numPr>
        <w:rPr>
          <w:rFonts w:ascii="Times New Roman" w:hAnsi="Times New Roman" w:cs="Times New Roman"/>
          <w:sz w:val="24"/>
          <w:szCs w:val="24"/>
        </w:rPr>
      </w:pPr>
      <w:r w:rsidRPr="00F109E7">
        <w:rPr>
          <w:rFonts w:ascii="Times New Roman" w:hAnsi="Times New Roman" w:cs="Times New Roman"/>
          <w:b/>
          <w:bCs/>
          <w:sz w:val="24"/>
          <w:szCs w:val="24"/>
        </w:rPr>
        <w:t>Discourse and Pragmatic Analysis:</w:t>
      </w:r>
      <w:r w:rsidRPr="00F109E7">
        <w:rPr>
          <w:rFonts w:ascii="Times New Roman" w:hAnsi="Times New Roman" w:cs="Times New Roman"/>
          <w:sz w:val="24"/>
          <w:szCs w:val="24"/>
        </w:rPr>
        <w:t xml:space="preserve"> These higher-level stages deal with the context of the text. Discourse analysis connects the meaning of different sentences to understand the overall flow and coherence of a conversation or document. Pragmatic analysis takes it a step further by considering the real-world context and the speaker's intent, helping to interpret nuances like sarcasm, irony, and implied meanings.</w:t>
      </w:r>
    </w:p>
    <w:p w14:paraId="7F999871" w14:textId="77777777" w:rsidR="00F109E7" w:rsidRDefault="00F109E7" w:rsidP="00F109E7">
      <w:pPr>
        <w:rPr>
          <w:rFonts w:ascii="Times New Roman" w:hAnsi="Times New Roman" w:cs="Times New Roman"/>
          <w:b/>
          <w:bCs/>
          <w:sz w:val="24"/>
          <w:szCs w:val="24"/>
        </w:rPr>
      </w:pPr>
    </w:p>
    <w:p w14:paraId="30ECDF09" w14:textId="5C994930"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Applications of NLP</w:t>
      </w:r>
    </w:p>
    <w:p w14:paraId="7133AC4D" w14:textId="77777777" w:rsidR="00F109E7" w:rsidRDefault="00F109E7" w:rsidP="00F109E7">
      <w:pPr>
        <w:pStyle w:val="ListParagraph"/>
        <w:numPr>
          <w:ilvl w:val="0"/>
          <w:numId w:val="2"/>
        </w:numPr>
        <w:rPr>
          <w:rFonts w:ascii="Times New Roman" w:hAnsi="Times New Roman" w:cs="Times New Roman"/>
          <w:sz w:val="24"/>
          <w:szCs w:val="24"/>
        </w:rPr>
      </w:pPr>
      <w:r w:rsidRPr="00F109E7">
        <w:rPr>
          <w:rFonts w:ascii="Times New Roman" w:hAnsi="Times New Roman" w:cs="Times New Roman"/>
          <w:b/>
          <w:bCs/>
          <w:sz w:val="24"/>
          <w:szCs w:val="24"/>
        </w:rPr>
        <w:lastRenderedPageBreak/>
        <w:t>Communication:</w:t>
      </w:r>
      <w:r w:rsidRPr="00F109E7">
        <w:rPr>
          <w:rFonts w:ascii="Times New Roman" w:hAnsi="Times New Roman" w:cs="Times New Roman"/>
          <w:sz w:val="24"/>
          <w:szCs w:val="24"/>
        </w:rPr>
        <w:t xml:space="preserve"> Chatbots and virtual assistants like Siri and Alexa use NLP to understand and respond to user queries. Machine translation services, such as Google Translate, leverage NLP to translate text between different languages.</w:t>
      </w:r>
    </w:p>
    <w:p w14:paraId="67E9831B" w14:textId="77777777" w:rsidR="00F109E7" w:rsidRPr="00F109E7" w:rsidRDefault="00F109E7" w:rsidP="00F109E7">
      <w:pPr>
        <w:pStyle w:val="ListParagraph"/>
        <w:rPr>
          <w:rFonts w:ascii="Times New Roman" w:hAnsi="Times New Roman" w:cs="Times New Roman"/>
          <w:sz w:val="24"/>
          <w:szCs w:val="24"/>
        </w:rPr>
      </w:pPr>
    </w:p>
    <w:p w14:paraId="476AFDF3" w14:textId="77777777" w:rsidR="00F109E7" w:rsidRDefault="00F109E7" w:rsidP="00F109E7">
      <w:pPr>
        <w:pStyle w:val="ListParagraph"/>
        <w:numPr>
          <w:ilvl w:val="0"/>
          <w:numId w:val="2"/>
        </w:numPr>
        <w:rPr>
          <w:rFonts w:ascii="Times New Roman" w:hAnsi="Times New Roman" w:cs="Times New Roman"/>
          <w:sz w:val="24"/>
          <w:szCs w:val="24"/>
        </w:rPr>
      </w:pPr>
      <w:r w:rsidRPr="00F109E7">
        <w:rPr>
          <w:rFonts w:ascii="Times New Roman" w:hAnsi="Times New Roman" w:cs="Times New Roman"/>
          <w:b/>
          <w:bCs/>
          <w:sz w:val="24"/>
          <w:szCs w:val="24"/>
        </w:rPr>
        <w:t>Information Retrieval</w:t>
      </w:r>
      <w:r w:rsidRPr="00F109E7">
        <w:rPr>
          <w:rFonts w:ascii="Times New Roman" w:hAnsi="Times New Roman" w:cs="Times New Roman"/>
          <w:sz w:val="24"/>
          <w:szCs w:val="24"/>
        </w:rPr>
        <w:t>: Search engines use NLP to understand the intent behind a search query and provide the most relevant results. Text summarization tools can condense long documents into shorter, more manageable summaries.</w:t>
      </w:r>
    </w:p>
    <w:p w14:paraId="6E9D22D9" w14:textId="77777777" w:rsidR="00F109E7" w:rsidRPr="00F109E7" w:rsidRDefault="00F109E7" w:rsidP="00F109E7">
      <w:pPr>
        <w:pStyle w:val="ListParagraph"/>
        <w:rPr>
          <w:rFonts w:ascii="Times New Roman" w:hAnsi="Times New Roman" w:cs="Times New Roman"/>
          <w:b/>
          <w:bCs/>
          <w:sz w:val="24"/>
          <w:szCs w:val="24"/>
        </w:rPr>
      </w:pPr>
    </w:p>
    <w:p w14:paraId="324B2BFC" w14:textId="334A60A9" w:rsidR="00F109E7" w:rsidRPr="00F109E7" w:rsidRDefault="00F109E7" w:rsidP="00F109E7">
      <w:pPr>
        <w:pStyle w:val="ListParagraph"/>
        <w:numPr>
          <w:ilvl w:val="0"/>
          <w:numId w:val="2"/>
        </w:numPr>
        <w:rPr>
          <w:rFonts w:ascii="Times New Roman" w:hAnsi="Times New Roman" w:cs="Times New Roman"/>
          <w:sz w:val="24"/>
          <w:szCs w:val="24"/>
        </w:rPr>
      </w:pPr>
      <w:r w:rsidRPr="00F109E7">
        <w:rPr>
          <w:rFonts w:ascii="Times New Roman" w:hAnsi="Times New Roman" w:cs="Times New Roman"/>
          <w:b/>
          <w:bCs/>
          <w:sz w:val="24"/>
          <w:szCs w:val="24"/>
        </w:rPr>
        <w:t>Business Intelligence:</w:t>
      </w:r>
      <w:r w:rsidRPr="00F109E7">
        <w:rPr>
          <w:rFonts w:ascii="Times New Roman" w:hAnsi="Times New Roman" w:cs="Times New Roman"/>
          <w:sz w:val="24"/>
          <w:szCs w:val="24"/>
        </w:rPr>
        <w:t xml:space="preserve"> Sentiment analysis tools </w:t>
      </w:r>
      <w:proofErr w:type="spellStart"/>
      <w:r w:rsidRPr="00F109E7">
        <w:rPr>
          <w:rFonts w:ascii="Times New Roman" w:hAnsi="Times New Roman" w:cs="Times New Roman"/>
          <w:sz w:val="24"/>
          <w:szCs w:val="24"/>
        </w:rPr>
        <w:t>analyze</w:t>
      </w:r>
      <w:proofErr w:type="spellEnd"/>
      <w:r w:rsidRPr="00F109E7">
        <w:rPr>
          <w:rFonts w:ascii="Times New Roman" w:hAnsi="Times New Roman" w:cs="Times New Roman"/>
          <w:sz w:val="24"/>
          <w:szCs w:val="24"/>
        </w:rPr>
        <w:t xml:space="preserve"> customer reviews and social media posts to gauge public opinion about a product or brand. NLP is also used to extract key information from large volumes of unstructured data, such as emails and reports.</w:t>
      </w:r>
    </w:p>
    <w:p w14:paraId="67C3DB4E" w14:textId="77777777" w:rsidR="00F109E7" w:rsidRDefault="00F109E7" w:rsidP="00F109E7">
      <w:pPr>
        <w:rPr>
          <w:rFonts w:ascii="Times New Roman" w:hAnsi="Times New Roman" w:cs="Times New Roman"/>
          <w:b/>
          <w:bCs/>
          <w:sz w:val="24"/>
          <w:szCs w:val="24"/>
        </w:rPr>
      </w:pPr>
    </w:p>
    <w:p w14:paraId="14DC2D0E" w14:textId="2EF0D263" w:rsidR="00F109E7" w:rsidRPr="00F109E7" w:rsidRDefault="00F109E7" w:rsidP="00F109E7">
      <w:pPr>
        <w:rPr>
          <w:rFonts w:ascii="Times New Roman" w:hAnsi="Times New Roman" w:cs="Times New Roman"/>
          <w:b/>
          <w:bCs/>
          <w:sz w:val="24"/>
          <w:szCs w:val="24"/>
        </w:rPr>
      </w:pPr>
      <w:r w:rsidRPr="00F109E7">
        <w:rPr>
          <w:rFonts w:ascii="Times New Roman" w:hAnsi="Times New Roman" w:cs="Times New Roman"/>
          <w:b/>
          <w:bCs/>
          <w:sz w:val="24"/>
          <w:szCs w:val="24"/>
        </w:rPr>
        <w:t>Current Innovations in NLP</w:t>
      </w:r>
    </w:p>
    <w:p w14:paraId="6E05081F" w14:textId="77777777" w:rsidR="00F109E7" w:rsidRDefault="00F109E7" w:rsidP="00F109E7">
      <w:pPr>
        <w:pStyle w:val="ListParagraph"/>
        <w:numPr>
          <w:ilvl w:val="0"/>
          <w:numId w:val="3"/>
        </w:numPr>
        <w:rPr>
          <w:rFonts w:ascii="Times New Roman" w:hAnsi="Times New Roman" w:cs="Times New Roman"/>
          <w:sz w:val="24"/>
          <w:szCs w:val="24"/>
        </w:rPr>
      </w:pPr>
      <w:r w:rsidRPr="00F109E7">
        <w:rPr>
          <w:rFonts w:ascii="Times New Roman" w:hAnsi="Times New Roman" w:cs="Times New Roman"/>
          <w:b/>
          <w:bCs/>
          <w:sz w:val="24"/>
          <w:szCs w:val="24"/>
        </w:rPr>
        <w:t>Transformer Models:</w:t>
      </w:r>
      <w:r w:rsidRPr="00F109E7">
        <w:rPr>
          <w:rFonts w:ascii="Times New Roman" w:hAnsi="Times New Roman" w:cs="Times New Roman"/>
          <w:sz w:val="24"/>
          <w:szCs w:val="24"/>
        </w:rPr>
        <w:t xml:space="preserve"> Architectures like BERT (Bidirectional Encoder Representations from Transformers) and the Generative Pre-trained Transformer (GPT) series, including GPT-4, have revolutionized NLP. These models can understand the context of a word by looking at the words that come before and after it, leading to significant improvements in a wide range of tasks.</w:t>
      </w:r>
    </w:p>
    <w:p w14:paraId="1B3AD585" w14:textId="77777777" w:rsidR="00F109E7" w:rsidRPr="00F109E7" w:rsidRDefault="00F109E7" w:rsidP="00F109E7">
      <w:pPr>
        <w:pStyle w:val="ListParagraph"/>
        <w:rPr>
          <w:rFonts w:ascii="Times New Roman" w:hAnsi="Times New Roman" w:cs="Times New Roman"/>
          <w:sz w:val="24"/>
          <w:szCs w:val="24"/>
        </w:rPr>
      </w:pPr>
    </w:p>
    <w:p w14:paraId="55E848C2" w14:textId="77777777" w:rsidR="00F109E7" w:rsidRDefault="00F109E7" w:rsidP="00F109E7">
      <w:pPr>
        <w:pStyle w:val="ListParagraph"/>
        <w:numPr>
          <w:ilvl w:val="0"/>
          <w:numId w:val="3"/>
        </w:numPr>
        <w:rPr>
          <w:rFonts w:ascii="Times New Roman" w:hAnsi="Times New Roman" w:cs="Times New Roman"/>
          <w:sz w:val="24"/>
          <w:szCs w:val="24"/>
        </w:rPr>
      </w:pPr>
      <w:r w:rsidRPr="00F109E7">
        <w:rPr>
          <w:rFonts w:ascii="Times New Roman" w:hAnsi="Times New Roman" w:cs="Times New Roman"/>
          <w:b/>
          <w:bCs/>
          <w:sz w:val="24"/>
          <w:szCs w:val="24"/>
        </w:rPr>
        <w:t>Multilingual and Cross-lingual Models:</w:t>
      </w:r>
      <w:r w:rsidRPr="00F109E7">
        <w:rPr>
          <w:rFonts w:ascii="Times New Roman" w:hAnsi="Times New Roman" w:cs="Times New Roman"/>
          <w:sz w:val="24"/>
          <w:szCs w:val="24"/>
        </w:rPr>
        <w:t xml:space="preserve"> Models like </w:t>
      </w:r>
      <w:proofErr w:type="spellStart"/>
      <w:r w:rsidRPr="00F109E7">
        <w:rPr>
          <w:rFonts w:ascii="Times New Roman" w:hAnsi="Times New Roman" w:cs="Times New Roman"/>
          <w:sz w:val="24"/>
          <w:szCs w:val="24"/>
        </w:rPr>
        <w:t>mBERT</w:t>
      </w:r>
      <w:proofErr w:type="spellEnd"/>
      <w:r w:rsidRPr="00F109E7">
        <w:rPr>
          <w:rFonts w:ascii="Times New Roman" w:hAnsi="Times New Roman" w:cs="Times New Roman"/>
          <w:sz w:val="24"/>
          <w:szCs w:val="24"/>
        </w:rPr>
        <w:t xml:space="preserve"> (Multilingual BERT) are trained on data from multiple languages, enabling them to perform NLP tasks in languages other than English. This has been a major step towards making NLP accessible and useful on a global scale.</w:t>
      </w:r>
    </w:p>
    <w:p w14:paraId="4B3C2194" w14:textId="77777777" w:rsidR="00F109E7" w:rsidRPr="00F109E7" w:rsidRDefault="00F109E7" w:rsidP="00F109E7">
      <w:pPr>
        <w:pStyle w:val="ListParagraph"/>
        <w:rPr>
          <w:rFonts w:ascii="Times New Roman" w:hAnsi="Times New Roman" w:cs="Times New Roman"/>
          <w:b/>
          <w:bCs/>
          <w:sz w:val="24"/>
          <w:szCs w:val="24"/>
        </w:rPr>
      </w:pPr>
    </w:p>
    <w:p w14:paraId="0DA4D52B" w14:textId="392830E3" w:rsidR="00AF3682" w:rsidRPr="00F109E7" w:rsidRDefault="00F109E7" w:rsidP="00F109E7">
      <w:pPr>
        <w:pStyle w:val="ListParagraph"/>
        <w:numPr>
          <w:ilvl w:val="0"/>
          <w:numId w:val="3"/>
        </w:numPr>
        <w:rPr>
          <w:rFonts w:ascii="Times New Roman" w:hAnsi="Times New Roman" w:cs="Times New Roman"/>
          <w:sz w:val="24"/>
          <w:szCs w:val="24"/>
        </w:rPr>
      </w:pPr>
      <w:r w:rsidRPr="00F109E7">
        <w:rPr>
          <w:rFonts w:ascii="Times New Roman" w:hAnsi="Times New Roman" w:cs="Times New Roman"/>
          <w:b/>
          <w:bCs/>
          <w:sz w:val="24"/>
          <w:szCs w:val="24"/>
        </w:rPr>
        <w:t>Ethical and Responsible AI:</w:t>
      </w:r>
      <w:r w:rsidRPr="00F109E7">
        <w:rPr>
          <w:rFonts w:ascii="Times New Roman" w:hAnsi="Times New Roman" w:cs="Times New Roman"/>
          <w:sz w:val="24"/>
          <w:szCs w:val="24"/>
        </w:rPr>
        <w:t xml:space="preserve"> As NLP models become more powerful, there is a growing focus on ensuring they are used ethically and responsibly. This includes addressing biases in the training data and ensuring that the outputs of these models are fair and transparent.</w:t>
      </w:r>
    </w:p>
    <w:sectPr w:rsidR="00AF3682" w:rsidRPr="00F10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20697"/>
    <w:multiLevelType w:val="hybridMultilevel"/>
    <w:tmpl w:val="E8162C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93A36C6"/>
    <w:multiLevelType w:val="hybridMultilevel"/>
    <w:tmpl w:val="2B0E3B84"/>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5C343C2"/>
    <w:multiLevelType w:val="hybridMultilevel"/>
    <w:tmpl w:val="3D76523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E7"/>
    <w:rsid w:val="00AF3682"/>
    <w:rsid w:val="00F109E7"/>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AEB8"/>
  <w15:chartTrackingRefBased/>
  <w15:docId w15:val="{8AC3A932-547A-4120-A059-4D403419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18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OLUWAPELUMI</dc:creator>
  <cp:keywords/>
  <dc:description/>
  <cp:lastModifiedBy>OLUWAPELUMI</cp:lastModifiedBy>
  <cp:revision>1</cp:revision>
  <dcterms:created xsi:type="dcterms:W3CDTF">2025-12-11T11:36:00Z</dcterms:created>
  <dcterms:modified xsi:type="dcterms:W3CDTF">2025-12-11T11:45:00Z</dcterms:modified>
</cp:coreProperties>
</file>