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CFD" w:rsidRPr="00A8009A" w:rsidRDefault="00854CFD">
      <w:pPr>
        <w:rPr>
          <w:rFonts w:ascii="Times New Roman" w:hAnsi="Times New Roman" w:cs="Times New Roman"/>
          <w:sz w:val="28"/>
          <w:szCs w:val="28"/>
        </w:rPr>
      </w:pPr>
    </w:p>
    <w:p w:rsidR="003E1EDF" w:rsidRPr="00A8009A" w:rsidRDefault="003E1EDF">
      <w:pPr>
        <w:rPr>
          <w:rFonts w:ascii="Times New Roman" w:hAnsi="Times New Roman" w:cs="Times New Roman"/>
          <w:sz w:val="28"/>
          <w:szCs w:val="28"/>
        </w:rPr>
      </w:pPr>
      <w:r w:rsidRPr="00A8009A">
        <w:rPr>
          <w:rFonts w:ascii="Times New Roman" w:hAnsi="Times New Roman" w:cs="Times New Roman"/>
          <w:sz w:val="28"/>
          <w:szCs w:val="28"/>
        </w:rPr>
        <w:t>STATEMENT LEVEL CONTROL STRUCTURES</w:t>
      </w:r>
    </w:p>
    <w:p w:rsidR="003E1EDF" w:rsidRPr="00A8009A" w:rsidRDefault="003E1EDF">
      <w:pPr>
        <w:rPr>
          <w:rFonts w:ascii="Times New Roman" w:hAnsi="Times New Roman" w:cs="Times New Roman"/>
          <w:sz w:val="28"/>
          <w:szCs w:val="28"/>
        </w:rPr>
      </w:pP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 xml:space="preserve">Introduction </w:t>
      </w: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Selection Statements</w:t>
      </w: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 xml:space="preserve">Iterative Statements </w:t>
      </w: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 xml:space="preserve">Unconditional Branching </w:t>
      </w: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 xml:space="preserve">Guarded Commands </w:t>
      </w:r>
    </w:p>
    <w:p w:rsidR="00784344" w:rsidRPr="00A8009A" w:rsidRDefault="00784344" w:rsidP="00784344">
      <w:pPr>
        <w:pStyle w:val="ListParagraph"/>
        <w:numPr>
          <w:ilvl w:val="0"/>
          <w:numId w:val="1"/>
        </w:numPr>
        <w:spacing w:after="0"/>
        <w:rPr>
          <w:rFonts w:ascii="Times New Roman" w:hAnsi="Times New Roman" w:cs="Times New Roman"/>
          <w:sz w:val="28"/>
          <w:szCs w:val="28"/>
        </w:rPr>
      </w:pPr>
      <w:r w:rsidRPr="00A8009A">
        <w:rPr>
          <w:rFonts w:ascii="Times New Roman" w:hAnsi="Times New Roman" w:cs="Times New Roman"/>
          <w:sz w:val="28"/>
          <w:szCs w:val="28"/>
        </w:rPr>
        <w:t>Conclusions</w:t>
      </w:r>
    </w:p>
    <w:p w:rsidR="00784344" w:rsidRPr="00A8009A" w:rsidRDefault="00784344" w:rsidP="00784344">
      <w:pPr>
        <w:spacing w:after="0"/>
        <w:ind w:left="360"/>
        <w:rPr>
          <w:rFonts w:ascii="Times New Roman" w:hAnsi="Times New Roman" w:cs="Times New Roman"/>
          <w:sz w:val="28"/>
          <w:szCs w:val="28"/>
        </w:rPr>
      </w:pPr>
    </w:p>
    <w:p w:rsidR="00784344" w:rsidRPr="00A8009A" w:rsidRDefault="00784344"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INTRODUCTION</w:t>
      </w:r>
    </w:p>
    <w:p w:rsidR="00784344" w:rsidRPr="00A8009A" w:rsidRDefault="00784344" w:rsidP="00784344">
      <w:pPr>
        <w:spacing w:after="0"/>
        <w:ind w:left="360"/>
        <w:rPr>
          <w:rFonts w:ascii="Times New Roman" w:hAnsi="Times New Roman" w:cs="Times New Roman"/>
          <w:sz w:val="28"/>
          <w:szCs w:val="28"/>
        </w:rPr>
      </w:pPr>
    </w:p>
    <w:p w:rsidR="00784344" w:rsidRPr="00A8009A" w:rsidRDefault="00784344"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Computations in imperative-language programs are accomplished by evaluating expressions and assigning the resulting values to variables. Meanwhile useful programs are not only made up of</w:t>
      </w:r>
      <w:r w:rsidR="006543DF" w:rsidRPr="00A8009A">
        <w:rPr>
          <w:rFonts w:ascii="Times New Roman" w:hAnsi="Times New Roman" w:cs="Times New Roman"/>
          <w:sz w:val="28"/>
          <w:szCs w:val="28"/>
        </w:rPr>
        <w:t xml:space="preserve"> assignments statements entirely at least two additional linguistic mechanisms are necessary to make the computations in programs flexible and powerful: some means of selecting among alternative control flow paths (of statement execution) and some means of causing the repeated execution of statements or sequences of statements. Statements that provide these kinds of capabilities are called control statements.</w:t>
      </w:r>
    </w:p>
    <w:p w:rsidR="00C000E4" w:rsidRPr="00A8009A" w:rsidRDefault="00C000E4" w:rsidP="00784344">
      <w:pPr>
        <w:spacing w:after="0"/>
        <w:ind w:left="360"/>
        <w:rPr>
          <w:rFonts w:ascii="Times New Roman" w:hAnsi="Times New Roman" w:cs="Times New Roman"/>
          <w:sz w:val="28"/>
          <w:szCs w:val="28"/>
        </w:rPr>
      </w:pPr>
    </w:p>
    <w:p w:rsidR="006543DF" w:rsidRPr="00A8009A" w:rsidRDefault="006543DF"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The control statements of the first successful programming language, </w:t>
      </w:r>
      <w:proofErr w:type="gramStart"/>
      <w:r w:rsidRPr="00A8009A">
        <w:rPr>
          <w:rFonts w:ascii="Times New Roman" w:hAnsi="Times New Roman" w:cs="Times New Roman"/>
          <w:sz w:val="28"/>
          <w:szCs w:val="28"/>
        </w:rPr>
        <w:t>Fortran</w:t>
      </w:r>
      <w:proofErr w:type="gramEnd"/>
      <w:r w:rsidRPr="00A8009A">
        <w:rPr>
          <w:rFonts w:ascii="Times New Roman" w:hAnsi="Times New Roman" w:cs="Times New Roman"/>
          <w:sz w:val="28"/>
          <w:szCs w:val="28"/>
        </w:rPr>
        <w:t xml:space="preserve">, were, in effect, designed by the architects of the IBM 704. All were directly related to machine language instructions, so their capabilities were more the result of instruction design rather than language design. At the time, little was known about the difficulty of programming, and, as a result, the control statements of </w:t>
      </w:r>
      <w:proofErr w:type="gramStart"/>
      <w:r w:rsidRPr="00A8009A">
        <w:rPr>
          <w:rFonts w:ascii="Times New Roman" w:hAnsi="Times New Roman" w:cs="Times New Roman"/>
          <w:sz w:val="28"/>
          <w:szCs w:val="28"/>
        </w:rPr>
        <w:t>Fortran</w:t>
      </w:r>
      <w:proofErr w:type="gramEnd"/>
      <w:r w:rsidRPr="00A8009A">
        <w:rPr>
          <w:rFonts w:ascii="Times New Roman" w:hAnsi="Times New Roman" w:cs="Times New Roman"/>
          <w:sz w:val="28"/>
          <w:szCs w:val="28"/>
        </w:rPr>
        <w:t xml:space="preserve"> in the mid-1950s were thought to be entirely acceptable. By today’s standards, however, they are considered wholly inadequate.</w:t>
      </w:r>
    </w:p>
    <w:p w:rsidR="006543DF" w:rsidRPr="00A8009A" w:rsidRDefault="006543DF"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The first of such control statement was a selectable GOTO statement.  This was fund to be potentially useful but not essential. This fact, combined with the practical problems of using unconditional branches, or </w:t>
      </w:r>
      <w:proofErr w:type="spellStart"/>
      <w:r w:rsidRPr="00A8009A">
        <w:rPr>
          <w:rFonts w:ascii="Times New Roman" w:hAnsi="Times New Roman" w:cs="Times New Roman"/>
          <w:sz w:val="28"/>
          <w:szCs w:val="28"/>
        </w:rPr>
        <w:t>gotos</w:t>
      </w:r>
      <w:proofErr w:type="spellEnd"/>
      <w:r w:rsidRPr="00A8009A">
        <w:rPr>
          <w:rFonts w:ascii="Times New Roman" w:hAnsi="Times New Roman" w:cs="Times New Roman"/>
          <w:sz w:val="28"/>
          <w:szCs w:val="28"/>
        </w:rPr>
        <w:t xml:space="preserve">, led to a great deal of debate about the </w:t>
      </w:r>
      <w:proofErr w:type="spellStart"/>
      <w:r w:rsidRPr="00A8009A">
        <w:rPr>
          <w:rFonts w:ascii="Times New Roman" w:hAnsi="Times New Roman" w:cs="Times New Roman"/>
          <w:sz w:val="28"/>
          <w:szCs w:val="28"/>
        </w:rPr>
        <w:t>goto</w:t>
      </w:r>
      <w:proofErr w:type="spellEnd"/>
      <w:r w:rsidRPr="00A8009A">
        <w:rPr>
          <w:rFonts w:ascii="Times New Roman" w:hAnsi="Times New Roman" w:cs="Times New Roman"/>
          <w:sz w:val="28"/>
          <w:szCs w:val="28"/>
        </w:rPr>
        <w:t>.</w:t>
      </w:r>
    </w:p>
    <w:p w:rsidR="006543DF" w:rsidRPr="00A8009A" w:rsidRDefault="00C000E4"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lastRenderedPageBreak/>
        <w:t>A control structure is a control statement and the collection of statements whose execution it controls.</w:t>
      </w:r>
    </w:p>
    <w:p w:rsidR="00C000E4" w:rsidRPr="00A8009A" w:rsidRDefault="00C000E4" w:rsidP="00784344">
      <w:pPr>
        <w:spacing w:after="0"/>
        <w:ind w:left="360"/>
        <w:rPr>
          <w:rFonts w:ascii="Times New Roman" w:hAnsi="Times New Roman" w:cs="Times New Roman"/>
          <w:sz w:val="28"/>
          <w:szCs w:val="28"/>
        </w:rPr>
      </w:pPr>
    </w:p>
    <w:p w:rsidR="00C000E4" w:rsidRPr="00A8009A" w:rsidRDefault="00C000E4"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SELECTION STATEMENTS</w:t>
      </w:r>
    </w:p>
    <w:p w:rsidR="00DE2714" w:rsidRPr="00A8009A" w:rsidRDefault="00DE2714" w:rsidP="00784344">
      <w:pPr>
        <w:spacing w:after="0"/>
        <w:ind w:left="360"/>
        <w:rPr>
          <w:rFonts w:ascii="Times New Roman" w:hAnsi="Times New Roman" w:cs="Times New Roman"/>
          <w:sz w:val="28"/>
          <w:szCs w:val="28"/>
        </w:rPr>
      </w:pPr>
    </w:p>
    <w:p w:rsidR="00C000E4" w:rsidRPr="00A8009A" w:rsidRDefault="00C000E4"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A selection statement provides the means of choosing between two or more execution paths in a program. Such statements are fundamental and essential parts of all programming languages, as was proven by </w:t>
      </w:r>
      <w:proofErr w:type="spellStart"/>
      <w:r w:rsidRPr="00A8009A">
        <w:rPr>
          <w:rFonts w:ascii="Times New Roman" w:hAnsi="Times New Roman" w:cs="Times New Roman"/>
          <w:sz w:val="28"/>
          <w:szCs w:val="28"/>
        </w:rPr>
        <w:t>Böhm</w:t>
      </w:r>
      <w:proofErr w:type="spellEnd"/>
      <w:r w:rsidRPr="00A8009A">
        <w:rPr>
          <w:rFonts w:ascii="Times New Roman" w:hAnsi="Times New Roman" w:cs="Times New Roman"/>
          <w:sz w:val="28"/>
          <w:szCs w:val="28"/>
        </w:rPr>
        <w:t xml:space="preserve"> and </w:t>
      </w:r>
      <w:proofErr w:type="spellStart"/>
      <w:r w:rsidRPr="00A8009A">
        <w:rPr>
          <w:rFonts w:ascii="Times New Roman" w:hAnsi="Times New Roman" w:cs="Times New Roman"/>
          <w:sz w:val="28"/>
          <w:szCs w:val="28"/>
        </w:rPr>
        <w:t>Jacopini</w:t>
      </w:r>
      <w:proofErr w:type="spellEnd"/>
      <w:r w:rsidRPr="00A8009A">
        <w:rPr>
          <w:rFonts w:ascii="Times New Roman" w:hAnsi="Times New Roman" w:cs="Times New Roman"/>
          <w:sz w:val="28"/>
          <w:szCs w:val="28"/>
        </w:rPr>
        <w:t xml:space="preserve">. Selection statements fall into two general categories: two-way and n-way, or multiple </w:t>
      </w:r>
      <w:proofErr w:type="gramStart"/>
      <w:r w:rsidRPr="00A8009A">
        <w:rPr>
          <w:rFonts w:ascii="Times New Roman" w:hAnsi="Times New Roman" w:cs="Times New Roman"/>
          <w:sz w:val="28"/>
          <w:szCs w:val="28"/>
        </w:rPr>
        <w:t>selection</w:t>
      </w:r>
      <w:proofErr w:type="gramEnd"/>
      <w:r w:rsidRPr="00A8009A">
        <w:rPr>
          <w:rFonts w:ascii="Times New Roman" w:hAnsi="Times New Roman" w:cs="Times New Roman"/>
          <w:sz w:val="28"/>
          <w:szCs w:val="28"/>
        </w:rPr>
        <w:t xml:space="preserve">. </w:t>
      </w:r>
    </w:p>
    <w:p w:rsidR="00597E9B" w:rsidRPr="00A8009A" w:rsidRDefault="00597E9B" w:rsidP="00784344">
      <w:pPr>
        <w:spacing w:after="0"/>
        <w:ind w:left="360"/>
        <w:rPr>
          <w:rFonts w:ascii="Times New Roman" w:hAnsi="Times New Roman" w:cs="Times New Roman"/>
          <w:sz w:val="28"/>
          <w:szCs w:val="28"/>
        </w:rPr>
      </w:pPr>
    </w:p>
    <w:p w:rsidR="00597E9B" w:rsidRPr="00A8009A" w:rsidRDefault="00597E9B"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TWO-WAY SELECTION STATEMENTS</w:t>
      </w:r>
    </w:p>
    <w:p w:rsidR="00DE2714" w:rsidRPr="00A8009A" w:rsidRDefault="00DE2714" w:rsidP="00784344">
      <w:pPr>
        <w:spacing w:after="0"/>
        <w:ind w:left="360"/>
        <w:rPr>
          <w:rFonts w:ascii="Times New Roman" w:hAnsi="Times New Roman" w:cs="Times New Roman"/>
          <w:sz w:val="28"/>
          <w:szCs w:val="28"/>
        </w:rPr>
      </w:pPr>
    </w:p>
    <w:p w:rsidR="00597E9B" w:rsidRPr="00A8009A" w:rsidRDefault="00597E9B"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Although the two-way selection statements of contemporary imperative languages are quite similar, there are some variations in their designs. The general form of a two-way selector is as follows:</w:t>
      </w:r>
    </w:p>
    <w:p w:rsidR="00597E9B" w:rsidRPr="00A8009A" w:rsidRDefault="00597E9B" w:rsidP="00784344">
      <w:pPr>
        <w:spacing w:after="0"/>
        <w:ind w:left="360"/>
        <w:rPr>
          <w:rFonts w:ascii="Times New Roman" w:hAnsi="Times New Roman" w:cs="Times New Roman"/>
          <w:b/>
          <w:sz w:val="28"/>
          <w:szCs w:val="28"/>
        </w:rPr>
      </w:pPr>
      <w:r w:rsidRPr="00A8009A">
        <w:rPr>
          <w:rFonts w:ascii="Times New Roman" w:hAnsi="Times New Roman" w:cs="Times New Roman"/>
          <w:sz w:val="28"/>
          <w:szCs w:val="28"/>
        </w:rPr>
        <w:t xml:space="preserve"> </w:t>
      </w:r>
      <w:proofErr w:type="gramStart"/>
      <w:r w:rsidRPr="00A8009A">
        <w:rPr>
          <w:rFonts w:ascii="Times New Roman" w:hAnsi="Times New Roman" w:cs="Times New Roman"/>
          <w:b/>
          <w:sz w:val="28"/>
          <w:szCs w:val="28"/>
        </w:rPr>
        <w:t>if</w:t>
      </w:r>
      <w:proofErr w:type="gramEnd"/>
      <w:r w:rsidRPr="00A8009A">
        <w:rPr>
          <w:rFonts w:ascii="Times New Roman" w:hAnsi="Times New Roman" w:cs="Times New Roman"/>
          <w:b/>
          <w:sz w:val="28"/>
          <w:szCs w:val="28"/>
        </w:rPr>
        <w:t xml:space="preserve"> </w:t>
      </w:r>
      <w:proofErr w:type="spellStart"/>
      <w:r w:rsidRPr="00A8009A">
        <w:rPr>
          <w:rFonts w:ascii="Times New Roman" w:hAnsi="Times New Roman" w:cs="Times New Roman"/>
          <w:b/>
          <w:sz w:val="28"/>
          <w:szCs w:val="28"/>
        </w:rPr>
        <w:t>control_expression</w:t>
      </w:r>
      <w:proofErr w:type="spellEnd"/>
      <w:r w:rsidRPr="00A8009A">
        <w:rPr>
          <w:rFonts w:ascii="Times New Roman" w:hAnsi="Times New Roman" w:cs="Times New Roman"/>
          <w:b/>
          <w:sz w:val="28"/>
          <w:szCs w:val="28"/>
        </w:rPr>
        <w:t xml:space="preserve"> </w:t>
      </w:r>
    </w:p>
    <w:p w:rsidR="00597E9B" w:rsidRPr="00A8009A" w:rsidRDefault="00597E9B" w:rsidP="00784344">
      <w:pPr>
        <w:spacing w:after="0"/>
        <w:ind w:left="360"/>
        <w:rPr>
          <w:rFonts w:ascii="Times New Roman" w:hAnsi="Times New Roman" w:cs="Times New Roman"/>
          <w:b/>
          <w:sz w:val="28"/>
          <w:szCs w:val="28"/>
        </w:rPr>
      </w:pPr>
      <w:proofErr w:type="gramStart"/>
      <w:r w:rsidRPr="00A8009A">
        <w:rPr>
          <w:rFonts w:ascii="Times New Roman" w:hAnsi="Times New Roman" w:cs="Times New Roman"/>
          <w:b/>
          <w:sz w:val="28"/>
          <w:szCs w:val="28"/>
        </w:rPr>
        <w:t>then</w:t>
      </w:r>
      <w:proofErr w:type="gramEnd"/>
      <w:r w:rsidRPr="00A8009A">
        <w:rPr>
          <w:rFonts w:ascii="Times New Roman" w:hAnsi="Times New Roman" w:cs="Times New Roman"/>
          <w:b/>
          <w:sz w:val="28"/>
          <w:szCs w:val="28"/>
        </w:rPr>
        <w:t xml:space="preserve"> clause </w:t>
      </w:r>
    </w:p>
    <w:p w:rsidR="00597E9B" w:rsidRPr="00A8009A" w:rsidRDefault="00597E9B" w:rsidP="00784344">
      <w:pPr>
        <w:spacing w:after="0"/>
        <w:ind w:left="360"/>
        <w:rPr>
          <w:rFonts w:ascii="Times New Roman" w:hAnsi="Times New Roman" w:cs="Times New Roman"/>
          <w:b/>
          <w:sz w:val="28"/>
          <w:szCs w:val="28"/>
        </w:rPr>
      </w:pPr>
      <w:proofErr w:type="gramStart"/>
      <w:r w:rsidRPr="00A8009A">
        <w:rPr>
          <w:rFonts w:ascii="Times New Roman" w:hAnsi="Times New Roman" w:cs="Times New Roman"/>
          <w:b/>
          <w:sz w:val="28"/>
          <w:szCs w:val="28"/>
        </w:rPr>
        <w:t>else</w:t>
      </w:r>
      <w:proofErr w:type="gramEnd"/>
      <w:r w:rsidRPr="00A8009A">
        <w:rPr>
          <w:rFonts w:ascii="Times New Roman" w:hAnsi="Times New Roman" w:cs="Times New Roman"/>
          <w:b/>
          <w:sz w:val="28"/>
          <w:szCs w:val="28"/>
        </w:rPr>
        <w:t xml:space="preserve"> clause</w:t>
      </w:r>
    </w:p>
    <w:p w:rsidR="00DD5ABA" w:rsidRPr="00A8009A" w:rsidRDefault="00DD5AB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Design Issues The design issues for two-way selectors can be summarized as follows: </w:t>
      </w:r>
    </w:p>
    <w:p w:rsidR="00DD5ABA" w:rsidRPr="00A8009A" w:rsidRDefault="00DD5AB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What is the form and type of the expression that controls the selection? </w:t>
      </w:r>
    </w:p>
    <w:p w:rsidR="00DD5ABA" w:rsidRPr="00A8009A" w:rsidRDefault="00DD5AB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How are the then and else clauses specified? </w:t>
      </w:r>
    </w:p>
    <w:p w:rsidR="00DD5ABA" w:rsidRPr="00A8009A" w:rsidRDefault="00DD5AB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How should the meaning of nested selectors be specified?</w:t>
      </w:r>
    </w:p>
    <w:p w:rsidR="00F12E70" w:rsidRPr="00A8009A" w:rsidRDefault="00F12E70" w:rsidP="00784344">
      <w:pPr>
        <w:spacing w:after="0"/>
        <w:ind w:left="360"/>
        <w:rPr>
          <w:rFonts w:ascii="Times New Roman" w:hAnsi="Times New Roman" w:cs="Times New Roman"/>
          <w:sz w:val="28"/>
          <w:szCs w:val="28"/>
        </w:rPr>
      </w:pPr>
    </w:p>
    <w:p w:rsidR="00F12E70" w:rsidRPr="00A8009A" w:rsidRDefault="00F12E70"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 xml:space="preserve">The Control Expression </w:t>
      </w:r>
    </w:p>
    <w:p w:rsidR="00F12E70" w:rsidRPr="00A8009A" w:rsidRDefault="00F12E70" w:rsidP="00784344">
      <w:pPr>
        <w:spacing w:after="0"/>
        <w:ind w:left="360"/>
        <w:rPr>
          <w:rFonts w:ascii="Times New Roman" w:hAnsi="Times New Roman" w:cs="Times New Roman"/>
          <w:sz w:val="28"/>
          <w:szCs w:val="28"/>
        </w:rPr>
      </w:pPr>
    </w:p>
    <w:p w:rsidR="00F12E70" w:rsidRPr="00A8009A" w:rsidRDefault="00F12E70"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Control expressions are specified in parentheses if the </w:t>
      </w:r>
      <w:r w:rsidRPr="00A8009A">
        <w:rPr>
          <w:rFonts w:ascii="Times New Roman" w:hAnsi="Times New Roman" w:cs="Times New Roman"/>
          <w:b/>
          <w:sz w:val="28"/>
          <w:szCs w:val="28"/>
        </w:rPr>
        <w:t>then</w:t>
      </w:r>
      <w:r w:rsidRPr="00A8009A">
        <w:rPr>
          <w:rFonts w:ascii="Times New Roman" w:hAnsi="Times New Roman" w:cs="Times New Roman"/>
          <w:sz w:val="28"/>
          <w:szCs w:val="28"/>
        </w:rPr>
        <w:t xml:space="preserve"> reserved word (or some other syntactic marker) is not used to introduce the then clause. In those cases where the then reserved word (or alternative marker) is used, there is less need for the parentheses, so they are often omitted. In python and C++ Boolean data type, arithmetic expressions were used as control expressions. In other contemporary languages, only Boolean expressions can be used for control expressions.</w:t>
      </w:r>
    </w:p>
    <w:p w:rsidR="00F12E70" w:rsidRPr="00A8009A" w:rsidRDefault="00F12E70" w:rsidP="00784344">
      <w:pPr>
        <w:spacing w:after="0"/>
        <w:ind w:left="360"/>
        <w:rPr>
          <w:rFonts w:ascii="Times New Roman" w:hAnsi="Times New Roman" w:cs="Times New Roman"/>
          <w:sz w:val="28"/>
          <w:szCs w:val="28"/>
        </w:rPr>
      </w:pPr>
    </w:p>
    <w:p w:rsidR="00F12E70" w:rsidRPr="00A8009A" w:rsidRDefault="00F12E70" w:rsidP="00784344">
      <w:pPr>
        <w:spacing w:after="0"/>
        <w:ind w:left="360"/>
        <w:rPr>
          <w:rFonts w:ascii="Times New Roman" w:hAnsi="Times New Roman" w:cs="Times New Roman"/>
          <w:sz w:val="28"/>
          <w:szCs w:val="28"/>
        </w:rPr>
      </w:pPr>
    </w:p>
    <w:p w:rsidR="00F12E70" w:rsidRPr="00A8009A" w:rsidRDefault="00F12E70"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 xml:space="preserve">Clause Form </w:t>
      </w:r>
    </w:p>
    <w:p w:rsidR="00F45030" w:rsidRPr="00A8009A" w:rsidRDefault="00F12E70"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In many contemporary languages, the then and else clauses appear as either single statements or compound statements. One variation of this is Perl, in which all then and else clauses must be compound statements, even if they contain single statements. Many languages use braces to form compound</w:t>
      </w:r>
      <w:r w:rsidR="00F45030" w:rsidRPr="00A8009A">
        <w:rPr>
          <w:rFonts w:ascii="Times New Roman" w:hAnsi="Times New Roman" w:cs="Times New Roman"/>
          <w:sz w:val="28"/>
          <w:szCs w:val="28"/>
        </w:rPr>
        <w:t xml:space="preserve"> statements, which serve as the bodies of then and else clauses. In Python, the then and else clauses are statement sequences, rather than compound statements. The complete selection statement is terminated in these languages with a reserved word.</w:t>
      </w:r>
    </w:p>
    <w:p w:rsidR="00F12E70" w:rsidRPr="00A8009A" w:rsidRDefault="00F45030"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Python uses indentation to specify compound statements. For example,</w:t>
      </w:r>
    </w:p>
    <w:p w:rsidR="00F45030" w:rsidRPr="00A8009A" w:rsidRDefault="00F45030" w:rsidP="00784344">
      <w:pPr>
        <w:spacing w:after="0"/>
        <w:ind w:left="360"/>
        <w:rPr>
          <w:rFonts w:ascii="Times New Roman" w:hAnsi="Times New Roman" w:cs="Times New Roman"/>
          <w:sz w:val="28"/>
          <w:szCs w:val="28"/>
        </w:rPr>
      </w:pPr>
      <w:r w:rsidRPr="00A8009A">
        <w:rPr>
          <w:rFonts w:ascii="Times New Roman" w:hAnsi="Times New Roman" w:cs="Times New Roman"/>
          <w:noProof/>
          <w:sz w:val="28"/>
          <w:szCs w:val="28"/>
        </w:rPr>
        <w:drawing>
          <wp:inline distT="0" distB="0" distL="0" distR="0" wp14:anchorId="6BCCC084" wp14:editId="29026A09">
            <wp:extent cx="2505075" cy="1143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05426" cy="1143160"/>
                    </a:xfrm>
                    <a:prstGeom prst="rect">
                      <a:avLst/>
                    </a:prstGeom>
                  </pic:spPr>
                </pic:pic>
              </a:graphicData>
            </a:graphic>
          </wp:inline>
        </w:drawing>
      </w:r>
    </w:p>
    <w:p w:rsidR="00F45030" w:rsidRPr="00A8009A" w:rsidRDefault="000001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All statements equally indented are included in the compound statement.2 Notice that rather than then, a colon is used to introduce the then clause in Python. The variations in clause form have implications for the specification of the meaning of nested selectors</w:t>
      </w:r>
      <w:r w:rsidRPr="00A8009A">
        <w:rPr>
          <w:rFonts w:ascii="Times New Roman" w:hAnsi="Times New Roman" w:cs="Times New Roman"/>
          <w:sz w:val="28"/>
          <w:szCs w:val="28"/>
        </w:rPr>
        <w:t>.</w:t>
      </w:r>
    </w:p>
    <w:p w:rsidR="000001F8" w:rsidRPr="00A8009A" w:rsidRDefault="000001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NESTING SELECTORS</w:t>
      </w:r>
    </w:p>
    <w:p w:rsidR="000001F8" w:rsidRPr="00A8009A" w:rsidRDefault="000001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W</w:t>
      </w:r>
      <w:r w:rsidRPr="00A8009A">
        <w:rPr>
          <w:rFonts w:ascii="Times New Roman" w:hAnsi="Times New Roman" w:cs="Times New Roman"/>
          <w:sz w:val="28"/>
          <w:szCs w:val="28"/>
        </w:rPr>
        <w:t xml:space="preserve">hen a selection statement is nested in the then clause of a selection statement, it is not clear to which if </w:t>
      </w:r>
      <w:r w:rsidRPr="00A8009A">
        <w:rPr>
          <w:rFonts w:ascii="Times New Roman" w:hAnsi="Times New Roman" w:cs="Times New Roman"/>
          <w:sz w:val="28"/>
          <w:szCs w:val="28"/>
        </w:rPr>
        <w:t>an else clause should be associ</w:t>
      </w:r>
      <w:r w:rsidRPr="00A8009A">
        <w:rPr>
          <w:rFonts w:ascii="Times New Roman" w:hAnsi="Times New Roman" w:cs="Times New Roman"/>
          <w:sz w:val="28"/>
          <w:szCs w:val="28"/>
        </w:rPr>
        <w:t>ated. This problem is reflected in the semanti</w:t>
      </w:r>
      <w:r w:rsidRPr="00A8009A">
        <w:rPr>
          <w:rFonts w:ascii="Times New Roman" w:hAnsi="Times New Roman" w:cs="Times New Roman"/>
          <w:sz w:val="28"/>
          <w:szCs w:val="28"/>
        </w:rPr>
        <w:t>cs of selection statements. Con</w:t>
      </w:r>
      <w:r w:rsidRPr="00A8009A">
        <w:rPr>
          <w:rFonts w:ascii="Times New Roman" w:hAnsi="Times New Roman" w:cs="Times New Roman"/>
          <w:sz w:val="28"/>
          <w:szCs w:val="28"/>
        </w:rPr>
        <w:t>sider the following Java-like code:</w:t>
      </w:r>
    </w:p>
    <w:p w:rsidR="000001F8" w:rsidRPr="00A8009A" w:rsidRDefault="000001F8" w:rsidP="00784344">
      <w:pPr>
        <w:spacing w:after="0"/>
        <w:ind w:left="360"/>
        <w:rPr>
          <w:rFonts w:ascii="Times New Roman" w:hAnsi="Times New Roman" w:cs="Times New Roman"/>
          <w:sz w:val="28"/>
          <w:szCs w:val="28"/>
        </w:rPr>
      </w:pPr>
    </w:p>
    <w:p w:rsidR="00647227" w:rsidRPr="00A8009A" w:rsidRDefault="00647227"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drawing>
          <wp:inline distT="0" distB="0" distL="0" distR="0" wp14:anchorId="5CAAAC44" wp14:editId="1A9F941B">
            <wp:extent cx="2010056" cy="98121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10056" cy="981212"/>
                    </a:xfrm>
                    <a:prstGeom prst="rect">
                      <a:avLst/>
                    </a:prstGeom>
                  </pic:spPr>
                </pic:pic>
              </a:graphicData>
            </a:graphic>
          </wp:inline>
        </w:drawing>
      </w:r>
    </w:p>
    <w:p w:rsidR="00647227" w:rsidRPr="00A8009A" w:rsidRDefault="00647227"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This statement can be interpreted in two different ways, depending on whether the else clause is matched with the first then clause or the second. Notice that the indentation seems to indicate that the else clause belongs with the first then clause. However, with the exceptions of Python and F#, indentation has no </w:t>
      </w:r>
      <w:r w:rsidRPr="00A8009A">
        <w:rPr>
          <w:rFonts w:ascii="Times New Roman" w:hAnsi="Times New Roman" w:cs="Times New Roman"/>
          <w:sz w:val="28"/>
          <w:szCs w:val="28"/>
        </w:rPr>
        <w:lastRenderedPageBreak/>
        <w:t>effect on semantics in contemporary languages and is therefore ignored by their compilers.</w:t>
      </w:r>
    </w:p>
    <w:p w:rsidR="00647227" w:rsidRPr="00A8009A" w:rsidRDefault="00647227"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crux of the problem in this example is that the else clause follows two then clauses with no intervening else clause, and there is no syntactic indicator to specify a matching of the else clause to one of the then clauses.</w:t>
      </w:r>
    </w:p>
    <w:p w:rsidR="000816F8" w:rsidRPr="00A8009A" w:rsidRDefault="000816F8" w:rsidP="00784344">
      <w:pPr>
        <w:spacing w:after="0"/>
        <w:ind w:left="360"/>
        <w:rPr>
          <w:rFonts w:ascii="Times New Roman" w:hAnsi="Times New Roman" w:cs="Times New Roman"/>
          <w:sz w:val="28"/>
          <w:szCs w:val="28"/>
        </w:rPr>
      </w:pPr>
    </w:p>
    <w:p w:rsidR="000816F8" w:rsidRPr="00A8009A" w:rsidRDefault="000816F8"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 xml:space="preserve">Multiple-Selection Statements </w:t>
      </w:r>
    </w:p>
    <w:p w:rsidR="00647227"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The multiple-selection statement allows the selection of one of any number of statements or statement groups. It is, therefore, a generalization of a selector. In fact, two-way selectors can be built with a multiple selector. The need to choose from among more than two control paths in a program is common. Although a multiple selector can be built from two-way selectors and </w:t>
      </w:r>
      <w:proofErr w:type="spellStart"/>
      <w:r w:rsidRPr="00A8009A">
        <w:rPr>
          <w:rFonts w:ascii="Times New Roman" w:hAnsi="Times New Roman" w:cs="Times New Roman"/>
          <w:sz w:val="28"/>
          <w:szCs w:val="28"/>
        </w:rPr>
        <w:t>gotos</w:t>
      </w:r>
      <w:proofErr w:type="spellEnd"/>
      <w:r w:rsidRPr="00A8009A">
        <w:rPr>
          <w:rFonts w:ascii="Times New Roman" w:hAnsi="Times New Roman" w:cs="Times New Roman"/>
          <w:sz w:val="28"/>
          <w:szCs w:val="28"/>
        </w:rPr>
        <w:t>, the resulting structures are cumbersome, unreliable, and difficult to write and read. Therefore, the need for a special structure is clear.</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following is a summary of design issues</w:t>
      </w:r>
      <w:r w:rsidRPr="00A8009A">
        <w:rPr>
          <w:rFonts w:ascii="Times New Roman" w:hAnsi="Times New Roman" w:cs="Times New Roman"/>
          <w:sz w:val="28"/>
          <w:szCs w:val="28"/>
        </w:rPr>
        <w:t xml:space="preserve"> with multiple selection statements</w:t>
      </w:r>
      <w:r w:rsidRPr="00A8009A">
        <w:rPr>
          <w:rFonts w:ascii="Times New Roman" w:hAnsi="Times New Roman" w:cs="Times New Roman"/>
          <w:sz w:val="28"/>
          <w:szCs w:val="28"/>
        </w:rPr>
        <w:t xml:space="preserve">: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What is the form and type of the expression that controls the selection?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How are the selectable segments specified?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Is execution flow through the structure restricted to include just a single selectable segment?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How </w:t>
      </w:r>
      <w:proofErr w:type="gramStart"/>
      <w:r w:rsidRPr="00A8009A">
        <w:rPr>
          <w:rFonts w:ascii="Times New Roman" w:hAnsi="Times New Roman" w:cs="Times New Roman"/>
          <w:sz w:val="28"/>
          <w:szCs w:val="28"/>
        </w:rPr>
        <w:t>are</w:t>
      </w:r>
      <w:proofErr w:type="gramEnd"/>
      <w:r w:rsidRPr="00A8009A">
        <w:rPr>
          <w:rFonts w:ascii="Times New Roman" w:hAnsi="Times New Roman" w:cs="Times New Roman"/>
          <w:sz w:val="28"/>
          <w:szCs w:val="28"/>
        </w:rPr>
        <w:t xml:space="preserve"> the case values specified?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How should unrepresented selector expression values be handled, if at all?</w:t>
      </w:r>
    </w:p>
    <w:p w:rsidR="000816F8" w:rsidRPr="00A8009A" w:rsidRDefault="000816F8" w:rsidP="00784344">
      <w:pPr>
        <w:spacing w:after="0"/>
        <w:ind w:left="360"/>
        <w:rPr>
          <w:rFonts w:ascii="Times New Roman" w:hAnsi="Times New Roman" w:cs="Times New Roman"/>
          <w:sz w:val="28"/>
          <w:szCs w:val="28"/>
        </w:rPr>
      </w:pPr>
    </w:p>
    <w:p w:rsidR="000816F8" w:rsidRPr="00A8009A" w:rsidRDefault="000816F8"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Examples of Multiple Selectors</w:t>
      </w:r>
      <w:r w:rsidRPr="00A8009A">
        <w:rPr>
          <w:rFonts w:ascii="Times New Roman" w:hAnsi="Times New Roman" w:cs="Times New Roman"/>
          <w:b/>
          <w:sz w:val="28"/>
          <w:szCs w:val="28"/>
        </w:rPr>
        <w:t>:</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The C multiple-selector statement, switch, which is also part of C++, Java, and JavaScript, is a relatively primitive design. Its general form is </w:t>
      </w:r>
    </w:p>
    <w:p w:rsidR="000816F8" w:rsidRPr="00A8009A" w:rsidRDefault="000816F8"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switch</w:t>
      </w:r>
      <w:proofErr w:type="gramEnd"/>
      <w:r w:rsidRPr="00A8009A">
        <w:rPr>
          <w:rFonts w:ascii="Times New Roman" w:hAnsi="Times New Roman" w:cs="Times New Roman"/>
          <w:sz w:val="28"/>
          <w:szCs w:val="28"/>
        </w:rPr>
        <w:t xml:space="preserve"> (expression) </w:t>
      </w:r>
      <w:r w:rsidRPr="00A8009A">
        <w:rPr>
          <w:rFonts w:ascii="Times New Roman" w:hAnsi="Times New Roman" w:cs="Times New Roman"/>
          <w:sz w:val="28"/>
          <w:szCs w:val="28"/>
        </w:rPr>
        <w:t>{</w:t>
      </w:r>
    </w:p>
    <w:p w:rsidR="000816F8" w:rsidRPr="00A8009A" w:rsidRDefault="000816F8"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case</w:t>
      </w:r>
      <w:proofErr w:type="gramEnd"/>
      <w:r w:rsidRPr="00A8009A">
        <w:rPr>
          <w:rFonts w:ascii="Times New Roman" w:hAnsi="Times New Roman" w:cs="Times New Roman"/>
          <w:sz w:val="28"/>
          <w:szCs w:val="28"/>
        </w:rPr>
        <w:t xml:space="preserve"> constant_expression1:statement1;</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 . . </w:t>
      </w:r>
    </w:p>
    <w:p w:rsidR="000816F8" w:rsidRPr="00A8009A" w:rsidRDefault="000816F8"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case</w:t>
      </w:r>
      <w:proofErr w:type="gram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constantn</w:t>
      </w:r>
      <w:proofErr w:type="spell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statement_n</w:t>
      </w:r>
      <w:proofErr w:type="spellEnd"/>
      <w:r w:rsidRPr="00A8009A">
        <w:rPr>
          <w:rFonts w:ascii="Times New Roman" w:hAnsi="Times New Roman" w:cs="Times New Roman"/>
          <w:sz w:val="28"/>
          <w:szCs w:val="28"/>
        </w:rPr>
        <w:t xml:space="preserve">; </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w:t>
      </w:r>
      <w:proofErr w:type="gramStart"/>
      <w:r w:rsidRPr="00A8009A">
        <w:rPr>
          <w:rFonts w:ascii="Times New Roman" w:hAnsi="Times New Roman" w:cs="Times New Roman"/>
          <w:sz w:val="28"/>
          <w:szCs w:val="28"/>
        </w:rPr>
        <w:t>default</w:t>
      </w:r>
      <w:proofErr w:type="gramEnd"/>
      <w:r w:rsidRPr="00A8009A">
        <w:rPr>
          <w:rFonts w:ascii="Times New Roman" w:hAnsi="Times New Roman" w:cs="Times New Roman"/>
          <w:sz w:val="28"/>
          <w:szCs w:val="28"/>
        </w:rPr>
        <w:t>: statementn+1]</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 </w:t>
      </w:r>
    </w:p>
    <w:p w:rsidR="000816F8" w:rsidRPr="00A8009A" w:rsidRDefault="000816F8"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where</w:t>
      </w:r>
      <w:proofErr w:type="gramEnd"/>
      <w:r w:rsidRPr="00A8009A">
        <w:rPr>
          <w:rFonts w:ascii="Times New Roman" w:hAnsi="Times New Roman" w:cs="Times New Roman"/>
          <w:sz w:val="28"/>
          <w:szCs w:val="28"/>
        </w:rPr>
        <w:t xml:space="preserve"> the control expression and the constant expressions are some discrete type. This includes integer types, as well as characters and enumeration types. The selectable statements can be statement sequences, compound statements, or blocks. The optional default segment is for unrepresented values of the control </w:t>
      </w:r>
      <w:r w:rsidRPr="00A8009A">
        <w:rPr>
          <w:rFonts w:ascii="Times New Roman" w:hAnsi="Times New Roman" w:cs="Times New Roman"/>
          <w:sz w:val="28"/>
          <w:szCs w:val="28"/>
        </w:rPr>
        <w:lastRenderedPageBreak/>
        <w:t>expression. If the value of the control expression is not represented and no default segment is present, then the statement does nothing.</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switch statement does not provide implicit branches at the end of its code segments. This allows control to flow through more than one selectable code segment on a single execution.</w:t>
      </w:r>
    </w:p>
    <w:p w:rsidR="000816F8" w:rsidRPr="00A8009A" w:rsidRDefault="000816F8"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following switch statement uses break to restrict each execution to a single selectable segment:</w:t>
      </w:r>
    </w:p>
    <w:p w:rsidR="000816F8" w:rsidRPr="00A8009A" w:rsidRDefault="00B35D63"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drawing>
          <wp:inline distT="0" distB="0" distL="0" distR="0" wp14:anchorId="77019CC2" wp14:editId="13E7AD39">
            <wp:extent cx="4706007" cy="183858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06007" cy="1838582"/>
                    </a:xfrm>
                    <a:prstGeom prst="rect">
                      <a:avLst/>
                    </a:prstGeom>
                  </pic:spPr>
                </pic:pic>
              </a:graphicData>
            </a:graphic>
          </wp:inline>
        </w:drawing>
      </w:r>
    </w:p>
    <w:p w:rsidR="00452A92"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Multiple Selection Using if </w:t>
      </w:r>
    </w:p>
    <w:p w:rsidR="00452A92"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In many situations, a switch or case statement is inadequate for multiple </w:t>
      </w:r>
      <w:proofErr w:type="gramStart"/>
      <w:r w:rsidRPr="00A8009A">
        <w:rPr>
          <w:rFonts w:ascii="Times New Roman" w:hAnsi="Times New Roman" w:cs="Times New Roman"/>
          <w:sz w:val="28"/>
          <w:szCs w:val="28"/>
        </w:rPr>
        <w:t>selection</w:t>
      </w:r>
      <w:proofErr w:type="gramEnd"/>
      <w:r w:rsidRPr="00A8009A">
        <w:rPr>
          <w:rFonts w:ascii="Times New Roman" w:hAnsi="Times New Roman" w:cs="Times New Roman"/>
          <w:sz w:val="28"/>
          <w:szCs w:val="28"/>
        </w:rPr>
        <w:t xml:space="preserve">. For example, when selections must be made on the basis of a Boolean expression rather than some ordinal type, nested two-way selectors can be used to simulate a multiple selector. To alleviate the poor readability of deeply nested two-way selectors, some languages, such as Perl and Python, have been extended specifically for this use. The extension allows some of the special words to be left out. In particular, else-if sequences are replaced with a single special word, and the closing special word on the nested if is dropped. The nested selector is then called an else-if clause. </w:t>
      </w:r>
    </w:p>
    <w:p w:rsidR="00B35D63"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Consider the following Python selector statement (note that else-if is spelled </w:t>
      </w:r>
      <w:proofErr w:type="spellStart"/>
      <w:r w:rsidRPr="00A8009A">
        <w:rPr>
          <w:rFonts w:ascii="Times New Roman" w:hAnsi="Times New Roman" w:cs="Times New Roman"/>
          <w:sz w:val="28"/>
          <w:szCs w:val="28"/>
        </w:rPr>
        <w:t>elif</w:t>
      </w:r>
      <w:proofErr w:type="spellEnd"/>
      <w:r w:rsidRPr="00A8009A">
        <w:rPr>
          <w:rFonts w:ascii="Times New Roman" w:hAnsi="Times New Roman" w:cs="Times New Roman"/>
          <w:sz w:val="28"/>
          <w:szCs w:val="28"/>
        </w:rPr>
        <w:t xml:space="preserve"> in Python):</w:t>
      </w:r>
    </w:p>
    <w:p w:rsidR="00452A92" w:rsidRPr="00A8009A" w:rsidRDefault="00452A92" w:rsidP="00784344">
      <w:pPr>
        <w:spacing w:after="0"/>
        <w:ind w:left="360"/>
        <w:rPr>
          <w:rFonts w:ascii="Times New Roman" w:hAnsi="Times New Roman" w:cs="Times New Roman"/>
          <w:sz w:val="28"/>
          <w:szCs w:val="28"/>
        </w:rPr>
      </w:pPr>
    </w:p>
    <w:p w:rsidR="00452A92"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lastRenderedPageBreak/>
        <w:drawing>
          <wp:inline distT="0" distB="0" distL="0" distR="0" wp14:anchorId="39ED2904" wp14:editId="5A4B58F7">
            <wp:extent cx="2686425" cy="301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686425" cy="3010320"/>
                    </a:xfrm>
                    <a:prstGeom prst="rect">
                      <a:avLst/>
                    </a:prstGeom>
                  </pic:spPr>
                </pic:pic>
              </a:graphicData>
            </a:graphic>
          </wp:inline>
        </w:drawing>
      </w:r>
    </w:p>
    <w:p w:rsidR="00452A92"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else-if version (the first) is the more readable of the two. Notice that this example is not easily simulated with a switch statement, because each selectable statement is chosen on the basis of a Boolean expression. Therefore, the else-if statement is not a redundant form of switch. In fact, none of the multiple selectors in contemporary languages are as general as the if-then-else-if statement.</w:t>
      </w:r>
    </w:p>
    <w:p w:rsidR="00452A92" w:rsidRPr="00A8009A" w:rsidRDefault="00452A92" w:rsidP="00784344">
      <w:pPr>
        <w:spacing w:after="0"/>
        <w:ind w:left="360"/>
        <w:rPr>
          <w:rFonts w:ascii="Times New Roman" w:hAnsi="Times New Roman" w:cs="Times New Roman"/>
          <w:sz w:val="28"/>
          <w:szCs w:val="28"/>
        </w:rPr>
      </w:pPr>
    </w:p>
    <w:p w:rsidR="00452A92" w:rsidRPr="00A8009A" w:rsidRDefault="00452A92" w:rsidP="00784344">
      <w:pPr>
        <w:spacing w:after="0"/>
        <w:ind w:left="360"/>
        <w:rPr>
          <w:rFonts w:ascii="Times New Roman" w:hAnsi="Times New Roman" w:cs="Times New Roman"/>
          <w:sz w:val="28"/>
          <w:szCs w:val="28"/>
        </w:rPr>
      </w:pPr>
    </w:p>
    <w:p w:rsidR="00452A92" w:rsidRPr="00A8009A" w:rsidRDefault="00452A92" w:rsidP="00784344">
      <w:pPr>
        <w:spacing w:after="0"/>
        <w:ind w:left="360"/>
        <w:rPr>
          <w:rFonts w:ascii="Times New Roman" w:hAnsi="Times New Roman" w:cs="Times New Roman"/>
          <w:sz w:val="28"/>
          <w:szCs w:val="28"/>
        </w:rPr>
      </w:pPr>
    </w:p>
    <w:p w:rsidR="00452A92" w:rsidRPr="00A8009A" w:rsidRDefault="00452A92"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ITERATIVE STATEMENTS</w:t>
      </w:r>
    </w:p>
    <w:p w:rsidR="007E128D"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An iterative statement is one that causes a s</w:t>
      </w:r>
      <w:r w:rsidRPr="00A8009A">
        <w:rPr>
          <w:rFonts w:ascii="Times New Roman" w:hAnsi="Times New Roman" w:cs="Times New Roman"/>
          <w:sz w:val="28"/>
          <w:szCs w:val="28"/>
        </w:rPr>
        <w:t>tatement or collection of state</w:t>
      </w:r>
      <w:r w:rsidRPr="00A8009A">
        <w:rPr>
          <w:rFonts w:ascii="Times New Roman" w:hAnsi="Times New Roman" w:cs="Times New Roman"/>
          <w:sz w:val="28"/>
          <w:szCs w:val="28"/>
        </w:rPr>
        <w:t>ments to be executed zero, one, or more times. An iterative statement is often called a loop. Iteration is the very essence of the power of the computer. If</w:t>
      </w:r>
      <w:r w:rsidRPr="00A8009A">
        <w:rPr>
          <w:rFonts w:ascii="Times New Roman" w:hAnsi="Times New Roman" w:cs="Times New Roman"/>
          <w:sz w:val="28"/>
          <w:szCs w:val="28"/>
        </w:rPr>
        <w:t xml:space="preserve"> some means of repetitive execu</w:t>
      </w:r>
      <w:r w:rsidRPr="00A8009A">
        <w:rPr>
          <w:rFonts w:ascii="Times New Roman" w:hAnsi="Times New Roman" w:cs="Times New Roman"/>
          <w:sz w:val="28"/>
          <w:szCs w:val="28"/>
        </w:rPr>
        <w:t>tion of a statement or collection of statements were not possible, programmers would be required to state every action in sequence; useful programs would be huge and inflexible and take unacceptably large amounts of time to write and mammoth amounts of memory to store. The first iterative statements in programming languages were directly related to arrays. This resulted from the fact that in the e</w:t>
      </w:r>
      <w:r w:rsidRPr="00A8009A">
        <w:rPr>
          <w:rFonts w:ascii="Times New Roman" w:hAnsi="Times New Roman" w:cs="Times New Roman"/>
          <w:sz w:val="28"/>
          <w:szCs w:val="28"/>
        </w:rPr>
        <w:t>arliest years of com</w:t>
      </w:r>
      <w:r w:rsidRPr="00A8009A">
        <w:rPr>
          <w:rFonts w:ascii="Times New Roman" w:hAnsi="Times New Roman" w:cs="Times New Roman"/>
          <w:sz w:val="28"/>
          <w:szCs w:val="28"/>
        </w:rPr>
        <w:t xml:space="preserve">puters, computing was largely numerical in nature, frequently using loops to process data in arrays. Several categories of iteration control statements have been developed. </w:t>
      </w:r>
    </w:p>
    <w:p w:rsidR="007E128D"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lastRenderedPageBreak/>
        <w:t xml:space="preserve">The primary categories are defined by how designers answered two basic design questions: </w:t>
      </w:r>
    </w:p>
    <w:p w:rsidR="007E128D"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How is the iteration controlled? </w:t>
      </w:r>
    </w:p>
    <w:p w:rsidR="007E128D"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Where should the control mechanism appear in the loop statement? </w:t>
      </w:r>
    </w:p>
    <w:p w:rsidR="00452A92" w:rsidRPr="00A8009A" w:rsidRDefault="00452A92"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primary possibilities for iteration control are logical, counting, or a combination of the two. The main choices for the location of the control mechanism are the top of the loop or the bottom of the loop. The issue is not the physical placement of the control mechanism; rather, it is whether the mechanism is executed and affects control before or after execution of the statement’s body.</w:t>
      </w:r>
    </w:p>
    <w:p w:rsidR="007E128D" w:rsidRPr="00A8009A" w:rsidRDefault="007E128D"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body of an iterative statement is the collection of statements whose execution is controlled by the iteration statement. We use the term pretest to mean that the test for loop completion occurs before the loop body is executed</w:t>
      </w:r>
      <w:r w:rsidRPr="00A8009A">
        <w:rPr>
          <w:rFonts w:ascii="Times New Roman" w:hAnsi="Times New Roman" w:cs="Times New Roman"/>
          <w:sz w:val="28"/>
          <w:szCs w:val="28"/>
        </w:rPr>
        <w:t xml:space="preserve"> </w:t>
      </w:r>
      <w:r w:rsidRPr="00A8009A">
        <w:rPr>
          <w:rFonts w:ascii="Times New Roman" w:hAnsi="Times New Roman" w:cs="Times New Roman"/>
          <w:sz w:val="28"/>
          <w:szCs w:val="28"/>
        </w:rPr>
        <w:t>and posttest to mean that it occurs after the loop body is executed. The iteration statement and the associated loop body together form an iteration statement.</w:t>
      </w:r>
    </w:p>
    <w:p w:rsidR="007E128D" w:rsidRPr="00A8009A" w:rsidRDefault="007E128D" w:rsidP="00784344">
      <w:pPr>
        <w:spacing w:after="0"/>
        <w:ind w:left="360"/>
        <w:rPr>
          <w:rFonts w:ascii="Times New Roman" w:hAnsi="Times New Roman" w:cs="Times New Roman"/>
          <w:sz w:val="28"/>
          <w:szCs w:val="28"/>
        </w:rPr>
      </w:pPr>
    </w:p>
    <w:p w:rsidR="00A8009A" w:rsidRPr="00A8009A" w:rsidRDefault="00A8009A"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 xml:space="preserve">Counter-Controlled Loops </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A counting iterative control statement has a</w:t>
      </w:r>
      <w:r w:rsidRPr="00A8009A">
        <w:rPr>
          <w:rFonts w:ascii="Times New Roman" w:hAnsi="Times New Roman" w:cs="Times New Roman"/>
          <w:sz w:val="28"/>
          <w:szCs w:val="28"/>
        </w:rPr>
        <w:t xml:space="preserve"> variable, called the loop vari</w:t>
      </w:r>
      <w:r w:rsidRPr="00A8009A">
        <w:rPr>
          <w:rFonts w:ascii="Times New Roman" w:hAnsi="Times New Roman" w:cs="Times New Roman"/>
          <w:sz w:val="28"/>
          <w:szCs w:val="28"/>
        </w:rPr>
        <w:t>able, in which the count value is maintained. It also includes some means of specifying the initial and terminal values of</w:t>
      </w:r>
      <w:r w:rsidRPr="00A8009A">
        <w:rPr>
          <w:rFonts w:ascii="Times New Roman" w:hAnsi="Times New Roman" w:cs="Times New Roman"/>
          <w:sz w:val="28"/>
          <w:szCs w:val="28"/>
        </w:rPr>
        <w:t xml:space="preserve"> the loop variable, and the dif</w:t>
      </w:r>
      <w:r w:rsidRPr="00A8009A">
        <w:rPr>
          <w:rFonts w:ascii="Times New Roman" w:hAnsi="Times New Roman" w:cs="Times New Roman"/>
          <w:sz w:val="28"/>
          <w:szCs w:val="28"/>
        </w:rPr>
        <w:t>ference between sequential loop variable values, often called the step</w:t>
      </w:r>
      <w:r w:rsidRPr="00A8009A">
        <w:rPr>
          <w:rFonts w:ascii="Times New Roman" w:hAnsi="Times New Roman" w:cs="Times New Roman"/>
          <w:sz w:val="28"/>
          <w:szCs w:val="28"/>
        </w:rPr>
        <w:t xml:space="preserve"> </w:t>
      </w:r>
      <w:r w:rsidRPr="00A8009A">
        <w:rPr>
          <w:rFonts w:ascii="Times New Roman" w:hAnsi="Times New Roman" w:cs="Times New Roman"/>
          <w:sz w:val="28"/>
          <w:szCs w:val="28"/>
        </w:rPr>
        <w:t>size. The initial, terminal, and step</w:t>
      </w:r>
      <w:r w:rsidRPr="00A8009A">
        <w:rPr>
          <w:rFonts w:ascii="Times New Roman" w:hAnsi="Times New Roman" w:cs="Times New Roman"/>
          <w:sz w:val="28"/>
          <w:szCs w:val="28"/>
        </w:rPr>
        <w:t xml:space="preserve"> </w:t>
      </w:r>
      <w:r w:rsidRPr="00A8009A">
        <w:rPr>
          <w:rFonts w:ascii="Times New Roman" w:hAnsi="Times New Roman" w:cs="Times New Roman"/>
          <w:sz w:val="28"/>
          <w:szCs w:val="28"/>
        </w:rPr>
        <w:t>size specifications of a loop are called the loop parameters.</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The following is a summary of the design issues: </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What are the type and scope of the loop variable? </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 Should it be legal for the loop variable or loop parameters to be changed in the loop, and if so, does the change affect loop control? </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Should the loop parameters be evaluated only once, or once for every iteration?</w:t>
      </w:r>
    </w:p>
    <w:p w:rsidR="00A8009A" w:rsidRPr="00A8009A" w:rsidRDefault="00A8009A" w:rsidP="00784344">
      <w:pPr>
        <w:spacing w:after="0"/>
        <w:ind w:left="360"/>
        <w:rPr>
          <w:rFonts w:ascii="Times New Roman" w:hAnsi="Times New Roman" w:cs="Times New Roman"/>
          <w:b/>
          <w:sz w:val="28"/>
          <w:szCs w:val="28"/>
        </w:rPr>
      </w:pPr>
    </w:p>
    <w:p w:rsidR="00A8009A" w:rsidRPr="00A8009A" w:rsidRDefault="00A8009A"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The for Statement of the C based Languages</w:t>
      </w:r>
    </w:p>
    <w:p w:rsidR="006C3BBE"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The general form of C’s </w:t>
      </w:r>
      <w:r w:rsidRPr="00A8009A">
        <w:rPr>
          <w:rFonts w:ascii="Times New Roman" w:hAnsi="Times New Roman" w:cs="Times New Roman"/>
          <w:b/>
          <w:sz w:val="28"/>
          <w:szCs w:val="28"/>
        </w:rPr>
        <w:t>for</w:t>
      </w:r>
      <w:r w:rsidRPr="00A8009A">
        <w:rPr>
          <w:rFonts w:ascii="Times New Roman" w:hAnsi="Times New Roman" w:cs="Times New Roman"/>
          <w:sz w:val="28"/>
          <w:szCs w:val="28"/>
        </w:rPr>
        <w:t xml:space="preserve"> statement is</w:t>
      </w:r>
      <w:r w:rsidRPr="00A8009A">
        <w:rPr>
          <w:rFonts w:ascii="Times New Roman" w:hAnsi="Times New Roman" w:cs="Times New Roman"/>
          <w:sz w:val="28"/>
          <w:szCs w:val="28"/>
        </w:rPr>
        <w:t xml:space="preserve"> </w:t>
      </w:r>
      <w:r w:rsidRPr="00A8009A">
        <w:rPr>
          <w:rFonts w:ascii="Times New Roman" w:hAnsi="Times New Roman" w:cs="Times New Roman"/>
          <w:sz w:val="28"/>
          <w:szCs w:val="28"/>
        </w:rPr>
        <w:t xml:space="preserve">for (expression_1; expression_2; expression_3) loop body </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loop body can be a single statement, a compound statement, or a null statement. Because assignment statements in C produce results and thu</w:t>
      </w:r>
      <w:r w:rsidRPr="00A8009A">
        <w:rPr>
          <w:rFonts w:ascii="Times New Roman" w:hAnsi="Times New Roman" w:cs="Times New Roman"/>
          <w:sz w:val="28"/>
          <w:szCs w:val="28"/>
        </w:rPr>
        <w:t>s can be con</w:t>
      </w:r>
      <w:r w:rsidRPr="00A8009A">
        <w:rPr>
          <w:rFonts w:ascii="Times New Roman" w:hAnsi="Times New Roman" w:cs="Times New Roman"/>
          <w:sz w:val="28"/>
          <w:szCs w:val="28"/>
        </w:rPr>
        <w:t xml:space="preserve">sidered expressions, the expressions in </w:t>
      </w:r>
      <w:proofErr w:type="gramStart"/>
      <w:r w:rsidRPr="00A8009A">
        <w:rPr>
          <w:rFonts w:ascii="Times New Roman" w:hAnsi="Times New Roman" w:cs="Times New Roman"/>
          <w:sz w:val="28"/>
          <w:szCs w:val="28"/>
        </w:rPr>
        <w:t xml:space="preserve">a </w:t>
      </w:r>
      <w:proofErr w:type="spellStart"/>
      <w:r w:rsidRPr="00A8009A">
        <w:rPr>
          <w:rFonts w:ascii="Times New Roman" w:hAnsi="Times New Roman" w:cs="Times New Roman"/>
          <w:b/>
          <w:sz w:val="28"/>
          <w:szCs w:val="28"/>
        </w:rPr>
        <w:t>for</w:t>
      </w:r>
      <w:proofErr w:type="spellEnd"/>
      <w:proofErr w:type="gramEnd"/>
      <w:r w:rsidRPr="00A8009A">
        <w:rPr>
          <w:rFonts w:ascii="Times New Roman" w:hAnsi="Times New Roman" w:cs="Times New Roman"/>
          <w:sz w:val="28"/>
          <w:szCs w:val="28"/>
        </w:rPr>
        <w:t xml:space="preserve"> statement are often assignment </w:t>
      </w:r>
      <w:r w:rsidRPr="00A8009A">
        <w:rPr>
          <w:rFonts w:ascii="Times New Roman" w:hAnsi="Times New Roman" w:cs="Times New Roman"/>
          <w:sz w:val="28"/>
          <w:szCs w:val="28"/>
        </w:rPr>
        <w:lastRenderedPageBreak/>
        <w:t xml:space="preserve">statements. The first expression is for initialization and is evaluated only once, when </w:t>
      </w:r>
      <w:proofErr w:type="gramStart"/>
      <w:r w:rsidRPr="00A8009A">
        <w:rPr>
          <w:rFonts w:ascii="Times New Roman" w:hAnsi="Times New Roman" w:cs="Times New Roman"/>
          <w:sz w:val="28"/>
          <w:szCs w:val="28"/>
        </w:rPr>
        <w:t xml:space="preserve">the </w:t>
      </w:r>
      <w:r w:rsidRPr="00A8009A">
        <w:rPr>
          <w:rFonts w:ascii="Times New Roman" w:hAnsi="Times New Roman" w:cs="Times New Roman"/>
          <w:b/>
          <w:sz w:val="28"/>
          <w:szCs w:val="28"/>
        </w:rPr>
        <w:t>for</w:t>
      </w:r>
      <w:proofErr w:type="gramEnd"/>
      <w:r w:rsidRPr="00A8009A">
        <w:rPr>
          <w:rFonts w:ascii="Times New Roman" w:hAnsi="Times New Roman" w:cs="Times New Roman"/>
          <w:sz w:val="28"/>
          <w:szCs w:val="28"/>
        </w:rPr>
        <w:t xml:space="preserve"> statement execution begins. The second expression is the loop control and is evaluated before each execution of the loop body. As is usual in C, a zero value means false and all nonzero values mean true. Therefore, if the value of the second expression is zero, the for is terminated; otherwise, the loop body statements are executed</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drawing>
          <wp:inline distT="0" distB="0" distL="0" distR="0" wp14:anchorId="17A0E5C2" wp14:editId="129AF7C8">
            <wp:extent cx="3810532" cy="2114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810532" cy="2114845"/>
                    </a:xfrm>
                    <a:prstGeom prst="rect">
                      <a:avLst/>
                    </a:prstGeom>
                  </pic:spPr>
                </pic:pic>
              </a:graphicData>
            </a:graphic>
          </wp:inline>
        </w:drawing>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All of the expressions of C’s for are op</w:t>
      </w:r>
      <w:r w:rsidR="005940F9">
        <w:rPr>
          <w:rFonts w:ascii="Times New Roman" w:hAnsi="Times New Roman" w:cs="Times New Roman"/>
          <w:sz w:val="28"/>
          <w:szCs w:val="28"/>
        </w:rPr>
        <w:t>tional. An absent second expres</w:t>
      </w:r>
      <w:r w:rsidR="006C3BBE">
        <w:rPr>
          <w:rFonts w:ascii="Times New Roman" w:hAnsi="Times New Roman" w:cs="Times New Roman"/>
          <w:sz w:val="28"/>
          <w:szCs w:val="28"/>
        </w:rPr>
        <w:t xml:space="preserve">sion is considered true, so a </w:t>
      </w:r>
      <w:bookmarkStart w:id="0" w:name="_GoBack"/>
      <w:bookmarkEnd w:id="0"/>
      <w:r w:rsidRPr="00A8009A">
        <w:rPr>
          <w:rFonts w:ascii="Times New Roman" w:hAnsi="Times New Roman" w:cs="Times New Roman"/>
          <w:sz w:val="28"/>
          <w:szCs w:val="28"/>
        </w:rPr>
        <w:t>for without one is potentially an infinite loop. If the first and/or third expressions are absent, no assumptions are made. For example, if the first expression is absent, it simply means that no initialization takes place.</w:t>
      </w:r>
    </w:p>
    <w:p w:rsidR="00A8009A" w:rsidRPr="00A8009A" w:rsidRDefault="00A8009A" w:rsidP="00784344">
      <w:pPr>
        <w:spacing w:after="0"/>
        <w:ind w:left="360"/>
        <w:rPr>
          <w:rFonts w:ascii="Times New Roman" w:hAnsi="Times New Roman" w:cs="Times New Roman"/>
          <w:b/>
          <w:sz w:val="28"/>
          <w:szCs w:val="28"/>
        </w:rPr>
      </w:pPr>
    </w:p>
    <w:p w:rsidR="00A8009A" w:rsidRPr="00A8009A" w:rsidRDefault="00A8009A"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The for statement of Python</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general form of Python’s for is</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drawing>
          <wp:inline distT="0" distB="0" distL="0" distR="0" wp14:anchorId="5E205EE3" wp14:editId="1AE52340">
            <wp:extent cx="2267266" cy="800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67266" cy="800212"/>
                    </a:xfrm>
                    <a:prstGeom prst="rect">
                      <a:avLst/>
                    </a:prstGeom>
                  </pic:spPr>
                </pic:pic>
              </a:graphicData>
            </a:graphic>
          </wp:inline>
        </w:drawing>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The loop variable is assigned the value in the object, which is often a range, one for each execution of the loop body. The else clause, when present, is executed if the loop terminates normally. Consider the following example:</w:t>
      </w:r>
    </w:p>
    <w:p w:rsidR="00A8009A" w:rsidRPr="00A8009A" w:rsidRDefault="00A8009A" w:rsidP="00784344">
      <w:pPr>
        <w:spacing w:after="0"/>
        <w:ind w:left="360"/>
        <w:rPr>
          <w:rFonts w:ascii="Times New Roman" w:hAnsi="Times New Roman" w:cs="Times New Roman"/>
          <w:sz w:val="28"/>
          <w:szCs w:val="28"/>
        </w:rPr>
      </w:pP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lastRenderedPageBreak/>
        <w:drawing>
          <wp:inline distT="0" distB="0" distL="0" distR="0" wp14:anchorId="63862098" wp14:editId="2B9D58F6">
            <wp:extent cx="1943371" cy="13146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43371" cy="1314633"/>
                    </a:xfrm>
                    <a:prstGeom prst="rect">
                      <a:avLst/>
                    </a:prstGeom>
                  </pic:spPr>
                </pic:pic>
              </a:graphicData>
            </a:graphic>
          </wp:inline>
        </w:drawing>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For most simple counting loops in Python, the range function is used. </w:t>
      </w:r>
      <w:r w:rsidRPr="00A8009A">
        <w:rPr>
          <w:rFonts w:ascii="Times New Roman" w:hAnsi="Times New Roman" w:cs="Times New Roman"/>
          <w:sz w:val="28"/>
          <w:szCs w:val="28"/>
        </w:rPr>
        <w:t>Range</w:t>
      </w:r>
      <w:r w:rsidRPr="00A8009A">
        <w:rPr>
          <w:rFonts w:ascii="Times New Roman" w:hAnsi="Times New Roman" w:cs="Times New Roman"/>
          <w:sz w:val="28"/>
          <w:szCs w:val="28"/>
        </w:rPr>
        <w:t xml:space="preserve"> takes one, two, or three parameter</w:t>
      </w:r>
      <w:r w:rsidRPr="00A8009A">
        <w:rPr>
          <w:rFonts w:ascii="Times New Roman" w:hAnsi="Times New Roman" w:cs="Times New Roman"/>
          <w:sz w:val="28"/>
          <w:szCs w:val="28"/>
        </w:rPr>
        <w:t>s. The following examples demon</w:t>
      </w:r>
      <w:r w:rsidRPr="00A8009A">
        <w:rPr>
          <w:rFonts w:ascii="Times New Roman" w:hAnsi="Times New Roman" w:cs="Times New Roman"/>
          <w:sz w:val="28"/>
          <w:szCs w:val="28"/>
        </w:rPr>
        <w:t>strate the actions of range:</w:t>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drawing>
          <wp:inline distT="0" distB="0" distL="0" distR="0" wp14:anchorId="4E6AA4DE" wp14:editId="6C43A7C5">
            <wp:extent cx="3477110" cy="685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77110" cy="685896"/>
                    </a:xfrm>
                    <a:prstGeom prst="rect">
                      <a:avLst/>
                    </a:prstGeom>
                  </pic:spPr>
                </pic:pic>
              </a:graphicData>
            </a:graphic>
          </wp:inline>
        </w:drawing>
      </w:r>
    </w:p>
    <w:p w:rsidR="00A8009A" w:rsidRPr="00A8009A" w:rsidRDefault="00A8009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Note that range never returns the highest value in a given parameter range.</w:t>
      </w:r>
    </w:p>
    <w:p w:rsidR="00A8009A" w:rsidRPr="00A8009A" w:rsidRDefault="00A8009A" w:rsidP="00784344">
      <w:pPr>
        <w:spacing w:after="0"/>
        <w:ind w:left="360"/>
        <w:rPr>
          <w:rFonts w:ascii="Times New Roman" w:hAnsi="Times New Roman" w:cs="Times New Roman"/>
          <w:sz w:val="28"/>
          <w:szCs w:val="28"/>
        </w:rPr>
      </w:pPr>
    </w:p>
    <w:p w:rsidR="00A8009A" w:rsidRPr="00A8009A" w:rsidRDefault="00A8009A" w:rsidP="00784344">
      <w:pPr>
        <w:spacing w:after="0"/>
        <w:ind w:left="360"/>
        <w:rPr>
          <w:rFonts w:ascii="Times New Roman" w:hAnsi="Times New Roman" w:cs="Times New Roman"/>
          <w:sz w:val="28"/>
          <w:szCs w:val="28"/>
        </w:rPr>
      </w:pPr>
    </w:p>
    <w:p w:rsidR="006126CA" w:rsidRPr="00A8009A" w:rsidRDefault="006126CA" w:rsidP="006126CA">
      <w:pPr>
        <w:shd w:val="clear" w:color="auto" w:fill="F9FAFC"/>
        <w:spacing w:after="180" w:line="540" w:lineRule="atLeast"/>
        <w:outlineLvl w:val="1"/>
        <w:rPr>
          <w:rFonts w:ascii="Times New Roman" w:eastAsia="Times New Roman" w:hAnsi="Times New Roman" w:cs="Times New Roman"/>
          <w:b/>
          <w:bCs/>
          <w:color w:val="25265E"/>
          <w:sz w:val="28"/>
          <w:szCs w:val="28"/>
        </w:rPr>
      </w:pPr>
      <w:r w:rsidRPr="00A8009A">
        <w:rPr>
          <w:rFonts w:ascii="Times New Roman" w:eastAsia="Times New Roman" w:hAnsi="Times New Roman" w:cs="Times New Roman"/>
          <w:b/>
          <w:bCs/>
          <w:color w:val="25265E"/>
          <w:sz w:val="28"/>
          <w:szCs w:val="28"/>
        </w:rPr>
        <w:t>What is a function in Python?</w:t>
      </w:r>
    </w:p>
    <w:p w:rsidR="006126CA" w:rsidRPr="00A8009A" w:rsidRDefault="006126CA" w:rsidP="00BA436E">
      <w:pPr>
        <w:shd w:val="clear" w:color="auto" w:fill="F9FAFC"/>
        <w:spacing w:after="0" w:line="450" w:lineRule="atLeast"/>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In Python, a function is a group of related statements that performs a specific task.</w:t>
      </w:r>
    </w:p>
    <w:p w:rsidR="006126CA" w:rsidRPr="00A8009A" w:rsidRDefault="006126CA" w:rsidP="00BA436E">
      <w:pPr>
        <w:shd w:val="clear" w:color="auto" w:fill="F9FAFC"/>
        <w:spacing w:after="0" w:line="450" w:lineRule="atLeast"/>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Functions help break our program into smaller and modular chunks. As our program grows larger and larger, functions make it more organized and manageable.</w:t>
      </w:r>
    </w:p>
    <w:p w:rsidR="006126CA" w:rsidRPr="00A8009A" w:rsidRDefault="006126CA" w:rsidP="00BA436E">
      <w:pPr>
        <w:shd w:val="clear" w:color="auto" w:fill="F9FAFC"/>
        <w:spacing w:after="0" w:line="450" w:lineRule="atLeast"/>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Furthermore, it avoids repetition and makes the code reusable.</w:t>
      </w:r>
    </w:p>
    <w:p w:rsidR="006126CA" w:rsidRPr="00A8009A" w:rsidRDefault="006126CA" w:rsidP="00BA436E">
      <w:pPr>
        <w:shd w:val="clear" w:color="auto" w:fill="F9FAFC"/>
        <w:spacing w:after="0" w:line="450" w:lineRule="atLeast"/>
        <w:outlineLvl w:val="2"/>
        <w:rPr>
          <w:rFonts w:ascii="Times New Roman" w:eastAsia="Times New Roman" w:hAnsi="Times New Roman" w:cs="Times New Roman"/>
          <w:b/>
          <w:bCs/>
          <w:color w:val="25265E"/>
          <w:sz w:val="28"/>
          <w:szCs w:val="28"/>
        </w:rPr>
      </w:pPr>
      <w:r w:rsidRPr="00A8009A">
        <w:rPr>
          <w:rFonts w:ascii="Times New Roman" w:eastAsia="Times New Roman" w:hAnsi="Times New Roman" w:cs="Times New Roman"/>
          <w:b/>
          <w:bCs/>
          <w:color w:val="25265E"/>
          <w:sz w:val="28"/>
          <w:szCs w:val="28"/>
        </w:rPr>
        <w:t>Syntax of Function</w:t>
      </w:r>
    </w:p>
    <w:p w:rsidR="006126CA" w:rsidRPr="00A8009A" w:rsidRDefault="006126CA" w:rsidP="00784344">
      <w:pPr>
        <w:spacing w:after="0"/>
        <w:ind w:left="360"/>
        <w:rPr>
          <w:rFonts w:ascii="Times New Roman" w:hAnsi="Times New Roman" w:cs="Times New Roman"/>
          <w:sz w:val="28"/>
          <w:szCs w:val="28"/>
        </w:rPr>
      </w:pPr>
      <w:proofErr w:type="spellStart"/>
      <w:proofErr w:type="gramStart"/>
      <w:r w:rsidRPr="00A8009A">
        <w:rPr>
          <w:rFonts w:ascii="Times New Roman" w:hAnsi="Times New Roman" w:cs="Times New Roman"/>
          <w:sz w:val="28"/>
          <w:szCs w:val="28"/>
        </w:rPr>
        <w:t>def</w:t>
      </w:r>
      <w:proofErr w:type="spellEnd"/>
      <w:proofErr w:type="gram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function_name</w:t>
      </w:r>
      <w:proofErr w:type="spellEnd"/>
      <w:r w:rsidRPr="00A8009A">
        <w:rPr>
          <w:rFonts w:ascii="Times New Roman" w:hAnsi="Times New Roman" w:cs="Times New Roman"/>
          <w:sz w:val="28"/>
          <w:szCs w:val="28"/>
        </w:rPr>
        <w:t>(parameters)</w:t>
      </w:r>
      <w:r w:rsidR="00BA436E" w:rsidRPr="00A8009A">
        <w:rPr>
          <w:rFonts w:ascii="Times New Roman" w:hAnsi="Times New Roman" w:cs="Times New Roman"/>
          <w:sz w:val="28"/>
          <w:szCs w:val="28"/>
        </w:rPr>
        <w:t>:</w:t>
      </w:r>
    </w:p>
    <w:p w:rsidR="006126CA" w:rsidRPr="00A8009A" w:rsidRDefault="006126CA"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 “</w:t>
      </w:r>
      <w:proofErr w:type="gram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docstring</w:t>
      </w:r>
      <w:proofErr w:type="spellEnd"/>
      <w:r w:rsidRPr="00A8009A">
        <w:rPr>
          <w:rFonts w:ascii="Times New Roman" w:hAnsi="Times New Roman" w:cs="Times New Roman"/>
          <w:sz w:val="28"/>
          <w:szCs w:val="28"/>
        </w:rPr>
        <w:t>” “ “</w:t>
      </w:r>
    </w:p>
    <w:p w:rsidR="006126CA" w:rsidRPr="00A8009A" w:rsidRDefault="006126C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Statement (s)</w:t>
      </w:r>
    </w:p>
    <w:p w:rsidR="006126CA" w:rsidRPr="00A8009A" w:rsidRDefault="006126CA" w:rsidP="006126CA">
      <w:pPr>
        <w:shd w:val="clear" w:color="auto" w:fill="F9FAFC"/>
        <w:spacing w:after="240" w:line="450" w:lineRule="atLeast"/>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Above shown is a function definition that consists of the following components.</w:t>
      </w:r>
    </w:p>
    <w:p w:rsidR="006126CA" w:rsidRPr="00A8009A" w:rsidRDefault="006126CA" w:rsidP="006126CA">
      <w:pPr>
        <w:numPr>
          <w:ilvl w:val="0"/>
          <w:numId w:val="2"/>
        </w:numPr>
        <w:shd w:val="clear" w:color="auto" w:fill="F9FAFC"/>
        <w:spacing w:after="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Keyword </w:t>
      </w:r>
      <w:proofErr w:type="spellStart"/>
      <w:r w:rsidRPr="00A8009A">
        <w:rPr>
          <w:rFonts w:ascii="Times New Roman" w:eastAsia="Times New Roman" w:hAnsi="Times New Roman" w:cs="Times New Roman"/>
          <w:sz w:val="28"/>
          <w:szCs w:val="28"/>
          <w:bdr w:val="single" w:sz="6" w:space="0" w:color="D3DCE6" w:frame="1"/>
          <w:shd w:val="clear" w:color="auto" w:fill="F5F5F5"/>
        </w:rPr>
        <w:t>def</w:t>
      </w:r>
      <w:proofErr w:type="spellEnd"/>
      <w:r w:rsidRPr="00A8009A">
        <w:rPr>
          <w:rFonts w:ascii="Times New Roman" w:eastAsia="Times New Roman" w:hAnsi="Times New Roman" w:cs="Times New Roman"/>
          <w:sz w:val="28"/>
          <w:szCs w:val="28"/>
        </w:rPr>
        <w:t> that marks the start of the function header.</w:t>
      </w:r>
    </w:p>
    <w:p w:rsidR="006126CA" w:rsidRPr="00A8009A" w:rsidRDefault="006126CA" w:rsidP="006126CA">
      <w:pPr>
        <w:numPr>
          <w:ilvl w:val="0"/>
          <w:numId w:val="2"/>
        </w:numPr>
        <w:shd w:val="clear" w:color="auto" w:fill="F9FAFC"/>
        <w:spacing w:after="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A function name to uniquely identify the function. Function naming follows the same rules of writing identifiers in Python.</w:t>
      </w:r>
    </w:p>
    <w:p w:rsidR="006126CA" w:rsidRPr="00A8009A" w:rsidRDefault="006126CA" w:rsidP="006126CA">
      <w:pPr>
        <w:numPr>
          <w:ilvl w:val="0"/>
          <w:numId w:val="2"/>
        </w:numPr>
        <w:shd w:val="clear" w:color="auto" w:fill="F9FAFC"/>
        <w:spacing w:after="18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Parameters (arguments) through which we pass values to a function. They are optional.</w:t>
      </w:r>
    </w:p>
    <w:p w:rsidR="006126CA" w:rsidRPr="00A8009A" w:rsidRDefault="006126CA" w:rsidP="006126CA">
      <w:pPr>
        <w:numPr>
          <w:ilvl w:val="0"/>
          <w:numId w:val="2"/>
        </w:numPr>
        <w:shd w:val="clear" w:color="auto" w:fill="F9FAFC"/>
        <w:spacing w:after="18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lastRenderedPageBreak/>
        <w:t>A colon (:) to mark the end of the function header.</w:t>
      </w:r>
    </w:p>
    <w:p w:rsidR="006126CA" w:rsidRPr="00A8009A" w:rsidRDefault="006126CA" w:rsidP="006126CA">
      <w:pPr>
        <w:numPr>
          <w:ilvl w:val="0"/>
          <w:numId w:val="2"/>
        </w:numPr>
        <w:shd w:val="clear" w:color="auto" w:fill="F9FAFC"/>
        <w:spacing w:after="18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Optional documentation string (</w:t>
      </w:r>
      <w:proofErr w:type="spellStart"/>
      <w:r w:rsidRPr="00A8009A">
        <w:rPr>
          <w:rFonts w:ascii="Times New Roman" w:eastAsia="Times New Roman" w:hAnsi="Times New Roman" w:cs="Times New Roman"/>
          <w:sz w:val="28"/>
          <w:szCs w:val="28"/>
        </w:rPr>
        <w:t>docstring</w:t>
      </w:r>
      <w:proofErr w:type="spellEnd"/>
      <w:r w:rsidRPr="00A8009A">
        <w:rPr>
          <w:rFonts w:ascii="Times New Roman" w:eastAsia="Times New Roman" w:hAnsi="Times New Roman" w:cs="Times New Roman"/>
          <w:sz w:val="28"/>
          <w:szCs w:val="28"/>
        </w:rPr>
        <w:t>) to describe what the function does.</w:t>
      </w:r>
    </w:p>
    <w:p w:rsidR="006126CA" w:rsidRPr="00A8009A" w:rsidRDefault="006126CA" w:rsidP="006126CA">
      <w:pPr>
        <w:numPr>
          <w:ilvl w:val="0"/>
          <w:numId w:val="2"/>
        </w:numPr>
        <w:shd w:val="clear" w:color="auto" w:fill="F9FAFC"/>
        <w:spacing w:after="18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One or more valid python statements that make up the function body. Statements must have the same indentation level (usually 4 spaces).</w:t>
      </w:r>
    </w:p>
    <w:p w:rsidR="006126CA" w:rsidRPr="00A8009A" w:rsidRDefault="006126CA" w:rsidP="006126CA">
      <w:pPr>
        <w:numPr>
          <w:ilvl w:val="0"/>
          <w:numId w:val="2"/>
        </w:numPr>
        <w:shd w:val="clear" w:color="auto" w:fill="F9FAFC"/>
        <w:spacing w:after="0" w:line="450" w:lineRule="atLeast"/>
        <w:ind w:left="0"/>
        <w:rPr>
          <w:rFonts w:ascii="Times New Roman" w:eastAsia="Times New Roman" w:hAnsi="Times New Roman" w:cs="Times New Roman"/>
          <w:sz w:val="28"/>
          <w:szCs w:val="28"/>
        </w:rPr>
      </w:pPr>
      <w:r w:rsidRPr="00A8009A">
        <w:rPr>
          <w:rFonts w:ascii="Times New Roman" w:eastAsia="Times New Roman" w:hAnsi="Times New Roman" w:cs="Times New Roman"/>
          <w:sz w:val="28"/>
          <w:szCs w:val="28"/>
        </w:rPr>
        <w:t>An optional </w:t>
      </w:r>
      <w:r w:rsidRPr="00A8009A">
        <w:rPr>
          <w:rFonts w:ascii="Times New Roman" w:eastAsia="Times New Roman" w:hAnsi="Times New Roman" w:cs="Times New Roman"/>
          <w:sz w:val="28"/>
          <w:szCs w:val="28"/>
          <w:bdr w:val="single" w:sz="6" w:space="0" w:color="D3DCE6" w:frame="1"/>
          <w:shd w:val="clear" w:color="auto" w:fill="F5F5F5"/>
        </w:rPr>
        <w:t>return</w:t>
      </w:r>
      <w:r w:rsidRPr="00A8009A">
        <w:rPr>
          <w:rFonts w:ascii="Times New Roman" w:eastAsia="Times New Roman" w:hAnsi="Times New Roman" w:cs="Times New Roman"/>
          <w:sz w:val="28"/>
          <w:szCs w:val="28"/>
        </w:rPr>
        <w:t> statement to return a value from the function.</w:t>
      </w:r>
    </w:p>
    <w:p w:rsidR="006126CA" w:rsidRPr="00A8009A" w:rsidRDefault="006126CA" w:rsidP="00784344">
      <w:pPr>
        <w:spacing w:after="0"/>
        <w:ind w:left="360"/>
        <w:rPr>
          <w:rFonts w:ascii="Times New Roman" w:hAnsi="Times New Roman" w:cs="Times New Roman"/>
          <w:sz w:val="28"/>
          <w:szCs w:val="28"/>
        </w:rPr>
      </w:pPr>
    </w:p>
    <w:p w:rsidR="006126CA" w:rsidRPr="00A8009A" w:rsidRDefault="006126CA" w:rsidP="006126CA">
      <w:pPr>
        <w:pStyle w:val="Heading3"/>
        <w:shd w:val="clear" w:color="auto" w:fill="F9FAFC"/>
        <w:spacing w:before="0" w:beforeAutospacing="0" w:after="180" w:afterAutospacing="0" w:line="450" w:lineRule="atLeast"/>
        <w:rPr>
          <w:color w:val="25265E"/>
          <w:sz w:val="28"/>
          <w:szCs w:val="28"/>
        </w:rPr>
      </w:pPr>
      <w:r w:rsidRPr="00A8009A">
        <w:rPr>
          <w:color w:val="25265E"/>
          <w:sz w:val="28"/>
          <w:szCs w:val="28"/>
        </w:rPr>
        <w:t>Example of a function</w:t>
      </w:r>
    </w:p>
    <w:p w:rsidR="006126CA" w:rsidRPr="00A8009A" w:rsidRDefault="00BA436E" w:rsidP="006126CA">
      <w:pPr>
        <w:pStyle w:val="Heading3"/>
        <w:shd w:val="clear" w:color="auto" w:fill="F9FAFC"/>
        <w:spacing w:before="0" w:beforeAutospacing="0" w:after="0" w:afterAutospacing="0" w:line="450" w:lineRule="atLeast"/>
        <w:rPr>
          <w:b w:val="0"/>
          <w:color w:val="25265E"/>
          <w:sz w:val="28"/>
          <w:szCs w:val="28"/>
        </w:rPr>
      </w:pPr>
      <w:proofErr w:type="spellStart"/>
      <w:proofErr w:type="gramStart"/>
      <w:r w:rsidRPr="00A8009A">
        <w:rPr>
          <w:b w:val="0"/>
          <w:color w:val="25265E"/>
          <w:sz w:val="28"/>
          <w:szCs w:val="28"/>
        </w:rPr>
        <w:t>d</w:t>
      </w:r>
      <w:r w:rsidR="006126CA" w:rsidRPr="00A8009A">
        <w:rPr>
          <w:b w:val="0"/>
          <w:color w:val="25265E"/>
          <w:sz w:val="28"/>
          <w:szCs w:val="28"/>
        </w:rPr>
        <w:t>ef</w:t>
      </w:r>
      <w:proofErr w:type="spellEnd"/>
      <w:proofErr w:type="gramEnd"/>
      <w:r w:rsidR="006126CA" w:rsidRPr="00A8009A">
        <w:rPr>
          <w:b w:val="0"/>
          <w:color w:val="25265E"/>
          <w:sz w:val="28"/>
          <w:szCs w:val="28"/>
        </w:rPr>
        <w:t xml:space="preserve"> greet(name)</w:t>
      </w:r>
      <w:r w:rsidRPr="00A8009A">
        <w:rPr>
          <w:b w:val="0"/>
          <w:color w:val="25265E"/>
          <w:sz w:val="28"/>
          <w:szCs w:val="28"/>
        </w:rPr>
        <w:t>:</w:t>
      </w:r>
    </w:p>
    <w:p w:rsidR="006126CA" w:rsidRPr="00A8009A" w:rsidRDefault="006126CA" w:rsidP="006126CA">
      <w:pPr>
        <w:pStyle w:val="Heading3"/>
        <w:shd w:val="clear" w:color="auto" w:fill="F9FAFC"/>
        <w:spacing w:before="0" w:beforeAutospacing="0" w:after="0" w:afterAutospacing="0" w:line="450" w:lineRule="atLeast"/>
        <w:rPr>
          <w:b w:val="0"/>
          <w:color w:val="25265E"/>
          <w:sz w:val="28"/>
          <w:szCs w:val="28"/>
        </w:rPr>
      </w:pPr>
      <w:r w:rsidRPr="00A8009A">
        <w:rPr>
          <w:b w:val="0"/>
          <w:color w:val="25265E"/>
          <w:sz w:val="28"/>
          <w:szCs w:val="28"/>
        </w:rPr>
        <w:t>“ “ “</w:t>
      </w:r>
    </w:p>
    <w:p w:rsidR="006126CA" w:rsidRPr="00A8009A" w:rsidRDefault="006126CA" w:rsidP="006126CA">
      <w:pPr>
        <w:pStyle w:val="Heading3"/>
        <w:shd w:val="clear" w:color="auto" w:fill="F9FAFC"/>
        <w:spacing w:before="0" w:beforeAutospacing="0" w:after="0" w:afterAutospacing="0" w:line="450" w:lineRule="atLeast"/>
        <w:rPr>
          <w:b w:val="0"/>
          <w:color w:val="25265E"/>
          <w:sz w:val="28"/>
          <w:szCs w:val="28"/>
        </w:rPr>
      </w:pPr>
      <w:r w:rsidRPr="00A8009A">
        <w:rPr>
          <w:b w:val="0"/>
          <w:color w:val="25265E"/>
          <w:sz w:val="28"/>
          <w:szCs w:val="28"/>
        </w:rPr>
        <w:t>This function greets to the person passed in as parameter</w:t>
      </w:r>
    </w:p>
    <w:p w:rsidR="006126CA" w:rsidRPr="00A8009A" w:rsidRDefault="006126CA" w:rsidP="006126CA">
      <w:pPr>
        <w:pStyle w:val="Heading3"/>
        <w:shd w:val="clear" w:color="auto" w:fill="F9FAFC"/>
        <w:spacing w:before="0" w:beforeAutospacing="0" w:after="0" w:afterAutospacing="0" w:line="450" w:lineRule="atLeast"/>
        <w:rPr>
          <w:b w:val="0"/>
          <w:color w:val="25265E"/>
          <w:sz w:val="28"/>
          <w:szCs w:val="28"/>
        </w:rPr>
      </w:pPr>
      <w:r w:rsidRPr="00A8009A">
        <w:rPr>
          <w:b w:val="0"/>
          <w:color w:val="25265E"/>
          <w:sz w:val="28"/>
          <w:szCs w:val="28"/>
        </w:rPr>
        <w:t>“ “ “</w:t>
      </w:r>
    </w:p>
    <w:p w:rsidR="006126CA" w:rsidRPr="00A8009A" w:rsidRDefault="006126CA" w:rsidP="006126CA">
      <w:pPr>
        <w:pStyle w:val="Heading3"/>
        <w:shd w:val="clear" w:color="auto" w:fill="F9FAFC"/>
        <w:spacing w:before="0" w:beforeAutospacing="0" w:after="0" w:afterAutospacing="0" w:line="450" w:lineRule="atLeast"/>
        <w:rPr>
          <w:b w:val="0"/>
          <w:color w:val="25265E"/>
          <w:sz w:val="28"/>
          <w:szCs w:val="28"/>
        </w:rPr>
      </w:pPr>
      <w:proofErr w:type="gramStart"/>
      <w:r w:rsidRPr="00A8009A">
        <w:rPr>
          <w:b w:val="0"/>
          <w:color w:val="25265E"/>
          <w:sz w:val="28"/>
          <w:szCs w:val="28"/>
        </w:rPr>
        <w:t>Print(</w:t>
      </w:r>
      <w:proofErr w:type="gramEnd"/>
      <w:r w:rsidRPr="00A8009A">
        <w:rPr>
          <w:b w:val="0"/>
          <w:color w:val="25265E"/>
          <w:sz w:val="28"/>
          <w:szCs w:val="28"/>
        </w:rPr>
        <w:t>“Hello, “+ name +”. Good morning!”)</w:t>
      </w:r>
    </w:p>
    <w:p w:rsidR="006126CA" w:rsidRPr="00A8009A" w:rsidRDefault="006126CA" w:rsidP="006126CA">
      <w:pPr>
        <w:pStyle w:val="Heading3"/>
        <w:shd w:val="clear" w:color="auto" w:fill="F9FAFC"/>
        <w:spacing w:before="0" w:beforeAutospacing="0" w:after="180" w:afterAutospacing="0" w:line="450" w:lineRule="atLeast"/>
        <w:rPr>
          <w:color w:val="25265E"/>
          <w:sz w:val="28"/>
          <w:szCs w:val="28"/>
        </w:rPr>
      </w:pPr>
      <w:r w:rsidRPr="00A8009A">
        <w:rPr>
          <w:color w:val="25265E"/>
          <w:sz w:val="28"/>
          <w:szCs w:val="28"/>
        </w:rPr>
        <w:t>How to call a function in python?</w:t>
      </w:r>
    </w:p>
    <w:p w:rsidR="006126CA" w:rsidRPr="00A8009A" w:rsidRDefault="006126CA" w:rsidP="006126CA">
      <w:pPr>
        <w:pStyle w:val="NormalWeb"/>
        <w:shd w:val="clear" w:color="auto" w:fill="F9FAFC"/>
        <w:spacing w:before="0" w:beforeAutospacing="0" w:after="240" w:afterAutospacing="0" w:line="450" w:lineRule="atLeast"/>
        <w:rPr>
          <w:sz w:val="28"/>
          <w:szCs w:val="28"/>
        </w:rPr>
      </w:pPr>
      <w:r w:rsidRPr="00A8009A">
        <w:rPr>
          <w:sz w:val="28"/>
          <w:szCs w:val="28"/>
        </w:rPr>
        <w:t>Once we have defined a function, we can call it from another function, program or even the Python prompt. To call a function we simply type the function name with appropriate parameters.</w:t>
      </w:r>
    </w:p>
    <w:p w:rsidR="006126CA" w:rsidRPr="00A8009A" w:rsidRDefault="006126CA" w:rsidP="00784344">
      <w:pPr>
        <w:spacing w:after="0"/>
        <w:ind w:left="360"/>
        <w:rPr>
          <w:rFonts w:ascii="Times New Roman" w:hAnsi="Times New Roman" w:cs="Times New Roman"/>
          <w:sz w:val="28"/>
          <w:szCs w:val="28"/>
        </w:rPr>
      </w:pPr>
    </w:p>
    <w:p w:rsidR="006126CA" w:rsidRPr="00A8009A" w:rsidRDefault="006126C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&gt;&gt;&gt;</w:t>
      </w:r>
      <w:proofErr w:type="gramStart"/>
      <w:r w:rsidRPr="00A8009A">
        <w:rPr>
          <w:rFonts w:ascii="Times New Roman" w:hAnsi="Times New Roman" w:cs="Times New Roman"/>
          <w:sz w:val="28"/>
          <w:szCs w:val="28"/>
        </w:rPr>
        <w:t>greet(</w:t>
      </w:r>
      <w:proofErr w:type="gram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Mr</w:t>
      </w:r>
      <w:proofErr w:type="spellEnd"/>
      <w:r w:rsidRPr="00A8009A">
        <w:rPr>
          <w:rFonts w:ascii="Times New Roman" w:hAnsi="Times New Roman" w:cs="Times New Roman"/>
          <w:sz w:val="28"/>
          <w:szCs w:val="28"/>
        </w:rPr>
        <w:t xml:space="preserve"> Paul”)</w:t>
      </w:r>
    </w:p>
    <w:p w:rsidR="006126CA" w:rsidRPr="00A8009A" w:rsidRDefault="006126CA"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xml:space="preserve">Hello, </w:t>
      </w:r>
      <w:proofErr w:type="spellStart"/>
      <w:r w:rsidRPr="00A8009A">
        <w:rPr>
          <w:rFonts w:ascii="Times New Roman" w:hAnsi="Times New Roman" w:cs="Times New Roman"/>
          <w:sz w:val="28"/>
          <w:szCs w:val="28"/>
        </w:rPr>
        <w:t>Mr</w:t>
      </w:r>
      <w:proofErr w:type="spellEnd"/>
      <w:r w:rsidRPr="00A8009A">
        <w:rPr>
          <w:rFonts w:ascii="Times New Roman" w:hAnsi="Times New Roman" w:cs="Times New Roman"/>
          <w:sz w:val="28"/>
          <w:szCs w:val="28"/>
        </w:rPr>
        <w:t xml:space="preserve"> Paul. Good morning</w:t>
      </w:r>
    </w:p>
    <w:p w:rsidR="00BA436E" w:rsidRPr="00A8009A" w:rsidRDefault="00BA436E" w:rsidP="00784344">
      <w:pPr>
        <w:spacing w:after="0"/>
        <w:ind w:left="360"/>
        <w:rPr>
          <w:rFonts w:ascii="Times New Roman" w:hAnsi="Times New Roman" w:cs="Times New Roman"/>
          <w:sz w:val="28"/>
          <w:szCs w:val="28"/>
        </w:rPr>
      </w:pPr>
    </w:p>
    <w:p w:rsidR="006126CA" w:rsidRPr="00A8009A" w:rsidRDefault="006126CA" w:rsidP="00784344">
      <w:pPr>
        <w:spacing w:after="0"/>
        <w:ind w:left="360"/>
        <w:rPr>
          <w:rFonts w:ascii="Times New Roman" w:hAnsi="Times New Roman" w:cs="Times New Roman"/>
          <w:b/>
          <w:sz w:val="28"/>
          <w:szCs w:val="28"/>
        </w:rPr>
      </w:pPr>
      <w:r w:rsidRPr="00A8009A">
        <w:rPr>
          <w:rFonts w:ascii="Times New Roman" w:hAnsi="Times New Roman" w:cs="Times New Roman"/>
          <w:b/>
          <w:sz w:val="28"/>
          <w:szCs w:val="28"/>
        </w:rPr>
        <w:t>Running the code with the function definition</w:t>
      </w:r>
    </w:p>
    <w:p w:rsidR="006126CA" w:rsidRPr="00A8009A" w:rsidRDefault="00BA436E" w:rsidP="00784344">
      <w:pPr>
        <w:spacing w:after="0"/>
        <w:ind w:left="360"/>
        <w:rPr>
          <w:rFonts w:ascii="Times New Roman" w:hAnsi="Times New Roman" w:cs="Times New Roman"/>
          <w:sz w:val="28"/>
          <w:szCs w:val="28"/>
        </w:rPr>
      </w:pPr>
      <w:proofErr w:type="spellStart"/>
      <w:proofErr w:type="gramStart"/>
      <w:r w:rsidRPr="00A8009A">
        <w:rPr>
          <w:rFonts w:ascii="Times New Roman" w:hAnsi="Times New Roman" w:cs="Times New Roman"/>
          <w:sz w:val="28"/>
          <w:szCs w:val="28"/>
        </w:rPr>
        <w:t>def</w:t>
      </w:r>
      <w:proofErr w:type="spellEnd"/>
      <w:proofErr w:type="gramEnd"/>
      <w:r w:rsidRPr="00A8009A">
        <w:rPr>
          <w:rFonts w:ascii="Times New Roman" w:hAnsi="Times New Roman" w:cs="Times New Roman"/>
          <w:sz w:val="28"/>
          <w:szCs w:val="28"/>
        </w:rPr>
        <w:t xml:space="preserve"> greet(name):</w:t>
      </w:r>
    </w:p>
    <w:p w:rsidR="00BA436E" w:rsidRPr="00A8009A" w:rsidRDefault="00BA436E"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 “</w:t>
      </w:r>
    </w:p>
    <w:p w:rsidR="00BA436E" w:rsidRPr="00A8009A" w:rsidRDefault="00BA436E"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This function greets the person passed in as a parameter</w:t>
      </w:r>
    </w:p>
    <w:p w:rsidR="00BA436E" w:rsidRPr="00A8009A" w:rsidRDefault="00BA436E" w:rsidP="00784344">
      <w:pPr>
        <w:spacing w:after="0"/>
        <w:ind w:left="360"/>
        <w:rPr>
          <w:rFonts w:ascii="Times New Roman" w:hAnsi="Times New Roman" w:cs="Times New Roman"/>
          <w:sz w:val="28"/>
          <w:szCs w:val="28"/>
        </w:rPr>
      </w:pPr>
      <w:r w:rsidRPr="00A8009A">
        <w:rPr>
          <w:rFonts w:ascii="Times New Roman" w:hAnsi="Times New Roman" w:cs="Times New Roman"/>
          <w:sz w:val="28"/>
          <w:szCs w:val="28"/>
        </w:rPr>
        <w:t>“ “ “</w:t>
      </w:r>
    </w:p>
    <w:p w:rsidR="00BA436E" w:rsidRPr="00A8009A" w:rsidRDefault="00BA436E"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print(</w:t>
      </w:r>
      <w:proofErr w:type="gramEnd"/>
      <w:r w:rsidRPr="00A8009A">
        <w:rPr>
          <w:rFonts w:ascii="Times New Roman" w:hAnsi="Times New Roman" w:cs="Times New Roman"/>
          <w:sz w:val="28"/>
          <w:szCs w:val="28"/>
        </w:rPr>
        <w:t>“Hello, “ + name + ” . Good morning!”)</w:t>
      </w:r>
    </w:p>
    <w:p w:rsidR="00BA436E" w:rsidRPr="00A8009A" w:rsidRDefault="00BA436E" w:rsidP="00784344">
      <w:pPr>
        <w:spacing w:after="0"/>
        <w:ind w:left="360"/>
        <w:rPr>
          <w:rFonts w:ascii="Times New Roman" w:hAnsi="Times New Roman" w:cs="Times New Roman"/>
          <w:sz w:val="28"/>
          <w:szCs w:val="28"/>
        </w:rPr>
      </w:pPr>
      <w:proofErr w:type="gramStart"/>
      <w:r w:rsidRPr="00A8009A">
        <w:rPr>
          <w:rFonts w:ascii="Times New Roman" w:hAnsi="Times New Roman" w:cs="Times New Roman"/>
          <w:sz w:val="28"/>
          <w:szCs w:val="28"/>
        </w:rPr>
        <w:t>greet(</w:t>
      </w:r>
      <w:proofErr w:type="gramEnd"/>
      <w:r w:rsidRPr="00A8009A">
        <w:rPr>
          <w:rFonts w:ascii="Times New Roman" w:hAnsi="Times New Roman" w:cs="Times New Roman"/>
          <w:sz w:val="28"/>
          <w:szCs w:val="28"/>
        </w:rPr>
        <w:t xml:space="preserve"> ‘</w:t>
      </w:r>
      <w:proofErr w:type="spellStart"/>
      <w:r w:rsidRPr="00A8009A">
        <w:rPr>
          <w:rFonts w:ascii="Times New Roman" w:hAnsi="Times New Roman" w:cs="Times New Roman"/>
          <w:sz w:val="28"/>
          <w:szCs w:val="28"/>
        </w:rPr>
        <w:t>Mr</w:t>
      </w:r>
      <w:proofErr w:type="spellEnd"/>
      <w:r w:rsidRPr="00A8009A">
        <w:rPr>
          <w:rFonts w:ascii="Times New Roman" w:hAnsi="Times New Roman" w:cs="Times New Roman"/>
          <w:sz w:val="28"/>
          <w:szCs w:val="28"/>
        </w:rPr>
        <w:t xml:space="preserve"> Paul’)</w:t>
      </w:r>
    </w:p>
    <w:p w:rsidR="00095828" w:rsidRPr="00A8009A" w:rsidRDefault="00095828" w:rsidP="00784344">
      <w:pPr>
        <w:spacing w:after="0"/>
        <w:ind w:left="360"/>
        <w:rPr>
          <w:rFonts w:ascii="Times New Roman" w:hAnsi="Times New Roman" w:cs="Times New Roman"/>
          <w:sz w:val="28"/>
          <w:szCs w:val="28"/>
        </w:rPr>
      </w:pPr>
    </w:p>
    <w:p w:rsidR="00095828" w:rsidRPr="00A8009A" w:rsidRDefault="00095828" w:rsidP="00784344">
      <w:pPr>
        <w:spacing w:after="0"/>
        <w:ind w:left="360"/>
        <w:rPr>
          <w:rFonts w:ascii="Times New Roman" w:hAnsi="Times New Roman" w:cs="Times New Roman"/>
          <w:sz w:val="28"/>
          <w:szCs w:val="28"/>
        </w:rPr>
      </w:pPr>
    </w:p>
    <w:p w:rsidR="00095828" w:rsidRPr="00A8009A" w:rsidRDefault="00095828" w:rsidP="00784344">
      <w:pPr>
        <w:spacing w:after="0"/>
        <w:ind w:left="360"/>
        <w:rPr>
          <w:rFonts w:ascii="Times New Roman" w:hAnsi="Times New Roman" w:cs="Times New Roman"/>
          <w:sz w:val="28"/>
          <w:szCs w:val="28"/>
        </w:rPr>
      </w:pPr>
    </w:p>
    <w:sectPr w:rsidR="00095828" w:rsidRPr="00A80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3510F5"/>
    <w:multiLevelType w:val="hybridMultilevel"/>
    <w:tmpl w:val="5782AC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385223"/>
    <w:multiLevelType w:val="multilevel"/>
    <w:tmpl w:val="794C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EDF"/>
    <w:rsid w:val="000001F8"/>
    <w:rsid w:val="000816F8"/>
    <w:rsid w:val="00095828"/>
    <w:rsid w:val="001F4D64"/>
    <w:rsid w:val="003E1EDF"/>
    <w:rsid w:val="00452A92"/>
    <w:rsid w:val="005940F9"/>
    <w:rsid w:val="00597E9B"/>
    <w:rsid w:val="006126CA"/>
    <w:rsid w:val="00633D79"/>
    <w:rsid w:val="00647227"/>
    <w:rsid w:val="006543DF"/>
    <w:rsid w:val="006C3BBE"/>
    <w:rsid w:val="00784344"/>
    <w:rsid w:val="007E128D"/>
    <w:rsid w:val="00854CFD"/>
    <w:rsid w:val="00A8009A"/>
    <w:rsid w:val="00B35D63"/>
    <w:rsid w:val="00BA436E"/>
    <w:rsid w:val="00BF4703"/>
    <w:rsid w:val="00C000E4"/>
    <w:rsid w:val="00DD5ABA"/>
    <w:rsid w:val="00DE2714"/>
    <w:rsid w:val="00F12E70"/>
    <w:rsid w:val="00F4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126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26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344"/>
    <w:pPr>
      <w:ind w:left="720"/>
      <w:contextualSpacing/>
    </w:pPr>
  </w:style>
  <w:style w:type="paragraph" w:styleId="BalloonText">
    <w:name w:val="Balloon Text"/>
    <w:basedOn w:val="Normal"/>
    <w:link w:val="BalloonTextChar"/>
    <w:uiPriority w:val="99"/>
    <w:semiHidden/>
    <w:unhideWhenUsed/>
    <w:rsid w:val="00F450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030"/>
    <w:rPr>
      <w:rFonts w:ascii="Tahoma" w:hAnsi="Tahoma" w:cs="Tahoma"/>
      <w:sz w:val="16"/>
      <w:szCs w:val="16"/>
    </w:rPr>
  </w:style>
  <w:style w:type="character" w:customStyle="1" w:styleId="Heading2Char">
    <w:name w:val="Heading 2 Char"/>
    <w:basedOn w:val="DefaultParagraphFont"/>
    <w:link w:val="Heading2"/>
    <w:uiPriority w:val="9"/>
    <w:rsid w:val="006126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26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26C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1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26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6C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126CA"/>
    <w:rPr>
      <w:color w:val="0000FF"/>
      <w:u w:val="single"/>
    </w:rPr>
  </w:style>
  <w:style w:type="character" w:customStyle="1" w:styleId="hljs-function">
    <w:name w:val="hljs-function"/>
    <w:basedOn w:val="DefaultParagraphFont"/>
    <w:rsid w:val="006126CA"/>
  </w:style>
  <w:style w:type="character" w:customStyle="1" w:styleId="hljs-keyword">
    <w:name w:val="hljs-keyword"/>
    <w:basedOn w:val="DefaultParagraphFont"/>
    <w:rsid w:val="006126CA"/>
  </w:style>
  <w:style w:type="character" w:customStyle="1" w:styleId="hljs-title">
    <w:name w:val="hljs-title"/>
    <w:basedOn w:val="DefaultParagraphFont"/>
    <w:rsid w:val="006126CA"/>
  </w:style>
  <w:style w:type="character" w:customStyle="1" w:styleId="hljs-params">
    <w:name w:val="hljs-params"/>
    <w:basedOn w:val="DefaultParagraphFont"/>
    <w:rsid w:val="006126CA"/>
  </w:style>
  <w:style w:type="character" w:customStyle="1" w:styleId="hljs-string">
    <w:name w:val="hljs-string"/>
    <w:basedOn w:val="DefaultParagraphFont"/>
    <w:rsid w:val="006126CA"/>
  </w:style>
  <w:style w:type="character" w:customStyle="1" w:styleId="hljs-meta">
    <w:name w:val="hljs-meta"/>
    <w:basedOn w:val="DefaultParagraphFont"/>
    <w:rsid w:val="006126CA"/>
  </w:style>
  <w:style w:type="paragraph" w:customStyle="1" w:styleId="note-tip">
    <w:name w:val="note-tip"/>
    <w:basedOn w:val="Normal"/>
    <w:rsid w:val="006126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26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126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26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344"/>
    <w:pPr>
      <w:ind w:left="720"/>
      <w:contextualSpacing/>
    </w:pPr>
  </w:style>
  <w:style w:type="paragraph" w:styleId="BalloonText">
    <w:name w:val="Balloon Text"/>
    <w:basedOn w:val="Normal"/>
    <w:link w:val="BalloonTextChar"/>
    <w:uiPriority w:val="99"/>
    <w:semiHidden/>
    <w:unhideWhenUsed/>
    <w:rsid w:val="00F450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030"/>
    <w:rPr>
      <w:rFonts w:ascii="Tahoma" w:hAnsi="Tahoma" w:cs="Tahoma"/>
      <w:sz w:val="16"/>
      <w:szCs w:val="16"/>
    </w:rPr>
  </w:style>
  <w:style w:type="character" w:customStyle="1" w:styleId="Heading2Char">
    <w:name w:val="Heading 2 Char"/>
    <w:basedOn w:val="DefaultParagraphFont"/>
    <w:link w:val="Heading2"/>
    <w:uiPriority w:val="9"/>
    <w:rsid w:val="006126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26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26C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1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26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6C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126CA"/>
    <w:rPr>
      <w:color w:val="0000FF"/>
      <w:u w:val="single"/>
    </w:rPr>
  </w:style>
  <w:style w:type="character" w:customStyle="1" w:styleId="hljs-function">
    <w:name w:val="hljs-function"/>
    <w:basedOn w:val="DefaultParagraphFont"/>
    <w:rsid w:val="006126CA"/>
  </w:style>
  <w:style w:type="character" w:customStyle="1" w:styleId="hljs-keyword">
    <w:name w:val="hljs-keyword"/>
    <w:basedOn w:val="DefaultParagraphFont"/>
    <w:rsid w:val="006126CA"/>
  </w:style>
  <w:style w:type="character" w:customStyle="1" w:styleId="hljs-title">
    <w:name w:val="hljs-title"/>
    <w:basedOn w:val="DefaultParagraphFont"/>
    <w:rsid w:val="006126CA"/>
  </w:style>
  <w:style w:type="character" w:customStyle="1" w:styleId="hljs-params">
    <w:name w:val="hljs-params"/>
    <w:basedOn w:val="DefaultParagraphFont"/>
    <w:rsid w:val="006126CA"/>
  </w:style>
  <w:style w:type="character" w:customStyle="1" w:styleId="hljs-string">
    <w:name w:val="hljs-string"/>
    <w:basedOn w:val="DefaultParagraphFont"/>
    <w:rsid w:val="006126CA"/>
  </w:style>
  <w:style w:type="character" w:customStyle="1" w:styleId="hljs-meta">
    <w:name w:val="hljs-meta"/>
    <w:basedOn w:val="DefaultParagraphFont"/>
    <w:rsid w:val="006126CA"/>
  </w:style>
  <w:style w:type="paragraph" w:customStyle="1" w:styleId="note-tip">
    <w:name w:val="note-tip"/>
    <w:basedOn w:val="Normal"/>
    <w:rsid w:val="006126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2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5817">
      <w:bodyDiv w:val="1"/>
      <w:marLeft w:val="0"/>
      <w:marRight w:val="0"/>
      <w:marTop w:val="0"/>
      <w:marBottom w:val="0"/>
      <w:divBdr>
        <w:top w:val="none" w:sz="0" w:space="0" w:color="auto"/>
        <w:left w:val="none" w:sz="0" w:space="0" w:color="auto"/>
        <w:bottom w:val="none" w:sz="0" w:space="0" w:color="auto"/>
        <w:right w:val="none" w:sz="0" w:space="0" w:color="auto"/>
      </w:divBdr>
    </w:div>
    <w:div w:id="474223282">
      <w:bodyDiv w:val="1"/>
      <w:marLeft w:val="0"/>
      <w:marRight w:val="0"/>
      <w:marTop w:val="0"/>
      <w:marBottom w:val="0"/>
      <w:divBdr>
        <w:top w:val="none" w:sz="0" w:space="0" w:color="auto"/>
        <w:left w:val="none" w:sz="0" w:space="0" w:color="auto"/>
        <w:bottom w:val="none" w:sz="0" w:space="0" w:color="auto"/>
        <w:right w:val="none" w:sz="0" w:space="0" w:color="auto"/>
      </w:divBdr>
    </w:div>
    <w:div w:id="531648389">
      <w:bodyDiv w:val="1"/>
      <w:marLeft w:val="0"/>
      <w:marRight w:val="0"/>
      <w:marTop w:val="0"/>
      <w:marBottom w:val="0"/>
      <w:divBdr>
        <w:top w:val="none" w:sz="0" w:space="0" w:color="auto"/>
        <w:left w:val="none" w:sz="0" w:space="0" w:color="auto"/>
        <w:bottom w:val="none" w:sz="0" w:space="0" w:color="auto"/>
        <w:right w:val="none" w:sz="0" w:space="0" w:color="auto"/>
      </w:divBdr>
    </w:div>
    <w:div w:id="144553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1556</TotalTime>
  <Pages>11</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2021-02-23T10:25:00Z</dcterms:created>
  <dcterms:modified xsi:type="dcterms:W3CDTF">2021-03-22T17:15:00Z</dcterms:modified>
</cp:coreProperties>
</file>