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3AEC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CMP 422: Survey of Programming Languages (2 Units)</w:t>
      </w:r>
    </w:p>
    <w:p w14:paraId="3CB15018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Course Outline (12 Weeks)</w:t>
      </w:r>
    </w:p>
    <w:p w14:paraId="795A72D2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Week 1: Introduction to Programming Languages</w:t>
      </w:r>
    </w:p>
    <w:p w14:paraId="1DF3D4C8" w14:textId="77777777" w:rsidR="002378EC" w:rsidRPr="002378EC" w:rsidRDefault="002378EC" w:rsidP="002378EC">
      <w:pPr>
        <w:numPr>
          <w:ilvl w:val="0"/>
          <w:numId w:val="1"/>
        </w:numPr>
      </w:pPr>
      <w:r w:rsidRPr="002378EC">
        <w:t xml:space="preserve">Definition and purpose of programming languages </w:t>
      </w:r>
    </w:p>
    <w:p w14:paraId="2E36C51D" w14:textId="77777777" w:rsidR="002378EC" w:rsidRPr="002378EC" w:rsidRDefault="002378EC" w:rsidP="002378EC">
      <w:pPr>
        <w:numPr>
          <w:ilvl w:val="0"/>
          <w:numId w:val="1"/>
        </w:numPr>
      </w:pPr>
      <w:r w:rsidRPr="002378EC">
        <w:t xml:space="preserve">Evolution and history of programming languages </w:t>
      </w:r>
    </w:p>
    <w:p w14:paraId="0634B5D1" w14:textId="77777777" w:rsidR="002378EC" w:rsidRPr="002378EC" w:rsidRDefault="002378EC" w:rsidP="002378EC">
      <w:pPr>
        <w:numPr>
          <w:ilvl w:val="0"/>
          <w:numId w:val="1"/>
        </w:numPr>
      </w:pPr>
      <w:r w:rsidRPr="002378EC">
        <w:t xml:space="preserve">Generations of programming languages (1GL–5GL) </w:t>
      </w:r>
    </w:p>
    <w:p w14:paraId="2F2FC2F5" w14:textId="77777777" w:rsidR="002378EC" w:rsidRPr="002378EC" w:rsidRDefault="002378EC" w:rsidP="002378EC">
      <w:pPr>
        <w:numPr>
          <w:ilvl w:val="0"/>
          <w:numId w:val="1"/>
        </w:numPr>
      </w:pPr>
      <w:r w:rsidRPr="002378EC">
        <w:t xml:space="preserve">Criteria for evaluating programming languages (readability, reliability, efficiency) </w:t>
      </w:r>
    </w:p>
    <w:p w14:paraId="610357C6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Week 2: Programming Paradigms Overview I</w:t>
      </w:r>
    </w:p>
    <w:p w14:paraId="584B2A49" w14:textId="77777777" w:rsidR="002378EC" w:rsidRPr="002378EC" w:rsidRDefault="002378EC" w:rsidP="002378EC">
      <w:pPr>
        <w:numPr>
          <w:ilvl w:val="0"/>
          <w:numId w:val="2"/>
        </w:numPr>
      </w:pPr>
      <w:r w:rsidRPr="002378EC">
        <w:t xml:space="preserve">Concept of programming paradigms </w:t>
      </w:r>
    </w:p>
    <w:p w14:paraId="56A206D0" w14:textId="77777777" w:rsidR="002378EC" w:rsidRPr="002378EC" w:rsidRDefault="002378EC" w:rsidP="002378EC">
      <w:pPr>
        <w:numPr>
          <w:ilvl w:val="0"/>
          <w:numId w:val="2"/>
        </w:numPr>
      </w:pPr>
      <w:r w:rsidRPr="002378EC">
        <w:t xml:space="preserve">Procedural programming (e.g., C) </w:t>
      </w:r>
    </w:p>
    <w:p w14:paraId="20EC40AB" w14:textId="77777777" w:rsidR="002378EC" w:rsidRPr="002378EC" w:rsidRDefault="002378EC" w:rsidP="002378EC">
      <w:pPr>
        <w:numPr>
          <w:ilvl w:val="0"/>
          <w:numId w:val="2"/>
        </w:numPr>
      </w:pPr>
      <w:r w:rsidRPr="002378EC">
        <w:t xml:space="preserve">Object-Oriented programming basics (e.g., Java, C++) </w:t>
      </w:r>
    </w:p>
    <w:p w14:paraId="22799134" w14:textId="77777777" w:rsidR="002378EC" w:rsidRPr="002378EC" w:rsidRDefault="002378EC" w:rsidP="002378EC">
      <w:pPr>
        <w:numPr>
          <w:ilvl w:val="0"/>
          <w:numId w:val="2"/>
        </w:numPr>
      </w:pPr>
      <w:r w:rsidRPr="002378EC">
        <w:t xml:space="preserve">Comparison of paradigms </w:t>
      </w:r>
    </w:p>
    <w:p w14:paraId="7C9B2880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Week 3: Programming Paradigms Overview II</w:t>
      </w:r>
    </w:p>
    <w:p w14:paraId="676D9F19" w14:textId="77777777" w:rsidR="002378EC" w:rsidRPr="002378EC" w:rsidRDefault="002378EC" w:rsidP="002378EC">
      <w:pPr>
        <w:numPr>
          <w:ilvl w:val="0"/>
          <w:numId w:val="3"/>
        </w:numPr>
      </w:pPr>
      <w:r w:rsidRPr="002378EC">
        <w:t xml:space="preserve">Functional programming (e.g., Lisp, Haskell) </w:t>
      </w:r>
    </w:p>
    <w:p w14:paraId="737D71CC" w14:textId="77777777" w:rsidR="002378EC" w:rsidRPr="002378EC" w:rsidRDefault="002378EC" w:rsidP="002378EC">
      <w:pPr>
        <w:numPr>
          <w:ilvl w:val="0"/>
          <w:numId w:val="3"/>
        </w:numPr>
      </w:pPr>
      <w:r w:rsidRPr="002378EC">
        <w:t xml:space="preserve">Declarative / Logic programming (e.g., Prolog) </w:t>
      </w:r>
    </w:p>
    <w:p w14:paraId="2E8398A5" w14:textId="77777777" w:rsidR="002378EC" w:rsidRPr="002378EC" w:rsidRDefault="002378EC" w:rsidP="002378EC">
      <w:pPr>
        <w:numPr>
          <w:ilvl w:val="0"/>
          <w:numId w:val="3"/>
        </w:numPr>
      </w:pPr>
      <w:r w:rsidRPr="002378EC">
        <w:t xml:space="preserve">Scripting languages (e.g., Python, JavaScript) </w:t>
      </w:r>
    </w:p>
    <w:p w14:paraId="0983BD66" w14:textId="77777777" w:rsidR="002378EC" w:rsidRPr="002378EC" w:rsidRDefault="002378EC" w:rsidP="002378EC">
      <w:pPr>
        <w:numPr>
          <w:ilvl w:val="0"/>
          <w:numId w:val="3"/>
        </w:numPr>
      </w:pPr>
      <w:r w:rsidRPr="002378EC">
        <w:t xml:space="preserve">Effects of scale on programming methodology </w:t>
      </w:r>
    </w:p>
    <w:p w14:paraId="592AC9E6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Week 4: Language Description – Syntax Fundamentals</w:t>
      </w:r>
    </w:p>
    <w:p w14:paraId="59904F93" w14:textId="77777777" w:rsidR="002378EC" w:rsidRPr="002378EC" w:rsidRDefault="002378EC" w:rsidP="002378EC">
      <w:pPr>
        <w:numPr>
          <w:ilvl w:val="0"/>
          <w:numId w:val="4"/>
        </w:numPr>
      </w:pPr>
      <w:r w:rsidRPr="002378EC">
        <w:t xml:space="preserve">Syntax vs semantics </w:t>
      </w:r>
    </w:p>
    <w:p w14:paraId="10499E23" w14:textId="77777777" w:rsidR="002378EC" w:rsidRPr="002378EC" w:rsidRDefault="002378EC" w:rsidP="002378EC">
      <w:pPr>
        <w:numPr>
          <w:ilvl w:val="0"/>
          <w:numId w:val="4"/>
        </w:numPr>
      </w:pPr>
      <w:r w:rsidRPr="002378EC">
        <w:t xml:space="preserve">Lexical structure (tokens, identifiers, keywords) </w:t>
      </w:r>
    </w:p>
    <w:p w14:paraId="73444F1F" w14:textId="77777777" w:rsidR="002378EC" w:rsidRPr="002378EC" w:rsidRDefault="002378EC" w:rsidP="002378EC">
      <w:pPr>
        <w:numPr>
          <w:ilvl w:val="0"/>
          <w:numId w:val="4"/>
        </w:numPr>
      </w:pPr>
      <w:r w:rsidRPr="002378EC">
        <w:t xml:space="preserve">Expression notation (infix, prefix, postfix) </w:t>
      </w:r>
    </w:p>
    <w:p w14:paraId="1E9C5120" w14:textId="77777777" w:rsidR="002378EC" w:rsidRPr="002378EC" w:rsidRDefault="002378EC" w:rsidP="002378EC">
      <w:pPr>
        <w:numPr>
          <w:ilvl w:val="0"/>
          <w:numId w:val="4"/>
        </w:numPr>
      </w:pPr>
      <w:r w:rsidRPr="002378EC">
        <w:t xml:space="preserve">Introduction to parsing </w:t>
      </w:r>
    </w:p>
    <w:p w14:paraId="68BD33E4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Week 5: Grammars and Syntax Representation</w:t>
      </w:r>
    </w:p>
    <w:p w14:paraId="3D7CA3F2" w14:textId="77777777" w:rsidR="002378EC" w:rsidRPr="002378EC" w:rsidRDefault="002378EC" w:rsidP="002378EC">
      <w:pPr>
        <w:numPr>
          <w:ilvl w:val="0"/>
          <w:numId w:val="5"/>
        </w:numPr>
      </w:pPr>
      <w:r w:rsidRPr="002378EC">
        <w:t xml:space="preserve">Context-Free Grammars (CFG) </w:t>
      </w:r>
    </w:p>
    <w:p w14:paraId="71AA46E3" w14:textId="77777777" w:rsidR="002378EC" w:rsidRPr="002378EC" w:rsidRDefault="002378EC" w:rsidP="002378EC">
      <w:pPr>
        <w:numPr>
          <w:ilvl w:val="0"/>
          <w:numId w:val="5"/>
        </w:numPr>
      </w:pPr>
      <w:r w:rsidRPr="002378EC">
        <w:t xml:space="preserve">Backus-Naur Form (BNF) and Extended BNF </w:t>
      </w:r>
    </w:p>
    <w:p w14:paraId="2C6E79B6" w14:textId="77777777" w:rsidR="002378EC" w:rsidRPr="002378EC" w:rsidRDefault="002378EC" w:rsidP="002378EC">
      <w:pPr>
        <w:numPr>
          <w:ilvl w:val="0"/>
          <w:numId w:val="5"/>
        </w:numPr>
      </w:pPr>
      <w:r w:rsidRPr="002378EC">
        <w:t xml:space="preserve">Parse trees and Abstract Syntax Trees (AST) </w:t>
      </w:r>
    </w:p>
    <w:p w14:paraId="25400FB7" w14:textId="77777777" w:rsidR="002378EC" w:rsidRPr="002378EC" w:rsidRDefault="002378EC" w:rsidP="002378EC">
      <w:pPr>
        <w:numPr>
          <w:ilvl w:val="0"/>
          <w:numId w:val="5"/>
        </w:numPr>
      </w:pPr>
      <w:r w:rsidRPr="002378EC">
        <w:lastRenderedPageBreak/>
        <w:t xml:space="preserve">Ambiguity in grammars and resolution techniques </w:t>
      </w:r>
    </w:p>
    <w:p w14:paraId="2927EDE4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Week 6: Language Semantics</w:t>
      </w:r>
    </w:p>
    <w:p w14:paraId="7BDE1E30" w14:textId="77777777" w:rsidR="002378EC" w:rsidRPr="002378EC" w:rsidRDefault="002378EC" w:rsidP="002378EC">
      <w:pPr>
        <w:numPr>
          <w:ilvl w:val="0"/>
          <w:numId w:val="6"/>
        </w:numPr>
      </w:pPr>
      <w:r w:rsidRPr="002378EC">
        <w:t xml:space="preserve">Overview of semantics </w:t>
      </w:r>
    </w:p>
    <w:p w14:paraId="133919E4" w14:textId="77777777" w:rsidR="002378EC" w:rsidRPr="002378EC" w:rsidRDefault="002378EC" w:rsidP="002378EC">
      <w:pPr>
        <w:numPr>
          <w:ilvl w:val="0"/>
          <w:numId w:val="6"/>
        </w:numPr>
      </w:pPr>
      <w:r w:rsidRPr="002378EC">
        <w:t xml:space="preserve">Informal semantics </w:t>
      </w:r>
    </w:p>
    <w:p w14:paraId="10A2FC73" w14:textId="77777777" w:rsidR="002378EC" w:rsidRPr="002378EC" w:rsidRDefault="002378EC" w:rsidP="002378EC">
      <w:pPr>
        <w:numPr>
          <w:ilvl w:val="0"/>
          <w:numId w:val="6"/>
        </w:numPr>
      </w:pPr>
      <w:r w:rsidRPr="002378EC">
        <w:t xml:space="preserve">Formal semantics overview: </w:t>
      </w:r>
    </w:p>
    <w:p w14:paraId="57BB793B" w14:textId="77777777" w:rsidR="002378EC" w:rsidRPr="002378EC" w:rsidRDefault="002378EC" w:rsidP="002378EC">
      <w:pPr>
        <w:numPr>
          <w:ilvl w:val="1"/>
          <w:numId w:val="6"/>
        </w:numPr>
      </w:pPr>
      <w:r w:rsidRPr="002378EC">
        <w:t xml:space="preserve">Operational semantics </w:t>
      </w:r>
    </w:p>
    <w:p w14:paraId="4E26A1C7" w14:textId="77777777" w:rsidR="002378EC" w:rsidRPr="002378EC" w:rsidRDefault="002378EC" w:rsidP="002378EC">
      <w:pPr>
        <w:numPr>
          <w:ilvl w:val="1"/>
          <w:numId w:val="6"/>
        </w:numPr>
      </w:pPr>
      <w:r w:rsidRPr="002378EC">
        <w:t xml:space="preserve">Denotational semantics </w:t>
      </w:r>
    </w:p>
    <w:p w14:paraId="3B1924DD" w14:textId="77777777" w:rsidR="002378EC" w:rsidRPr="002378EC" w:rsidRDefault="002378EC" w:rsidP="002378EC">
      <w:pPr>
        <w:numPr>
          <w:ilvl w:val="1"/>
          <w:numId w:val="6"/>
        </w:numPr>
      </w:pPr>
      <w:r w:rsidRPr="002378EC">
        <w:t xml:space="preserve">Axiomatic semantics </w:t>
      </w:r>
    </w:p>
    <w:p w14:paraId="4EA7F665" w14:textId="77777777" w:rsidR="002378EC" w:rsidRPr="002378EC" w:rsidRDefault="002378EC" w:rsidP="002378EC">
      <w:pPr>
        <w:numPr>
          <w:ilvl w:val="0"/>
          <w:numId w:val="6"/>
        </w:numPr>
      </w:pPr>
      <w:r w:rsidRPr="002378EC">
        <w:t xml:space="preserve">Importance of semantics in program correctness </w:t>
      </w:r>
    </w:p>
    <w:p w14:paraId="68D5BDB4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Week 7: Types and Declarations</w:t>
      </w:r>
    </w:p>
    <w:p w14:paraId="6ADB9D6C" w14:textId="77777777" w:rsidR="002378EC" w:rsidRPr="002378EC" w:rsidRDefault="002378EC" w:rsidP="002378EC">
      <w:pPr>
        <w:numPr>
          <w:ilvl w:val="0"/>
          <w:numId w:val="7"/>
        </w:numPr>
      </w:pPr>
      <w:r w:rsidRPr="002378EC">
        <w:t xml:space="preserve">Concept of data types </w:t>
      </w:r>
    </w:p>
    <w:p w14:paraId="06331BD1" w14:textId="77777777" w:rsidR="002378EC" w:rsidRPr="002378EC" w:rsidRDefault="002378EC" w:rsidP="002378EC">
      <w:pPr>
        <w:numPr>
          <w:ilvl w:val="0"/>
          <w:numId w:val="7"/>
        </w:numPr>
      </w:pPr>
      <w:r w:rsidRPr="002378EC">
        <w:t xml:space="preserve">Static vs dynamic typing </w:t>
      </w:r>
    </w:p>
    <w:p w14:paraId="71BEE3D6" w14:textId="77777777" w:rsidR="002378EC" w:rsidRPr="002378EC" w:rsidRDefault="002378EC" w:rsidP="002378EC">
      <w:pPr>
        <w:numPr>
          <w:ilvl w:val="0"/>
          <w:numId w:val="7"/>
        </w:numPr>
      </w:pPr>
      <w:r w:rsidRPr="002378EC">
        <w:t xml:space="preserve">Strong vs weak typing </w:t>
      </w:r>
    </w:p>
    <w:p w14:paraId="43376A73" w14:textId="77777777" w:rsidR="002378EC" w:rsidRPr="002378EC" w:rsidRDefault="002378EC" w:rsidP="002378EC">
      <w:pPr>
        <w:numPr>
          <w:ilvl w:val="0"/>
          <w:numId w:val="7"/>
        </w:numPr>
      </w:pPr>
      <w:r w:rsidRPr="002378EC">
        <w:t xml:space="preserve">Type systems and type checking </w:t>
      </w:r>
    </w:p>
    <w:p w14:paraId="3FFB9239" w14:textId="77777777" w:rsidR="002378EC" w:rsidRPr="002378EC" w:rsidRDefault="002378EC" w:rsidP="002378EC">
      <w:pPr>
        <w:numPr>
          <w:ilvl w:val="0"/>
          <w:numId w:val="7"/>
        </w:numPr>
      </w:pPr>
      <w:r w:rsidRPr="002378EC">
        <w:t xml:space="preserve">Type inference basics </w:t>
      </w:r>
    </w:p>
    <w:p w14:paraId="026275CE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Week 8: Binding, Scope, and Lifetime</w:t>
      </w:r>
    </w:p>
    <w:p w14:paraId="164E1317" w14:textId="77777777" w:rsidR="002378EC" w:rsidRPr="002378EC" w:rsidRDefault="002378EC" w:rsidP="002378EC">
      <w:pPr>
        <w:numPr>
          <w:ilvl w:val="0"/>
          <w:numId w:val="8"/>
        </w:numPr>
      </w:pPr>
      <w:r w:rsidRPr="002378EC">
        <w:t xml:space="preserve">Binding concepts (early vs late binding) </w:t>
      </w:r>
    </w:p>
    <w:p w14:paraId="4C3F1620" w14:textId="77777777" w:rsidR="002378EC" w:rsidRPr="002378EC" w:rsidRDefault="002378EC" w:rsidP="002378EC">
      <w:pPr>
        <w:numPr>
          <w:ilvl w:val="0"/>
          <w:numId w:val="8"/>
        </w:numPr>
      </w:pPr>
      <w:r w:rsidRPr="002378EC">
        <w:t xml:space="preserve">Variable scope (static vs dynamic scope) </w:t>
      </w:r>
    </w:p>
    <w:p w14:paraId="2B40A005" w14:textId="77777777" w:rsidR="002378EC" w:rsidRPr="002378EC" w:rsidRDefault="002378EC" w:rsidP="002378EC">
      <w:pPr>
        <w:numPr>
          <w:ilvl w:val="0"/>
          <w:numId w:val="8"/>
        </w:numPr>
      </w:pPr>
      <w:r w:rsidRPr="002378EC">
        <w:t xml:space="preserve">Visibility rules </w:t>
      </w:r>
    </w:p>
    <w:p w14:paraId="6947A3D9" w14:textId="77777777" w:rsidR="002378EC" w:rsidRPr="002378EC" w:rsidRDefault="002378EC" w:rsidP="002378EC">
      <w:pPr>
        <w:numPr>
          <w:ilvl w:val="0"/>
          <w:numId w:val="8"/>
        </w:numPr>
      </w:pPr>
      <w:r w:rsidRPr="002378EC">
        <w:t xml:space="preserve">Lifetime and storage duration </w:t>
      </w:r>
    </w:p>
    <w:p w14:paraId="7C65B955" w14:textId="77777777" w:rsidR="002378EC" w:rsidRPr="002378EC" w:rsidRDefault="002378EC" w:rsidP="002378EC">
      <w:pPr>
        <w:numPr>
          <w:ilvl w:val="0"/>
          <w:numId w:val="8"/>
        </w:numPr>
      </w:pPr>
      <w:r w:rsidRPr="002378EC">
        <w:t xml:space="preserve">Introduction to garbage collection </w:t>
      </w:r>
    </w:p>
    <w:p w14:paraId="1357F107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Week 9: Abstraction Mechanisms</w:t>
      </w:r>
    </w:p>
    <w:p w14:paraId="2FC66838" w14:textId="77777777" w:rsidR="002378EC" w:rsidRPr="002378EC" w:rsidRDefault="002378EC" w:rsidP="002378EC">
      <w:pPr>
        <w:numPr>
          <w:ilvl w:val="0"/>
          <w:numId w:val="9"/>
        </w:numPr>
      </w:pPr>
      <w:r w:rsidRPr="002378EC">
        <w:t xml:space="preserve">Abstraction in programming languages </w:t>
      </w:r>
    </w:p>
    <w:p w14:paraId="6998FB8A" w14:textId="77777777" w:rsidR="002378EC" w:rsidRPr="002378EC" w:rsidRDefault="002378EC" w:rsidP="002378EC">
      <w:pPr>
        <w:numPr>
          <w:ilvl w:val="0"/>
          <w:numId w:val="9"/>
        </w:numPr>
      </w:pPr>
      <w:r w:rsidRPr="002378EC">
        <w:t xml:space="preserve">Procedures and functions </w:t>
      </w:r>
    </w:p>
    <w:p w14:paraId="2CF6DD1D" w14:textId="77777777" w:rsidR="002378EC" w:rsidRPr="002378EC" w:rsidRDefault="002378EC" w:rsidP="002378EC">
      <w:pPr>
        <w:numPr>
          <w:ilvl w:val="0"/>
          <w:numId w:val="9"/>
        </w:numPr>
      </w:pPr>
      <w:r w:rsidRPr="002378EC">
        <w:t xml:space="preserve">Iteration constructs (loops, recursion) </w:t>
      </w:r>
    </w:p>
    <w:p w14:paraId="158D5E4E" w14:textId="77777777" w:rsidR="002378EC" w:rsidRPr="002378EC" w:rsidRDefault="002378EC" w:rsidP="002378EC">
      <w:pPr>
        <w:numPr>
          <w:ilvl w:val="0"/>
          <w:numId w:val="9"/>
        </w:numPr>
      </w:pPr>
      <w:r w:rsidRPr="002378EC">
        <w:t xml:space="preserve">Importance of abstraction in software design </w:t>
      </w:r>
    </w:p>
    <w:p w14:paraId="7FE7CDAB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lastRenderedPageBreak/>
        <w:t>Week 10: Parameter Passing and Memory Management</w:t>
      </w:r>
    </w:p>
    <w:p w14:paraId="7ACA15E0" w14:textId="77777777" w:rsidR="002378EC" w:rsidRPr="002378EC" w:rsidRDefault="002378EC" w:rsidP="002378EC">
      <w:pPr>
        <w:numPr>
          <w:ilvl w:val="0"/>
          <w:numId w:val="10"/>
        </w:numPr>
      </w:pPr>
      <w:r w:rsidRPr="002378EC">
        <w:t xml:space="preserve">Parameter passing mechanisms: </w:t>
      </w:r>
    </w:p>
    <w:p w14:paraId="35B61CD9" w14:textId="77777777" w:rsidR="002378EC" w:rsidRPr="002378EC" w:rsidRDefault="002378EC" w:rsidP="002378EC">
      <w:pPr>
        <w:numPr>
          <w:ilvl w:val="1"/>
          <w:numId w:val="10"/>
        </w:numPr>
      </w:pPr>
      <w:r w:rsidRPr="002378EC">
        <w:t xml:space="preserve">Call by value </w:t>
      </w:r>
    </w:p>
    <w:p w14:paraId="267D8F05" w14:textId="77777777" w:rsidR="002378EC" w:rsidRPr="002378EC" w:rsidRDefault="002378EC" w:rsidP="002378EC">
      <w:pPr>
        <w:numPr>
          <w:ilvl w:val="1"/>
          <w:numId w:val="10"/>
        </w:numPr>
      </w:pPr>
      <w:r w:rsidRPr="002378EC">
        <w:t xml:space="preserve">Call by reference </w:t>
      </w:r>
    </w:p>
    <w:p w14:paraId="39E472A8" w14:textId="77777777" w:rsidR="002378EC" w:rsidRPr="002378EC" w:rsidRDefault="002378EC" w:rsidP="002378EC">
      <w:pPr>
        <w:numPr>
          <w:ilvl w:val="1"/>
          <w:numId w:val="10"/>
        </w:numPr>
      </w:pPr>
      <w:r w:rsidRPr="002378EC">
        <w:t xml:space="preserve">Call by name (conceptual) </w:t>
      </w:r>
    </w:p>
    <w:p w14:paraId="0C0F6795" w14:textId="77777777" w:rsidR="002378EC" w:rsidRPr="002378EC" w:rsidRDefault="002378EC" w:rsidP="002378EC">
      <w:pPr>
        <w:numPr>
          <w:ilvl w:val="0"/>
          <w:numId w:val="10"/>
        </w:numPr>
      </w:pPr>
      <w:r w:rsidRPr="002378EC">
        <w:t xml:space="preserve">Activation records (stack frames) </w:t>
      </w:r>
    </w:p>
    <w:p w14:paraId="46057CB8" w14:textId="77777777" w:rsidR="002378EC" w:rsidRPr="002378EC" w:rsidRDefault="002378EC" w:rsidP="002378EC">
      <w:pPr>
        <w:numPr>
          <w:ilvl w:val="0"/>
          <w:numId w:val="10"/>
        </w:numPr>
      </w:pPr>
      <w:r w:rsidRPr="002378EC">
        <w:t xml:space="preserve">Storage management (stack, heap) </w:t>
      </w:r>
    </w:p>
    <w:p w14:paraId="057ECED1" w14:textId="77777777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Week 11: Advanced Abstraction and Modularity</w:t>
      </w:r>
    </w:p>
    <w:p w14:paraId="6CD0DC00" w14:textId="77777777" w:rsidR="002378EC" w:rsidRPr="002378EC" w:rsidRDefault="002378EC" w:rsidP="002378EC">
      <w:pPr>
        <w:numPr>
          <w:ilvl w:val="0"/>
          <w:numId w:val="11"/>
        </w:numPr>
      </w:pPr>
      <w:r w:rsidRPr="002378EC">
        <w:t xml:space="preserve">Type parameters and generic programming </w:t>
      </w:r>
    </w:p>
    <w:p w14:paraId="2394CF0F" w14:textId="77777777" w:rsidR="002378EC" w:rsidRPr="002378EC" w:rsidRDefault="002378EC" w:rsidP="002378EC">
      <w:pPr>
        <w:numPr>
          <w:ilvl w:val="0"/>
          <w:numId w:val="11"/>
        </w:numPr>
      </w:pPr>
      <w:r w:rsidRPr="002378EC">
        <w:t xml:space="preserve">Parameterized types </w:t>
      </w:r>
    </w:p>
    <w:p w14:paraId="1ED82B06" w14:textId="77777777" w:rsidR="002378EC" w:rsidRPr="002378EC" w:rsidRDefault="002378EC" w:rsidP="002378EC">
      <w:pPr>
        <w:numPr>
          <w:ilvl w:val="0"/>
          <w:numId w:val="11"/>
        </w:numPr>
      </w:pPr>
      <w:r w:rsidRPr="002378EC">
        <w:t xml:space="preserve">Modules and packages </w:t>
      </w:r>
    </w:p>
    <w:p w14:paraId="65F73DF9" w14:textId="77777777" w:rsidR="002378EC" w:rsidRPr="002378EC" w:rsidRDefault="002378EC" w:rsidP="002378EC">
      <w:pPr>
        <w:numPr>
          <w:ilvl w:val="0"/>
          <w:numId w:val="11"/>
        </w:numPr>
      </w:pPr>
      <w:r w:rsidRPr="002378EC">
        <w:t xml:space="preserve">Information hiding and encapsulation </w:t>
      </w:r>
    </w:p>
    <w:p w14:paraId="0CA36F05" w14:textId="770C588F" w:rsidR="002378EC" w:rsidRPr="002378EC" w:rsidRDefault="002378EC" w:rsidP="002378EC">
      <w:pPr>
        <w:rPr>
          <w:b/>
          <w:bCs/>
        </w:rPr>
      </w:pPr>
      <w:r w:rsidRPr="002378EC">
        <w:rPr>
          <w:b/>
          <w:bCs/>
        </w:rPr>
        <w:t>eek 12: Advanced Paradigms and Course Review</w:t>
      </w:r>
    </w:p>
    <w:p w14:paraId="74E6D546" w14:textId="77777777" w:rsidR="002378EC" w:rsidRPr="002378EC" w:rsidRDefault="002378EC" w:rsidP="002378EC">
      <w:pPr>
        <w:numPr>
          <w:ilvl w:val="0"/>
          <w:numId w:val="12"/>
        </w:numPr>
      </w:pPr>
      <w:r w:rsidRPr="002378EC">
        <w:t xml:space="preserve">Object-Oriented paradigm (deep dive: inheritance, polymorphism, encapsulation) </w:t>
      </w:r>
    </w:p>
    <w:p w14:paraId="5690E30D" w14:textId="77777777" w:rsidR="002378EC" w:rsidRPr="002378EC" w:rsidRDefault="002378EC" w:rsidP="002378EC">
      <w:pPr>
        <w:numPr>
          <w:ilvl w:val="0"/>
          <w:numId w:val="12"/>
        </w:numPr>
      </w:pPr>
      <w:r w:rsidRPr="002378EC">
        <w:t xml:space="preserve">Functional paradigm (pure functions, immutability) </w:t>
      </w:r>
    </w:p>
    <w:p w14:paraId="0F63570C" w14:textId="77777777" w:rsidR="002378EC" w:rsidRPr="002378EC" w:rsidRDefault="002378EC" w:rsidP="002378EC">
      <w:pPr>
        <w:numPr>
          <w:ilvl w:val="0"/>
          <w:numId w:val="12"/>
        </w:numPr>
      </w:pPr>
      <w:r w:rsidRPr="002378EC">
        <w:t xml:space="preserve">Logic programming paradigm </w:t>
      </w:r>
    </w:p>
    <w:p w14:paraId="710F1B5B" w14:textId="77777777" w:rsidR="002378EC" w:rsidRPr="002378EC" w:rsidRDefault="002378EC" w:rsidP="002378EC">
      <w:pPr>
        <w:numPr>
          <w:ilvl w:val="0"/>
          <w:numId w:val="12"/>
        </w:numPr>
      </w:pPr>
      <w:r w:rsidRPr="002378EC">
        <w:t xml:space="preserve">Comparative analysis of paradigms </w:t>
      </w:r>
    </w:p>
    <w:p w14:paraId="6B997482" w14:textId="77777777" w:rsidR="002378EC" w:rsidRPr="002378EC" w:rsidRDefault="002378EC" w:rsidP="002378EC">
      <w:pPr>
        <w:numPr>
          <w:ilvl w:val="0"/>
          <w:numId w:val="12"/>
        </w:numPr>
      </w:pPr>
      <w:r w:rsidRPr="002378EC">
        <w:t>Course review and revision</w:t>
      </w:r>
    </w:p>
    <w:p w14:paraId="44F8ED59" w14:textId="77777777" w:rsidR="002378EC" w:rsidRDefault="002378EC"/>
    <w:sectPr w:rsidR="00237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B97"/>
    <w:multiLevelType w:val="multilevel"/>
    <w:tmpl w:val="6BC6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E36C6"/>
    <w:multiLevelType w:val="multilevel"/>
    <w:tmpl w:val="FEA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C1AD7"/>
    <w:multiLevelType w:val="multilevel"/>
    <w:tmpl w:val="ADF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73A8A"/>
    <w:multiLevelType w:val="multilevel"/>
    <w:tmpl w:val="1D4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40D94"/>
    <w:multiLevelType w:val="multilevel"/>
    <w:tmpl w:val="40C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77858"/>
    <w:multiLevelType w:val="multilevel"/>
    <w:tmpl w:val="119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D5F26"/>
    <w:multiLevelType w:val="multilevel"/>
    <w:tmpl w:val="EEE6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92D05"/>
    <w:multiLevelType w:val="multilevel"/>
    <w:tmpl w:val="9DF4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5593C"/>
    <w:multiLevelType w:val="multilevel"/>
    <w:tmpl w:val="5D7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56571"/>
    <w:multiLevelType w:val="multilevel"/>
    <w:tmpl w:val="E29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C56CD"/>
    <w:multiLevelType w:val="multilevel"/>
    <w:tmpl w:val="8A7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14BF5"/>
    <w:multiLevelType w:val="multilevel"/>
    <w:tmpl w:val="7C0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549389">
    <w:abstractNumId w:val="9"/>
  </w:num>
  <w:num w:numId="2" w16cid:durableId="1227641143">
    <w:abstractNumId w:val="7"/>
  </w:num>
  <w:num w:numId="3" w16cid:durableId="197936390">
    <w:abstractNumId w:val="10"/>
  </w:num>
  <w:num w:numId="4" w16cid:durableId="1258559668">
    <w:abstractNumId w:val="5"/>
  </w:num>
  <w:num w:numId="5" w16cid:durableId="575171496">
    <w:abstractNumId w:val="6"/>
  </w:num>
  <w:num w:numId="6" w16cid:durableId="1329670434">
    <w:abstractNumId w:val="4"/>
  </w:num>
  <w:num w:numId="7" w16cid:durableId="1733893229">
    <w:abstractNumId w:val="0"/>
  </w:num>
  <w:num w:numId="8" w16cid:durableId="1443836846">
    <w:abstractNumId w:val="1"/>
  </w:num>
  <w:num w:numId="9" w16cid:durableId="242684163">
    <w:abstractNumId w:val="3"/>
  </w:num>
  <w:num w:numId="10" w16cid:durableId="1136143012">
    <w:abstractNumId w:val="2"/>
  </w:num>
  <w:num w:numId="11" w16cid:durableId="867640884">
    <w:abstractNumId w:val="11"/>
  </w:num>
  <w:num w:numId="12" w16cid:durableId="6714934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EC"/>
    <w:rsid w:val="000F1CBB"/>
    <w:rsid w:val="0023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B9E8D"/>
  <w15:chartTrackingRefBased/>
  <w15:docId w15:val="{18B06F69-1CC1-4A4B-8CA6-F338DA45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Bosco</dc:creator>
  <cp:keywords/>
  <dc:description/>
  <cp:lastModifiedBy>John Bosco</cp:lastModifiedBy>
  <cp:revision>1</cp:revision>
  <dcterms:created xsi:type="dcterms:W3CDTF">2026-04-30T17:05:00Z</dcterms:created>
  <dcterms:modified xsi:type="dcterms:W3CDTF">2026-04-30T17:08:00Z</dcterms:modified>
</cp:coreProperties>
</file>