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</w:t>
      </w:r>
    </w:p>
    <w:p>
      <w:pPr>
        <w:pStyle w:val="Heading1"/>
      </w:pPr>
      <w:r>
        <w:t>Fall Protection &amp; Ladder Safety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prevent falls, the #1 cause of fatalities in construction</w:t>
      </w:r>
    </w:p>
    <w:p>
      <w:pPr>
        <w:pStyle w:val="Heading2"/>
      </w:pPr>
      <w:r>
        <w:t>SCRIPT TO READ ALOUD (5–7 minutes)</w:t>
      </w:r>
    </w:p>
    <w:p>
      <w:r>
        <w:t>Good morning crew. Today we’re talking about something that kills more workers than anything else on site — falls. Falls from ladders, scaffolds, rooftops, or even from a few feet up can lead to serious injuries or death. OSHA requires us to protect ourselves anytime we’re working at heights of 6 feet or more in construction.</w:t>
        <w:br/>
        <w:br/>
        <w:t>Let’s start with fall protection. That means using guardrails, safety nets, or personal fall arrest systems (PFAS) — and using them correctly.</w:t>
        <w:br/>
        <w:br/>
        <w:t>A full-body harness connected to an anchor point won’t help if it’s not worn right or if the anchor fails. So if you’re tied off, ask yourself — where is my anchor? Is it rated for 5,000 lbs.? Am I connected properly with a locking snap hook? Are there any frays or cuts in my lanyard?</w:t>
        <w:br/>
        <w:br/>
        <w:t>👉 If you have a harness available on-site, have each employee take a moment to practice putting it on and off. Or ask someone familiar with proper usage to demonstrate correct harness adjustment and tie-off procedure.</w:t>
        <w:br/>
        <w:br/>
        <w:t>Now — let’s talk ladders. Everyone thinks they know how to use one, but most ladder injuries come from bad habits. Like standing on the top rung, using a ladder on uneven ground, or carrying tools while climbing.</w:t>
        <w:br/>
        <w:br/>
        <w:t>Here are a few reminders:</w:t>
        <w:br/>
        <w:t>- Always face the ladder when climbing.</w:t>
        <w:br/>
        <w:t>- Keep three points of contact — two hands and one foot, or two feet and one hand.</w:t>
        <w:br/>
        <w:t>- Never use a ladder in front of a door without locking or blocking the door.</w:t>
        <w:br/>
        <w:t>- Don’t overreach — reposition the ladder.</w:t>
        <w:br/>
        <w:t>- Make sure it’s the right ladder for the job — right height, right type.</w:t>
        <w:br/>
        <w:br/>
        <w:t>👉 If there is a ladder available, have someone demonstrate proper climbing technique with three points of contact, and explain common misuse scenarios.</w:t>
        <w:br/>
        <w:br/>
        <w:t>Lastly, inspect your ladders. If it’s bent, cracked, missing a foot pad, or covered in paint and glue — tag it and pull it from service.</w:t>
        <w:br/>
        <w:br/>
        <w:t>Falls can be prevented with planning, training, and proper equipment. If you see an unsafe ladder, or someone not tied off — speak up. Protect yourself and your team.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Falls are the #1 cause of death in construction.</w:t>
      </w:r>
    </w:p>
    <w:p>
      <w:pPr>
        <w:pStyle w:val="ListBullet"/>
      </w:pPr>
      <w:r>
        <w:t>Use fall protection at 6 feet or higher (guardrails, PFAS, safety nets).</w:t>
      </w:r>
    </w:p>
    <w:p>
      <w:pPr>
        <w:pStyle w:val="ListBullet"/>
      </w:pPr>
      <w:r>
        <w:t>Anchor points must hold 5,000 lbs. or be engineered.</w:t>
      </w:r>
    </w:p>
    <w:p>
      <w:pPr>
        <w:pStyle w:val="ListBullet"/>
      </w:pPr>
      <w:r>
        <w:t>Inspect your harness, lanyard, and connectors before each use.</w:t>
      </w:r>
    </w:p>
    <w:p>
      <w:pPr>
        <w:pStyle w:val="ListBullet"/>
      </w:pPr>
      <w:r>
        <w:t>Use ladders correctly:</w:t>
      </w:r>
    </w:p>
    <w:p>
      <w:pPr>
        <w:pStyle w:val="ListBullet"/>
      </w:pPr>
      <w:r>
        <w:t xml:space="preserve">  - 3 points of contact</w:t>
      </w:r>
    </w:p>
    <w:p>
      <w:pPr>
        <w:pStyle w:val="ListBullet"/>
      </w:pPr>
      <w:r>
        <w:t xml:space="preserve">  - Never top step</w:t>
      </w:r>
    </w:p>
    <w:p>
      <w:pPr>
        <w:pStyle w:val="ListBullet"/>
      </w:pPr>
      <w:r>
        <w:t xml:space="preserve">  - Stable base</w:t>
      </w:r>
    </w:p>
    <w:p>
      <w:pPr>
        <w:pStyle w:val="ListBullet"/>
      </w:pPr>
      <w:r>
        <w:t xml:space="preserve">  - Don’t carry tools up/down</w:t>
      </w:r>
    </w:p>
    <w:p>
      <w:pPr>
        <w:pStyle w:val="ListBullet"/>
      </w:pPr>
      <w:r>
        <w:t>Inspect ladders regularly and tag damaged ones out of service.</w:t>
      </w:r>
    </w:p>
    <w:p>
      <w:pPr>
        <w:pStyle w:val="ListBullet"/>
      </w:pPr>
      <w:r>
        <w:t>If tools or equipment are discussed (e.g., harnesses, ladders), include live demonstration or hands-on use.</w:t>
      </w:r>
    </w:p>
    <w:p>
      <w:pPr>
        <w:pStyle w:val="ListBullet"/>
      </w:pPr>
      <w:r>
        <w:t>Speak up — fall protection is everyone’s job.</w:t>
      </w:r>
    </w:p>
    <w:p>
      <w:pPr>
        <w:pStyle w:val="Heading2"/>
      </w:pPr>
      <w:r>
        <w:t>ENGAGEMENT TIP</w:t>
      </w:r>
    </w:p>
    <w:p>
      <w:r>
        <w:t>Ask:</w:t>
        <w:br/>
        <w:t>- “What’s the last unsafe ladder you saw on site?”</w:t>
        <w:br/>
        <w:t>- “Who can show the correct way to tie off a harness right now?”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