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0CEE0" w14:textId="77777777" w:rsidR="009B5F48" w:rsidRDefault="009B5F48" w:rsidP="005D46FB"/>
    <w:p w14:paraId="5A4A78E2" w14:textId="77777777" w:rsidR="00441200" w:rsidRDefault="00441200" w:rsidP="005D46FB"/>
    <w:p w14:paraId="54CD7AE8" w14:textId="77777777" w:rsidR="00441200" w:rsidRDefault="00441200" w:rsidP="005D46FB"/>
    <w:p w14:paraId="5D2710B0" w14:textId="77777777" w:rsidR="00441200" w:rsidRDefault="00441200" w:rsidP="005D46FB"/>
    <w:p w14:paraId="4F2C310E" w14:textId="0FF8F2D6" w:rsidR="00FC7B14" w:rsidRDefault="00FC7B14" w:rsidP="00FC7B14">
      <w:pPr>
        <w:jc w:val="center"/>
        <w:rPr>
          <w:b/>
          <w:bCs/>
          <w:sz w:val="32"/>
          <w:szCs w:val="32"/>
          <w:lang w:val="en-IN"/>
        </w:rPr>
      </w:pPr>
      <w:r w:rsidRPr="00FC7B14">
        <w:rPr>
          <w:b/>
          <w:bCs/>
          <w:sz w:val="32"/>
          <w:szCs w:val="32"/>
          <w:lang w:val="en-IN"/>
        </w:rPr>
        <w:t>VULNERABILITY ASSESSMENT &amp; PENETRATION TESTING (VAPT) REPORT</w:t>
      </w:r>
    </w:p>
    <w:p w14:paraId="4DC77B61" w14:textId="77777777" w:rsidR="00720EE7" w:rsidRDefault="00720EE7" w:rsidP="00FC7B14">
      <w:pPr>
        <w:jc w:val="center"/>
        <w:rPr>
          <w:b/>
          <w:bCs/>
          <w:sz w:val="32"/>
          <w:szCs w:val="32"/>
          <w:lang w:val="en-IN"/>
        </w:rPr>
      </w:pPr>
    </w:p>
    <w:p w14:paraId="218236AC" w14:textId="77777777" w:rsidR="00720EE7" w:rsidRDefault="00720EE7" w:rsidP="00FC7B14">
      <w:pPr>
        <w:jc w:val="center"/>
        <w:rPr>
          <w:b/>
          <w:bCs/>
          <w:sz w:val="32"/>
          <w:szCs w:val="32"/>
          <w:lang w:val="en-IN"/>
        </w:rPr>
      </w:pPr>
    </w:p>
    <w:p w14:paraId="6BCB6C8D" w14:textId="77777777" w:rsidR="00720EE7" w:rsidRDefault="00720EE7" w:rsidP="00FC7B14">
      <w:pPr>
        <w:jc w:val="center"/>
        <w:rPr>
          <w:b/>
          <w:bCs/>
          <w:sz w:val="32"/>
          <w:szCs w:val="32"/>
          <w:lang w:val="en-IN"/>
        </w:rPr>
      </w:pPr>
    </w:p>
    <w:p w14:paraId="69F751B5" w14:textId="77777777" w:rsidR="00720EE7" w:rsidRDefault="00720EE7" w:rsidP="00FC7B14">
      <w:pPr>
        <w:jc w:val="center"/>
        <w:rPr>
          <w:b/>
          <w:bCs/>
          <w:sz w:val="32"/>
          <w:szCs w:val="32"/>
          <w:lang w:val="en-IN"/>
        </w:rPr>
      </w:pPr>
    </w:p>
    <w:p w14:paraId="25B3AC2E" w14:textId="77777777" w:rsidR="00720EE7" w:rsidRDefault="00720EE7" w:rsidP="00FC7B14">
      <w:pPr>
        <w:jc w:val="center"/>
        <w:rPr>
          <w:b/>
          <w:bCs/>
          <w:sz w:val="32"/>
          <w:szCs w:val="32"/>
          <w:lang w:val="en-IN"/>
        </w:rPr>
      </w:pPr>
    </w:p>
    <w:p w14:paraId="6F12389F" w14:textId="77777777" w:rsidR="00720EE7" w:rsidRDefault="00720EE7" w:rsidP="00FC7B14">
      <w:pPr>
        <w:jc w:val="center"/>
        <w:rPr>
          <w:b/>
          <w:bCs/>
          <w:sz w:val="32"/>
          <w:szCs w:val="32"/>
          <w:lang w:val="en-IN"/>
        </w:rPr>
      </w:pPr>
    </w:p>
    <w:p w14:paraId="5F50F710" w14:textId="77777777" w:rsidR="00720EE7" w:rsidRDefault="00720EE7" w:rsidP="00FC7B14">
      <w:pPr>
        <w:jc w:val="center"/>
        <w:rPr>
          <w:b/>
          <w:bCs/>
          <w:sz w:val="32"/>
          <w:szCs w:val="32"/>
          <w:lang w:val="en-IN"/>
        </w:rPr>
      </w:pPr>
    </w:p>
    <w:p w14:paraId="1ACB3543" w14:textId="77777777" w:rsidR="00720EE7" w:rsidRDefault="00720EE7" w:rsidP="00FC7B14">
      <w:pPr>
        <w:jc w:val="center"/>
        <w:rPr>
          <w:b/>
          <w:bCs/>
          <w:sz w:val="32"/>
          <w:szCs w:val="32"/>
          <w:lang w:val="en-IN"/>
        </w:rPr>
      </w:pPr>
    </w:p>
    <w:p w14:paraId="6FEAA9E9" w14:textId="77777777" w:rsidR="00720EE7" w:rsidRPr="00FC7B14" w:rsidRDefault="00720EE7" w:rsidP="00FC7B14">
      <w:pPr>
        <w:jc w:val="center"/>
        <w:rPr>
          <w:b/>
          <w:bCs/>
          <w:sz w:val="32"/>
          <w:szCs w:val="32"/>
          <w:lang w:val="en-IN"/>
        </w:rPr>
      </w:pPr>
    </w:p>
    <w:p w14:paraId="6D62BB21" w14:textId="6D152995" w:rsidR="00FC7B14" w:rsidRPr="00FC7B14" w:rsidRDefault="00FC7B14" w:rsidP="003C1222">
      <w:pPr>
        <w:spacing w:line="360" w:lineRule="auto"/>
        <w:jc w:val="center"/>
        <w:rPr>
          <w:sz w:val="40"/>
          <w:szCs w:val="40"/>
          <w:lang w:val="en-IN"/>
        </w:rPr>
      </w:pPr>
    </w:p>
    <w:p w14:paraId="04ACCE8A" w14:textId="1DE86A3D" w:rsidR="003C1222" w:rsidRDefault="003C1222" w:rsidP="003C1222">
      <w:pPr>
        <w:spacing w:line="360" w:lineRule="auto"/>
        <w:jc w:val="center"/>
        <w:rPr>
          <w:sz w:val="36"/>
          <w:szCs w:val="36"/>
          <w:lang w:val="en-IN"/>
        </w:rPr>
      </w:pPr>
      <w:r>
        <w:rPr>
          <w:b/>
          <w:bCs/>
          <w:sz w:val="36"/>
          <w:szCs w:val="36"/>
          <w:lang w:val="en-IN"/>
        </w:rPr>
        <w:t xml:space="preserve"> </w:t>
      </w:r>
      <w:r w:rsidR="00FC7B14" w:rsidRPr="00FC7B14">
        <w:rPr>
          <w:b/>
          <w:bCs/>
          <w:sz w:val="36"/>
          <w:szCs w:val="36"/>
          <w:lang w:val="en-IN"/>
        </w:rPr>
        <w:t>Intern Name</w:t>
      </w:r>
      <w:r w:rsidR="00720EE7" w:rsidRPr="003C1222">
        <w:rPr>
          <w:sz w:val="36"/>
          <w:szCs w:val="36"/>
          <w:lang w:val="en-IN"/>
        </w:rPr>
        <w:t xml:space="preserve">   </w:t>
      </w:r>
      <w:r w:rsidR="003A4DE3">
        <w:rPr>
          <w:sz w:val="36"/>
          <w:szCs w:val="36"/>
          <w:lang w:val="en-IN"/>
        </w:rPr>
        <w:t xml:space="preserve">      </w:t>
      </w:r>
      <w:proofErr w:type="gramStart"/>
      <w:r w:rsidR="003A4DE3">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r w:rsidR="003A4DE3">
        <w:rPr>
          <w:sz w:val="36"/>
          <w:szCs w:val="36"/>
          <w:lang w:val="en-IN"/>
        </w:rPr>
        <w:t xml:space="preserve">      </w:t>
      </w:r>
      <w:r w:rsidR="00FC7B14" w:rsidRPr="003C1222">
        <w:rPr>
          <w:sz w:val="36"/>
          <w:szCs w:val="36"/>
          <w:lang w:val="en-IN"/>
        </w:rPr>
        <w:t>PERARASU M</w:t>
      </w:r>
    </w:p>
    <w:p w14:paraId="76BE5081" w14:textId="6B385F60" w:rsidR="00720EE7" w:rsidRPr="003C1222" w:rsidRDefault="003C1222" w:rsidP="003C1222">
      <w:pPr>
        <w:spacing w:line="360" w:lineRule="auto"/>
        <w:ind w:firstLine="720"/>
        <w:jc w:val="center"/>
        <w:rPr>
          <w:sz w:val="36"/>
          <w:szCs w:val="36"/>
          <w:lang w:val="en-IN"/>
        </w:rPr>
      </w:pPr>
      <w:r>
        <w:rPr>
          <w:b/>
          <w:bCs/>
          <w:sz w:val="36"/>
          <w:szCs w:val="36"/>
          <w:lang w:val="en-IN"/>
        </w:rPr>
        <w:t xml:space="preserve">    </w:t>
      </w:r>
      <w:r w:rsidR="00FC7B14" w:rsidRPr="00FC7B14">
        <w:rPr>
          <w:b/>
          <w:bCs/>
          <w:sz w:val="36"/>
          <w:szCs w:val="36"/>
          <w:lang w:val="en-IN"/>
        </w:rPr>
        <w:t>Domai</w:t>
      </w:r>
      <w:r>
        <w:rPr>
          <w:b/>
          <w:bCs/>
          <w:sz w:val="36"/>
          <w:szCs w:val="36"/>
          <w:lang w:val="en-IN"/>
        </w:rPr>
        <w:t xml:space="preserve">n  </w:t>
      </w:r>
      <w:r w:rsidR="00720EE7" w:rsidRPr="003C1222">
        <w:rPr>
          <w:sz w:val="36"/>
          <w:szCs w:val="36"/>
          <w:lang w:val="en-IN"/>
        </w:rPr>
        <w:t xml:space="preserve">  </w:t>
      </w:r>
      <w:r>
        <w:rPr>
          <w:sz w:val="36"/>
          <w:szCs w:val="36"/>
          <w:lang w:val="en-IN"/>
        </w:rPr>
        <w:t xml:space="preserve">              </w:t>
      </w:r>
      <w:proofErr w:type="gramStart"/>
      <w:r>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r>
        <w:rPr>
          <w:sz w:val="36"/>
          <w:szCs w:val="36"/>
          <w:lang w:val="en-IN"/>
        </w:rPr>
        <w:t xml:space="preserve">     </w:t>
      </w:r>
      <w:r w:rsidR="00FC7B14" w:rsidRPr="00FC7B14">
        <w:rPr>
          <w:sz w:val="36"/>
          <w:szCs w:val="36"/>
          <w:lang w:val="en-IN"/>
        </w:rPr>
        <w:t>Cyber Security / VAPT</w:t>
      </w:r>
    </w:p>
    <w:p w14:paraId="1854D612" w14:textId="790432DB" w:rsidR="00FC7B14" w:rsidRPr="00FC7B14" w:rsidRDefault="003C1222" w:rsidP="003C1222">
      <w:pPr>
        <w:spacing w:line="360" w:lineRule="auto"/>
        <w:ind w:left="720"/>
        <w:rPr>
          <w:sz w:val="36"/>
          <w:szCs w:val="36"/>
          <w:lang w:val="en-IN"/>
        </w:rPr>
      </w:pPr>
      <w:r>
        <w:rPr>
          <w:b/>
          <w:bCs/>
          <w:sz w:val="36"/>
          <w:szCs w:val="36"/>
          <w:lang w:val="en-IN"/>
        </w:rPr>
        <w:t xml:space="preserve">     </w:t>
      </w:r>
      <w:r w:rsidR="00FC7B14" w:rsidRPr="00FC7B14">
        <w:rPr>
          <w:b/>
          <w:bCs/>
          <w:sz w:val="36"/>
          <w:szCs w:val="36"/>
          <w:lang w:val="en-IN"/>
        </w:rPr>
        <w:t>Organization</w:t>
      </w:r>
      <w:r w:rsidR="00720EE7" w:rsidRPr="003C1222">
        <w:rPr>
          <w:sz w:val="36"/>
          <w:szCs w:val="36"/>
          <w:lang w:val="en-IN"/>
        </w:rPr>
        <w:t xml:space="preserve">    </w:t>
      </w:r>
      <w:r w:rsidRPr="003C1222">
        <w:rPr>
          <w:sz w:val="36"/>
          <w:szCs w:val="36"/>
          <w:lang w:val="en-IN"/>
        </w:rPr>
        <w:t xml:space="preserve">     </w:t>
      </w:r>
      <w:proofErr w:type="gramStart"/>
      <w:r w:rsidRPr="003C1222">
        <w:rPr>
          <w:sz w:val="36"/>
          <w:szCs w:val="36"/>
          <w:lang w:val="en-IN"/>
        </w:rPr>
        <w:t xml:space="preserve">  </w:t>
      </w:r>
      <w:r w:rsidR="00FC7B14" w:rsidRPr="00FC7B14">
        <w:rPr>
          <w:sz w:val="36"/>
          <w:szCs w:val="36"/>
          <w:lang w:val="en-IN"/>
        </w:rPr>
        <w:t>:</w:t>
      </w:r>
      <w:proofErr w:type="gramEnd"/>
      <w:r w:rsidRPr="003C1222">
        <w:rPr>
          <w:sz w:val="36"/>
          <w:szCs w:val="36"/>
          <w:lang w:val="en-IN"/>
        </w:rPr>
        <w:tab/>
      </w:r>
      <w:r w:rsidR="003A4DE3">
        <w:rPr>
          <w:sz w:val="36"/>
          <w:szCs w:val="36"/>
          <w:lang w:val="en-IN"/>
        </w:rPr>
        <w:t xml:space="preserve">  </w:t>
      </w:r>
      <w:proofErr w:type="spellStart"/>
      <w:r w:rsidR="00FC7B14" w:rsidRPr="003C1222">
        <w:rPr>
          <w:sz w:val="36"/>
          <w:szCs w:val="36"/>
          <w:lang w:val="en-IN"/>
        </w:rPr>
        <w:t>Cyart</w:t>
      </w:r>
      <w:proofErr w:type="spellEnd"/>
      <w:r w:rsidR="00FC7B14" w:rsidRPr="003C1222">
        <w:rPr>
          <w:sz w:val="36"/>
          <w:szCs w:val="36"/>
          <w:lang w:val="en-IN"/>
        </w:rPr>
        <w:t xml:space="preserve"> Tech</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 xml:space="preserve">Assessment </w:t>
      </w:r>
      <w:proofErr w:type="gramStart"/>
      <w:r w:rsidR="00FC7B14" w:rsidRPr="00FC7B14">
        <w:rPr>
          <w:b/>
          <w:bCs/>
          <w:sz w:val="36"/>
          <w:szCs w:val="36"/>
          <w:lang w:val="en-IN"/>
        </w:rPr>
        <w:t>Period</w:t>
      </w:r>
      <w:r w:rsidRPr="003C1222">
        <w:rPr>
          <w:sz w:val="36"/>
          <w:szCs w:val="36"/>
          <w:lang w:val="en-IN"/>
        </w:rPr>
        <w:t xml:space="preserve"> </w:t>
      </w:r>
      <w:r w:rsidR="00FC7B14" w:rsidRPr="00FC7B14">
        <w:rPr>
          <w:sz w:val="36"/>
          <w:szCs w:val="36"/>
          <w:lang w:val="en-IN"/>
        </w:rPr>
        <w:t>:</w:t>
      </w:r>
      <w:proofErr w:type="gramEnd"/>
      <w:r w:rsidR="00FC7B14" w:rsidRPr="00FC7B14">
        <w:rPr>
          <w:sz w:val="36"/>
          <w:szCs w:val="36"/>
          <w:lang w:val="en-IN"/>
        </w:rPr>
        <w:t xml:space="preserve"> </w:t>
      </w:r>
      <w:proofErr w:type="gramStart"/>
      <w:r w:rsidRPr="003C1222">
        <w:rPr>
          <w:sz w:val="36"/>
          <w:szCs w:val="36"/>
          <w:lang w:val="en-IN"/>
        </w:rPr>
        <w:tab/>
      </w:r>
      <w:r w:rsidR="003A4DE3">
        <w:rPr>
          <w:sz w:val="36"/>
          <w:szCs w:val="36"/>
          <w:lang w:val="en-IN"/>
        </w:rPr>
        <w:t xml:space="preserve">  </w:t>
      </w:r>
      <w:r w:rsidR="00FC7B14" w:rsidRPr="003C1222">
        <w:rPr>
          <w:sz w:val="36"/>
          <w:szCs w:val="36"/>
          <w:lang w:val="en-IN"/>
        </w:rPr>
        <w:t>8</w:t>
      </w:r>
      <w:proofErr w:type="gramEnd"/>
      <w:r w:rsidR="00FC7B14" w:rsidRPr="003C1222">
        <w:rPr>
          <w:sz w:val="36"/>
          <w:szCs w:val="36"/>
          <w:vertAlign w:val="superscript"/>
          <w:lang w:val="en-IN"/>
        </w:rPr>
        <w:t>th</w:t>
      </w:r>
      <w:r w:rsidR="00FC7B14" w:rsidRPr="003C1222">
        <w:rPr>
          <w:sz w:val="36"/>
          <w:szCs w:val="36"/>
          <w:lang w:val="en-IN"/>
        </w:rPr>
        <w:t xml:space="preserve"> Jan 2026</w:t>
      </w:r>
      <w:r w:rsidR="00FC7B14" w:rsidRPr="00FC7B14">
        <w:rPr>
          <w:sz w:val="36"/>
          <w:szCs w:val="36"/>
          <w:lang w:val="en-IN"/>
        </w:rPr>
        <w:br/>
      </w:r>
      <w:r w:rsidRPr="003C1222">
        <w:rPr>
          <w:sz w:val="36"/>
          <w:szCs w:val="36"/>
          <w:lang w:val="en-IN"/>
        </w:rPr>
        <w:t xml:space="preserve">     </w:t>
      </w:r>
      <w:r w:rsidR="00FC7B14" w:rsidRPr="00FC7B14">
        <w:rPr>
          <w:b/>
          <w:bCs/>
          <w:sz w:val="36"/>
          <w:szCs w:val="36"/>
          <w:lang w:val="en-IN"/>
        </w:rPr>
        <w:t>Submission Date</w:t>
      </w:r>
      <w:r w:rsidRPr="003C1222">
        <w:rPr>
          <w:sz w:val="36"/>
          <w:szCs w:val="36"/>
          <w:lang w:val="en-IN"/>
        </w:rPr>
        <w:t xml:space="preserve">   </w:t>
      </w:r>
      <w:proofErr w:type="gramStart"/>
      <w:r w:rsidRPr="003C1222">
        <w:rPr>
          <w:sz w:val="36"/>
          <w:szCs w:val="36"/>
          <w:lang w:val="en-IN"/>
        </w:rPr>
        <w:t xml:space="preserve">  </w:t>
      </w:r>
      <w:r w:rsidR="00FC7B14" w:rsidRPr="00FC7B14">
        <w:rPr>
          <w:sz w:val="36"/>
          <w:szCs w:val="36"/>
          <w:lang w:val="en-IN"/>
        </w:rPr>
        <w:t>:</w:t>
      </w:r>
      <w:proofErr w:type="gramEnd"/>
      <w:r w:rsidR="00FC7B14" w:rsidRPr="003C1222">
        <w:rPr>
          <w:sz w:val="36"/>
          <w:szCs w:val="36"/>
          <w:lang w:val="en-IN"/>
        </w:rPr>
        <w:t xml:space="preserve"> </w:t>
      </w:r>
      <w:proofErr w:type="gramStart"/>
      <w:r w:rsidRPr="003C1222">
        <w:rPr>
          <w:sz w:val="36"/>
          <w:szCs w:val="36"/>
          <w:lang w:val="en-IN"/>
        </w:rPr>
        <w:tab/>
      </w:r>
      <w:r w:rsidR="003A4DE3">
        <w:rPr>
          <w:sz w:val="36"/>
          <w:szCs w:val="36"/>
          <w:lang w:val="en-IN"/>
        </w:rPr>
        <w:t xml:space="preserve">  </w:t>
      </w:r>
      <w:r w:rsidR="00FC7B14" w:rsidRPr="003C1222">
        <w:rPr>
          <w:sz w:val="36"/>
          <w:szCs w:val="36"/>
          <w:lang w:val="en-IN"/>
        </w:rPr>
        <w:t>9</w:t>
      </w:r>
      <w:proofErr w:type="gramEnd"/>
      <w:r w:rsidR="00FC7B14" w:rsidRPr="003C1222">
        <w:rPr>
          <w:sz w:val="36"/>
          <w:szCs w:val="36"/>
          <w:vertAlign w:val="superscript"/>
          <w:lang w:val="en-IN"/>
        </w:rPr>
        <w:t>th</w:t>
      </w:r>
      <w:r w:rsidR="00FC7B14" w:rsidRPr="003C1222">
        <w:rPr>
          <w:sz w:val="36"/>
          <w:szCs w:val="36"/>
          <w:lang w:val="en-IN"/>
        </w:rPr>
        <w:t xml:space="preserve"> Jan 2026</w:t>
      </w:r>
    </w:p>
    <w:p w14:paraId="6840A649" w14:textId="77777777" w:rsidR="005D46FB" w:rsidRDefault="005D46FB" w:rsidP="005D46FB"/>
    <w:p w14:paraId="6FC27144" w14:textId="77777777" w:rsidR="005D46FB" w:rsidRDefault="005D46FB" w:rsidP="005D46FB"/>
    <w:p w14:paraId="7BDD0CC0" w14:textId="77777777" w:rsidR="005D46FB" w:rsidRDefault="005D46FB" w:rsidP="005D46FB"/>
    <w:p w14:paraId="1495ED7D" w14:textId="77777777" w:rsidR="005D46FB" w:rsidRDefault="005D46FB" w:rsidP="005D46FB"/>
    <w:p w14:paraId="4F07E555" w14:textId="77777777" w:rsidR="005D46FB" w:rsidRDefault="005D46FB" w:rsidP="005D46FB"/>
    <w:p w14:paraId="7B5D96A0" w14:textId="77777777" w:rsidR="005D46FB" w:rsidRDefault="005D46FB" w:rsidP="005D46FB"/>
    <w:p w14:paraId="524786FD" w14:textId="77777777" w:rsidR="005D46FB" w:rsidRDefault="005D46FB" w:rsidP="005D46FB"/>
    <w:p w14:paraId="663B5496" w14:textId="77777777" w:rsidR="005D46FB" w:rsidRDefault="005D46FB" w:rsidP="005D46FB"/>
    <w:p w14:paraId="75644B00" w14:textId="77777777" w:rsidR="005D46FB" w:rsidRDefault="005D46FB" w:rsidP="005D46FB"/>
    <w:p w14:paraId="0989989A" w14:textId="77777777" w:rsidR="005D46FB" w:rsidRDefault="005D46FB" w:rsidP="005D46FB"/>
    <w:p w14:paraId="4373268D" w14:textId="77777777" w:rsidR="005D46FB" w:rsidRDefault="005D46FB" w:rsidP="005D46FB"/>
    <w:p w14:paraId="384D0715" w14:textId="77777777" w:rsidR="00441200" w:rsidRDefault="00441200" w:rsidP="005D46FB"/>
    <w:p w14:paraId="5DE9C589" w14:textId="3EB81D68" w:rsidR="005D46FB" w:rsidRPr="005D46FB" w:rsidRDefault="005D46FB" w:rsidP="005D46FB">
      <w:pPr>
        <w:rPr>
          <w:b/>
          <w:bCs/>
          <w:sz w:val="28"/>
          <w:szCs w:val="28"/>
          <w:lang w:val="en-IN"/>
        </w:rPr>
      </w:pPr>
      <w:r w:rsidRPr="005D46FB">
        <w:rPr>
          <w:b/>
          <w:bCs/>
          <w:sz w:val="28"/>
          <w:szCs w:val="28"/>
          <w:lang w:val="en-IN"/>
        </w:rPr>
        <w:lastRenderedPageBreak/>
        <w:t>1. Introduction &amp; Objectives</w:t>
      </w:r>
    </w:p>
    <w:p w14:paraId="6C4BFC32" w14:textId="77777777" w:rsidR="005D46FB" w:rsidRPr="005D46FB" w:rsidRDefault="005D46FB" w:rsidP="005D46FB">
      <w:pPr>
        <w:rPr>
          <w:lang w:val="en-IN"/>
        </w:rPr>
      </w:pPr>
      <w:r w:rsidRPr="005D46FB">
        <w:rPr>
          <w:lang w:val="en-IN"/>
        </w:rPr>
        <w:t>This report documents the Week 2 VAPT activities performed as part of the internship program. The objective of this assessment is to understand vulnerability scanning, penetration testing, exploitation, post-exploitation, and reporting using open-source tools in an authorized lab environment.</w:t>
      </w:r>
    </w:p>
    <w:p w14:paraId="3A170BCA" w14:textId="77777777" w:rsidR="005D46FB" w:rsidRPr="005D46FB" w:rsidRDefault="005D46FB" w:rsidP="005D46FB">
      <w:pPr>
        <w:rPr>
          <w:lang w:val="en-IN"/>
        </w:rPr>
      </w:pPr>
      <w:r w:rsidRPr="005D46FB">
        <w:rPr>
          <w:lang w:val="en-IN"/>
        </w:rPr>
        <w:t>The assessment follows structured penetration testing methodologies and emphasizes ethical practices, accurate risk assessment, and professional documentation.</w:t>
      </w:r>
    </w:p>
    <w:p w14:paraId="212C2784" w14:textId="2CEA8960" w:rsidR="005D46FB" w:rsidRPr="005D46FB" w:rsidRDefault="005D46FB" w:rsidP="005D46FB">
      <w:pPr>
        <w:rPr>
          <w:lang w:val="en-IN"/>
        </w:rPr>
      </w:pPr>
      <w:r w:rsidRPr="005D46FB">
        <w:rPr>
          <w:lang w:val="en-IN"/>
        </w:rPr>
        <w:pict w14:anchorId="4D301B80">
          <v:rect id="_x0000_i1182" style="width:0;height:1.5pt" o:hralign="center" o:hrstd="t" o:hr="t" fillcolor="#a0a0a0" stroked="f"/>
        </w:pict>
      </w:r>
      <w:r w:rsidR="00540008">
        <w:rPr>
          <w:lang w:val="en-IN"/>
        </w:rPr>
        <w:t xml:space="preserve"> </w:t>
      </w:r>
    </w:p>
    <w:p w14:paraId="35F4B258" w14:textId="77777777" w:rsidR="005D46FB" w:rsidRDefault="005D46FB" w:rsidP="005D46FB">
      <w:pPr>
        <w:rPr>
          <w:b/>
          <w:bCs/>
          <w:sz w:val="28"/>
          <w:szCs w:val="28"/>
          <w:lang w:val="en-IN"/>
        </w:rPr>
      </w:pPr>
      <w:r w:rsidRPr="005D46FB">
        <w:rPr>
          <w:b/>
          <w:bCs/>
          <w:sz w:val="28"/>
          <w:szCs w:val="28"/>
          <w:lang w:val="en-IN"/>
        </w:rPr>
        <w:t>2. Theoretical Background</w:t>
      </w:r>
    </w:p>
    <w:p w14:paraId="66CF1AA3" w14:textId="77777777" w:rsidR="0086679B" w:rsidRPr="005D46FB" w:rsidRDefault="0086679B" w:rsidP="005D46FB">
      <w:pPr>
        <w:rPr>
          <w:b/>
          <w:bCs/>
          <w:sz w:val="28"/>
          <w:szCs w:val="28"/>
          <w:lang w:val="en-IN"/>
        </w:rPr>
      </w:pPr>
    </w:p>
    <w:p w14:paraId="076AA713" w14:textId="77777777" w:rsidR="005D46FB" w:rsidRPr="005D46FB" w:rsidRDefault="005D46FB" w:rsidP="005D46FB">
      <w:pPr>
        <w:rPr>
          <w:b/>
          <w:bCs/>
          <w:sz w:val="24"/>
          <w:szCs w:val="24"/>
          <w:lang w:val="en-IN"/>
        </w:rPr>
      </w:pPr>
      <w:r w:rsidRPr="005D46FB">
        <w:rPr>
          <w:b/>
          <w:bCs/>
          <w:sz w:val="24"/>
          <w:szCs w:val="24"/>
          <w:lang w:val="en-IN"/>
        </w:rPr>
        <w:t>2.1 Vulnerability Scanning Techniques</w:t>
      </w:r>
    </w:p>
    <w:p w14:paraId="219833DC" w14:textId="77777777" w:rsidR="005D46FB" w:rsidRDefault="005D46FB" w:rsidP="005D46FB">
      <w:pPr>
        <w:rPr>
          <w:lang w:val="en-IN"/>
        </w:rPr>
      </w:pPr>
      <w:r w:rsidRPr="005D46FB">
        <w:rPr>
          <w:lang w:val="en-IN"/>
        </w:rPr>
        <w:t>Vulnerability scanning is the process of identifying security weaknesses in systems and applications.</w:t>
      </w:r>
    </w:p>
    <w:p w14:paraId="029E1FF1" w14:textId="77777777" w:rsidR="0086679B" w:rsidRPr="005D46FB" w:rsidRDefault="0086679B" w:rsidP="005D46FB">
      <w:pPr>
        <w:rPr>
          <w:lang w:val="en-IN"/>
        </w:rPr>
      </w:pPr>
    </w:p>
    <w:p w14:paraId="670A3BFD" w14:textId="77777777" w:rsidR="005D46FB" w:rsidRPr="005D46FB" w:rsidRDefault="005D46FB" w:rsidP="005D46FB">
      <w:pPr>
        <w:rPr>
          <w:lang w:val="en-IN"/>
        </w:rPr>
      </w:pPr>
      <w:r w:rsidRPr="005D46FB">
        <w:rPr>
          <w:b/>
          <w:bCs/>
          <w:lang w:val="en-IN"/>
        </w:rPr>
        <w:t>Scan Types:</w:t>
      </w:r>
    </w:p>
    <w:p w14:paraId="0EAC342D" w14:textId="77777777" w:rsidR="005D46FB" w:rsidRPr="005D46FB" w:rsidRDefault="005D46FB" w:rsidP="005D46FB">
      <w:pPr>
        <w:numPr>
          <w:ilvl w:val="0"/>
          <w:numId w:val="19"/>
        </w:numPr>
        <w:rPr>
          <w:lang w:val="en-IN"/>
        </w:rPr>
      </w:pPr>
      <w:r w:rsidRPr="005D46FB">
        <w:rPr>
          <w:b/>
          <w:bCs/>
          <w:lang w:val="en-IN"/>
        </w:rPr>
        <w:t>Network Scanning:</w:t>
      </w:r>
      <w:r w:rsidRPr="005D46FB">
        <w:rPr>
          <w:lang w:val="en-IN"/>
        </w:rPr>
        <w:t xml:space="preserve"> Identifies open ports and exposed services (e.g., Nmap).</w:t>
      </w:r>
    </w:p>
    <w:p w14:paraId="7F5A5EF6" w14:textId="77777777" w:rsidR="005D46FB" w:rsidRPr="005D46FB" w:rsidRDefault="005D46FB" w:rsidP="005D46FB">
      <w:pPr>
        <w:numPr>
          <w:ilvl w:val="0"/>
          <w:numId w:val="19"/>
        </w:numPr>
        <w:rPr>
          <w:lang w:val="en-IN"/>
        </w:rPr>
      </w:pPr>
      <w:r w:rsidRPr="005D46FB">
        <w:rPr>
          <w:b/>
          <w:bCs/>
          <w:lang w:val="en-IN"/>
        </w:rPr>
        <w:t>Application Scanning:</w:t>
      </w:r>
      <w:r w:rsidRPr="005D46FB">
        <w:rPr>
          <w:lang w:val="en-IN"/>
        </w:rPr>
        <w:t xml:space="preserve"> Identifies web vulnerabilities and misconfigurations (e.g., </w:t>
      </w:r>
      <w:proofErr w:type="spellStart"/>
      <w:r w:rsidRPr="005D46FB">
        <w:rPr>
          <w:lang w:val="en-IN"/>
        </w:rPr>
        <w:t>Nikto</w:t>
      </w:r>
      <w:proofErr w:type="spellEnd"/>
      <w:r w:rsidRPr="005D46FB">
        <w:rPr>
          <w:lang w:val="en-IN"/>
        </w:rPr>
        <w:t>).</w:t>
      </w:r>
    </w:p>
    <w:p w14:paraId="48FA018C" w14:textId="77777777" w:rsidR="005D46FB" w:rsidRDefault="005D46FB" w:rsidP="005D46FB">
      <w:pPr>
        <w:numPr>
          <w:ilvl w:val="0"/>
          <w:numId w:val="19"/>
        </w:numPr>
        <w:rPr>
          <w:lang w:val="en-IN"/>
        </w:rPr>
      </w:pPr>
      <w:r w:rsidRPr="005D46FB">
        <w:rPr>
          <w:b/>
          <w:bCs/>
          <w:lang w:val="en-IN"/>
        </w:rPr>
        <w:t>Authenticated vs Unauthenticated Scans:</w:t>
      </w:r>
      <w:r w:rsidRPr="005D46FB">
        <w:rPr>
          <w:lang w:val="en-IN"/>
        </w:rPr>
        <w:t xml:space="preserve"> Authenticated scans provide deeper insights, while unauthenticated scans simulate an external attacker.</w:t>
      </w:r>
    </w:p>
    <w:p w14:paraId="06FC4839" w14:textId="77777777" w:rsidR="0086679B" w:rsidRPr="005D46FB" w:rsidRDefault="0086679B" w:rsidP="0086679B">
      <w:pPr>
        <w:ind w:left="720"/>
        <w:rPr>
          <w:lang w:val="en-IN"/>
        </w:rPr>
      </w:pPr>
    </w:p>
    <w:p w14:paraId="3A1A2D34" w14:textId="77777777" w:rsidR="005D46FB" w:rsidRPr="005D46FB" w:rsidRDefault="005D46FB" w:rsidP="005D46FB">
      <w:pPr>
        <w:rPr>
          <w:lang w:val="en-IN"/>
        </w:rPr>
      </w:pPr>
      <w:r w:rsidRPr="005D46FB">
        <w:rPr>
          <w:b/>
          <w:bCs/>
          <w:lang w:val="en-IN"/>
        </w:rPr>
        <w:t>Vulnerability Scoring (CVSS v4.0):</w:t>
      </w:r>
      <w:r w:rsidRPr="005D46FB">
        <w:rPr>
          <w:lang w:val="en-IN"/>
        </w:rPr>
        <w:br/>
        <w:t>CVSS is used to prioritize vulnerabilities based on severity.</w:t>
      </w:r>
    </w:p>
    <w:p w14:paraId="1944F976" w14:textId="77777777" w:rsidR="005D46FB" w:rsidRPr="005D46FB" w:rsidRDefault="005D46FB" w:rsidP="005D46FB">
      <w:pPr>
        <w:numPr>
          <w:ilvl w:val="0"/>
          <w:numId w:val="20"/>
        </w:numPr>
        <w:rPr>
          <w:lang w:val="en-IN"/>
        </w:rPr>
      </w:pPr>
      <w:r w:rsidRPr="005D46FB">
        <w:rPr>
          <w:lang w:val="en-IN"/>
        </w:rPr>
        <w:t>Low: 0.1 – 3.9</w:t>
      </w:r>
    </w:p>
    <w:p w14:paraId="0622E7FB" w14:textId="77777777" w:rsidR="005D46FB" w:rsidRPr="005D46FB" w:rsidRDefault="005D46FB" w:rsidP="005D46FB">
      <w:pPr>
        <w:numPr>
          <w:ilvl w:val="0"/>
          <w:numId w:val="20"/>
        </w:numPr>
        <w:rPr>
          <w:lang w:val="en-IN"/>
        </w:rPr>
      </w:pPr>
      <w:r w:rsidRPr="005D46FB">
        <w:rPr>
          <w:lang w:val="en-IN"/>
        </w:rPr>
        <w:t>Medium: 4.0 – 6.9</w:t>
      </w:r>
    </w:p>
    <w:p w14:paraId="042A3FEF" w14:textId="77777777" w:rsidR="005D46FB" w:rsidRPr="005D46FB" w:rsidRDefault="005D46FB" w:rsidP="005D46FB">
      <w:pPr>
        <w:numPr>
          <w:ilvl w:val="0"/>
          <w:numId w:val="20"/>
        </w:numPr>
        <w:rPr>
          <w:lang w:val="en-IN"/>
        </w:rPr>
      </w:pPr>
      <w:r w:rsidRPr="005D46FB">
        <w:rPr>
          <w:lang w:val="en-IN"/>
        </w:rPr>
        <w:t>High: 7.0 – 8.9</w:t>
      </w:r>
    </w:p>
    <w:p w14:paraId="63E36CB1" w14:textId="77777777" w:rsidR="005D46FB" w:rsidRPr="005D46FB" w:rsidRDefault="005D46FB" w:rsidP="005D46FB">
      <w:pPr>
        <w:numPr>
          <w:ilvl w:val="0"/>
          <w:numId w:val="20"/>
        </w:numPr>
        <w:rPr>
          <w:lang w:val="en-IN"/>
        </w:rPr>
      </w:pPr>
      <w:r w:rsidRPr="005D46FB">
        <w:rPr>
          <w:lang w:val="en-IN"/>
        </w:rPr>
        <w:t>Critical: 9.0 – 10.0</w:t>
      </w:r>
    </w:p>
    <w:p w14:paraId="26CDBD56" w14:textId="77777777" w:rsidR="005D46FB" w:rsidRDefault="005D46FB" w:rsidP="005D46FB">
      <w:pPr>
        <w:rPr>
          <w:lang w:val="en-IN"/>
        </w:rPr>
      </w:pPr>
      <w:r w:rsidRPr="005D46FB">
        <w:rPr>
          <w:lang w:val="en-IN"/>
        </w:rPr>
        <w:t>Example:</w:t>
      </w:r>
      <w:r w:rsidRPr="005D46FB">
        <w:rPr>
          <w:lang w:val="en-IN"/>
        </w:rPr>
        <w:br/>
        <w:t xml:space="preserve">Apache Struts Remote Code Execution (CVE-2017-5638) is classified as </w:t>
      </w:r>
      <w:r w:rsidRPr="005D46FB">
        <w:rPr>
          <w:b/>
          <w:bCs/>
          <w:lang w:val="en-IN"/>
        </w:rPr>
        <w:t>Critical</w:t>
      </w:r>
      <w:r w:rsidRPr="005D46FB">
        <w:rPr>
          <w:lang w:val="en-IN"/>
        </w:rPr>
        <w:t xml:space="preserve"> due to its high impact.</w:t>
      </w:r>
    </w:p>
    <w:p w14:paraId="10BFCDC8" w14:textId="77777777" w:rsidR="0086679B" w:rsidRPr="005D46FB" w:rsidRDefault="0086679B" w:rsidP="005D46FB">
      <w:pPr>
        <w:rPr>
          <w:lang w:val="en-IN"/>
        </w:rPr>
      </w:pPr>
    </w:p>
    <w:p w14:paraId="3DE54976" w14:textId="77777777" w:rsidR="005D46FB" w:rsidRPr="005D46FB" w:rsidRDefault="005D46FB" w:rsidP="005D46FB">
      <w:pPr>
        <w:rPr>
          <w:lang w:val="en-IN"/>
        </w:rPr>
      </w:pPr>
      <w:r w:rsidRPr="005D46FB">
        <w:rPr>
          <w:b/>
          <w:bCs/>
          <w:lang w:val="en-IN"/>
        </w:rPr>
        <w:t>False Positives:</w:t>
      </w:r>
      <w:r w:rsidRPr="005D46FB">
        <w:rPr>
          <w:lang w:val="en-IN"/>
        </w:rPr>
        <w:br/>
        <w:t>Automated scanners may generate false positives. Findings must be validated manually using tools such as Nmap or browser verification.</w:t>
      </w:r>
    </w:p>
    <w:p w14:paraId="203FF6B5" w14:textId="37AE1864" w:rsidR="005D46FB" w:rsidRPr="005D46FB" w:rsidRDefault="005D46FB" w:rsidP="005D46FB">
      <w:pPr>
        <w:rPr>
          <w:lang w:val="en-IN"/>
        </w:rPr>
      </w:pPr>
      <w:r w:rsidRPr="005D46FB">
        <w:rPr>
          <w:lang w:val="en-IN"/>
        </w:rPr>
        <w:pict w14:anchorId="499BDDDC">
          <v:rect id="_x0000_i1183" style="width:0;height:1.5pt" o:hralign="center" o:hrstd="t" o:hr="t" fillcolor="#a0a0a0" stroked="f"/>
        </w:pict>
      </w:r>
      <w:r w:rsidR="00540008">
        <w:rPr>
          <w:lang w:val="en-IN"/>
        </w:rPr>
        <w:t xml:space="preserve"> </w:t>
      </w:r>
    </w:p>
    <w:p w14:paraId="50E83221" w14:textId="77777777" w:rsidR="005D46FB" w:rsidRPr="005D46FB" w:rsidRDefault="005D46FB" w:rsidP="005D46FB">
      <w:pPr>
        <w:rPr>
          <w:b/>
          <w:bCs/>
          <w:sz w:val="24"/>
          <w:szCs w:val="24"/>
          <w:lang w:val="en-IN"/>
        </w:rPr>
      </w:pPr>
      <w:r w:rsidRPr="005D46FB">
        <w:rPr>
          <w:b/>
          <w:bCs/>
          <w:sz w:val="24"/>
          <w:szCs w:val="24"/>
          <w:lang w:val="en-IN"/>
        </w:rPr>
        <w:t>2.2 Penetration Testing Techniques</w:t>
      </w:r>
    </w:p>
    <w:p w14:paraId="76D7F48D" w14:textId="77777777" w:rsidR="005D46FB" w:rsidRPr="005D46FB" w:rsidRDefault="005D46FB" w:rsidP="005D46FB">
      <w:pPr>
        <w:rPr>
          <w:lang w:val="en-IN"/>
        </w:rPr>
      </w:pPr>
      <w:r w:rsidRPr="005D46FB">
        <w:rPr>
          <w:lang w:val="en-IN"/>
        </w:rPr>
        <w:t>Penetration testing simulates real-world attacks to validate vulnerabilities.</w:t>
      </w:r>
    </w:p>
    <w:p w14:paraId="55CDB9E3" w14:textId="77777777" w:rsidR="005D46FB" w:rsidRPr="005D46FB" w:rsidRDefault="005D46FB" w:rsidP="005D46FB">
      <w:pPr>
        <w:rPr>
          <w:lang w:val="en-IN"/>
        </w:rPr>
      </w:pPr>
      <w:proofErr w:type="spellStart"/>
      <w:r w:rsidRPr="005D46FB">
        <w:rPr>
          <w:b/>
          <w:bCs/>
          <w:lang w:val="en-IN"/>
        </w:rPr>
        <w:t>Pentesting</w:t>
      </w:r>
      <w:proofErr w:type="spellEnd"/>
      <w:r w:rsidRPr="005D46FB">
        <w:rPr>
          <w:b/>
          <w:bCs/>
          <w:lang w:val="en-IN"/>
        </w:rPr>
        <w:t xml:space="preserve"> Phases:</w:t>
      </w:r>
    </w:p>
    <w:p w14:paraId="50610C43" w14:textId="77777777" w:rsidR="005D46FB" w:rsidRPr="005D46FB" w:rsidRDefault="005D46FB" w:rsidP="005D46FB">
      <w:pPr>
        <w:numPr>
          <w:ilvl w:val="0"/>
          <w:numId w:val="21"/>
        </w:numPr>
        <w:rPr>
          <w:lang w:val="en-IN"/>
        </w:rPr>
      </w:pPr>
      <w:r w:rsidRPr="005D46FB">
        <w:rPr>
          <w:lang w:val="en-IN"/>
        </w:rPr>
        <w:t>Reconnaissance</w:t>
      </w:r>
    </w:p>
    <w:p w14:paraId="3620352A" w14:textId="77777777" w:rsidR="005D46FB" w:rsidRPr="005D46FB" w:rsidRDefault="005D46FB" w:rsidP="005D46FB">
      <w:pPr>
        <w:numPr>
          <w:ilvl w:val="0"/>
          <w:numId w:val="21"/>
        </w:numPr>
        <w:rPr>
          <w:lang w:val="en-IN"/>
        </w:rPr>
      </w:pPr>
      <w:r w:rsidRPr="005D46FB">
        <w:rPr>
          <w:lang w:val="en-IN"/>
        </w:rPr>
        <w:t>Scanning</w:t>
      </w:r>
    </w:p>
    <w:p w14:paraId="0CA46966" w14:textId="77777777" w:rsidR="005D46FB" w:rsidRPr="005D46FB" w:rsidRDefault="005D46FB" w:rsidP="005D46FB">
      <w:pPr>
        <w:numPr>
          <w:ilvl w:val="0"/>
          <w:numId w:val="21"/>
        </w:numPr>
        <w:rPr>
          <w:lang w:val="en-IN"/>
        </w:rPr>
      </w:pPr>
      <w:r w:rsidRPr="005D46FB">
        <w:rPr>
          <w:lang w:val="en-IN"/>
        </w:rPr>
        <w:t>Exploitation</w:t>
      </w:r>
    </w:p>
    <w:p w14:paraId="1A6C1911" w14:textId="77777777" w:rsidR="005D46FB" w:rsidRPr="005D46FB" w:rsidRDefault="005D46FB" w:rsidP="005D46FB">
      <w:pPr>
        <w:numPr>
          <w:ilvl w:val="0"/>
          <w:numId w:val="21"/>
        </w:numPr>
        <w:rPr>
          <w:lang w:val="en-IN"/>
        </w:rPr>
      </w:pPr>
      <w:r w:rsidRPr="005D46FB">
        <w:rPr>
          <w:lang w:val="en-IN"/>
        </w:rPr>
        <w:t>Post-Exploitation</w:t>
      </w:r>
    </w:p>
    <w:p w14:paraId="400A5EB1" w14:textId="77777777" w:rsidR="005D46FB" w:rsidRPr="005D46FB" w:rsidRDefault="005D46FB" w:rsidP="005D46FB">
      <w:pPr>
        <w:numPr>
          <w:ilvl w:val="0"/>
          <w:numId w:val="21"/>
        </w:numPr>
        <w:rPr>
          <w:lang w:val="en-IN"/>
        </w:rPr>
      </w:pPr>
      <w:r w:rsidRPr="005D46FB">
        <w:rPr>
          <w:lang w:val="en-IN"/>
        </w:rPr>
        <w:lastRenderedPageBreak/>
        <w:t>Reporting</w:t>
      </w:r>
    </w:p>
    <w:p w14:paraId="68DF8B02" w14:textId="77777777" w:rsidR="005D46FB" w:rsidRPr="005D46FB" w:rsidRDefault="005D46FB" w:rsidP="005D46FB">
      <w:pPr>
        <w:rPr>
          <w:lang w:val="en-IN"/>
        </w:rPr>
      </w:pPr>
      <w:r w:rsidRPr="005D46FB">
        <w:rPr>
          <w:b/>
          <w:bCs/>
          <w:lang w:val="en-IN"/>
        </w:rPr>
        <w:t>Methodologies Used:</w:t>
      </w:r>
    </w:p>
    <w:p w14:paraId="62E4BC58" w14:textId="77777777" w:rsidR="005D46FB" w:rsidRPr="005D46FB" w:rsidRDefault="005D46FB" w:rsidP="005D46FB">
      <w:pPr>
        <w:numPr>
          <w:ilvl w:val="0"/>
          <w:numId w:val="22"/>
        </w:numPr>
        <w:rPr>
          <w:lang w:val="en-IN"/>
        </w:rPr>
      </w:pPr>
      <w:r w:rsidRPr="005D46FB">
        <w:rPr>
          <w:lang w:val="en-IN"/>
        </w:rPr>
        <w:t>Penetration Testing Execution Standard (PTES)</w:t>
      </w:r>
    </w:p>
    <w:p w14:paraId="7C1A5607" w14:textId="77777777" w:rsidR="005D46FB" w:rsidRPr="005D46FB" w:rsidRDefault="005D46FB" w:rsidP="005D46FB">
      <w:pPr>
        <w:numPr>
          <w:ilvl w:val="0"/>
          <w:numId w:val="22"/>
        </w:numPr>
        <w:rPr>
          <w:lang w:val="en-IN"/>
        </w:rPr>
      </w:pPr>
      <w:r w:rsidRPr="005D46FB">
        <w:rPr>
          <w:lang w:val="en-IN"/>
        </w:rPr>
        <w:t>OWASP Web Security Testing Guide (WSTG)</w:t>
      </w:r>
    </w:p>
    <w:p w14:paraId="1963577C" w14:textId="77777777" w:rsidR="005D46FB" w:rsidRPr="005D46FB" w:rsidRDefault="005D46FB" w:rsidP="005D46FB">
      <w:pPr>
        <w:rPr>
          <w:lang w:val="en-IN"/>
        </w:rPr>
      </w:pPr>
      <w:r w:rsidRPr="005D46FB">
        <w:rPr>
          <w:b/>
          <w:bCs/>
          <w:lang w:val="en-IN"/>
        </w:rPr>
        <w:t>Ethics:</w:t>
      </w:r>
      <w:r w:rsidRPr="005D46FB">
        <w:rPr>
          <w:lang w:val="en-IN"/>
        </w:rPr>
        <w:br/>
        <w:t>All testing was conducted on authorized lab systems within a defined scope. No production systems were targeted.</w:t>
      </w:r>
    </w:p>
    <w:p w14:paraId="131FFD27" w14:textId="789CEFF2" w:rsidR="005D46FB" w:rsidRPr="005D46FB" w:rsidRDefault="005D46FB" w:rsidP="005D46FB">
      <w:pPr>
        <w:rPr>
          <w:lang w:val="en-IN"/>
        </w:rPr>
      </w:pPr>
      <w:r w:rsidRPr="005D46FB">
        <w:rPr>
          <w:lang w:val="en-IN"/>
        </w:rPr>
        <w:pict w14:anchorId="7B9B0B06">
          <v:rect id="_x0000_i1184" style="width:0;height:1.5pt" o:hralign="center" o:hrstd="t" o:hr="t" fillcolor="#a0a0a0" stroked="f"/>
        </w:pict>
      </w:r>
      <w:r w:rsidR="00540008">
        <w:rPr>
          <w:lang w:val="en-IN"/>
        </w:rPr>
        <w:t xml:space="preserve"> </w:t>
      </w:r>
    </w:p>
    <w:p w14:paraId="4D3F711F" w14:textId="77777777" w:rsidR="005D46FB" w:rsidRPr="005D46FB" w:rsidRDefault="005D46FB" w:rsidP="005D46FB">
      <w:pPr>
        <w:rPr>
          <w:b/>
          <w:bCs/>
          <w:sz w:val="24"/>
          <w:szCs w:val="24"/>
          <w:lang w:val="en-IN"/>
        </w:rPr>
      </w:pPr>
      <w:r w:rsidRPr="005D46FB">
        <w:rPr>
          <w:b/>
          <w:bCs/>
          <w:sz w:val="24"/>
          <w:szCs w:val="24"/>
          <w:lang w:val="en-IN"/>
        </w:rPr>
        <w:t>2.3 Exploit Development Basics</w:t>
      </w:r>
    </w:p>
    <w:p w14:paraId="15E395B2" w14:textId="77777777" w:rsidR="005D46FB" w:rsidRPr="005D46FB" w:rsidRDefault="005D46FB" w:rsidP="005D46FB">
      <w:pPr>
        <w:rPr>
          <w:lang w:val="en-IN"/>
        </w:rPr>
      </w:pPr>
      <w:r w:rsidRPr="005D46FB">
        <w:rPr>
          <w:lang w:val="en-IN"/>
        </w:rPr>
        <w:t>Common exploit types include:</w:t>
      </w:r>
    </w:p>
    <w:p w14:paraId="56F28290" w14:textId="77777777" w:rsidR="005D46FB" w:rsidRPr="005D46FB" w:rsidRDefault="005D46FB" w:rsidP="005D46FB">
      <w:pPr>
        <w:numPr>
          <w:ilvl w:val="0"/>
          <w:numId w:val="23"/>
        </w:numPr>
        <w:rPr>
          <w:lang w:val="en-IN"/>
        </w:rPr>
      </w:pPr>
      <w:r w:rsidRPr="005D46FB">
        <w:rPr>
          <w:lang w:val="en-IN"/>
        </w:rPr>
        <w:t>Buffer Overflows</w:t>
      </w:r>
    </w:p>
    <w:p w14:paraId="3087B14B" w14:textId="77777777" w:rsidR="005D46FB" w:rsidRPr="005D46FB" w:rsidRDefault="005D46FB" w:rsidP="005D46FB">
      <w:pPr>
        <w:numPr>
          <w:ilvl w:val="0"/>
          <w:numId w:val="23"/>
        </w:numPr>
        <w:rPr>
          <w:lang w:val="en-IN"/>
        </w:rPr>
      </w:pPr>
      <w:r w:rsidRPr="005D46FB">
        <w:rPr>
          <w:lang w:val="en-IN"/>
        </w:rPr>
        <w:t>SQL Injection</w:t>
      </w:r>
    </w:p>
    <w:p w14:paraId="60A9620F" w14:textId="77777777" w:rsidR="005D46FB" w:rsidRPr="005D46FB" w:rsidRDefault="005D46FB" w:rsidP="005D46FB">
      <w:pPr>
        <w:numPr>
          <w:ilvl w:val="0"/>
          <w:numId w:val="23"/>
        </w:numPr>
        <w:rPr>
          <w:lang w:val="en-IN"/>
        </w:rPr>
      </w:pPr>
      <w:r w:rsidRPr="005D46FB">
        <w:rPr>
          <w:lang w:val="en-IN"/>
        </w:rPr>
        <w:t>Cross-Site Scripting (XSS)</w:t>
      </w:r>
    </w:p>
    <w:p w14:paraId="5D23D528" w14:textId="77777777" w:rsidR="005D46FB" w:rsidRPr="005D46FB" w:rsidRDefault="005D46FB" w:rsidP="005D46FB">
      <w:pPr>
        <w:rPr>
          <w:lang w:val="en-IN"/>
        </w:rPr>
      </w:pPr>
      <w:r w:rsidRPr="005D46FB">
        <w:rPr>
          <w:lang w:val="en-IN"/>
        </w:rPr>
        <w:t>Public Proof-of-Concept (PoC) exploits from Exploit-DB were studied to understand exploitation techniques.</w:t>
      </w:r>
    </w:p>
    <w:p w14:paraId="42B53519" w14:textId="77777777" w:rsidR="005D46FB" w:rsidRPr="005D46FB" w:rsidRDefault="005D46FB" w:rsidP="005D46FB">
      <w:pPr>
        <w:rPr>
          <w:lang w:val="en-IN"/>
        </w:rPr>
      </w:pPr>
      <w:r w:rsidRPr="005D46FB">
        <w:rPr>
          <w:b/>
          <w:bCs/>
          <w:lang w:val="en-IN"/>
        </w:rPr>
        <w:t>Mitigations:</w:t>
      </w:r>
    </w:p>
    <w:p w14:paraId="3CC2EA8E" w14:textId="77777777" w:rsidR="005D46FB" w:rsidRPr="005D46FB" w:rsidRDefault="005D46FB" w:rsidP="005D46FB">
      <w:pPr>
        <w:numPr>
          <w:ilvl w:val="0"/>
          <w:numId w:val="24"/>
        </w:numPr>
        <w:rPr>
          <w:lang w:val="en-IN"/>
        </w:rPr>
      </w:pPr>
      <w:r w:rsidRPr="005D46FB">
        <w:rPr>
          <w:lang w:val="en-IN"/>
        </w:rPr>
        <w:t>Address Space Layout Randomization (ASLR)</w:t>
      </w:r>
    </w:p>
    <w:p w14:paraId="1CAD27B3" w14:textId="77777777" w:rsidR="005D46FB" w:rsidRPr="005D46FB" w:rsidRDefault="005D46FB" w:rsidP="005D46FB">
      <w:pPr>
        <w:numPr>
          <w:ilvl w:val="0"/>
          <w:numId w:val="24"/>
        </w:numPr>
        <w:rPr>
          <w:lang w:val="en-IN"/>
        </w:rPr>
      </w:pPr>
      <w:r w:rsidRPr="005D46FB">
        <w:rPr>
          <w:lang w:val="en-IN"/>
        </w:rPr>
        <w:t>Web Application Firewalls (WAF)</w:t>
      </w:r>
    </w:p>
    <w:p w14:paraId="39D8B6E6" w14:textId="77777777" w:rsidR="005D46FB" w:rsidRPr="005D46FB" w:rsidRDefault="005D46FB" w:rsidP="005D46FB">
      <w:pPr>
        <w:numPr>
          <w:ilvl w:val="0"/>
          <w:numId w:val="24"/>
        </w:numPr>
        <w:rPr>
          <w:lang w:val="en-IN"/>
        </w:rPr>
      </w:pPr>
      <w:r w:rsidRPr="005D46FB">
        <w:rPr>
          <w:lang w:val="en-IN"/>
        </w:rPr>
        <w:t>Regular patching and updates</w:t>
      </w:r>
    </w:p>
    <w:p w14:paraId="49ED6A39" w14:textId="3F3BEA6B" w:rsidR="005D46FB" w:rsidRPr="005D46FB" w:rsidRDefault="005D46FB" w:rsidP="005D46FB">
      <w:pPr>
        <w:rPr>
          <w:lang w:val="en-IN"/>
        </w:rPr>
      </w:pPr>
      <w:r w:rsidRPr="005D46FB">
        <w:rPr>
          <w:lang w:val="en-IN"/>
        </w:rPr>
        <w:pict w14:anchorId="0602D7AD">
          <v:rect id="_x0000_i1185" style="width:0;height:1.5pt" o:hralign="center" o:hrstd="t" o:hr="t" fillcolor="#a0a0a0" stroked="f"/>
        </w:pict>
      </w:r>
      <w:r w:rsidR="00540008">
        <w:rPr>
          <w:lang w:val="en-IN"/>
        </w:rPr>
        <w:t xml:space="preserve"> </w:t>
      </w:r>
    </w:p>
    <w:p w14:paraId="3410F04A" w14:textId="77777777" w:rsidR="005D46FB" w:rsidRPr="005D46FB" w:rsidRDefault="005D46FB" w:rsidP="005D46FB">
      <w:pPr>
        <w:rPr>
          <w:b/>
          <w:bCs/>
          <w:sz w:val="28"/>
          <w:szCs w:val="28"/>
          <w:lang w:val="en-IN"/>
        </w:rPr>
      </w:pPr>
      <w:r w:rsidRPr="005D46FB">
        <w:rPr>
          <w:b/>
          <w:bCs/>
          <w:sz w:val="28"/>
          <w:szCs w:val="28"/>
          <w:lang w:val="en-IN"/>
        </w:rPr>
        <w:t>3. Environment Setup</w:t>
      </w:r>
    </w:p>
    <w:p w14:paraId="08DF09B9" w14:textId="77777777" w:rsidR="005D46FB" w:rsidRPr="005D46FB" w:rsidRDefault="005D46FB" w:rsidP="005D46FB">
      <w:pPr>
        <w:numPr>
          <w:ilvl w:val="0"/>
          <w:numId w:val="25"/>
        </w:numPr>
        <w:rPr>
          <w:lang w:val="en-IN"/>
        </w:rPr>
      </w:pPr>
      <w:r w:rsidRPr="005D46FB">
        <w:rPr>
          <w:b/>
          <w:bCs/>
          <w:lang w:val="en-IN"/>
        </w:rPr>
        <w:t>Attacker Machine:</w:t>
      </w:r>
      <w:r w:rsidRPr="005D46FB">
        <w:rPr>
          <w:lang w:val="en-IN"/>
        </w:rPr>
        <w:t xml:space="preserve"> Kali Linux</w:t>
      </w:r>
    </w:p>
    <w:p w14:paraId="6F84B294" w14:textId="77777777" w:rsidR="005D46FB" w:rsidRPr="005D46FB" w:rsidRDefault="005D46FB" w:rsidP="005D46FB">
      <w:pPr>
        <w:numPr>
          <w:ilvl w:val="0"/>
          <w:numId w:val="25"/>
        </w:numPr>
        <w:rPr>
          <w:lang w:val="en-IN"/>
        </w:rPr>
      </w:pPr>
      <w:r w:rsidRPr="005D46FB">
        <w:rPr>
          <w:b/>
          <w:bCs/>
          <w:lang w:val="en-IN"/>
        </w:rPr>
        <w:t>Target Machine:</w:t>
      </w:r>
      <w:r w:rsidRPr="005D46FB">
        <w:rPr>
          <w:lang w:val="en-IN"/>
        </w:rPr>
        <w:t xml:space="preserve"> </w:t>
      </w:r>
      <w:proofErr w:type="spellStart"/>
      <w:r w:rsidRPr="005D46FB">
        <w:rPr>
          <w:lang w:val="en-IN"/>
        </w:rPr>
        <w:t>Metasploitable</w:t>
      </w:r>
      <w:proofErr w:type="spellEnd"/>
      <w:r w:rsidRPr="005D46FB">
        <w:rPr>
          <w:lang w:val="en-IN"/>
        </w:rPr>
        <w:t xml:space="preserve"> 2</w:t>
      </w:r>
    </w:p>
    <w:p w14:paraId="50C3D6B2" w14:textId="7BC2AAFD" w:rsidR="005D46FB" w:rsidRPr="005D46FB" w:rsidRDefault="005D46FB" w:rsidP="005D46FB">
      <w:pPr>
        <w:numPr>
          <w:ilvl w:val="0"/>
          <w:numId w:val="25"/>
        </w:numPr>
        <w:rPr>
          <w:lang w:val="en-IN"/>
        </w:rPr>
      </w:pPr>
      <w:r w:rsidRPr="005D46FB">
        <w:rPr>
          <w:b/>
          <w:bCs/>
          <w:lang w:val="en-IN"/>
        </w:rPr>
        <w:t>Network Configuration:</w:t>
      </w:r>
      <w:r w:rsidRPr="005D46FB">
        <w:rPr>
          <w:lang w:val="en-IN"/>
        </w:rPr>
        <w:t xml:space="preserve"> VMware </w:t>
      </w:r>
      <w:r w:rsidR="00B25FB2">
        <w:rPr>
          <w:lang w:val="en-IN"/>
        </w:rPr>
        <w:t>Host - Only</w:t>
      </w:r>
      <w:r w:rsidRPr="005D46FB">
        <w:rPr>
          <w:lang w:val="en-IN"/>
        </w:rPr>
        <w:t xml:space="preserve"> Network</w:t>
      </w:r>
    </w:p>
    <w:p w14:paraId="0410391E" w14:textId="77777777" w:rsidR="005D46FB" w:rsidRPr="005D46FB" w:rsidRDefault="005D46FB" w:rsidP="005D46FB">
      <w:pPr>
        <w:rPr>
          <w:lang w:val="en-IN"/>
        </w:rPr>
      </w:pPr>
      <w:r w:rsidRPr="005D46FB">
        <w:rPr>
          <w:lang w:val="en-IN"/>
        </w:rPr>
        <w:t>Connectivity between machines was verified before testing.</w:t>
      </w:r>
    </w:p>
    <w:p w14:paraId="66CAF7A5" w14:textId="77777777" w:rsidR="00184FD5" w:rsidRDefault="005D46FB" w:rsidP="005D46FB">
      <w:pPr>
        <w:rPr>
          <w:lang w:val="en-IN"/>
        </w:rPr>
      </w:pPr>
      <w:r w:rsidRPr="005D46FB">
        <w:rPr>
          <w:lang w:val="en-IN"/>
        </w:rPr>
        <w:br/>
      </w:r>
      <w:r w:rsidR="00DA6651">
        <w:rPr>
          <w:noProof/>
        </w:rPr>
        <w:drawing>
          <wp:inline distT="0" distB="0" distL="0" distR="0" wp14:anchorId="13A5D41D" wp14:editId="193B13E4">
            <wp:extent cx="5402580" cy="2887980"/>
            <wp:effectExtent l="0" t="0" r="7620" b="7620"/>
            <wp:docPr id="1138957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2580" cy="2887980"/>
                    </a:xfrm>
                    <a:prstGeom prst="rect">
                      <a:avLst/>
                    </a:prstGeom>
                    <a:noFill/>
                    <a:ln>
                      <a:noFill/>
                    </a:ln>
                  </pic:spPr>
                </pic:pic>
              </a:graphicData>
            </a:graphic>
          </wp:inline>
        </w:drawing>
      </w:r>
    </w:p>
    <w:p w14:paraId="66BE0DC2" w14:textId="77777777" w:rsidR="00184FD5" w:rsidRDefault="00184FD5" w:rsidP="005D46FB">
      <w:pPr>
        <w:rPr>
          <w:lang w:val="en-IN"/>
        </w:rPr>
      </w:pPr>
    </w:p>
    <w:p w14:paraId="2D06BB60" w14:textId="138B6C15" w:rsidR="005D46FB" w:rsidRPr="00184FD5" w:rsidRDefault="005D46FB" w:rsidP="005D46FB">
      <w:pPr>
        <w:rPr>
          <w:lang w:val="en-IN"/>
        </w:rPr>
      </w:pPr>
      <w:r w:rsidRPr="005D46FB">
        <w:rPr>
          <w:b/>
          <w:bCs/>
          <w:sz w:val="28"/>
          <w:szCs w:val="28"/>
          <w:lang w:val="en-IN"/>
        </w:rPr>
        <w:lastRenderedPageBreak/>
        <w:t>4. Vulnerability Scanning</w:t>
      </w:r>
    </w:p>
    <w:p w14:paraId="26D92F6A" w14:textId="77777777" w:rsidR="00A33C5D" w:rsidRPr="005D46FB" w:rsidRDefault="00A33C5D" w:rsidP="005D46FB">
      <w:pPr>
        <w:rPr>
          <w:sz w:val="24"/>
          <w:szCs w:val="24"/>
          <w:lang w:val="en-IN"/>
        </w:rPr>
      </w:pPr>
    </w:p>
    <w:p w14:paraId="764F22CB" w14:textId="77777777" w:rsidR="005D46FB" w:rsidRPr="005D46FB" w:rsidRDefault="005D46FB" w:rsidP="005D46FB">
      <w:pPr>
        <w:rPr>
          <w:b/>
          <w:bCs/>
          <w:sz w:val="24"/>
          <w:szCs w:val="24"/>
          <w:lang w:val="en-IN"/>
        </w:rPr>
      </w:pPr>
      <w:r w:rsidRPr="005D46FB">
        <w:rPr>
          <w:b/>
          <w:bCs/>
          <w:sz w:val="24"/>
          <w:szCs w:val="24"/>
          <w:lang w:val="en-IN"/>
        </w:rPr>
        <w:t>4.1 Tools Used</w:t>
      </w:r>
    </w:p>
    <w:p w14:paraId="54F6CC8B" w14:textId="77777777" w:rsidR="005D46FB" w:rsidRPr="005D46FB" w:rsidRDefault="005D46FB" w:rsidP="005D46FB">
      <w:pPr>
        <w:numPr>
          <w:ilvl w:val="0"/>
          <w:numId w:val="26"/>
        </w:numPr>
        <w:rPr>
          <w:lang w:val="en-IN"/>
        </w:rPr>
      </w:pPr>
      <w:r w:rsidRPr="005D46FB">
        <w:rPr>
          <w:lang w:val="en-IN"/>
        </w:rPr>
        <w:t>Nmap</w:t>
      </w:r>
    </w:p>
    <w:p w14:paraId="1B11C1A5" w14:textId="77777777" w:rsidR="005D46FB" w:rsidRPr="005D46FB" w:rsidRDefault="005D46FB" w:rsidP="005D46FB">
      <w:pPr>
        <w:numPr>
          <w:ilvl w:val="0"/>
          <w:numId w:val="26"/>
        </w:numPr>
        <w:rPr>
          <w:lang w:val="en-IN"/>
        </w:rPr>
      </w:pPr>
      <w:r w:rsidRPr="005D46FB">
        <w:rPr>
          <w:lang w:val="en-IN"/>
        </w:rPr>
        <w:t>OpenVAS (GVM)</w:t>
      </w:r>
    </w:p>
    <w:p w14:paraId="133EA5EB" w14:textId="77777777" w:rsidR="005D46FB" w:rsidRDefault="005D46FB" w:rsidP="005D46FB">
      <w:pPr>
        <w:numPr>
          <w:ilvl w:val="0"/>
          <w:numId w:val="26"/>
        </w:numPr>
        <w:rPr>
          <w:lang w:val="en-IN"/>
        </w:rPr>
      </w:pPr>
      <w:proofErr w:type="spellStart"/>
      <w:r w:rsidRPr="005D46FB">
        <w:rPr>
          <w:lang w:val="en-IN"/>
        </w:rPr>
        <w:t>Nikto</w:t>
      </w:r>
      <w:proofErr w:type="spellEnd"/>
    </w:p>
    <w:p w14:paraId="51496F28" w14:textId="77777777" w:rsidR="00042B7E" w:rsidRPr="005D46FB" w:rsidRDefault="00042B7E" w:rsidP="00042B7E">
      <w:pPr>
        <w:ind w:left="720"/>
        <w:rPr>
          <w:lang w:val="en-IN"/>
        </w:rPr>
      </w:pPr>
    </w:p>
    <w:p w14:paraId="656FED14" w14:textId="77777777" w:rsidR="005D46FB" w:rsidRPr="005D46FB" w:rsidRDefault="005D46FB" w:rsidP="005D46FB">
      <w:pPr>
        <w:rPr>
          <w:b/>
          <w:bCs/>
          <w:sz w:val="24"/>
          <w:szCs w:val="24"/>
          <w:lang w:val="en-IN"/>
        </w:rPr>
      </w:pPr>
      <w:r w:rsidRPr="005D46FB">
        <w:rPr>
          <w:b/>
          <w:bCs/>
          <w:sz w:val="24"/>
          <w:szCs w:val="24"/>
          <w:lang w:val="en-IN"/>
        </w:rPr>
        <w:t>4.2 Nmap Scan</w:t>
      </w:r>
    </w:p>
    <w:p w14:paraId="11E707C3" w14:textId="77777777" w:rsidR="005D46FB" w:rsidRPr="005D46FB" w:rsidRDefault="005D46FB" w:rsidP="005D46FB">
      <w:pPr>
        <w:rPr>
          <w:lang w:val="en-IN"/>
        </w:rPr>
      </w:pPr>
      <w:r w:rsidRPr="005D46FB">
        <w:rPr>
          <w:b/>
          <w:bCs/>
          <w:lang w:val="en-IN"/>
        </w:rPr>
        <w:t>Command Used:</w:t>
      </w:r>
    </w:p>
    <w:p w14:paraId="6721821A" w14:textId="51C02D49" w:rsidR="005D46FB" w:rsidRDefault="00A33C5D" w:rsidP="00A33C5D">
      <w:pPr>
        <w:ind w:firstLine="720"/>
        <w:rPr>
          <w:b/>
          <w:bCs/>
          <w:lang w:val="en-IN"/>
        </w:rPr>
      </w:pPr>
      <w:proofErr w:type="gramStart"/>
      <w:r>
        <w:rPr>
          <w:b/>
          <w:bCs/>
          <w:lang w:val="en-IN"/>
        </w:rPr>
        <w:t xml:space="preserve">$  </w:t>
      </w:r>
      <w:proofErr w:type="spellStart"/>
      <w:r w:rsidR="005D46FB" w:rsidRPr="005D46FB">
        <w:rPr>
          <w:b/>
          <w:bCs/>
          <w:lang w:val="en-IN"/>
        </w:rPr>
        <w:t>nmap</w:t>
      </w:r>
      <w:proofErr w:type="spellEnd"/>
      <w:proofErr w:type="gramEnd"/>
      <w:r w:rsidR="005D46FB" w:rsidRPr="005D46FB">
        <w:rPr>
          <w:b/>
          <w:bCs/>
          <w:lang w:val="en-IN"/>
        </w:rPr>
        <w:t xml:space="preserve"> -</w:t>
      </w:r>
      <w:proofErr w:type="spellStart"/>
      <w:r w:rsidR="005D46FB" w:rsidRPr="005D46FB">
        <w:rPr>
          <w:b/>
          <w:bCs/>
          <w:lang w:val="en-IN"/>
        </w:rPr>
        <w:t>sV</w:t>
      </w:r>
      <w:proofErr w:type="spellEnd"/>
      <w:r w:rsidR="005D46FB" w:rsidRPr="005D46FB">
        <w:rPr>
          <w:b/>
          <w:bCs/>
          <w:lang w:val="en-IN"/>
        </w:rPr>
        <w:t xml:space="preserve"> </w:t>
      </w:r>
      <w:r w:rsidRPr="00A33C5D">
        <w:rPr>
          <w:b/>
          <w:bCs/>
          <w:lang w:val="en-IN"/>
        </w:rPr>
        <w:t>192.168.43.129</w:t>
      </w:r>
    </w:p>
    <w:p w14:paraId="1CC61364" w14:textId="77777777" w:rsidR="00A33C5D" w:rsidRPr="005D46FB" w:rsidRDefault="00A33C5D" w:rsidP="00A33C5D">
      <w:pPr>
        <w:ind w:firstLine="720"/>
        <w:rPr>
          <w:b/>
          <w:bCs/>
          <w:lang w:val="en-IN"/>
        </w:rPr>
      </w:pPr>
    </w:p>
    <w:p w14:paraId="1582F7AD" w14:textId="5C646C68" w:rsidR="00A33C5D" w:rsidRPr="005D46FB" w:rsidRDefault="005D46FB" w:rsidP="005D46FB">
      <w:pPr>
        <w:rPr>
          <w:lang w:val="en-IN"/>
        </w:rPr>
      </w:pPr>
      <w:r w:rsidRPr="005D46FB">
        <w:rPr>
          <w:lang w:val="en-IN"/>
        </w:rPr>
        <w:t>The scan identified multiple open ports and services including FTP, Telnet, HTTP, and MySQL.</w:t>
      </w:r>
    </w:p>
    <w:p w14:paraId="7DBBF561" w14:textId="40729BF8" w:rsidR="005D46FB" w:rsidRPr="005D46FB" w:rsidRDefault="00A33C5D" w:rsidP="005D46FB">
      <w:pPr>
        <w:rPr>
          <w:lang w:val="en-IN"/>
        </w:rPr>
      </w:pPr>
      <w:r>
        <w:rPr>
          <w:noProof/>
        </w:rPr>
        <w:drawing>
          <wp:inline distT="0" distB="0" distL="0" distR="0" wp14:anchorId="2D123B62" wp14:editId="13C5C472">
            <wp:extent cx="5733415" cy="5421630"/>
            <wp:effectExtent l="0" t="0" r="635" b="7620"/>
            <wp:docPr id="609860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3415" cy="5421630"/>
                    </a:xfrm>
                    <a:prstGeom prst="rect">
                      <a:avLst/>
                    </a:prstGeom>
                    <a:noFill/>
                    <a:ln>
                      <a:noFill/>
                    </a:ln>
                  </pic:spPr>
                </pic:pic>
              </a:graphicData>
            </a:graphic>
          </wp:inline>
        </w:drawing>
      </w:r>
      <w:r w:rsidR="005D46FB" w:rsidRPr="005D46FB">
        <w:rPr>
          <w:lang w:val="en-IN"/>
        </w:rPr>
        <w:pict w14:anchorId="6B3C4ED3">
          <v:rect id="_x0000_i1187" style="width:0;height:1.5pt" o:hralign="center" o:hrstd="t" o:hr="t" fillcolor="#a0a0a0" stroked="f"/>
        </w:pict>
      </w:r>
      <w:r w:rsidR="00540008">
        <w:rPr>
          <w:lang w:val="en-IN"/>
        </w:rPr>
        <w:t xml:space="preserve"> </w:t>
      </w:r>
    </w:p>
    <w:p w14:paraId="2EC173F7" w14:textId="77777777" w:rsidR="005D46FB" w:rsidRPr="005D46FB" w:rsidRDefault="005D46FB" w:rsidP="005D46FB">
      <w:pPr>
        <w:rPr>
          <w:b/>
          <w:bCs/>
          <w:sz w:val="24"/>
          <w:szCs w:val="24"/>
          <w:lang w:val="en-IN"/>
        </w:rPr>
      </w:pPr>
      <w:r w:rsidRPr="005D46FB">
        <w:rPr>
          <w:b/>
          <w:bCs/>
          <w:sz w:val="24"/>
          <w:szCs w:val="24"/>
          <w:lang w:val="en-IN"/>
        </w:rPr>
        <w:lastRenderedPageBreak/>
        <w:t>4.3 OpenVAS Scan Results</w:t>
      </w:r>
    </w:p>
    <w:p w14:paraId="4E8A8998" w14:textId="77777777" w:rsidR="005D46FB" w:rsidRPr="005D46FB" w:rsidRDefault="005D46FB" w:rsidP="005D46FB">
      <w:pPr>
        <w:rPr>
          <w:lang w:val="en-IN"/>
        </w:rPr>
      </w:pPr>
      <w:r w:rsidRPr="005D46FB">
        <w:rPr>
          <w:lang w:val="en-IN"/>
        </w:rPr>
        <w:t>OpenVAS was used to perform an unauthenticated vulnerability scan on the target system.</w:t>
      </w:r>
    </w:p>
    <w:p w14:paraId="3482823A" w14:textId="77777777" w:rsidR="009846E1" w:rsidRDefault="009846E1" w:rsidP="005D46FB">
      <w:pPr>
        <w:rPr>
          <w:rFonts w:ascii="Segoe UI Emoji" w:hAnsi="Segoe UI Emoji" w:cs="Segoe UI Emoji"/>
          <w:lang w:val="en-IN"/>
        </w:rPr>
      </w:pPr>
    </w:p>
    <w:p w14:paraId="32A401D9" w14:textId="285B5227" w:rsidR="009846E1" w:rsidRDefault="009846E1" w:rsidP="005D46FB">
      <w:pPr>
        <w:rPr>
          <w:rFonts w:ascii="Segoe UI Emoji" w:hAnsi="Segoe UI Emoji" w:cs="Segoe UI Emoji"/>
          <w:lang w:val="en-IN"/>
        </w:rPr>
      </w:pPr>
      <w:r>
        <w:rPr>
          <w:noProof/>
        </w:rPr>
        <w:drawing>
          <wp:inline distT="0" distB="0" distL="0" distR="0" wp14:anchorId="390F438C" wp14:editId="08476B60">
            <wp:extent cx="5733415" cy="3314700"/>
            <wp:effectExtent l="0" t="0" r="635" b="0"/>
            <wp:docPr id="24582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3415" cy="3314700"/>
                    </a:xfrm>
                    <a:prstGeom prst="rect">
                      <a:avLst/>
                    </a:prstGeom>
                    <a:noFill/>
                    <a:ln>
                      <a:noFill/>
                    </a:ln>
                  </pic:spPr>
                </pic:pic>
              </a:graphicData>
            </a:graphic>
          </wp:inline>
        </w:drawing>
      </w:r>
    </w:p>
    <w:p w14:paraId="436A6CE8" w14:textId="77777777" w:rsidR="009846E1" w:rsidRDefault="009846E1" w:rsidP="005D46FB">
      <w:pPr>
        <w:rPr>
          <w:rFonts w:ascii="Segoe UI Emoji" w:hAnsi="Segoe UI Emoji" w:cs="Segoe UI Emoji"/>
          <w:lang w:val="en-IN"/>
        </w:rPr>
      </w:pPr>
    </w:p>
    <w:p w14:paraId="223EFBE0" w14:textId="24A1ED14" w:rsidR="009846E1" w:rsidRDefault="009846E1" w:rsidP="005D46FB">
      <w:pPr>
        <w:rPr>
          <w:rFonts w:ascii="Segoe UI Emoji" w:hAnsi="Segoe UI Emoji" w:cs="Segoe UI Emoji"/>
          <w:lang w:val="en-IN"/>
        </w:rPr>
      </w:pPr>
      <w:r>
        <w:rPr>
          <w:noProof/>
        </w:rPr>
        <w:drawing>
          <wp:inline distT="0" distB="0" distL="0" distR="0" wp14:anchorId="121F0D42" wp14:editId="0E024616">
            <wp:extent cx="5733415" cy="3482340"/>
            <wp:effectExtent l="0" t="0" r="635" b="3810"/>
            <wp:docPr id="1482079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3415" cy="3482340"/>
                    </a:xfrm>
                    <a:prstGeom prst="rect">
                      <a:avLst/>
                    </a:prstGeom>
                    <a:noFill/>
                    <a:ln>
                      <a:noFill/>
                    </a:ln>
                  </pic:spPr>
                </pic:pic>
              </a:graphicData>
            </a:graphic>
          </wp:inline>
        </w:drawing>
      </w:r>
    </w:p>
    <w:p w14:paraId="01295F98" w14:textId="77777777" w:rsidR="009846E1" w:rsidRDefault="009846E1" w:rsidP="005D46FB">
      <w:pPr>
        <w:rPr>
          <w:rFonts w:ascii="Segoe UI Emoji" w:hAnsi="Segoe UI Emoji" w:cs="Segoe UI Emoji"/>
          <w:lang w:val="en-IN"/>
        </w:rPr>
      </w:pPr>
    </w:p>
    <w:p w14:paraId="63AF1DFE" w14:textId="77777777" w:rsidR="009846E1" w:rsidRDefault="005D46FB" w:rsidP="005D46FB">
      <w:pPr>
        <w:rPr>
          <w:lang w:val="en-IN"/>
        </w:rPr>
      </w:pPr>
      <w:r w:rsidRPr="005D46FB">
        <w:rPr>
          <w:lang w:val="en-IN"/>
        </w:rPr>
        <w:pict w14:anchorId="03A8F169">
          <v:rect id="_x0000_i1188" style="width:0;height:1.5pt" o:hralign="center" o:hrstd="t" o:hr="t" fillcolor="#a0a0a0" stroked="f"/>
        </w:pict>
      </w:r>
    </w:p>
    <w:p w14:paraId="401558F3" w14:textId="77777777" w:rsidR="009846E1" w:rsidRDefault="009846E1" w:rsidP="005D46FB">
      <w:pPr>
        <w:rPr>
          <w:lang w:val="en-IN"/>
        </w:rPr>
      </w:pPr>
    </w:p>
    <w:p w14:paraId="6C18A4DE" w14:textId="501E93B5" w:rsidR="005D46FB" w:rsidRPr="005D46FB" w:rsidRDefault="00540008" w:rsidP="005D46FB">
      <w:pPr>
        <w:rPr>
          <w:lang w:val="en-IN"/>
        </w:rPr>
      </w:pPr>
      <w:r>
        <w:rPr>
          <w:lang w:val="en-IN"/>
        </w:rPr>
        <w:t xml:space="preserve"> </w:t>
      </w:r>
    </w:p>
    <w:p w14:paraId="0879B976" w14:textId="77777777" w:rsidR="005D46FB" w:rsidRPr="005D46FB" w:rsidRDefault="005D46FB" w:rsidP="005D46FB">
      <w:pPr>
        <w:rPr>
          <w:b/>
          <w:bCs/>
          <w:sz w:val="24"/>
          <w:szCs w:val="24"/>
          <w:lang w:val="en-IN"/>
        </w:rPr>
      </w:pPr>
      <w:r w:rsidRPr="005D46FB">
        <w:rPr>
          <w:b/>
          <w:bCs/>
          <w:sz w:val="24"/>
          <w:szCs w:val="24"/>
          <w:lang w:val="en-IN"/>
        </w:rPr>
        <w:lastRenderedPageBreak/>
        <w:t>4.4 Vulnerability Tracking Table</w:t>
      </w:r>
    </w:p>
    <w:tbl>
      <w:tblPr>
        <w:tblW w:w="9848" w:type="dxa"/>
        <w:tblCellSpacing w:w="15" w:type="dxa"/>
        <w:tblCellMar>
          <w:top w:w="15" w:type="dxa"/>
          <w:left w:w="15" w:type="dxa"/>
          <w:bottom w:w="15" w:type="dxa"/>
          <w:right w:w="15" w:type="dxa"/>
        </w:tblCellMar>
        <w:tblLook w:val="04A0" w:firstRow="1" w:lastRow="0" w:firstColumn="1" w:lastColumn="0" w:noHBand="0" w:noVBand="1"/>
      </w:tblPr>
      <w:tblGrid>
        <w:gridCol w:w="797"/>
        <w:gridCol w:w="5472"/>
        <w:gridCol w:w="1131"/>
        <w:gridCol w:w="843"/>
        <w:gridCol w:w="1605"/>
      </w:tblGrid>
      <w:tr w:rsidR="00D54C42" w:rsidRPr="005D46FB" w14:paraId="71A84D1D" w14:textId="77777777" w:rsidTr="00D54C42">
        <w:trPr>
          <w:trHeight w:val="628"/>
          <w:tblHeader/>
          <w:tblCellSpacing w:w="15" w:type="dxa"/>
        </w:trPr>
        <w:tc>
          <w:tcPr>
            <w:tcW w:w="0" w:type="auto"/>
            <w:vAlign w:val="center"/>
            <w:hideMark/>
          </w:tcPr>
          <w:p w14:paraId="40CC8B0E" w14:textId="77777777" w:rsidR="005D46FB" w:rsidRPr="005D46FB" w:rsidRDefault="005D46FB" w:rsidP="005D46FB">
            <w:pPr>
              <w:rPr>
                <w:b/>
                <w:bCs/>
                <w:lang w:val="en-IN"/>
              </w:rPr>
            </w:pPr>
            <w:r w:rsidRPr="005D46FB">
              <w:rPr>
                <w:b/>
                <w:bCs/>
                <w:lang w:val="en-IN"/>
              </w:rPr>
              <w:t>Scan ID</w:t>
            </w:r>
          </w:p>
        </w:tc>
        <w:tc>
          <w:tcPr>
            <w:tcW w:w="0" w:type="auto"/>
            <w:vAlign w:val="center"/>
            <w:hideMark/>
          </w:tcPr>
          <w:p w14:paraId="01FF71DB" w14:textId="77777777" w:rsidR="005D46FB" w:rsidRPr="005D46FB" w:rsidRDefault="005D46FB" w:rsidP="005D46FB">
            <w:pPr>
              <w:rPr>
                <w:b/>
                <w:bCs/>
                <w:lang w:val="en-IN"/>
              </w:rPr>
            </w:pPr>
            <w:r w:rsidRPr="005D46FB">
              <w:rPr>
                <w:b/>
                <w:bCs/>
                <w:lang w:val="en-IN"/>
              </w:rPr>
              <w:t>Vulnerability</w:t>
            </w:r>
          </w:p>
        </w:tc>
        <w:tc>
          <w:tcPr>
            <w:tcW w:w="0" w:type="auto"/>
            <w:vAlign w:val="center"/>
            <w:hideMark/>
          </w:tcPr>
          <w:p w14:paraId="3FBF82E6" w14:textId="77777777" w:rsidR="005D46FB" w:rsidRPr="005D46FB" w:rsidRDefault="005D46FB" w:rsidP="005D46FB">
            <w:pPr>
              <w:rPr>
                <w:b/>
                <w:bCs/>
                <w:lang w:val="en-IN"/>
              </w:rPr>
            </w:pPr>
            <w:r w:rsidRPr="005D46FB">
              <w:rPr>
                <w:b/>
                <w:bCs/>
                <w:lang w:val="en-IN"/>
              </w:rPr>
              <w:t>CVSS Score</w:t>
            </w:r>
          </w:p>
        </w:tc>
        <w:tc>
          <w:tcPr>
            <w:tcW w:w="0" w:type="auto"/>
            <w:vAlign w:val="center"/>
            <w:hideMark/>
          </w:tcPr>
          <w:p w14:paraId="310D8F12" w14:textId="77777777" w:rsidR="005D46FB" w:rsidRPr="005D46FB" w:rsidRDefault="005D46FB" w:rsidP="005D46FB">
            <w:pPr>
              <w:rPr>
                <w:b/>
                <w:bCs/>
                <w:lang w:val="en-IN"/>
              </w:rPr>
            </w:pPr>
            <w:r w:rsidRPr="005D46FB">
              <w:rPr>
                <w:b/>
                <w:bCs/>
                <w:lang w:val="en-IN"/>
              </w:rPr>
              <w:t>Priority</w:t>
            </w:r>
          </w:p>
        </w:tc>
        <w:tc>
          <w:tcPr>
            <w:tcW w:w="0" w:type="auto"/>
            <w:vAlign w:val="center"/>
            <w:hideMark/>
          </w:tcPr>
          <w:p w14:paraId="70366407" w14:textId="77777777" w:rsidR="005D46FB" w:rsidRPr="005D46FB" w:rsidRDefault="005D46FB" w:rsidP="005D46FB">
            <w:pPr>
              <w:rPr>
                <w:b/>
                <w:bCs/>
                <w:lang w:val="en-IN"/>
              </w:rPr>
            </w:pPr>
            <w:r w:rsidRPr="005D46FB">
              <w:rPr>
                <w:b/>
                <w:bCs/>
                <w:lang w:val="en-IN"/>
              </w:rPr>
              <w:t>Host</w:t>
            </w:r>
          </w:p>
        </w:tc>
      </w:tr>
      <w:tr w:rsidR="00D54C42" w:rsidRPr="005D46FB" w14:paraId="62E51CB4" w14:textId="77777777" w:rsidTr="00D54C42">
        <w:trPr>
          <w:trHeight w:val="656"/>
          <w:tblCellSpacing w:w="15" w:type="dxa"/>
        </w:trPr>
        <w:tc>
          <w:tcPr>
            <w:tcW w:w="0" w:type="auto"/>
            <w:vAlign w:val="center"/>
            <w:hideMark/>
          </w:tcPr>
          <w:p w14:paraId="60A33304" w14:textId="77777777" w:rsidR="005D46FB" w:rsidRPr="005D46FB" w:rsidRDefault="005D46FB" w:rsidP="005D46FB">
            <w:pPr>
              <w:rPr>
                <w:lang w:val="en-IN"/>
              </w:rPr>
            </w:pPr>
            <w:r w:rsidRPr="005D46FB">
              <w:rPr>
                <w:lang w:val="en-IN"/>
              </w:rPr>
              <w:t>001</w:t>
            </w:r>
          </w:p>
        </w:tc>
        <w:tc>
          <w:tcPr>
            <w:tcW w:w="0" w:type="auto"/>
            <w:vAlign w:val="center"/>
            <w:hideMark/>
          </w:tcPr>
          <w:p w14:paraId="6FE9066E" w14:textId="75B7F61D" w:rsidR="005D46FB" w:rsidRPr="005D46FB" w:rsidRDefault="00D54C42" w:rsidP="005D46FB">
            <w:pPr>
              <w:rPr>
                <w:lang w:val="en-IN"/>
              </w:rPr>
            </w:pPr>
            <w:r w:rsidRPr="00D54C42">
              <w:rPr>
                <w:lang w:val="en-IN"/>
              </w:rPr>
              <w:t>Operating System (OS) End of Life (EOL) Detection</w:t>
            </w:r>
          </w:p>
        </w:tc>
        <w:tc>
          <w:tcPr>
            <w:tcW w:w="0" w:type="auto"/>
            <w:vAlign w:val="center"/>
            <w:hideMark/>
          </w:tcPr>
          <w:p w14:paraId="59A88BF7" w14:textId="71D5B6B2" w:rsidR="005D46FB" w:rsidRPr="005D46FB" w:rsidRDefault="00D54C42" w:rsidP="005D46FB">
            <w:pPr>
              <w:rPr>
                <w:lang w:val="en-IN"/>
              </w:rPr>
            </w:pPr>
            <w:r>
              <w:rPr>
                <w:lang w:val="en-IN"/>
              </w:rPr>
              <w:t>10.0</w:t>
            </w:r>
          </w:p>
        </w:tc>
        <w:tc>
          <w:tcPr>
            <w:tcW w:w="0" w:type="auto"/>
            <w:vAlign w:val="center"/>
            <w:hideMark/>
          </w:tcPr>
          <w:p w14:paraId="320E730D" w14:textId="77777777" w:rsidR="005D46FB" w:rsidRPr="005D46FB" w:rsidRDefault="005D46FB" w:rsidP="005D46FB">
            <w:pPr>
              <w:rPr>
                <w:lang w:val="en-IN"/>
              </w:rPr>
            </w:pPr>
            <w:r w:rsidRPr="005D46FB">
              <w:rPr>
                <w:lang w:val="en-IN"/>
              </w:rPr>
              <w:t>Critical</w:t>
            </w:r>
          </w:p>
        </w:tc>
        <w:tc>
          <w:tcPr>
            <w:tcW w:w="0" w:type="auto"/>
            <w:vAlign w:val="center"/>
            <w:hideMark/>
          </w:tcPr>
          <w:p w14:paraId="6F6077E9" w14:textId="32B70CE7" w:rsidR="005D46FB" w:rsidRPr="005D46FB" w:rsidRDefault="005D46FB" w:rsidP="005D46FB">
            <w:pPr>
              <w:rPr>
                <w:lang w:val="en-IN"/>
              </w:rPr>
            </w:pPr>
            <w:r w:rsidRPr="005D46FB">
              <w:rPr>
                <w:lang w:val="en-IN"/>
              </w:rPr>
              <w:t>192.168.</w:t>
            </w:r>
            <w:r w:rsidR="00D54C42">
              <w:rPr>
                <w:lang w:val="en-IN"/>
              </w:rPr>
              <w:t>43.129</w:t>
            </w:r>
          </w:p>
        </w:tc>
      </w:tr>
      <w:tr w:rsidR="00D54C42" w:rsidRPr="005D46FB" w14:paraId="3933BA80" w14:textId="77777777" w:rsidTr="00D54C42">
        <w:trPr>
          <w:trHeight w:val="628"/>
          <w:tblCellSpacing w:w="15" w:type="dxa"/>
        </w:trPr>
        <w:tc>
          <w:tcPr>
            <w:tcW w:w="0" w:type="auto"/>
            <w:vAlign w:val="center"/>
            <w:hideMark/>
          </w:tcPr>
          <w:p w14:paraId="0A8B175C" w14:textId="77777777" w:rsidR="005D46FB" w:rsidRPr="005D46FB" w:rsidRDefault="005D46FB" w:rsidP="005D46FB">
            <w:pPr>
              <w:rPr>
                <w:lang w:val="en-IN"/>
              </w:rPr>
            </w:pPr>
            <w:r w:rsidRPr="005D46FB">
              <w:rPr>
                <w:lang w:val="en-IN"/>
              </w:rPr>
              <w:t>002</w:t>
            </w:r>
          </w:p>
        </w:tc>
        <w:tc>
          <w:tcPr>
            <w:tcW w:w="0" w:type="auto"/>
            <w:vAlign w:val="center"/>
            <w:hideMark/>
          </w:tcPr>
          <w:p w14:paraId="150BE277" w14:textId="44232A9A" w:rsidR="005D46FB" w:rsidRPr="005D46FB" w:rsidRDefault="00D54C42" w:rsidP="005D46FB">
            <w:pPr>
              <w:rPr>
                <w:lang w:val="en-IN"/>
              </w:rPr>
            </w:pPr>
            <w:proofErr w:type="spellStart"/>
            <w:r w:rsidRPr="00D54C42">
              <w:rPr>
                <w:lang w:val="en-IN"/>
              </w:rPr>
              <w:t>vsftpd</w:t>
            </w:r>
            <w:proofErr w:type="spellEnd"/>
            <w:r w:rsidRPr="00D54C42">
              <w:rPr>
                <w:lang w:val="en-IN"/>
              </w:rPr>
              <w:t xml:space="preserve"> Compromised Source Packages Backdoor Vulnerability</w:t>
            </w:r>
          </w:p>
        </w:tc>
        <w:tc>
          <w:tcPr>
            <w:tcW w:w="0" w:type="auto"/>
            <w:vAlign w:val="center"/>
            <w:hideMark/>
          </w:tcPr>
          <w:p w14:paraId="03FBB1FF" w14:textId="5531933F" w:rsidR="005D46FB" w:rsidRPr="005D46FB" w:rsidRDefault="00D54C42" w:rsidP="005D46FB">
            <w:pPr>
              <w:rPr>
                <w:lang w:val="en-IN"/>
              </w:rPr>
            </w:pPr>
            <w:r>
              <w:rPr>
                <w:lang w:val="en-IN"/>
              </w:rPr>
              <w:t>9.8</w:t>
            </w:r>
          </w:p>
        </w:tc>
        <w:tc>
          <w:tcPr>
            <w:tcW w:w="0" w:type="auto"/>
            <w:vAlign w:val="center"/>
            <w:hideMark/>
          </w:tcPr>
          <w:p w14:paraId="69E8310B" w14:textId="130797F6" w:rsidR="005D46FB" w:rsidRPr="005D46FB" w:rsidRDefault="00D54C42" w:rsidP="005D46FB">
            <w:pPr>
              <w:rPr>
                <w:lang w:val="en-IN"/>
              </w:rPr>
            </w:pPr>
            <w:r>
              <w:rPr>
                <w:lang w:val="en-IN"/>
              </w:rPr>
              <w:t>Critical</w:t>
            </w:r>
          </w:p>
        </w:tc>
        <w:tc>
          <w:tcPr>
            <w:tcW w:w="0" w:type="auto"/>
            <w:vAlign w:val="center"/>
            <w:hideMark/>
          </w:tcPr>
          <w:p w14:paraId="0BAE4FB0" w14:textId="58B2731A" w:rsidR="005D46FB" w:rsidRPr="005D46FB" w:rsidRDefault="005D46FB" w:rsidP="005D46FB">
            <w:pPr>
              <w:rPr>
                <w:lang w:val="en-IN"/>
              </w:rPr>
            </w:pPr>
            <w:r w:rsidRPr="005D46FB">
              <w:rPr>
                <w:lang w:val="en-IN"/>
              </w:rPr>
              <w:t>192.168.</w:t>
            </w:r>
            <w:r w:rsidR="00D54C42">
              <w:rPr>
                <w:lang w:val="en-IN"/>
              </w:rPr>
              <w:t>43.129</w:t>
            </w:r>
          </w:p>
        </w:tc>
      </w:tr>
      <w:tr w:rsidR="00D54C42" w:rsidRPr="005D46FB" w14:paraId="6E46301C" w14:textId="77777777" w:rsidTr="00D54C42">
        <w:trPr>
          <w:trHeight w:val="628"/>
          <w:tblCellSpacing w:w="15" w:type="dxa"/>
        </w:trPr>
        <w:tc>
          <w:tcPr>
            <w:tcW w:w="0" w:type="auto"/>
            <w:vAlign w:val="center"/>
            <w:hideMark/>
          </w:tcPr>
          <w:p w14:paraId="108696BF" w14:textId="77777777" w:rsidR="005D46FB" w:rsidRPr="005D46FB" w:rsidRDefault="005D46FB" w:rsidP="005D46FB">
            <w:pPr>
              <w:rPr>
                <w:lang w:val="en-IN"/>
              </w:rPr>
            </w:pPr>
            <w:r w:rsidRPr="005D46FB">
              <w:rPr>
                <w:lang w:val="en-IN"/>
              </w:rPr>
              <w:t>003</w:t>
            </w:r>
          </w:p>
        </w:tc>
        <w:tc>
          <w:tcPr>
            <w:tcW w:w="0" w:type="auto"/>
            <w:vAlign w:val="center"/>
            <w:hideMark/>
          </w:tcPr>
          <w:p w14:paraId="1651D37D" w14:textId="13395F26" w:rsidR="005D46FB" w:rsidRPr="005D46FB" w:rsidRDefault="002A2394" w:rsidP="005D46FB">
            <w:pPr>
              <w:rPr>
                <w:lang w:val="en-IN"/>
              </w:rPr>
            </w:pPr>
            <w:proofErr w:type="spellStart"/>
            <w:r w:rsidRPr="002A2394">
              <w:rPr>
                <w:lang w:val="en-IN"/>
              </w:rPr>
              <w:t>UnrealIRCd</w:t>
            </w:r>
            <w:proofErr w:type="spellEnd"/>
            <w:r w:rsidRPr="002A2394">
              <w:rPr>
                <w:lang w:val="en-IN"/>
              </w:rPr>
              <w:t xml:space="preserve"> Authentication Spoofing Vulnerability</w:t>
            </w:r>
          </w:p>
        </w:tc>
        <w:tc>
          <w:tcPr>
            <w:tcW w:w="0" w:type="auto"/>
            <w:vAlign w:val="center"/>
            <w:hideMark/>
          </w:tcPr>
          <w:p w14:paraId="5C2B1B6E" w14:textId="54D61836" w:rsidR="005D46FB" w:rsidRPr="005D46FB" w:rsidRDefault="002A2394" w:rsidP="005D46FB">
            <w:pPr>
              <w:rPr>
                <w:lang w:val="en-IN"/>
              </w:rPr>
            </w:pPr>
            <w:r>
              <w:rPr>
                <w:lang w:val="en-IN"/>
              </w:rPr>
              <w:t>8.1</w:t>
            </w:r>
          </w:p>
        </w:tc>
        <w:tc>
          <w:tcPr>
            <w:tcW w:w="0" w:type="auto"/>
            <w:vAlign w:val="center"/>
            <w:hideMark/>
          </w:tcPr>
          <w:p w14:paraId="7CC82D90" w14:textId="77777777" w:rsidR="005D46FB" w:rsidRPr="005D46FB" w:rsidRDefault="005D46FB" w:rsidP="005D46FB">
            <w:pPr>
              <w:rPr>
                <w:lang w:val="en-IN"/>
              </w:rPr>
            </w:pPr>
            <w:r w:rsidRPr="005D46FB">
              <w:rPr>
                <w:lang w:val="en-IN"/>
              </w:rPr>
              <w:t>High</w:t>
            </w:r>
          </w:p>
        </w:tc>
        <w:tc>
          <w:tcPr>
            <w:tcW w:w="0" w:type="auto"/>
            <w:vAlign w:val="center"/>
            <w:hideMark/>
          </w:tcPr>
          <w:p w14:paraId="2688EF04" w14:textId="06BD675F" w:rsidR="005D46FB" w:rsidRPr="005D46FB" w:rsidRDefault="005D46FB" w:rsidP="005D46FB">
            <w:pPr>
              <w:rPr>
                <w:lang w:val="en-IN"/>
              </w:rPr>
            </w:pPr>
            <w:r w:rsidRPr="005D46FB">
              <w:rPr>
                <w:lang w:val="en-IN"/>
              </w:rPr>
              <w:t>192.168.</w:t>
            </w:r>
            <w:r w:rsidR="00D54C42">
              <w:rPr>
                <w:lang w:val="en-IN"/>
              </w:rPr>
              <w:t>43</w:t>
            </w:r>
            <w:r w:rsidRPr="005D46FB">
              <w:rPr>
                <w:lang w:val="en-IN"/>
              </w:rPr>
              <w:t>.1</w:t>
            </w:r>
            <w:r w:rsidR="00D54C42">
              <w:rPr>
                <w:lang w:val="en-IN"/>
              </w:rPr>
              <w:t>29</w:t>
            </w:r>
          </w:p>
        </w:tc>
      </w:tr>
      <w:tr w:rsidR="002A2394" w:rsidRPr="005D46FB" w14:paraId="7D7EA497" w14:textId="77777777" w:rsidTr="00D54C42">
        <w:trPr>
          <w:trHeight w:val="628"/>
          <w:tblCellSpacing w:w="15" w:type="dxa"/>
        </w:trPr>
        <w:tc>
          <w:tcPr>
            <w:tcW w:w="0" w:type="auto"/>
            <w:vAlign w:val="center"/>
          </w:tcPr>
          <w:p w14:paraId="18D1D3E1" w14:textId="15A1DFD1" w:rsidR="002A2394" w:rsidRPr="005D46FB" w:rsidRDefault="002A2394" w:rsidP="005D46FB">
            <w:pPr>
              <w:rPr>
                <w:lang w:val="en-IN"/>
              </w:rPr>
            </w:pPr>
            <w:r>
              <w:rPr>
                <w:lang w:val="en-IN"/>
              </w:rPr>
              <w:t>004</w:t>
            </w:r>
          </w:p>
        </w:tc>
        <w:tc>
          <w:tcPr>
            <w:tcW w:w="0" w:type="auto"/>
            <w:vAlign w:val="center"/>
          </w:tcPr>
          <w:p w14:paraId="44BA1ECD" w14:textId="7C32D7E2" w:rsidR="002A2394" w:rsidRPr="002A2394" w:rsidRDefault="002A2394" w:rsidP="005D46FB">
            <w:pPr>
              <w:rPr>
                <w:lang w:val="en-IN"/>
              </w:rPr>
            </w:pPr>
            <w:r w:rsidRPr="002A2394">
              <w:rPr>
                <w:lang w:val="en-IN"/>
              </w:rPr>
              <w:t>Anonymous FTP Login Reporting</w:t>
            </w:r>
          </w:p>
        </w:tc>
        <w:tc>
          <w:tcPr>
            <w:tcW w:w="0" w:type="auto"/>
            <w:vAlign w:val="center"/>
          </w:tcPr>
          <w:p w14:paraId="333C83ED" w14:textId="1F46E886" w:rsidR="002A2394" w:rsidRDefault="002A2394" w:rsidP="005D46FB">
            <w:pPr>
              <w:rPr>
                <w:lang w:val="en-IN"/>
              </w:rPr>
            </w:pPr>
            <w:r>
              <w:rPr>
                <w:lang w:val="en-IN"/>
              </w:rPr>
              <w:t>6.4</w:t>
            </w:r>
          </w:p>
        </w:tc>
        <w:tc>
          <w:tcPr>
            <w:tcW w:w="0" w:type="auto"/>
            <w:vAlign w:val="center"/>
          </w:tcPr>
          <w:p w14:paraId="339DF2B1" w14:textId="49B600C3" w:rsidR="002A2394" w:rsidRPr="005D46FB" w:rsidRDefault="002A2394" w:rsidP="005D46FB">
            <w:pPr>
              <w:rPr>
                <w:lang w:val="en-IN"/>
              </w:rPr>
            </w:pPr>
            <w:r>
              <w:rPr>
                <w:lang w:val="en-IN"/>
              </w:rPr>
              <w:t>Medium</w:t>
            </w:r>
          </w:p>
        </w:tc>
        <w:tc>
          <w:tcPr>
            <w:tcW w:w="0" w:type="auto"/>
            <w:vAlign w:val="center"/>
          </w:tcPr>
          <w:p w14:paraId="4D7430BD" w14:textId="039536A7" w:rsidR="002A2394" w:rsidRPr="005D46FB" w:rsidRDefault="002A2394" w:rsidP="005D46FB">
            <w:pPr>
              <w:rPr>
                <w:lang w:val="en-IN"/>
              </w:rPr>
            </w:pPr>
            <w:r>
              <w:rPr>
                <w:lang w:val="en-IN"/>
              </w:rPr>
              <w:t>192.168.43.129</w:t>
            </w:r>
          </w:p>
        </w:tc>
      </w:tr>
      <w:tr w:rsidR="002A2394" w:rsidRPr="005D46FB" w14:paraId="2E54EC99" w14:textId="77777777" w:rsidTr="00D54C42">
        <w:trPr>
          <w:trHeight w:val="628"/>
          <w:tblCellSpacing w:w="15" w:type="dxa"/>
        </w:trPr>
        <w:tc>
          <w:tcPr>
            <w:tcW w:w="0" w:type="auto"/>
            <w:vAlign w:val="center"/>
          </w:tcPr>
          <w:p w14:paraId="066AF5A0" w14:textId="5712A2BA" w:rsidR="002A2394" w:rsidRDefault="002A2394" w:rsidP="005D46FB">
            <w:pPr>
              <w:rPr>
                <w:lang w:val="en-IN"/>
              </w:rPr>
            </w:pPr>
            <w:r>
              <w:rPr>
                <w:lang w:val="en-IN"/>
              </w:rPr>
              <w:t>005</w:t>
            </w:r>
          </w:p>
        </w:tc>
        <w:tc>
          <w:tcPr>
            <w:tcW w:w="0" w:type="auto"/>
            <w:vAlign w:val="center"/>
          </w:tcPr>
          <w:p w14:paraId="505DA95B" w14:textId="148F217A" w:rsidR="002A2394" w:rsidRPr="002A2394" w:rsidRDefault="002A2394" w:rsidP="005D46FB">
            <w:pPr>
              <w:rPr>
                <w:lang w:val="en-IN"/>
              </w:rPr>
            </w:pPr>
            <w:r w:rsidRPr="002A2394">
              <w:rPr>
                <w:lang w:val="en-IN"/>
              </w:rPr>
              <w:t>SSL/TLS: 'DHE_EXPORT' MITM Security Bypass Vulnerability (</w:t>
            </w:r>
            <w:proofErr w:type="spellStart"/>
            <w:r w:rsidRPr="002A2394">
              <w:rPr>
                <w:lang w:val="en-IN"/>
              </w:rPr>
              <w:t>LogJam</w:t>
            </w:r>
            <w:proofErr w:type="spellEnd"/>
            <w:r w:rsidRPr="002A2394">
              <w:rPr>
                <w:lang w:val="en-IN"/>
              </w:rPr>
              <w:t>)</w:t>
            </w:r>
          </w:p>
        </w:tc>
        <w:tc>
          <w:tcPr>
            <w:tcW w:w="0" w:type="auto"/>
            <w:vAlign w:val="center"/>
          </w:tcPr>
          <w:p w14:paraId="3436E4AC" w14:textId="5E04B1CD" w:rsidR="002A2394" w:rsidRDefault="002A2394" w:rsidP="005D46FB">
            <w:pPr>
              <w:rPr>
                <w:lang w:val="en-IN"/>
              </w:rPr>
            </w:pPr>
            <w:r>
              <w:rPr>
                <w:lang w:val="en-IN"/>
              </w:rPr>
              <w:t>3.7</w:t>
            </w:r>
          </w:p>
        </w:tc>
        <w:tc>
          <w:tcPr>
            <w:tcW w:w="0" w:type="auto"/>
            <w:vAlign w:val="center"/>
          </w:tcPr>
          <w:p w14:paraId="38EF6171" w14:textId="49C7D710" w:rsidR="002A2394" w:rsidRDefault="002A2394" w:rsidP="005D46FB">
            <w:pPr>
              <w:rPr>
                <w:lang w:val="en-IN"/>
              </w:rPr>
            </w:pPr>
            <w:r>
              <w:rPr>
                <w:lang w:val="en-IN"/>
              </w:rPr>
              <w:t>Low</w:t>
            </w:r>
          </w:p>
        </w:tc>
        <w:tc>
          <w:tcPr>
            <w:tcW w:w="0" w:type="auto"/>
            <w:vAlign w:val="center"/>
          </w:tcPr>
          <w:p w14:paraId="527A066A" w14:textId="57222AD9" w:rsidR="002A2394" w:rsidRDefault="002A2394" w:rsidP="005D46FB">
            <w:pPr>
              <w:rPr>
                <w:lang w:val="en-IN"/>
              </w:rPr>
            </w:pPr>
            <w:r>
              <w:rPr>
                <w:lang w:val="en-IN"/>
              </w:rPr>
              <w:t>192.168.43.129</w:t>
            </w:r>
          </w:p>
        </w:tc>
      </w:tr>
    </w:tbl>
    <w:p w14:paraId="15B0A334" w14:textId="7E5E3371" w:rsidR="005D46FB" w:rsidRPr="005D46FB" w:rsidRDefault="005D46FB" w:rsidP="005D46FB">
      <w:pPr>
        <w:rPr>
          <w:lang w:val="en-IN"/>
        </w:rPr>
      </w:pPr>
      <w:r w:rsidRPr="005D46FB">
        <w:rPr>
          <w:lang w:val="en-IN"/>
        </w:rPr>
        <w:pict w14:anchorId="03420D42">
          <v:rect id="_x0000_i1189" style="width:0;height:1.5pt" o:hralign="center" o:hrstd="t" o:hr="t" fillcolor="#a0a0a0" stroked="f"/>
        </w:pict>
      </w:r>
      <w:r w:rsidR="00540008">
        <w:rPr>
          <w:lang w:val="en-IN"/>
        </w:rPr>
        <w:t xml:space="preserve"> </w:t>
      </w:r>
    </w:p>
    <w:p w14:paraId="3471AD46" w14:textId="77777777" w:rsidR="005D46FB" w:rsidRPr="00184FD5" w:rsidRDefault="005D46FB" w:rsidP="005D46FB">
      <w:pPr>
        <w:rPr>
          <w:b/>
          <w:bCs/>
          <w:sz w:val="24"/>
          <w:szCs w:val="24"/>
          <w:lang w:val="en-IN"/>
        </w:rPr>
      </w:pPr>
      <w:r w:rsidRPr="005D46FB">
        <w:rPr>
          <w:b/>
          <w:bCs/>
          <w:sz w:val="24"/>
          <w:szCs w:val="24"/>
          <w:lang w:val="en-IN"/>
        </w:rPr>
        <w:t xml:space="preserve">4.5 </w:t>
      </w:r>
      <w:proofErr w:type="spellStart"/>
      <w:r w:rsidRPr="005D46FB">
        <w:rPr>
          <w:b/>
          <w:bCs/>
          <w:sz w:val="24"/>
          <w:szCs w:val="24"/>
          <w:lang w:val="en-IN"/>
        </w:rPr>
        <w:t>Nikto</w:t>
      </w:r>
      <w:proofErr w:type="spellEnd"/>
      <w:r w:rsidRPr="005D46FB">
        <w:rPr>
          <w:b/>
          <w:bCs/>
          <w:sz w:val="24"/>
          <w:szCs w:val="24"/>
          <w:lang w:val="en-IN"/>
        </w:rPr>
        <w:t xml:space="preserve"> Web Scan</w:t>
      </w:r>
    </w:p>
    <w:p w14:paraId="624DF0DD" w14:textId="77777777" w:rsidR="00AB0C9F" w:rsidRPr="005D46FB" w:rsidRDefault="00AB0C9F" w:rsidP="005D46FB">
      <w:pPr>
        <w:rPr>
          <w:b/>
          <w:bCs/>
          <w:lang w:val="en-IN"/>
        </w:rPr>
      </w:pPr>
    </w:p>
    <w:p w14:paraId="081136CB" w14:textId="77777777" w:rsidR="005D46FB" w:rsidRPr="005D46FB" w:rsidRDefault="005D46FB" w:rsidP="005D46FB">
      <w:pPr>
        <w:rPr>
          <w:lang w:val="en-IN"/>
        </w:rPr>
      </w:pPr>
      <w:r w:rsidRPr="005D46FB">
        <w:rPr>
          <w:b/>
          <w:bCs/>
          <w:lang w:val="en-IN"/>
        </w:rPr>
        <w:t>Command Used:</w:t>
      </w:r>
    </w:p>
    <w:p w14:paraId="176FAD7D" w14:textId="79312C0B" w:rsidR="005D46FB" w:rsidRDefault="00AB0C9F" w:rsidP="00AB0C9F">
      <w:pPr>
        <w:ind w:firstLine="720"/>
        <w:rPr>
          <w:b/>
          <w:bCs/>
          <w:lang w:val="en-IN"/>
        </w:rPr>
      </w:pPr>
      <w:proofErr w:type="gramStart"/>
      <w:r>
        <w:rPr>
          <w:b/>
          <w:bCs/>
          <w:lang w:val="en-IN"/>
        </w:rPr>
        <w:t xml:space="preserve">$  </w:t>
      </w:r>
      <w:proofErr w:type="spellStart"/>
      <w:r w:rsidR="005D46FB" w:rsidRPr="005D46FB">
        <w:rPr>
          <w:b/>
          <w:bCs/>
          <w:lang w:val="en-IN"/>
        </w:rPr>
        <w:t>nikto</w:t>
      </w:r>
      <w:proofErr w:type="spellEnd"/>
      <w:proofErr w:type="gramEnd"/>
      <w:r w:rsidR="005D46FB" w:rsidRPr="005D46FB">
        <w:rPr>
          <w:b/>
          <w:bCs/>
          <w:lang w:val="en-IN"/>
        </w:rPr>
        <w:t xml:space="preserve"> -h http://</w:t>
      </w:r>
      <w:r w:rsidRPr="00AB0C9F">
        <w:rPr>
          <w:b/>
          <w:bCs/>
          <w:lang w:val="en-IN"/>
        </w:rPr>
        <w:t>192.168.43.129</w:t>
      </w:r>
    </w:p>
    <w:p w14:paraId="516AECC6" w14:textId="77777777" w:rsidR="00AB0C9F" w:rsidRPr="005D46FB" w:rsidRDefault="00AB0C9F" w:rsidP="00AB0C9F">
      <w:pPr>
        <w:ind w:firstLine="720"/>
        <w:rPr>
          <w:b/>
          <w:bCs/>
          <w:lang w:val="en-IN"/>
        </w:rPr>
      </w:pPr>
    </w:p>
    <w:p w14:paraId="325F608A" w14:textId="77777777" w:rsidR="005D46FB" w:rsidRDefault="005D46FB" w:rsidP="005D46FB">
      <w:pPr>
        <w:rPr>
          <w:lang w:val="en-IN"/>
        </w:rPr>
      </w:pPr>
      <w:proofErr w:type="spellStart"/>
      <w:r w:rsidRPr="005D46FB">
        <w:rPr>
          <w:lang w:val="en-IN"/>
        </w:rPr>
        <w:t>Nikto</w:t>
      </w:r>
      <w:proofErr w:type="spellEnd"/>
      <w:r w:rsidRPr="005D46FB">
        <w:rPr>
          <w:lang w:val="en-IN"/>
        </w:rPr>
        <w:t xml:space="preserve"> identified outdated web server components and insecure configurations.</w:t>
      </w:r>
    </w:p>
    <w:p w14:paraId="7D9F6A5B" w14:textId="77777777" w:rsidR="00AB0C9F" w:rsidRPr="005D46FB" w:rsidRDefault="00AB0C9F" w:rsidP="005D46FB">
      <w:pPr>
        <w:rPr>
          <w:lang w:val="en-IN"/>
        </w:rPr>
      </w:pPr>
    </w:p>
    <w:p w14:paraId="0491AB23" w14:textId="01FDB375" w:rsidR="005D46FB" w:rsidRPr="005D46FB" w:rsidRDefault="00AB0C9F" w:rsidP="005D46FB">
      <w:pPr>
        <w:rPr>
          <w:lang w:val="en-IN"/>
        </w:rPr>
      </w:pPr>
      <w:r>
        <w:rPr>
          <w:noProof/>
        </w:rPr>
        <w:drawing>
          <wp:inline distT="0" distB="0" distL="0" distR="0" wp14:anchorId="0073DD5F" wp14:editId="7AC76138">
            <wp:extent cx="5733415" cy="3482340"/>
            <wp:effectExtent l="0" t="0" r="635" b="3810"/>
            <wp:docPr id="19139750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482340"/>
                    </a:xfrm>
                    <a:prstGeom prst="rect">
                      <a:avLst/>
                    </a:prstGeom>
                    <a:noFill/>
                    <a:ln>
                      <a:noFill/>
                    </a:ln>
                  </pic:spPr>
                </pic:pic>
              </a:graphicData>
            </a:graphic>
          </wp:inline>
        </w:drawing>
      </w:r>
      <w:r w:rsidR="005D46FB" w:rsidRPr="005D46FB">
        <w:rPr>
          <w:lang w:val="en-IN"/>
        </w:rPr>
        <w:pict w14:anchorId="180354BA">
          <v:rect id="_x0000_i1190" style="width:0;height:1.5pt" o:hralign="center" o:hrstd="t" o:hr="t" fillcolor="#a0a0a0" stroked="f"/>
        </w:pict>
      </w:r>
      <w:r w:rsidR="00540008">
        <w:rPr>
          <w:lang w:val="en-IN"/>
        </w:rPr>
        <w:t xml:space="preserve"> </w:t>
      </w:r>
    </w:p>
    <w:p w14:paraId="635F0DBE" w14:textId="77777777" w:rsidR="005D46FB" w:rsidRDefault="005D46FB" w:rsidP="005D46FB">
      <w:pPr>
        <w:rPr>
          <w:b/>
          <w:bCs/>
          <w:sz w:val="28"/>
          <w:szCs w:val="28"/>
          <w:lang w:val="en-IN"/>
        </w:rPr>
      </w:pPr>
      <w:r w:rsidRPr="005D46FB">
        <w:rPr>
          <w:b/>
          <w:bCs/>
          <w:sz w:val="28"/>
          <w:szCs w:val="28"/>
          <w:lang w:val="en-IN"/>
        </w:rPr>
        <w:lastRenderedPageBreak/>
        <w:t>5. Reconnaissance Findings</w:t>
      </w:r>
    </w:p>
    <w:p w14:paraId="07A61454" w14:textId="77777777" w:rsidR="00CA1513" w:rsidRPr="005D46FB" w:rsidRDefault="00CA1513" w:rsidP="005D46FB">
      <w:pPr>
        <w:rPr>
          <w:b/>
          <w:bCs/>
          <w:sz w:val="28"/>
          <w:szCs w:val="28"/>
          <w:lang w:val="en-IN"/>
        </w:rPr>
      </w:pPr>
    </w:p>
    <w:p w14:paraId="509F1C6C" w14:textId="77777777" w:rsidR="005D46FB" w:rsidRPr="005D46FB" w:rsidRDefault="005D46FB" w:rsidP="005D46FB">
      <w:pPr>
        <w:rPr>
          <w:b/>
          <w:bCs/>
          <w:sz w:val="24"/>
          <w:szCs w:val="24"/>
          <w:lang w:val="en-IN"/>
        </w:rPr>
      </w:pPr>
      <w:r w:rsidRPr="005D46FB">
        <w:rPr>
          <w:b/>
          <w:bCs/>
          <w:sz w:val="24"/>
          <w:szCs w:val="24"/>
          <w:lang w:val="en-IN"/>
        </w:rPr>
        <w:t>5.1 Tools Used</w:t>
      </w:r>
    </w:p>
    <w:p w14:paraId="03123261" w14:textId="77777777" w:rsidR="005D46FB" w:rsidRPr="005D46FB" w:rsidRDefault="005D46FB" w:rsidP="005D46FB">
      <w:pPr>
        <w:numPr>
          <w:ilvl w:val="0"/>
          <w:numId w:val="27"/>
        </w:numPr>
        <w:rPr>
          <w:lang w:val="en-IN"/>
        </w:rPr>
      </w:pPr>
      <w:r w:rsidRPr="005D46FB">
        <w:rPr>
          <w:lang w:val="en-IN"/>
        </w:rPr>
        <w:t>Shodan</w:t>
      </w:r>
    </w:p>
    <w:p w14:paraId="6C23703A" w14:textId="77777777" w:rsidR="005D46FB" w:rsidRDefault="005D46FB" w:rsidP="005D46FB">
      <w:pPr>
        <w:numPr>
          <w:ilvl w:val="0"/>
          <w:numId w:val="27"/>
        </w:numPr>
        <w:rPr>
          <w:lang w:val="en-IN"/>
        </w:rPr>
      </w:pPr>
      <w:proofErr w:type="spellStart"/>
      <w:r w:rsidRPr="005D46FB">
        <w:rPr>
          <w:lang w:val="en-IN"/>
        </w:rPr>
        <w:t>Maltego</w:t>
      </w:r>
      <w:proofErr w:type="spellEnd"/>
    </w:p>
    <w:p w14:paraId="726C584E" w14:textId="77777777" w:rsidR="00C566A0" w:rsidRDefault="00C566A0" w:rsidP="005D46FB">
      <w:pPr>
        <w:rPr>
          <w:lang w:val="en-IN"/>
        </w:rPr>
      </w:pPr>
    </w:p>
    <w:p w14:paraId="78DF90E2" w14:textId="3330CE6F" w:rsidR="005D46FB" w:rsidRPr="005D46FB" w:rsidRDefault="005D46FB" w:rsidP="005D46FB">
      <w:pPr>
        <w:rPr>
          <w:lang w:val="en-IN"/>
        </w:rPr>
      </w:pPr>
      <w:r w:rsidRPr="005D46FB">
        <w:rPr>
          <w:lang w:val="en-IN"/>
        </w:rPr>
        <w:pict w14:anchorId="52D61C71">
          <v:rect id="_x0000_i1191" style="width:0;height:1.5pt" o:hralign="center" o:hrstd="t" o:hr="t" fillcolor="#a0a0a0" stroked="f"/>
        </w:pict>
      </w:r>
      <w:r w:rsidR="00540008">
        <w:rPr>
          <w:lang w:val="en-IN"/>
        </w:rPr>
        <w:t xml:space="preserve"> </w:t>
      </w:r>
    </w:p>
    <w:p w14:paraId="33C63952" w14:textId="176DFCE3" w:rsidR="005D46FB" w:rsidRPr="005D46FB" w:rsidRDefault="005D46FB" w:rsidP="005D46FB">
      <w:pPr>
        <w:rPr>
          <w:b/>
          <w:bCs/>
          <w:lang w:val="en-IN"/>
        </w:rPr>
      </w:pPr>
      <w:r w:rsidRPr="005D46FB">
        <w:rPr>
          <w:b/>
          <w:bCs/>
          <w:lang w:val="en-IN"/>
        </w:rPr>
        <w:t>5.</w:t>
      </w:r>
      <w:r w:rsidR="00C566A0">
        <w:rPr>
          <w:b/>
          <w:bCs/>
          <w:lang w:val="en-IN"/>
        </w:rPr>
        <w:t>2</w:t>
      </w:r>
      <w:r w:rsidRPr="005D46FB">
        <w:rPr>
          <w:b/>
          <w:bCs/>
          <w:lang w:val="en-IN"/>
        </w:rPr>
        <w:t xml:space="preserve"> Reconnaissance Summary (50 Words)</w:t>
      </w:r>
    </w:p>
    <w:p w14:paraId="31450BC9" w14:textId="129953DE" w:rsidR="005D46FB" w:rsidRPr="005D46FB" w:rsidRDefault="00C566A0" w:rsidP="005D46FB">
      <w:pPr>
        <w:rPr>
          <w:lang w:val="en-IN"/>
        </w:rPr>
      </w:pPr>
      <w:r w:rsidRPr="00C566A0">
        <w:t xml:space="preserve">Reconnaissance activities on the </w:t>
      </w:r>
      <w:proofErr w:type="spellStart"/>
      <w:r w:rsidRPr="00C566A0">
        <w:t>Metasploitable</w:t>
      </w:r>
      <w:proofErr w:type="spellEnd"/>
      <w:r w:rsidRPr="00C566A0">
        <w:t xml:space="preserve"> lab machine identified multiple exposed services and outdated applications that increase the system’s attack surface. Service enumeration revealed insecure protocols and misconfigured services commonly found in vulnerable environments. These findings demonstrate how initial reconnaissance provides critical information for subsequent vulnerability scanning and exploitation phases.</w:t>
      </w:r>
      <w:r w:rsidR="005D46FB" w:rsidRPr="005D46FB">
        <w:rPr>
          <w:lang w:val="en-IN"/>
        </w:rPr>
        <w:pict w14:anchorId="7B0E06B8">
          <v:rect id="_x0000_i1192" style="width:0;height:1.5pt" o:hralign="center" o:hrstd="t" o:hr="t" fillcolor="#a0a0a0" stroked="f"/>
        </w:pict>
      </w:r>
      <w:r w:rsidR="00540008">
        <w:rPr>
          <w:lang w:val="en-IN"/>
        </w:rPr>
        <w:t xml:space="preserve"> </w:t>
      </w:r>
    </w:p>
    <w:p w14:paraId="40E1F4B6" w14:textId="77777777" w:rsidR="005D46FB" w:rsidRDefault="005D46FB" w:rsidP="005D46FB">
      <w:pPr>
        <w:rPr>
          <w:b/>
          <w:bCs/>
          <w:sz w:val="28"/>
          <w:szCs w:val="28"/>
          <w:lang w:val="en-IN"/>
        </w:rPr>
      </w:pPr>
      <w:r w:rsidRPr="005D46FB">
        <w:rPr>
          <w:b/>
          <w:bCs/>
          <w:sz w:val="28"/>
          <w:szCs w:val="28"/>
          <w:lang w:val="en-IN"/>
        </w:rPr>
        <w:t>6. Exploitation Phase</w:t>
      </w:r>
    </w:p>
    <w:p w14:paraId="51212048" w14:textId="77777777" w:rsidR="00526ACF" w:rsidRPr="005D46FB" w:rsidRDefault="00526ACF" w:rsidP="005D46FB">
      <w:pPr>
        <w:rPr>
          <w:b/>
          <w:bCs/>
          <w:sz w:val="28"/>
          <w:szCs w:val="28"/>
          <w:lang w:val="en-IN"/>
        </w:rPr>
      </w:pPr>
    </w:p>
    <w:p w14:paraId="3775CA07" w14:textId="77777777" w:rsidR="005D46FB" w:rsidRPr="005D46FB" w:rsidRDefault="005D46FB" w:rsidP="005D46FB">
      <w:pPr>
        <w:rPr>
          <w:b/>
          <w:bCs/>
          <w:sz w:val="24"/>
          <w:szCs w:val="24"/>
          <w:lang w:val="en-IN"/>
        </w:rPr>
      </w:pPr>
      <w:r w:rsidRPr="005D46FB">
        <w:rPr>
          <w:b/>
          <w:bCs/>
          <w:sz w:val="24"/>
          <w:szCs w:val="24"/>
          <w:lang w:val="en-IN"/>
        </w:rPr>
        <w:t>6.1 Exploit Performed</w:t>
      </w:r>
    </w:p>
    <w:p w14:paraId="3CD43533" w14:textId="77777777" w:rsidR="005D46FB" w:rsidRDefault="005D46FB" w:rsidP="005D46FB">
      <w:pPr>
        <w:rPr>
          <w:lang w:val="en-IN"/>
        </w:rPr>
      </w:pPr>
      <w:r w:rsidRPr="005D46FB">
        <w:rPr>
          <w:lang w:val="en-IN"/>
        </w:rPr>
        <w:t>A controlled exploitation attempt was performed using Metasploit to validate identified vulnerabilities.</w:t>
      </w:r>
    </w:p>
    <w:p w14:paraId="0EB471B2" w14:textId="77777777" w:rsidR="00303BE0" w:rsidRPr="005D46FB" w:rsidRDefault="00303BE0" w:rsidP="005D46FB">
      <w:pPr>
        <w:rPr>
          <w:lang w:val="en-IN"/>
        </w:rPr>
      </w:pPr>
    </w:p>
    <w:p w14:paraId="3409CA62" w14:textId="77777777" w:rsidR="005D46FB" w:rsidRDefault="005D46FB" w:rsidP="005D46FB">
      <w:pPr>
        <w:rPr>
          <w:lang w:val="en-IN"/>
        </w:rPr>
      </w:pPr>
      <w:r w:rsidRPr="005D46FB">
        <w:rPr>
          <w:b/>
          <w:bCs/>
          <w:lang w:val="en-IN"/>
        </w:rPr>
        <w:t>Exploit Used:</w:t>
      </w:r>
      <w:r w:rsidRPr="005D46FB">
        <w:rPr>
          <w:lang w:val="en-IN"/>
        </w:rPr>
        <w:t xml:space="preserve"> Tomcat Manager Login (RCE)</w:t>
      </w:r>
    </w:p>
    <w:p w14:paraId="63B9A43D" w14:textId="77777777" w:rsidR="00303BE0" w:rsidRPr="005D46FB" w:rsidRDefault="00303BE0" w:rsidP="005D46FB">
      <w:pPr>
        <w:rPr>
          <w:lang w:val="en-IN"/>
        </w:rPr>
      </w:pPr>
    </w:p>
    <w:p w14:paraId="5355019B" w14:textId="6CF3A95F" w:rsidR="005D46FB" w:rsidRPr="005D46FB" w:rsidRDefault="00303BE0" w:rsidP="005D46FB">
      <w:pPr>
        <w:rPr>
          <w:lang w:val="en-IN"/>
        </w:rPr>
      </w:pPr>
      <w:r>
        <w:rPr>
          <w:noProof/>
        </w:rPr>
        <w:drawing>
          <wp:inline distT="0" distB="0" distL="0" distR="0" wp14:anchorId="53DEB201" wp14:editId="2F00C0A1">
            <wp:extent cx="5733415" cy="3360420"/>
            <wp:effectExtent l="0" t="0" r="0" b="0"/>
            <wp:docPr id="4725592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3415" cy="3360420"/>
                    </a:xfrm>
                    <a:prstGeom prst="rect">
                      <a:avLst/>
                    </a:prstGeom>
                    <a:noFill/>
                    <a:ln>
                      <a:noFill/>
                    </a:ln>
                  </pic:spPr>
                </pic:pic>
              </a:graphicData>
            </a:graphic>
          </wp:inline>
        </w:drawing>
      </w:r>
      <w:r w:rsidR="005D46FB" w:rsidRPr="005D46FB">
        <w:rPr>
          <w:lang w:val="en-IN"/>
        </w:rPr>
        <w:pict w14:anchorId="6424C1B8">
          <v:rect id="_x0000_i1193" style="width:0;height:1.5pt" o:hralign="center" o:hrstd="t" o:hr="t" fillcolor="#a0a0a0" stroked="f"/>
        </w:pict>
      </w:r>
      <w:r w:rsidR="00540008">
        <w:rPr>
          <w:lang w:val="en-IN"/>
        </w:rPr>
        <w:t xml:space="preserve"> </w:t>
      </w:r>
    </w:p>
    <w:p w14:paraId="7F2B763D" w14:textId="77777777" w:rsidR="005D46FB" w:rsidRPr="005D46FB" w:rsidRDefault="005D46FB" w:rsidP="005D46FB">
      <w:pPr>
        <w:rPr>
          <w:b/>
          <w:bCs/>
          <w:sz w:val="24"/>
          <w:szCs w:val="24"/>
          <w:lang w:val="en-IN"/>
        </w:rPr>
      </w:pPr>
      <w:r w:rsidRPr="005D46FB">
        <w:rPr>
          <w:b/>
          <w:bCs/>
          <w:sz w:val="24"/>
          <w:szCs w:val="24"/>
          <w:lang w:val="en-IN"/>
        </w:rPr>
        <w:lastRenderedPageBreak/>
        <w:t>6.2 Exploit Log Table</w:t>
      </w:r>
    </w:p>
    <w:tbl>
      <w:tblPr>
        <w:tblW w:w="8992" w:type="dxa"/>
        <w:tblCellSpacing w:w="15" w:type="dxa"/>
        <w:tblCellMar>
          <w:top w:w="15" w:type="dxa"/>
          <w:left w:w="15" w:type="dxa"/>
          <w:bottom w:w="15" w:type="dxa"/>
          <w:right w:w="15" w:type="dxa"/>
        </w:tblCellMar>
        <w:tblLook w:val="04A0" w:firstRow="1" w:lastRow="0" w:firstColumn="1" w:lastColumn="0" w:noHBand="0" w:noVBand="1"/>
      </w:tblPr>
      <w:tblGrid>
        <w:gridCol w:w="1230"/>
        <w:gridCol w:w="3309"/>
        <w:gridCol w:w="1799"/>
        <w:gridCol w:w="1618"/>
        <w:gridCol w:w="1036"/>
      </w:tblGrid>
      <w:tr w:rsidR="006F1685" w:rsidRPr="006F1685" w14:paraId="3DB20034" w14:textId="77777777" w:rsidTr="006F1685">
        <w:trPr>
          <w:trHeight w:val="445"/>
          <w:tblHeader/>
          <w:tblCellSpacing w:w="15" w:type="dxa"/>
        </w:trPr>
        <w:tc>
          <w:tcPr>
            <w:tcW w:w="0" w:type="auto"/>
            <w:vAlign w:val="center"/>
            <w:hideMark/>
          </w:tcPr>
          <w:p w14:paraId="71FCDA63" w14:textId="77777777" w:rsidR="006F1685" w:rsidRPr="006F1685" w:rsidRDefault="006F1685" w:rsidP="006F1685">
            <w:pPr>
              <w:rPr>
                <w:b/>
                <w:bCs/>
                <w:lang w:val="en-IN"/>
              </w:rPr>
            </w:pPr>
            <w:r w:rsidRPr="006F1685">
              <w:rPr>
                <w:b/>
                <w:bCs/>
                <w:lang w:val="en-IN"/>
              </w:rPr>
              <w:t>Exploit ID</w:t>
            </w:r>
          </w:p>
        </w:tc>
        <w:tc>
          <w:tcPr>
            <w:tcW w:w="0" w:type="auto"/>
            <w:vAlign w:val="center"/>
            <w:hideMark/>
          </w:tcPr>
          <w:p w14:paraId="0C52FF7B" w14:textId="77777777" w:rsidR="006F1685" w:rsidRPr="006F1685" w:rsidRDefault="006F1685" w:rsidP="006F1685">
            <w:pPr>
              <w:rPr>
                <w:b/>
                <w:bCs/>
                <w:lang w:val="en-IN"/>
              </w:rPr>
            </w:pPr>
            <w:r w:rsidRPr="006F1685">
              <w:rPr>
                <w:b/>
                <w:bCs/>
                <w:lang w:val="en-IN"/>
              </w:rPr>
              <w:t>Description</w:t>
            </w:r>
          </w:p>
        </w:tc>
        <w:tc>
          <w:tcPr>
            <w:tcW w:w="0" w:type="auto"/>
            <w:vAlign w:val="center"/>
            <w:hideMark/>
          </w:tcPr>
          <w:p w14:paraId="671FBA5E" w14:textId="77777777" w:rsidR="006F1685" w:rsidRPr="006F1685" w:rsidRDefault="006F1685" w:rsidP="006F1685">
            <w:pPr>
              <w:rPr>
                <w:b/>
                <w:bCs/>
                <w:lang w:val="en-IN"/>
              </w:rPr>
            </w:pPr>
            <w:r w:rsidRPr="006F1685">
              <w:rPr>
                <w:b/>
                <w:bCs/>
                <w:lang w:val="en-IN"/>
              </w:rPr>
              <w:t>Target IP</w:t>
            </w:r>
          </w:p>
        </w:tc>
        <w:tc>
          <w:tcPr>
            <w:tcW w:w="0" w:type="auto"/>
            <w:vAlign w:val="center"/>
            <w:hideMark/>
          </w:tcPr>
          <w:p w14:paraId="473D9A30" w14:textId="77777777" w:rsidR="006F1685" w:rsidRPr="006F1685" w:rsidRDefault="006F1685" w:rsidP="006F1685">
            <w:pPr>
              <w:rPr>
                <w:b/>
                <w:bCs/>
                <w:lang w:val="en-IN"/>
              </w:rPr>
            </w:pPr>
            <w:r w:rsidRPr="006F1685">
              <w:rPr>
                <w:b/>
                <w:bCs/>
                <w:lang w:val="en-IN"/>
              </w:rPr>
              <w:t>Status</w:t>
            </w:r>
          </w:p>
        </w:tc>
        <w:tc>
          <w:tcPr>
            <w:tcW w:w="0" w:type="auto"/>
            <w:vAlign w:val="center"/>
            <w:hideMark/>
          </w:tcPr>
          <w:p w14:paraId="21510ED0" w14:textId="77777777" w:rsidR="006F1685" w:rsidRPr="006F1685" w:rsidRDefault="006F1685" w:rsidP="006F1685">
            <w:pPr>
              <w:rPr>
                <w:b/>
                <w:bCs/>
                <w:lang w:val="en-IN"/>
              </w:rPr>
            </w:pPr>
            <w:r w:rsidRPr="006F1685">
              <w:rPr>
                <w:b/>
                <w:bCs/>
                <w:lang w:val="en-IN"/>
              </w:rPr>
              <w:t>Payload</w:t>
            </w:r>
          </w:p>
        </w:tc>
      </w:tr>
      <w:tr w:rsidR="006F1685" w:rsidRPr="006F1685" w14:paraId="39304D62" w14:textId="77777777" w:rsidTr="006F1685">
        <w:trPr>
          <w:trHeight w:val="465"/>
          <w:tblCellSpacing w:w="15" w:type="dxa"/>
        </w:trPr>
        <w:tc>
          <w:tcPr>
            <w:tcW w:w="0" w:type="auto"/>
            <w:vAlign w:val="center"/>
            <w:hideMark/>
          </w:tcPr>
          <w:p w14:paraId="70BE9F08" w14:textId="77777777" w:rsidR="006F1685" w:rsidRPr="006F1685" w:rsidRDefault="006F1685" w:rsidP="006F1685">
            <w:pPr>
              <w:rPr>
                <w:lang w:val="en-IN"/>
              </w:rPr>
            </w:pPr>
            <w:r w:rsidRPr="006F1685">
              <w:rPr>
                <w:lang w:val="en-IN"/>
              </w:rPr>
              <w:t>003</w:t>
            </w:r>
          </w:p>
        </w:tc>
        <w:tc>
          <w:tcPr>
            <w:tcW w:w="0" w:type="auto"/>
            <w:vAlign w:val="center"/>
            <w:hideMark/>
          </w:tcPr>
          <w:p w14:paraId="5BE7F56F" w14:textId="77777777" w:rsidR="006F1685" w:rsidRPr="006F1685" w:rsidRDefault="006F1685" w:rsidP="006F1685">
            <w:pPr>
              <w:rPr>
                <w:lang w:val="en-IN"/>
              </w:rPr>
            </w:pPr>
            <w:r w:rsidRPr="006F1685">
              <w:rPr>
                <w:lang w:val="en-IN"/>
              </w:rPr>
              <w:t>Tomcat Manager Auth Check</w:t>
            </w:r>
          </w:p>
        </w:tc>
        <w:tc>
          <w:tcPr>
            <w:tcW w:w="0" w:type="auto"/>
            <w:vAlign w:val="center"/>
            <w:hideMark/>
          </w:tcPr>
          <w:p w14:paraId="6CBF8328" w14:textId="77777777" w:rsidR="006F1685" w:rsidRPr="006F1685" w:rsidRDefault="006F1685" w:rsidP="006F1685">
            <w:pPr>
              <w:rPr>
                <w:lang w:val="en-IN"/>
              </w:rPr>
            </w:pPr>
            <w:r w:rsidRPr="006F1685">
              <w:rPr>
                <w:lang w:val="en-IN"/>
              </w:rPr>
              <w:t>192.168.43.129</w:t>
            </w:r>
          </w:p>
        </w:tc>
        <w:tc>
          <w:tcPr>
            <w:tcW w:w="0" w:type="auto"/>
            <w:vAlign w:val="center"/>
            <w:hideMark/>
          </w:tcPr>
          <w:p w14:paraId="0A177B96" w14:textId="77777777" w:rsidR="006F1685" w:rsidRPr="006F1685" w:rsidRDefault="006F1685" w:rsidP="006F1685">
            <w:pPr>
              <w:rPr>
                <w:lang w:val="en-IN"/>
              </w:rPr>
            </w:pPr>
            <w:r w:rsidRPr="006F1685">
              <w:rPr>
                <w:lang w:val="en-IN"/>
              </w:rPr>
              <w:t>Misconfigured</w:t>
            </w:r>
          </w:p>
        </w:tc>
        <w:tc>
          <w:tcPr>
            <w:tcW w:w="0" w:type="auto"/>
            <w:vAlign w:val="center"/>
            <w:hideMark/>
          </w:tcPr>
          <w:p w14:paraId="41ECEC41" w14:textId="77777777" w:rsidR="006F1685" w:rsidRPr="006F1685" w:rsidRDefault="006F1685" w:rsidP="006F1685">
            <w:pPr>
              <w:rPr>
                <w:lang w:val="en-IN"/>
              </w:rPr>
            </w:pPr>
            <w:r w:rsidRPr="006F1685">
              <w:rPr>
                <w:lang w:val="en-IN"/>
              </w:rPr>
              <w:t>N/A</w:t>
            </w:r>
          </w:p>
        </w:tc>
      </w:tr>
    </w:tbl>
    <w:p w14:paraId="4254C8C6" w14:textId="77777777" w:rsidR="006F1685" w:rsidRDefault="006F1685" w:rsidP="005D46FB">
      <w:pPr>
        <w:rPr>
          <w:lang w:val="en-IN"/>
        </w:rPr>
      </w:pPr>
    </w:p>
    <w:p w14:paraId="2A2923E9" w14:textId="1A762ACD" w:rsidR="005D46FB" w:rsidRPr="005D46FB" w:rsidRDefault="005D46FB" w:rsidP="005D46FB">
      <w:pPr>
        <w:rPr>
          <w:lang w:val="en-IN"/>
        </w:rPr>
      </w:pPr>
      <w:r w:rsidRPr="005D46FB">
        <w:rPr>
          <w:lang w:val="en-IN"/>
        </w:rPr>
        <w:pict w14:anchorId="712899DD">
          <v:rect id="_x0000_i1194" style="width:0;height:1.5pt" o:hralign="center" o:hrstd="t" o:hr="t" fillcolor="#a0a0a0" stroked="f"/>
        </w:pict>
      </w:r>
      <w:r w:rsidR="00540008">
        <w:rPr>
          <w:lang w:val="en-IN"/>
        </w:rPr>
        <w:t xml:space="preserve"> </w:t>
      </w:r>
    </w:p>
    <w:p w14:paraId="075366CF" w14:textId="38DBFBF1" w:rsidR="005D46FB" w:rsidRDefault="005D46FB" w:rsidP="005D46FB">
      <w:pPr>
        <w:rPr>
          <w:b/>
          <w:bCs/>
          <w:sz w:val="24"/>
          <w:szCs w:val="24"/>
          <w:lang w:val="en-IN"/>
        </w:rPr>
      </w:pPr>
      <w:r w:rsidRPr="005D46FB">
        <w:rPr>
          <w:b/>
          <w:bCs/>
          <w:sz w:val="24"/>
          <w:szCs w:val="24"/>
          <w:lang w:val="en-IN"/>
        </w:rPr>
        <w:t>6.3 Exploit-DB Validation (50 Words)</w:t>
      </w:r>
      <w:r w:rsidR="006F1685">
        <w:rPr>
          <w:b/>
          <w:bCs/>
          <w:sz w:val="24"/>
          <w:szCs w:val="24"/>
          <w:lang w:val="en-IN"/>
        </w:rPr>
        <w:t xml:space="preserve"> </w:t>
      </w:r>
    </w:p>
    <w:p w14:paraId="16BC5BFF" w14:textId="77777777" w:rsidR="00136699" w:rsidRPr="005D46FB" w:rsidRDefault="00136699" w:rsidP="005D46FB">
      <w:pPr>
        <w:rPr>
          <w:b/>
          <w:bCs/>
          <w:sz w:val="24"/>
          <w:szCs w:val="24"/>
          <w:lang w:val="en-IN"/>
        </w:rPr>
      </w:pPr>
    </w:p>
    <w:p w14:paraId="6224E369" w14:textId="7F7BF1CD" w:rsidR="005D46FB" w:rsidRPr="005D46FB" w:rsidRDefault="006F1685" w:rsidP="005D46FB">
      <w:pPr>
        <w:rPr>
          <w:lang w:val="en-IN"/>
        </w:rPr>
      </w:pPr>
      <w:r w:rsidRPr="006F1685">
        <w:t>Public Proof-of-Concept entries from Exploit-DB confirm that misconfigured Apache Tomcat Manager interfaces can lead to unauthorized access and remote code execution. These exploits demonstrate how exposed or improperly secured management endpoints can be abused by attackers, reinforcing the importance of strong authentication, access restrictions, and secure configuration practices.</w:t>
      </w:r>
      <w:r w:rsidR="005D46FB" w:rsidRPr="005D46FB">
        <w:rPr>
          <w:lang w:val="en-IN"/>
        </w:rPr>
        <w:pict w14:anchorId="3DA3B450">
          <v:rect id="_x0000_i1195" style="width:0;height:1.5pt" o:hralign="center" o:hrstd="t" o:hr="t" fillcolor="#a0a0a0" stroked="f"/>
        </w:pict>
      </w:r>
      <w:r w:rsidR="00540008">
        <w:rPr>
          <w:lang w:val="en-IN"/>
        </w:rPr>
        <w:t xml:space="preserve"> </w:t>
      </w:r>
    </w:p>
    <w:p w14:paraId="3C350D0F" w14:textId="77777777" w:rsidR="005D46FB" w:rsidRDefault="005D46FB" w:rsidP="005D46FB">
      <w:pPr>
        <w:rPr>
          <w:b/>
          <w:bCs/>
          <w:sz w:val="28"/>
          <w:szCs w:val="28"/>
          <w:lang w:val="en-IN"/>
        </w:rPr>
      </w:pPr>
      <w:r w:rsidRPr="005D46FB">
        <w:rPr>
          <w:b/>
          <w:bCs/>
          <w:sz w:val="28"/>
          <w:szCs w:val="28"/>
          <w:lang w:val="en-IN"/>
        </w:rPr>
        <w:t>7. Post-Exploitation</w:t>
      </w:r>
    </w:p>
    <w:p w14:paraId="7F9016CB" w14:textId="77777777" w:rsidR="00351F88" w:rsidRPr="005D46FB" w:rsidRDefault="00351F88" w:rsidP="005D46FB">
      <w:pPr>
        <w:rPr>
          <w:b/>
          <w:bCs/>
          <w:sz w:val="28"/>
          <w:szCs w:val="28"/>
          <w:lang w:val="en-IN"/>
        </w:rPr>
      </w:pPr>
    </w:p>
    <w:p w14:paraId="5A42D117" w14:textId="77777777" w:rsidR="005D46FB" w:rsidRDefault="005D46FB" w:rsidP="005D46FB">
      <w:pPr>
        <w:rPr>
          <w:b/>
          <w:bCs/>
          <w:sz w:val="24"/>
          <w:szCs w:val="24"/>
          <w:lang w:val="en-IN"/>
        </w:rPr>
      </w:pPr>
      <w:r w:rsidRPr="005D46FB">
        <w:rPr>
          <w:b/>
          <w:bCs/>
          <w:sz w:val="24"/>
          <w:szCs w:val="24"/>
          <w:lang w:val="en-IN"/>
        </w:rPr>
        <w:t>7.1 Privilege Escalation Attempt</w:t>
      </w:r>
    </w:p>
    <w:p w14:paraId="7707ACDD" w14:textId="77777777" w:rsidR="004C69E0" w:rsidRPr="005D46FB" w:rsidRDefault="004C69E0" w:rsidP="005D46FB">
      <w:pPr>
        <w:rPr>
          <w:b/>
          <w:bCs/>
          <w:sz w:val="24"/>
          <w:szCs w:val="24"/>
          <w:lang w:val="en-IN"/>
        </w:rPr>
      </w:pPr>
    </w:p>
    <w:p w14:paraId="5F2A566D" w14:textId="77777777" w:rsidR="007711E9" w:rsidRDefault="007711E9" w:rsidP="005D46FB">
      <w:r w:rsidRPr="007711E9">
        <w:t xml:space="preserve">Post-exploitation activities were evaluated following exploitation attempts. Privilege escalation modules such as </w:t>
      </w:r>
      <w:proofErr w:type="spellStart"/>
      <w:r w:rsidRPr="007711E9">
        <w:t>bypassuac</w:t>
      </w:r>
      <w:proofErr w:type="spellEnd"/>
      <w:r w:rsidRPr="007711E9">
        <w:t xml:space="preserve"> were reviewed; however, execution was not applicable as no active Meterpreter session was obtained and the target system was Linux-based. This highlights the dependency of post-exploitation techniques on successful exploitation and target operating system compatibility.</w:t>
      </w:r>
    </w:p>
    <w:p w14:paraId="70BDAC90" w14:textId="77777777" w:rsidR="007711E9" w:rsidRDefault="007711E9" w:rsidP="005D46FB"/>
    <w:p w14:paraId="63FE23CD" w14:textId="1E4C7124" w:rsidR="005D46FB" w:rsidRPr="005D46FB" w:rsidRDefault="007711E9" w:rsidP="005D46FB">
      <w:pPr>
        <w:rPr>
          <w:lang w:val="en-IN"/>
        </w:rPr>
      </w:pPr>
      <w:r>
        <w:rPr>
          <w:noProof/>
        </w:rPr>
        <w:drawing>
          <wp:inline distT="0" distB="0" distL="0" distR="0" wp14:anchorId="43631A54" wp14:editId="3DBC15D0">
            <wp:extent cx="5733415" cy="1325880"/>
            <wp:effectExtent l="0" t="0" r="635" b="7620"/>
            <wp:docPr id="4920199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1325880"/>
                    </a:xfrm>
                    <a:prstGeom prst="rect">
                      <a:avLst/>
                    </a:prstGeom>
                    <a:noFill/>
                    <a:ln>
                      <a:noFill/>
                    </a:ln>
                  </pic:spPr>
                </pic:pic>
              </a:graphicData>
            </a:graphic>
          </wp:inline>
        </w:drawing>
      </w:r>
      <w:r w:rsidR="005D46FB" w:rsidRPr="005D46FB">
        <w:rPr>
          <w:lang w:val="en-IN"/>
        </w:rPr>
        <w:pict w14:anchorId="4C4932CF">
          <v:rect id="_x0000_i1196" style="width:0;height:1.5pt" o:hralign="center" o:hrstd="t" o:hr="t" fillcolor="#a0a0a0" stroked="f"/>
        </w:pict>
      </w:r>
      <w:r w:rsidR="00540008">
        <w:rPr>
          <w:lang w:val="en-IN"/>
        </w:rPr>
        <w:t xml:space="preserve"> </w:t>
      </w:r>
    </w:p>
    <w:p w14:paraId="27B04D36" w14:textId="5CA5C060" w:rsidR="005D46FB" w:rsidRDefault="005D46FB" w:rsidP="005D46FB">
      <w:pPr>
        <w:rPr>
          <w:b/>
          <w:bCs/>
          <w:sz w:val="24"/>
          <w:szCs w:val="24"/>
          <w:lang w:val="en-IN"/>
        </w:rPr>
      </w:pPr>
      <w:r w:rsidRPr="005D46FB">
        <w:rPr>
          <w:b/>
          <w:bCs/>
          <w:sz w:val="24"/>
          <w:szCs w:val="24"/>
          <w:lang w:val="en-IN"/>
        </w:rPr>
        <w:t xml:space="preserve">7.2 </w:t>
      </w:r>
      <w:r w:rsidR="0049665B">
        <w:rPr>
          <w:b/>
          <w:bCs/>
          <w:sz w:val="24"/>
          <w:szCs w:val="24"/>
          <w:lang w:val="en-IN"/>
        </w:rPr>
        <w:t>Table</w:t>
      </w:r>
    </w:p>
    <w:p w14:paraId="4793F419" w14:textId="77777777" w:rsidR="007711E9" w:rsidRPr="005D46FB" w:rsidRDefault="007711E9" w:rsidP="005D46FB">
      <w:pPr>
        <w:rPr>
          <w:b/>
          <w:bCs/>
          <w:sz w:val="24"/>
          <w:szCs w:val="24"/>
          <w:lang w:val="en-IN"/>
        </w:rPr>
      </w:pPr>
    </w:p>
    <w:tbl>
      <w:tblPr>
        <w:tblW w:w="8693" w:type="dxa"/>
        <w:tblCellSpacing w:w="15" w:type="dxa"/>
        <w:tblCellMar>
          <w:top w:w="15" w:type="dxa"/>
          <w:left w:w="15" w:type="dxa"/>
          <w:bottom w:w="15" w:type="dxa"/>
          <w:right w:w="15" w:type="dxa"/>
        </w:tblCellMar>
        <w:tblLook w:val="04A0" w:firstRow="1" w:lastRow="0" w:firstColumn="1" w:lastColumn="0" w:noHBand="0" w:noVBand="1"/>
      </w:tblPr>
      <w:tblGrid>
        <w:gridCol w:w="3117"/>
        <w:gridCol w:w="1175"/>
        <w:gridCol w:w="1637"/>
        <w:gridCol w:w="2764"/>
      </w:tblGrid>
      <w:tr w:rsidR="007711E9" w:rsidRPr="007711E9" w14:paraId="3CA10768" w14:textId="77777777" w:rsidTr="007711E9">
        <w:trPr>
          <w:trHeight w:val="404"/>
          <w:tblHeader/>
          <w:tblCellSpacing w:w="15" w:type="dxa"/>
        </w:trPr>
        <w:tc>
          <w:tcPr>
            <w:tcW w:w="0" w:type="auto"/>
            <w:vAlign w:val="center"/>
            <w:hideMark/>
          </w:tcPr>
          <w:p w14:paraId="74DCF4F2" w14:textId="77777777" w:rsidR="007711E9" w:rsidRPr="007711E9" w:rsidRDefault="007711E9" w:rsidP="007711E9">
            <w:pPr>
              <w:rPr>
                <w:b/>
                <w:bCs/>
                <w:lang w:val="en-IN"/>
              </w:rPr>
            </w:pPr>
            <w:r w:rsidRPr="007711E9">
              <w:rPr>
                <w:b/>
                <w:bCs/>
                <w:lang w:val="en-IN"/>
              </w:rPr>
              <w:t>Activity</w:t>
            </w:r>
          </w:p>
        </w:tc>
        <w:tc>
          <w:tcPr>
            <w:tcW w:w="0" w:type="auto"/>
            <w:vAlign w:val="center"/>
            <w:hideMark/>
          </w:tcPr>
          <w:p w14:paraId="5BADEB90" w14:textId="77777777" w:rsidR="007711E9" w:rsidRPr="007711E9" w:rsidRDefault="007711E9" w:rsidP="007711E9">
            <w:pPr>
              <w:rPr>
                <w:b/>
                <w:bCs/>
                <w:lang w:val="en-IN"/>
              </w:rPr>
            </w:pPr>
            <w:r w:rsidRPr="007711E9">
              <w:rPr>
                <w:b/>
                <w:bCs/>
                <w:lang w:val="en-IN"/>
              </w:rPr>
              <w:t>Tool</w:t>
            </w:r>
          </w:p>
        </w:tc>
        <w:tc>
          <w:tcPr>
            <w:tcW w:w="0" w:type="auto"/>
            <w:vAlign w:val="center"/>
            <w:hideMark/>
          </w:tcPr>
          <w:p w14:paraId="3A32D2B2" w14:textId="77777777" w:rsidR="007711E9" w:rsidRPr="007711E9" w:rsidRDefault="007711E9" w:rsidP="007711E9">
            <w:pPr>
              <w:rPr>
                <w:b/>
                <w:bCs/>
                <w:lang w:val="en-IN"/>
              </w:rPr>
            </w:pPr>
            <w:r w:rsidRPr="007711E9">
              <w:rPr>
                <w:b/>
                <w:bCs/>
                <w:lang w:val="en-IN"/>
              </w:rPr>
              <w:t>Result</w:t>
            </w:r>
          </w:p>
        </w:tc>
        <w:tc>
          <w:tcPr>
            <w:tcW w:w="0" w:type="auto"/>
            <w:vAlign w:val="center"/>
            <w:hideMark/>
          </w:tcPr>
          <w:p w14:paraId="4AC9D945" w14:textId="77777777" w:rsidR="007711E9" w:rsidRPr="007711E9" w:rsidRDefault="007711E9" w:rsidP="007711E9">
            <w:pPr>
              <w:rPr>
                <w:b/>
                <w:bCs/>
                <w:lang w:val="en-IN"/>
              </w:rPr>
            </w:pPr>
            <w:r w:rsidRPr="007711E9">
              <w:rPr>
                <w:b/>
                <w:bCs/>
                <w:lang w:val="en-IN"/>
              </w:rPr>
              <w:t>Reason</w:t>
            </w:r>
          </w:p>
        </w:tc>
      </w:tr>
      <w:tr w:rsidR="007711E9" w:rsidRPr="007711E9" w14:paraId="527206EA" w14:textId="77777777" w:rsidTr="007711E9">
        <w:trPr>
          <w:trHeight w:val="422"/>
          <w:tblCellSpacing w:w="15" w:type="dxa"/>
        </w:trPr>
        <w:tc>
          <w:tcPr>
            <w:tcW w:w="0" w:type="auto"/>
            <w:vAlign w:val="center"/>
            <w:hideMark/>
          </w:tcPr>
          <w:p w14:paraId="08A5E45F" w14:textId="77777777" w:rsidR="007711E9" w:rsidRPr="007711E9" w:rsidRDefault="007711E9" w:rsidP="007711E9">
            <w:pPr>
              <w:rPr>
                <w:lang w:val="en-IN"/>
              </w:rPr>
            </w:pPr>
            <w:r w:rsidRPr="007711E9">
              <w:rPr>
                <w:lang w:val="en-IN"/>
              </w:rPr>
              <w:t>Privilege Escalation Attempt</w:t>
            </w:r>
          </w:p>
        </w:tc>
        <w:tc>
          <w:tcPr>
            <w:tcW w:w="0" w:type="auto"/>
            <w:vAlign w:val="center"/>
            <w:hideMark/>
          </w:tcPr>
          <w:p w14:paraId="5F36BDD7" w14:textId="77777777" w:rsidR="007711E9" w:rsidRPr="007711E9" w:rsidRDefault="007711E9" w:rsidP="007711E9">
            <w:pPr>
              <w:rPr>
                <w:lang w:val="en-IN"/>
              </w:rPr>
            </w:pPr>
            <w:r w:rsidRPr="007711E9">
              <w:rPr>
                <w:lang w:val="en-IN"/>
              </w:rPr>
              <w:t>Metasploit</w:t>
            </w:r>
          </w:p>
        </w:tc>
        <w:tc>
          <w:tcPr>
            <w:tcW w:w="0" w:type="auto"/>
            <w:vAlign w:val="center"/>
            <w:hideMark/>
          </w:tcPr>
          <w:p w14:paraId="521DDD30" w14:textId="77777777" w:rsidR="007711E9" w:rsidRPr="007711E9" w:rsidRDefault="007711E9" w:rsidP="007711E9">
            <w:pPr>
              <w:rPr>
                <w:lang w:val="en-IN"/>
              </w:rPr>
            </w:pPr>
            <w:r w:rsidRPr="007711E9">
              <w:rPr>
                <w:lang w:val="en-IN"/>
              </w:rPr>
              <w:t>Not Applicable</w:t>
            </w:r>
          </w:p>
        </w:tc>
        <w:tc>
          <w:tcPr>
            <w:tcW w:w="0" w:type="auto"/>
            <w:vAlign w:val="center"/>
            <w:hideMark/>
          </w:tcPr>
          <w:p w14:paraId="5EBB4C7C" w14:textId="77777777" w:rsidR="007711E9" w:rsidRPr="007711E9" w:rsidRDefault="007711E9" w:rsidP="007711E9">
            <w:pPr>
              <w:rPr>
                <w:lang w:val="en-IN"/>
              </w:rPr>
            </w:pPr>
            <w:r w:rsidRPr="007711E9">
              <w:rPr>
                <w:lang w:val="en-IN"/>
              </w:rPr>
              <w:t>No session / Linux target</w:t>
            </w:r>
          </w:p>
        </w:tc>
      </w:tr>
    </w:tbl>
    <w:p w14:paraId="46FAEF8E" w14:textId="72AAD1E6" w:rsidR="005D46FB" w:rsidRPr="005D46FB" w:rsidRDefault="005D46FB" w:rsidP="005D46FB">
      <w:pPr>
        <w:rPr>
          <w:lang w:val="en-IN"/>
        </w:rPr>
      </w:pPr>
      <w:r w:rsidRPr="005D46FB">
        <w:rPr>
          <w:lang w:val="en-IN"/>
        </w:rPr>
        <w:pict w14:anchorId="2F2F0F8F">
          <v:rect id="_x0000_i1197" style="width:0;height:1.5pt" o:hralign="center" o:hrstd="t" o:hr="t" fillcolor="#a0a0a0" stroked="f"/>
        </w:pict>
      </w:r>
      <w:r w:rsidR="00540008">
        <w:rPr>
          <w:lang w:val="en-IN"/>
        </w:rPr>
        <w:t xml:space="preserve"> </w:t>
      </w:r>
    </w:p>
    <w:p w14:paraId="23C4FDF1" w14:textId="77777777" w:rsidR="005D46FB" w:rsidRDefault="005D46FB" w:rsidP="005D46FB">
      <w:pPr>
        <w:rPr>
          <w:b/>
          <w:bCs/>
          <w:sz w:val="28"/>
          <w:szCs w:val="28"/>
          <w:lang w:val="en-IN"/>
        </w:rPr>
      </w:pPr>
      <w:r w:rsidRPr="005D46FB">
        <w:rPr>
          <w:b/>
          <w:bCs/>
          <w:sz w:val="28"/>
          <w:szCs w:val="28"/>
          <w:lang w:val="en-IN"/>
        </w:rPr>
        <w:lastRenderedPageBreak/>
        <w:t>8. Capstone – Full VAPT Cycle</w:t>
      </w:r>
    </w:p>
    <w:p w14:paraId="0CDDD874" w14:textId="77777777" w:rsidR="004C69E0" w:rsidRPr="005D46FB" w:rsidRDefault="004C69E0" w:rsidP="005D46FB">
      <w:pPr>
        <w:rPr>
          <w:b/>
          <w:bCs/>
          <w:sz w:val="28"/>
          <w:szCs w:val="28"/>
          <w:lang w:val="en-IN"/>
        </w:rPr>
      </w:pPr>
    </w:p>
    <w:p w14:paraId="574EDAD8" w14:textId="77777777" w:rsidR="005D46FB" w:rsidRPr="005D46FB" w:rsidRDefault="005D46FB" w:rsidP="005D46FB">
      <w:pPr>
        <w:rPr>
          <w:b/>
          <w:bCs/>
          <w:sz w:val="24"/>
          <w:szCs w:val="24"/>
          <w:lang w:val="en-IN"/>
        </w:rPr>
      </w:pPr>
      <w:r w:rsidRPr="005D46FB">
        <w:rPr>
          <w:b/>
          <w:bCs/>
          <w:sz w:val="24"/>
          <w:szCs w:val="24"/>
          <w:lang w:val="en-IN"/>
        </w:rPr>
        <w:t>8.1 SQL Injection Simulation</w:t>
      </w:r>
    </w:p>
    <w:p w14:paraId="1513017A" w14:textId="77777777" w:rsidR="00A7052A" w:rsidRDefault="00A7052A" w:rsidP="005D46FB">
      <w:r w:rsidRPr="00A7052A">
        <w:t xml:space="preserve">SQL Injection testing was attempted using </w:t>
      </w:r>
      <w:proofErr w:type="spellStart"/>
      <w:r w:rsidRPr="00A7052A">
        <w:t>sqlmap</w:t>
      </w:r>
      <w:proofErr w:type="spellEnd"/>
      <w:r w:rsidRPr="00A7052A">
        <w:t xml:space="preserve"> against a vulnerable web application path. The request returned an HTTP 404 response, indicating that the expected application endpoint was not available in the current lab configuration. Based on this limitation, SQL Injection exploitation was demonstrated conceptually using standard lab methodologies to illustrate potential impact and remediation.</w:t>
      </w:r>
    </w:p>
    <w:p w14:paraId="62237299" w14:textId="77777777" w:rsidR="00A7052A" w:rsidRDefault="00A7052A" w:rsidP="005D46FB"/>
    <w:p w14:paraId="0FB895FC" w14:textId="37A077E0" w:rsidR="00A7052A" w:rsidRDefault="00A7052A" w:rsidP="005D46FB">
      <w:r>
        <w:rPr>
          <w:noProof/>
        </w:rPr>
        <w:drawing>
          <wp:inline distT="0" distB="0" distL="0" distR="0" wp14:anchorId="29535FAF" wp14:editId="12E54342">
            <wp:extent cx="5733415" cy="3025775"/>
            <wp:effectExtent l="0" t="0" r="635" b="3175"/>
            <wp:docPr id="1369447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3415" cy="3025775"/>
                    </a:xfrm>
                    <a:prstGeom prst="rect">
                      <a:avLst/>
                    </a:prstGeom>
                    <a:noFill/>
                    <a:ln>
                      <a:noFill/>
                    </a:ln>
                  </pic:spPr>
                </pic:pic>
              </a:graphicData>
            </a:graphic>
          </wp:inline>
        </w:drawing>
      </w:r>
    </w:p>
    <w:p w14:paraId="0992BCA8" w14:textId="0BE72CB0" w:rsidR="00A7052A" w:rsidRDefault="00A7052A" w:rsidP="005D46FB">
      <w:r>
        <w:rPr>
          <w:noProof/>
        </w:rPr>
        <w:drawing>
          <wp:inline distT="0" distB="0" distL="0" distR="0" wp14:anchorId="735AA962" wp14:editId="1169621A">
            <wp:extent cx="5733415" cy="3025775"/>
            <wp:effectExtent l="0" t="0" r="635" b="3175"/>
            <wp:docPr id="11854854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3415" cy="3025775"/>
                    </a:xfrm>
                    <a:prstGeom prst="rect">
                      <a:avLst/>
                    </a:prstGeom>
                    <a:noFill/>
                    <a:ln>
                      <a:noFill/>
                    </a:ln>
                  </pic:spPr>
                </pic:pic>
              </a:graphicData>
            </a:graphic>
          </wp:inline>
        </w:drawing>
      </w:r>
    </w:p>
    <w:p w14:paraId="58628E8C" w14:textId="76429068" w:rsidR="005D46FB" w:rsidRPr="005D46FB" w:rsidRDefault="005D46FB" w:rsidP="005D46FB">
      <w:pPr>
        <w:rPr>
          <w:lang w:val="en-IN"/>
        </w:rPr>
      </w:pPr>
      <w:r w:rsidRPr="005D46FB">
        <w:rPr>
          <w:lang w:val="en-IN"/>
        </w:rPr>
        <w:pict w14:anchorId="3B74AB0E">
          <v:rect id="_x0000_i1198" style="width:0;height:1.5pt" o:hralign="center" o:hrstd="t" o:hr="t" fillcolor="#a0a0a0" stroked="f"/>
        </w:pict>
      </w:r>
      <w:r w:rsidR="00540008">
        <w:rPr>
          <w:lang w:val="en-IN"/>
        </w:rPr>
        <w:t xml:space="preserve"> </w:t>
      </w:r>
    </w:p>
    <w:p w14:paraId="58037B08" w14:textId="77777777" w:rsidR="005D46FB" w:rsidRPr="005D46FB" w:rsidRDefault="005D46FB" w:rsidP="005D46FB">
      <w:pPr>
        <w:rPr>
          <w:b/>
          <w:bCs/>
          <w:sz w:val="24"/>
          <w:szCs w:val="24"/>
          <w:lang w:val="en-IN"/>
        </w:rPr>
      </w:pPr>
      <w:r w:rsidRPr="005D46FB">
        <w:rPr>
          <w:b/>
          <w:bCs/>
          <w:sz w:val="24"/>
          <w:szCs w:val="24"/>
          <w:lang w:val="en-IN"/>
        </w:rPr>
        <w:lastRenderedPageBreak/>
        <w:t>8.2 Detection Log</w:t>
      </w:r>
    </w:p>
    <w:tbl>
      <w:tblPr>
        <w:tblW w:w="9032" w:type="dxa"/>
        <w:tblCellSpacing w:w="15" w:type="dxa"/>
        <w:tblCellMar>
          <w:top w:w="15" w:type="dxa"/>
          <w:left w:w="15" w:type="dxa"/>
          <w:bottom w:w="15" w:type="dxa"/>
          <w:right w:w="15" w:type="dxa"/>
        </w:tblCellMar>
        <w:tblLook w:val="04A0" w:firstRow="1" w:lastRow="0" w:firstColumn="1" w:lastColumn="0" w:noHBand="0" w:noVBand="1"/>
      </w:tblPr>
      <w:tblGrid>
        <w:gridCol w:w="2969"/>
        <w:gridCol w:w="2230"/>
        <w:gridCol w:w="1935"/>
        <w:gridCol w:w="1898"/>
      </w:tblGrid>
      <w:tr w:rsidR="00A7052A" w:rsidRPr="00A7052A" w14:paraId="04F8B8B4" w14:textId="77777777" w:rsidTr="00A7052A">
        <w:trPr>
          <w:trHeight w:val="390"/>
          <w:tblHeader/>
          <w:tblCellSpacing w:w="15" w:type="dxa"/>
        </w:trPr>
        <w:tc>
          <w:tcPr>
            <w:tcW w:w="0" w:type="auto"/>
            <w:vAlign w:val="center"/>
            <w:hideMark/>
          </w:tcPr>
          <w:p w14:paraId="2A91FD6B" w14:textId="77777777" w:rsidR="00A7052A" w:rsidRPr="00A7052A" w:rsidRDefault="00A7052A" w:rsidP="00A7052A">
            <w:pPr>
              <w:rPr>
                <w:b/>
                <w:bCs/>
                <w:lang w:val="en-IN"/>
              </w:rPr>
            </w:pPr>
            <w:r w:rsidRPr="00A7052A">
              <w:rPr>
                <w:b/>
                <w:bCs/>
                <w:lang w:val="en-IN"/>
              </w:rPr>
              <w:t>Timestamp</w:t>
            </w:r>
          </w:p>
        </w:tc>
        <w:tc>
          <w:tcPr>
            <w:tcW w:w="0" w:type="auto"/>
            <w:vAlign w:val="center"/>
            <w:hideMark/>
          </w:tcPr>
          <w:p w14:paraId="3DB3AF17" w14:textId="77777777" w:rsidR="00A7052A" w:rsidRPr="00A7052A" w:rsidRDefault="00A7052A" w:rsidP="00A7052A">
            <w:pPr>
              <w:rPr>
                <w:b/>
                <w:bCs/>
                <w:lang w:val="en-IN"/>
              </w:rPr>
            </w:pPr>
            <w:r w:rsidRPr="00A7052A">
              <w:rPr>
                <w:b/>
                <w:bCs/>
                <w:lang w:val="en-IN"/>
              </w:rPr>
              <w:t>Target IP</w:t>
            </w:r>
          </w:p>
        </w:tc>
        <w:tc>
          <w:tcPr>
            <w:tcW w:w="0" w:type="auto"/>
            <w:vAlign w:val="center"/>
            <w:hideMark/>
          </w:tcPr>
          <w:p w14:paraId="3150C831" w14:textId="77777777" w:rsidR="00A7052A" w:rsidRPr="00A7052A" w:rsidRDefault="00A7052A" w:rsidP="00A7052A">
            <w:pPr>
              <w:rPr>
                <w:b/>
                <w:bCs/>
                <w:lang w:val="en-IN"/>
              </w:rPr>
            </w:pPr>
            <w:r w:rsidRPr="00A7052A">
              <w:rPr>
                <w:b/>
                <w:bCs/>
                <w:lang w:val="en-IN"/>
              </w:rPr>
              <w:t>Vulnerability</w:t>
            </w:r>
          </w:p>
        </w:tc>
        <w:tc>
          <w:tcPr>
            <w:tcW w:w="0" w:type="auto"/>
            <w:vAlign w:val="center"/>
            <w:hideMark/>
          </w:tcPr>
          <w:p w14:paraId="031CDA8B" w14:textId="77777777" w:rsidR="00A7052A" w:rsidRPr="00A7052A" w:rsidRDefault="00A7052A" w:rsidP="00A7052A">
            <w:pPr>
              <w:rPr>
                <w:b/>
                <w:bCs/>
                <w:lang w:val="en-IN"/>
              </w:rPr>
            </w:pPr>
            <w:r w:rsidRPr="00A7052A">
              <w:rPr>
                <w:b/>
                <w:bCs/>
                <w:lang w:val="en-IN"/>
              </w:rPr>
              <w:t>PTES Phase</w:t>
            </w:r>
          </w:p>
        </w:tc>
      </w:tr>
      <w:tr w:rsidR="00A7052A" w:rsidRPr="00A7052A" w14:paraId="6C66C7B4" w14:textId="77777777" w:rsidTr="00A7052A">
        <w:trPr>
          <w:trHeight w:val="407"/>
          <w:tblCellSpacing w:w="15" w:type="dxa"/>
        </w:trPr>
        <w:tc>
          <w:tcPr>
            <w:tcW w:w="0" w:type="auto"/>
            <w:vAlign w:val="center"/>
            <w:hideMark/>
          </w:tcPr>
          <w:p w14:paraId="54D27954" w14:textId="77777777" w:rsidR="00A7052A" w:rsidRPr="00A7052A" w:rsidRDefault="00A7052A" w:rsidP="00A7052A">
            <w:pPr>
              <w:rPr>
                <w:lang w:val="en-IN"/>
              </w:rPr>
            </w:pPr>
            <w:r w:rsidRPr="00A7052A">
              <w:rPr>
                <w:lang w:val="en-IN"/>
              </w:rPr>
              <w:t>2026-01-09 01:30:00</w:t>
            </w:r>
          </w:p>
        </w:tc>
        <w:tc>
          <w:tcPr>
            <w:tcW w:w="0" w:type="auto"/>
            <w:vAlign w:val="center"/>
            <w:hideMark/>
          </w:tcPr>
          <w:p w14:paraId="2985753B" w14:textId="77777777" w:rsidR="00A7052A" w:rsidRPr="00A7052A" w:rsidRDefault="00A7052A" w:rsidP="00A7052A">
            <w:pPr>
              <w:rPr>
                <w:lang w:val="en-IN"/>
              </w:rPr>
            </w:pPr>
            <w:r w:rsidRPr="00A7052A">
              <w:rPr>
                <w:lang w:val="en-IN"/>
              </w:rPr>
              <w:t>192.168.43.129</w:t>
            </w:r>
          </w:p>
        </w:tc>
        <w:tc>
          <w:tcPr>
            <w:tcW w:w="0" w:type="auto"/>
            <w:vAlign w:val="center"/>
            <w:hideMark/>
          </w:tcPr>
          <w:p w14:paraId="7FEF2E4C" w14:textId="77777777" w:rsidR="00A7052A" w:rsidRPr="00A7052A" w:rsidRDefault="00A7052A" w:rsidP="00A7052A">
            <w:pPr>
              <w:rPr>
                <w:lang w:val="en-IN"/>
              </w:rPr>
            </w:pPr>
            <w:r w:rsidRPr="00A7052A">
              <w:rPr>
                <w:lang w:val="en-IN"/>
              </w:rPr>
              <w:t>SQL Injection</w:t>
            </w:r>
          </w:p>
        </w:tc>
        <w:tc>
          <w:tcPr>
            <w:tcW w:w="0" w:type="auto"/>
            <w:vAlign w:val="center"/>
            <w:hideMark/>
          </w:tcPr>
          <w:p w14:paraId="15D01FF5" w14:textId="77777777" w:rsidR="00A7052A" w:rsidRPr="00A7052A" w:rsidRDefault="00A7052A" w:rsidP="00A7052A">
            <w:pPr>
              <w:rPr>
                <w:lang w:val="en-IN"/>
              </w:rPr>
            </w:pPr>
            <w:r w:rsidRPr="00A7052A">
              <w:rPr>
                <w:lang w:val="en-IN"/>
              </w:rPr>
              <w:t>Exploitation</w:t>
            </w:r>
          </w:p>
        </w:tc>
      </w:tr>
    </w:tbl>
    <w:p w14:paraId="06E9CE6B" w14:textId="1E491F4D" w:rsidR="005D46FB" w:rsidRPr="005D46FB" w:rsidRDefault="005D46FB" w:rsidP="005D46FB">
      <w:pPr>
        <w:rPr>
          <w:lang w:val="en-IN"/>
        </w:rPr>
      </w:pPr>
      <w:r w:rsidRPr="005D46FB">
        <w:rPr>
          <w:lang w:val="en-IN"/>
        </w:rPr>
        <w:pict w14:anchorId="05D30438">
          <v:rect id="_x0000_i1199" style="width:0;height:1.5pt" o:hralign="center" o:hrstd="t" o:hr="t" fillcolor="#a0a0a0" stroked="f"/>
        </w:pict>
      </w:r>
      <w:r w:rsidR="00540008">
        <w:rPr>
          <w:lang w:val="en-IN"/>
        </w:rPr>
        <w:t xml:space="preserve"> </w:t>
      </w:r>
    </w:p>
    <w:p w14:paraId="52A09558" w14:textId="77777777" w:rsidR="005D46FB" w:rsidRPr="005D46FB" w:rsidRDefault="005D46FB" w:rsidP="005D46FB">
      <w:pPr>
        <w:rPr>
          <w:b/>
          <w:bCs/>
          <w:sz w:val="24"/>
          <w:szCs w:val="24"/>
          <w:lang w:val="en-IN"/>
        </w:rPr>
      </w:pPr>
      <w:r w:rsidRPr="005D46FB">
        <w:rPr>
          <w:b/>
          <w:bCs/>
          <w:sz w:val="24"/>
          <w:szCs w:val="24"/>
          <w:lang w:val="en-IN"/>
        </w:rPr>
        <w:t>8.3 Remediation</w:t>
      </w:r>
    </w:p>
    <w:p w14:paraId="758E2CD4" w14:textId="77777777" w:rsidR="005D46FB" w:rsidRPr="005D46FB" w:rsidRDefault="005D46FB" w:rsidP="005D46FB">
      <w:pPr>
        <w:numPr>
          <w:ilvl w:val="0"/>
          <w:numId w:val="28"/>
        </w:numPr>
        <w:rPr>
          <w:lang w:val="en-IN"/>
        </w:rPr>
      </w:pPr>
      <w:r w:rsidRPr="005D46FB">
        <w:rPr>
          <w:lang w:val="en-IN"/>
        </w:rPr>
        <w:t>Implement input validation and sanitization</w:t>
      </w:r>
    </w:p>
    <w:p w14:paraId="6A5AB561" w14:textId="77777777" w:rsidR="005D46FB" w:rsidRPr="005D46FB" w:rsidRDefault="005D46FB" w:rsidP="005D46FB">
      <w:pPr>
        <w:numPr>
          <w:ilvl w:val="0"/>
          <w:numId w:val="28"/>
        </w:numPr>
        <w:rPr>
          <w:lang w:val="en-IN"/>
        </w:rPr>
      </w:pPr>
      <w:r w:rsidRPr="005D46FB">
        <w:rPr>
          <w:lang w:val="en-IN"/>
        </w:rPr>
        <w:t>Use prepared statements</w:t>
      </w:r>
    </w:p>
    <w:p w14:paraId="34ED2786" w14:textId="77777777" w:rsidR="005D46FB" w:rsidRPr="005D46FB" w:rsidRDefault="005D46FB" w:rsidP="005D46FB">
      <w:pPr>
        <w:numPr>
          <w:ilvl w:val="0"/>
          <w:numId w:val="28"/>
        </w:numPr>
        <w:rPr>
          <w:lang w:val="en-IN"/>
        </w:rPr>
      </w:pPr>
      <w:r w:rsidRPr="005D46FB">
        <w:rPr>
          <w:lang w:val="en-IN"/>
        </w:rPr>
        <w:t>Patch vulnerable services</w:t>
      </w:r>
    </w:p>
    <w:p w14:paraId="09121EFE" w14:textId="77777777" w:rsidR="005D46FB" w:rsidRPr="005D46FB" w:rsidRDefault="005D46FB" w:rsidP="005D46FB">
      <w:pPr>
        <w:numPr>
          <w:ilvl w:val="0"/>
          <w:numId w:val="28"/>
        </w:numPr>
        <w:rPr>
          <w:lang w:val="en-IN"/>
        </w:rPr>
      </w:pPr>
      <w:r w:rsidRPr="005D46FB">
        <w:rPr>
          <w:lang w:val="en-IN"/>
        </w:rPr>
        <w:t>Re-scan after remediation</w:t>
      </w:r>
    </w:p>
    <w:p w14:paraId="173BAB8D" w14:textId="563A8690" w:rsidR="005D46FB" w:rsidRPr="005D46FB" w:rsidRDefault="005D46FB" w:rsidP="005D46FB">
      <w:pPr>
        <w:rPr>
          <w:lang w:val="en-IN"/>
        </w:rPr>
      </w:pPr>
      <w:r w:rsidRPr="005D46FB">
        <w:rPr>
          <w:lang w:val="en-IN"/>
        </w:rPr>
        <w:pict w14:anchorId="0B557A71">
          <v:rect id="_x0000_i1200" style="width:0;height:1.5pt" o:hralign="center" o:hrstd="t" o:hr="t" fillcolor="#a0a0a0" stroked="f"/>
        </w:pict>
      </w:r>
      <w:r w:rsidR="00540008">
        <w:rPr>
          <w:lang w:val="en-IN"/>
        </w:rPr>
        <w:t xml:space="preserve"> </w:t>
      </w:r>
    </w:p>
    <w:p w14:paraId="6730F951" w14:textId="77777777" w:rsidR="005D46FB" w:rsidRDefault="005D46FB" w:rsidP="005D46FB">
      <w:pPr>
        <w:rPr>
          <w:b/>
          <w:bCs/>
          <w:sz w:val="28"/>
          <w:szCs w:val="28"/>
          <w:lang w:val="en-IN"/>
        </w:rPr>
      </w:pPr>
      <w:r w:rsidRPr="005D46FB">
        <w:rPr>
          <w:b/>
          <w:bCs/>
          <w:sz w:val="28"/>
          <w:szCs w:val="28"/>
          <w:lang w:val="en-IN"/>
        </w:rPr>
        <w:t>9. Reporting &amp; Communication</w:t>
      </w:r>
    </w:p>
    <w:p w14:paraId="1170EF34" w14:textId="77777777" w:rsidR="00C06D7C" w:rsidRPr="005D46FB" w:rsidRDefault="00C06D7C" w:rsidP="005D46FB">
      <w:pPr>
        <w:rPr>
          <w:b/>
          <w:bCs/>
          <w:sz w:val="28"/>
          <w:szCs w:val="28"/>
          <w:lang w:val="en-IN"/>
        </w:rPr>
      </w:pPr>
    </w:p>
    <w:p w14:paraId="5CD98200" w14:textId="77777777" w:rsidR="005D46FB" w:rsidRPr="005D46FB" w:rsidRDefault="005D46FB" w:rsidP="005D46FB">
      <w:pPr>
        <w:rPr>
          <w:b/>
          <w:bCs/>
          <w:sz w:val="24"/>
          <w:szCs w:val="24"/>
          <w:lang w:val="en-IN"/>
        </w:rPr>
      </w:pPr>
      <w:r w:rsidRPr="005D46FB">
        <w:rPr>
          <w:b/>
          <w:bCs/>
          <w:sz w:val="24"/>
          <w:szCs w:val="24"/>
          <w:lang w:val="en-IN"/>
        </w:rPr>
        <w:t>9.1 Developer Escalation Summary (100 Words)</w:t>
      </w:r>
    </w:p>
    <w:p w14:paraId="1F5D1138" w14:textId="77777777" w:rsidR="005D46FB" w:rsidRPr="005D46FB" w:rsidRDefault="005D46FB" w:rsidP="005D46FB">
      <w:pPr>
        <w:rPr>
          <w:lang w:val="en-IN"/>
        </w:rPr>
      </w:pPr>
      <w:r w:rsidRPr="005D46FB">
        <w:rPr>
          <w:lang w:val="en-IN"/>
        </w:rPr>
        <w:t>The identified vulnerabilities were communicated to developers with clear descriptions, impact assessment, and remediation guidance. Proof-of-concept validation was shared to demonstrate real-world impact while avoiding disclosure of sensitive exploit details. Timely remediation and re-testing were recommended to reduce organizational risk.</w:t>
      </w:r>
    </w:p>
    <w:p w14:paraId="506A554E" w14:textId="77777777" w:rsidR="005D46FB" w:rsidRDefault="005D46FB" w:rsidP="005D46FB">
      <w:pPr>
        <w:rPr>
          <w:lang w:val="en-IN"/>
        </w:rPr>
      </w:pPr>
      <w:r w:rsidRPr="005D46FB">
        <w:rPr>
          <w:lang w:val="en-IN"/>
        </w:rPr>
        <w:pict w14:anchorId="6946E6F6">
          <v:rect id="_x0000_i1201" style="width:0;height:1.5pt" o:hralign="center" o:hrstd="t" o:hr="t" fillcolor="#a0a0a0" stroked="f"/>
        </w:pict>
      </w:r>
    </w:p>
    <w:p w14:paraId="18281F03" w14:textId="77777777" w:rsidR="00540008" w:rsidRPr="005D46FB" w:rsidRDefault="00540008" w:rsidP="005D46FB">
      <w:pPr>
        <w:rPr>
          <w:lang w:val="en-IN"/>
        </w:rPr>
      </w:pPr>
    </w:p>
    <w:p w14:paraId="1A576183" w14:textId="77777777" w:rsidR="005D46FB" w:rsidRPr="005D46FB" w:rsidRDefault="005D46FB" w:rsidP="005D46FB">
      <w:pPr>
        <w:rPr>
          <w:b/>
          <w:bCs/>
          <w:sz w:val="24"/>
          <w:szCs w:val="24"/>
          <w:lang w:val="en-IN"/>
        </w:rPr>
      </w:pPr>
      <w:r w:rsidRPr="005D46FB">
        <w:rPr>
          <w:b/>
          <w:bCs/>
          <w:sz w:val="24"/>
          <w:szCs w:val="24"/>
          <w:lang w:val="en-IN"/>
        </w:rPr>
        <w:t>9.2 Non-Technical Summary (100 Words)</w:t>
      </w:r>
    </w:p>
    <w:p w14:paraId="25449FB4" w14:textId="77777777" w:rsidR="005D46FB" w:rsidRPr="005D46FB" w:rsidRDefault="005D46FB" w:rsidP="005D46FB">
      <w:pPr>
        <w:rPr>
          <w:lang w:val="en-IN"/>
        </w:rPr>
      </w:pPr>
      <w:r w:rsidRPr="005D46FB">
        <w:rPr>
          <w:lang w:val="en-IN"/>
        </w:rPr>
        <w:t>This assessment identified multiple security weaknesses that could allow unauthorized access or data compromise. High-risk vulnerabilities require immediate attention, while medium-risk issues should be addressed through configuration hardening and patch management. Regular security testing and adherence to best practices will significantly reduce exposure to cyber threats and improve overall security posture.</w:t>
      </w:r>
    </w:p>
    <w:p w14:paraId="54AF904F" w14:textId="77777777" w:rsidR="005D46FB" w:rsidRDefault="005D46FB" w:rsidP="005D46FB">
      <w:pPr>
        <w:rPr>
          <w:lang w:val="en-IN"/>
        </w:rPr>
      </w:pPr>
      <w:r w:rsidRPr="005D46FB">
        <w:rPr>
          <w:lang w:val="en-IN"/>
        </w:rPr>
        <w:pict w14:anchorId="6017681F">
          <v:rect id="_x0000_i1202" style="width:0;height:1.5pt" o:hralign="center" o:hrstd="t" o:hr="t" fillcolor="#a0a0a0" stroked="f"/>
        </w:pict>
      </w:r>
    </w:p>
    <w:p w14:paraId="4C70EA66" w14:textId="77777777" w:rsidR="00540008" w:rsidRPr="005D46FB" w:rsidRDefault="00540008" w:rsidP="005D46FB">
      <w:pPr>
        <w:rPr>
          <w:lang w:val="en-IN"/>
        </w:rPr>
      </w:pPr>
    </w:p>
    <w:p w14:paraId="6E401152" w14:textId="77777777" w:rsidR="005D46FB" w:rsidRPr="005D46FB" w:rsidRDefault="005D46FB" w:rsidP="005D46FB">
      <w:pPr>
        <w:rPr>
          <w:b/>
          <w:bCs/>
          <w:sz w:val="28"/>
          <w:szCs w:val="28"/>
          <w:lang w:val="en-IN"/>
        </w:rPr>
      </w:pPr>
      <w:r w:rsidRPr="005D46FB">
        <w:rPr>
          <w:b/>
          <w:bCs/>
          <w:sz w:val="28"/>
          <w:szCs w:val="28"/>
          <w:lang w:val="en-IN"/>
        </w:rPr>
        <w:t>10. Conclusion</w:t>
      </w:r>
    </w:p>
    <w:p w14:paraId="2AE562D6" w14:textId="77777777" w:rsidR="005D46FB" w:rsidRPr="005D46FB" w:rsidRDefault="005D46FB" w:rsidP="005D46FB">
      <w:pPr>
        <w:rPr>
          <w:lang w:val="en-IN"/>
        </w:rPr>
      </w:pPr>
      <w:r w:rsidRPr="005D46FB">
        <w:rPr>
          <w:lang w:val="en-IN"/>
        </w:rPr>
        <w:t>The Week 2 VAPT exercise successfully demonstrated the complete vulnerability assessment and penetration testing lifecycle. By combining theoretical knowledge with practical execution, this task reinforced the importance of structured methodologies, ethical testing, accurate risk prioritization, and professional reporting in cybersecurity engagements.</w:t>
      </w:r>
    </w:p>
    <w:p w14:paraId="3D0D82E2" w14:textId="77777777" w:rsidR="005D46FB" w:rsidRPr="005D46FB" w:rsidRDefault="005D46FB" w:rsidP="005D46FB">
      <w:pPr>
        <w:rPr>
          <w:lang w:val="en-IN"/>
        </w:rPr>
      </w:pPr>
      <w:r w:rsidRPr="005D46FB">
        <w:rPr>
          <w:lang w:val="en-IN"/>
        </w:rPr>
        <w:pict w14:anchorId="7D0257A8">
          <v:rect id="_x0000_i1203" style="width:0;height:1.5pt" o:hralign="center" o:hrstd="t" o:hr="t" fillcolor="#a0a0a0" stroked="f"/>
        </w:pict>
      </w:r>
    </w:p>
    <w:p w14:paraId="4A62FB75" w14:textId="238292D4" w:rsidR="005D46FB" w:rsidRPr="005D46FB" w:rsidRDefault="005D46FB" w:rsidP="005D46FB">
      <w:pPr>
        <w:rPr>
          <w:b/>
          <w:bCs/>
          <w:lang w:val="en-IN"/>
        </w:rPr>
      </w:pPr>
    </w:p>
    <w:p w14:paraId="3A2CFFA6" w14:textId="77777777" w:rsidR="005D46FB" w:rsidRPr="005D46FB" w:rsidRDefault="005D46FB" w:rsidP="005D46FB"/>
    <w:sectPr w:rsidR="005D46FB" w:rsidRPr="005D46FB" w:rsidSect="003B4604">
      <w:headerReference w:type="default" r:id="rId16"/>
      <w:footerReference w:type="default" r:id="rId1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5855D" w14:textId="77777777" w:rsidR="007A0358" w:rsidRDefault="007A0358">
      <w:pPr>
        <w:spacing w:line="240" w:lineRule="auto"/>
      </w:pPr>
      <w:r>
        <w:separator/>
      </w:r>
    </w:p>
  </w:endnote>
  <w:endnote w:type="continuationSeparator" w:id="0">
    <w:p w14:paraId="74575BDB" w14:textId="77777777" w:rsidR="007A0358" w:rsidRDefault="007A03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37"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8DDE8" w14:textId="77777777" w:rsidR="007A0358" w:rsidRDefault="007A0358">
      <w:pPr>
        <w:spacing w:line="240" w:lineRule="auto"/>
      </w:pPr>
      <w:r>
        <w:separator/>
      </w:r>
    </w:p>
  </w:footnote>
  <w:footnote w:type="continuationSeparator" w:id="0">
    <w:p w14:paraId="6DCCAEA9" w14:textId="77777777" w:rsidR="007A0358" w:rsidRDefault="007A03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35A5"/>
    <w:multiLevelType w:val="multilevel"/>
    <w:tmpl w:val="6EFC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D5900"/>
    <w:multiLevelType w:val="multilevel"/>
    <w:tmpl w:val="2244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76D7E"/>
    <w:multiLevelType w:val="multilevel"/>
    <w:tmpl w:val="B0B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733EB"/>
    <w:multiLevelType w:val="multilevel"/>
    <w:tmpl w:val="0AA4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00749A"/>
    <w:multiLevelType w:val="multilevel"/>
    <w:tmpl w:val="012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95173"/>
    <w:multiLevelType w:val="multilevel"/>
    <w:tmpl w:val="C12C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811F35"/>
    <w:multiLevelType w:val="multilevel"/>
    <w:tmpl w:val="EF4E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0181D"/>
    <w:multiLevelType w:val="multilevel"/>
    <w:tmpl w:val="AF74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1F3631"/>
    <w:multiLevelType w:val="multilevel"/>
    <w:tmpl w:val="6404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E61379"/>
    <w:multiLevelType w:val="multilevel"/>
    <w:tmpl w:val="A05C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93890"/>
    <w:multiLevelType w:val="multilevel"/>
    <w:tmpl w:val="6B6A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E21E3"/>
    <w:multiLevelType w:val="multilevel"/>
    <w:tmpl w:val="5A246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822C11"/>
    <w:multiLevelType w:val="multilevel"/>
    <w:tmpl w:val="8E06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9758D8"/>
    <w:multiLevelType w:val="multilevel"/>
    <w:tmpl w:val="1F86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9E6AD9"/>
    <w:multiLevelType w:val="multilevel"/>
    <w:tmpl w:val="C1E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B77566"/>
    <w:multiLevelType w:val="multilevel"/>
    <w:tmpl w:val="2B34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5E7424"/>
    <w:multiLevelType w:val="multilevel"/>
    <w:tmpl w:val="CA3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C285C"/>
    <w:multiLevelType w:val="multilevel"/>
    <w:tmpl w:val="0C36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7A22E4"/>
    <w:multiLevelType w:val="multilevel"/>
    <w:tmpl w:val="6680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562F87"/>
    <w:multiLevelType w:val="multilevel"/>
    <w:tmpl w:val="3580F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72466"/>
    <w:multiLevelType w:val="multilevel"/>
    <w:tmpl w:val="2E585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04878"/>
    <w:multiLevelType w:val="multilevel"/>
    <w:tmpl w:val="E250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71490B"/>
    <w:multiLevelType w:val="multilevel"/>
    <w:tmpl w:val="E412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9C3334"/>
    <w:multiLevelType w:val="multilevel"/>
    <w:tmpl w:val="40D6A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254D0B"/>
    <w:multiLevelType w:val="multilevel"/>
    <w:tmpl w:val="D156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4515D6"/>
    <w:multiLevelType w:val="multilevel"/>
    <w:tmpl w:val="A8C6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A00C14"/>
    <w:multiLevelType w:val="multilevel"/>
    <w:tmpl w:val="152C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745D7"/>
    <w:multiLevelType w:val="multilevel"/>
    <w:tmpl w:val="2F9A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2615514">
    <w:abstractNumId w:val="22"/>
  </w:num>
  <w:num w:numId="2" w16cid:durableId="959142730">
    <w:abstractNumId w:val="17"/>
  </w:num>
  <w:num w:numId="3" w16cid:durableId="1186485111">
    <w:abstractNumId w:val="24"/>
  </w:num>
  <w:num w:numId="4" w16cid:durableId="334890950">
    <w:abstractNumId w:val="11"/>
  </w:num>
  <w:num w:numId="5" w16cid:durableId="330524757">
    <w:abstractNumId w:val="20"/>
  </w:num>
  <w:num w:numId="6" w16cid:durableId="957033837">
    <w:abstractNumId w:val="19"/>
  </w:num>
  <w:num w:numId="7" w16cid:durableId="1267734375">
    <w:abstractNumId w:val="21"/>
  </w:num>
  <w:num w:numId="8" w16cid:durableId="1545167726">
    <w:abstractNumId w:val="13"/>
  </w:num>
  <w:num w:numId="9" w16cid:durableId="1633945591">
    <w:abstractNumId w:val="12"/>
  </w:num>
  <w:num w:numId="10" w16cid:durableId="32583124">
    <w:abstractNumId w:val="8"/>
  </w:num>
  <w:num w:numId="11" w16cid:durableId="1155146563">
    <w:abstractNumId w:val="5"/>
  </w:num>
  <w:num w:numId="12" w16cid:durableId="428548507">
    <w:abstractNumId w:val="26"/>
  </w:num>
  <w:num w:numId="13" w16cid:durableId="1574512757">
    <w:abstractNumId w:val="16"/>
  </w:num>
  <w:num w:numId="14" w16cid:durableId="352272156">
    <w:abstractNumId w:val="3"/>
  </w:num>
  <w:num w:numId="15" w16cid:durableId="2015186856">
    <w:abstractNumId w:val="14"/>
  </w:num>
  <w:num w:numId="16" w16cid:durableId="2042169733">
    <w:abstractNumId w:val="7"/>
  </w:num>
  <w:num w:numId="17" w16cid:durableId="1797792818">
    <w:abstractNumId w:val="2"/>
  </w:num>
  <w:num w:numId="18" w16cid:durableId="208499657">
    <w:abstractNumId w:val="6"/>
  </w:num>
  <w:num w:numId="19" w16cid:durableId="529227665">
    <w:abstractNumId w:val="10"/>
  </w:num>
  <w:num w:numId="20" w16cid:durableId="14962422">
    <w:abstractNumId w:val="1"/>
  </w:num>
  <w:num w:numId="21" w16cid:durableId="682243845">
    <w:abstractNumId w:val="27"/>
  </w:num>
  <w:num w:numId="22" w16cid:durableId="1771201577">
    <w:abstractNumId w:val="18"/>
  </w:num>
  <w:num w:numId="23" w16cid:durableId="560292098">
    <w:abstractNumId w:val="4"/>
  </w:num>
  <w:num w:numId="24" w16cid:durableId="1890341128">
    <w:abstractNumId w:val="9"/>
  </w:num>
  <w:num w:numId="25" w16cid:durableId="1189637016">
    <w:abstractNumId w:val="23"/>
  </w:num>
  <w:num w:numId="26" w16cid:durableId="821584427">
    <w:abstractNumId w:val="25"/>
  </w:num>
  <w:num w:numId="27" w16cid:durableId="271210738">
    <w:abstractNumId w:val="15"/>
  </w:num>
  <w:num w:numId="28" w16cid:durableId="959268247">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2C46"/>
    <w:rsid w:val="000360DC"/>
    <w:rsid w:val="00042B7E"/>
    <w:rsid w:val="000452E2"/>
    <w:rsid w:val="00047E03"/>
    <w:rsid w:val="000C4DD3"/>
    <w:rsid w:val="000D50F3"/>
    <w:rsid w:val="000F7ADD"/>
    <w:rsid w:val="00136699"/>
    <w:rsid w:val="001613B3"/>
    <w:rsid w:val="0017354F"/>
    <w:rsid w:val="00184FD5"/>
    <w:rsid w:val="001C6F14"/>
    <w:rsid w:val="001E2883"/>
    <w:rsid w:val="00211AA1"/>
    <w:rsid w:val="002138EF"/>
    <w:rsid w:val="00215ABD"/>
    <w:rsid w:val="002164FF"/>
    <w:rsid w:val="002328E8"/>
    <w:rsid w:val="0025684C"/>
    <w:rsid w:val="0028053C"/>
    <w:rsid w:val="002810CA"/>
    <w:rsid w:val="002A2394"/>
    <w:rsid w:val="002B429A"/>
    <w:rsid w:val="002D776C"/>
    <w:rsid w:val="00300FAA"/>
    <w:rsid w:val="00303BE0"/>
    <w:rsid w:val="003274F1"/>
    <w:rsid w:val="00351F88"/>
    <w:rsid w:val="00352CD8"/>
    <w:rsid w:val="00362AEA"/>
    <w:rsid w:val="00376BA5"/>
    <w:rsid w:val="003A1C3C"/>
    <w:rsid w:val="003A3A2F"/>
    <w:rsid w:val="003A3AD3"/>
    <w:rsid w:val="003A4DE3"/>
    <w:rsid w:val="003B4604"/>
    <w:rsid w:val="003C1222"/>
    <w:rsid w:val="003D541E"/>
    <w:rsid w:val="00400DF6"/>
    <w:rsid w:val="00404337"/>
    <w:rsid w:val="0040611F"/>
    <w:rsid w:val="004134A4"/>
    <w:rsid w:val="004143EA"/>
    <w:rsid w:val="00441200"/>
    <w:rsid w:val="0044265F"/>
    <w:rsid w:val="00453748"/>
    <w:rsid w:val="00470054"/>
    <w:rsid w:val="0047547C"/>
    <w:rsid w:val="004905E4"/>
    <w:rsid w:val="0049665B"/>
    <w:rsid w:val="004A67F4"/>
    <w:rsid w:val="004C69E0"/>
    <w:rsid w:val="00526ACF"/>
    <w:rsid w:val="00540008"/>
    <w:rsid w:val="00544794"/>
    <w:rsid w:val="00553CE2"/>
    <w:rsid w:val="00554B04"/>
    <w:rsid w:val="00575F1D"/>
    <w:rsid w:val="00597E56"/>
    <w:rsid w:val="005C4330"/>
    <w:rsid w:val="005D0145"/>
    <w:rsid w:val="005D46FB"/>
    <w:rsid w:val="005D7531"/>
    <w:rsid w:val="005F005E"/>
    <w:rsid w:val="006220B6"/>
    <w:rsid w:val="006365C4"/>
    <w:rsid w:val="00643CDF"/>
    <w:rsid w:val="00671FE2"/>
    <w:rsid w:val="006F1685"/>
    <w:rsid w:val="006F2D29"/>
    <w:rsid w:val="00701C41"/>
    <w:rsid w:val="00710B5F"/>
    <w:rsid w:val="00720EE7"/>
    <w:rsid w:val="00747046"/>
    <w:rsid w:val="007711E9"/>
    <w:rsid w:val="007809E1"/>
    <w:rsid w:val="007A0358"/>
    <w:rsid w:val="007C23CF"/>
    <w:rsid w:val="00806934"/>
    <w:rsid w:val="00824980"/>
    <w:rsid w:val="00844421"/>
    <w:rsid w:val="0086679B"/>
    <w:rsid w:val="00893B52"/>
    <w:rsid w:val="008B72A0"/>
    <w:rsid w:val="008E5226"/>
    <w:rsid w:val="0093137C"/>
    <w:rsid w:val="00975836"/>
    <w:rsid w:val="009846E1"/>
    <w:rsid w:val="009B5F48"/>
    <w:rsid w:val="009F240C"/>
    <w:rsid w:val="00A066E2"/>
    <w:rsid w:val="00A33C5D"/>
    <w:rsid w:val="00A3590C"/>
    <w:rsid w:val="00A7052A"/>
    <w:rsid w:val="00A91555"/>
    <w:rsid w:val="00AB0C9F"/>
    <w:rsid w:val="00AE53F8"/>
    <w:rsid w:val="00AE5446"/>
    <w:rsid w:val="00AF3073"/>
    <w:rsid w:val="00AF6A41"/>
    <w:rsid w:val="00B25FB2"/>
    <w:rsid w:val="00B26ED6"/>
    <w:rsid w:val="00B97719"/>
    <w:rsid w:val="00BA3DDF"/>
    <w:rsid w:val="00BD6232"/>
    <w:rsid w:val="00C03C59"/>
    <w:rsid w:val="00C06D7C"/>
    <w:rsid w:val="00C10DEF"/>
    <w:rsid w:val="00C32E49"/>
    <w:rsid w:val="00C46A15"/>
    <w:rsid w:val="00C566A0"/>
    <w:rsid w:val="00C63BBF"/>
    <w:rsid w:val="00C71172"/>
    <w:rsid w:val="00C74755"/>
    <w:rsid w:val="00C776D2"/>
    <w:rsid w:val="00CA1513"/>
    <w:rsid w:val="00CC7C0F"/>
    <w:rsid w:val="00D23AC2"/>
    <w:rsid w:val="00D54C42"/>
    <w:rsid w:val="00D56BFA"/>
    <w:rsid w:val="00D63FAC"/>
    <w:rsid w:val="00D75BA2"/>
    <w:rsid w:val="00D86038"/>
    <w:rsid w:val="00D87D1A"/>
    <w:rsid w:val="00DA55ED"/>
    <w:rsid w:val="00DA6651"/>
    <w:rsid w:val="00DB42A0"/>
    <w:rsid w:val="00DD7FA1"/>
    <w:rsid w:val="00DE0CDA"/>
    <w:rsid w:val="00DF166D"/>
    <w:rsid w:val="00E004AF"/>
    <w:rsid w:val="00E10B38"/>
    <w:rsid w:val="00E73365"/>
    <w:rsid w:val="00E9290E"/>
    <w:rsid w:val="00ED5E1A"/>
    <w:rsid w:val="00F11946"/>
    <w:rsid w:val="00F22F8A"/>
    <w:rsid w:val="00F3546D"/>
    <w:rsid w:val="00F413A1"/>
    <w:rsid w:val="00F54486"/>
    <w:rsid w:val="00F8221D"/>
    <w:rsid w:val="00F91FFC"/>
    <w:rsid w:val="00FB1405"/>
    <w:rsid w:val="00FC7B14"/>
    <w:rsid w:val="00FE10FE"/>
    <w:rsid w:val="00FF70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38E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0D50F3"/>
    <w:pPr>
      <w:ind w:left="720"/>
      <w:contextualSpacing/>
    </w:pPr>
  </w:style>
  <w:style w:type="character" w:styleId="Hyperlink">
    <w:name w:val="Hyperlink"/>
    <w:basedOn w:val="DefaultParagraphFont"/>
    <w:uiPriority w:val="99"/>
    <w:unhideWhenUsed/>
    <w:rsid w:val="001C6F14"/>
    <w:rPr>
      <w:color w:val="0000FF" w:themeColor="hyperlink"/>
      <w:u w:val="single"/>
    </w:rPr>
  </w:style>
  <w:style w:type="character" w:styleId="UnresolvedMention">
    <w:name w:val="Unresolved Mention"/>
    <w:basedOn w:val="DefaultParagraphFont"/>
    <w:uiPriority w:val="99"/>
    <w:semiHidden/>
    <w:unhideWhenUsed/>
    <w:rsid w:val="001C6F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1087</TotalTime>
  <Pages>10</Pages>
  <Words>1126</Words>
  <Characters>6421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Perarasu M</cp:lastModifiedBy>
  <cp:revision>122</cp:revision>
  <dcterms:created xsi:type="dcterms:W3CDTF">2025-07-21T00:34:00Z</dcterms:created>
  <dcterms:modified xsi:type="dcterms:W3CDTF">2026-01-08T20:11:00Z</dcterms:modified>
</cp:coreProperties>
</file>